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72928" w14:textId="77777777" w:rsidR="007C22A7" w:rsidRDefault="007C22A7" w:rsidP="00CB2C22">
      <w:pPr>
        <w:rPr>
          <w:b/>
          <w:bCs/>
          <w:sz w:val="20"/>
          <w:szCs w:val="20"/>
          <w:lang w:eastAsia="ko-KR"/>
        </w:rPr>
      </w:pPr>
    </w:p>
    <w:p w14:paraId="6CE1886D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45A27695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571D5D39" w14:textId="77777777" w:rsidR="00CB2C22" w:rsidRP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2C2E3D0B" w14:textId="6D620D5A" w:rsidR="007C22A7" w:rsidRPr="007C22A7" w:rsidRDefault="007C22A7" w:rsidP="007C22A7">
      <w:pPr>
        <w:jc w:val="center"/>
        <w:rPr>
          <w:b/>
          <w:bCs/>
          <w:sz w:val="48"/>
          <w:szCs w:val="4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Agentic AI를 활용한</w:t>
      </w:r>
    </w:p>
    <w:p w14:paraId="4E432FA7" w14:textId="0392A771" w:rsidR="00BA1639" w:rsidRDefault="007C22A7" w:rsidP="007C22A7">
      <w:pPr>
        <w:jc w:val="center"/>
        <w:rPr>
          <w:b/>
          <w:bCs/>
          <w:sz w:val="28"/>
          <w:szCs w:val="2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지역아동센터 수요 예측 서비스</w:t>
      </w:r>
    </w:p>
    <w:p w14:paraId="1E031F75" w14:textId="66949B90" w:rsidR="007C22A7" w:rsidRDefault="00065C09" w:rsidP="007C22A7">
      <w:pPr>
        <w:jc w:val="right"/>
        <w:rPr>
          <w:sz w:val="28"/>
          <w:szCs w:val="28"/>
          <w:lang w:eastAsia="ko-KR"/>
        </w:rPr>
      </w:pPr>
      <w:r>
        <w:rPr>
          <w:rFonts w:hint="eastAsia"/>
          <w:sz w:val="28"/>
          <w:szCs w:val="28"/>
          <w:lang w:eastAsia="ko-KR"/>
        </w:rPr>
        <w:t>요구사항 분석서</w:t>
      </w:r>
    </w:p>
    <w:p w14:paraId="693EC365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11AF918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257A4AA4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6F16E9B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3E4E982F" w14:textId="7096F55A" w:rsidR="006C238E" w:rsidRDefault="006C238E" w:rsidP="00DC79FF">
      <w:pPr>
        <w:rPr>
          <w:sz w:val="28"/>
          <w:szCs w:val="28"/>
          <w:lang w:eastAsia="ko-KR"/>
        </w:rPr>
      </w:pPr>
    </w:p>
    <w:p w14:paraId="02848196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78A32D1E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10E9E1CE" w14:textId="67C12143" w:rsidR="00483BC6" w:rsidRPr="00025205" w:rsidRDefault="00BD3EFC" w:rsidP="00DC79FF">
      <w:pPr>
        <w:rPr>
          <w:sz w:val="26"/>
          <w:szCs w:val="26"/>
          <w:lang w:eastAsia="ko-KR"/>
        </w:rPr>
      </w:pPr>
      <w:proofErr w:type="spellStart"/>
      <w:r>
        <w:rPr>
          <w:rFonts w:hint="eastAsia"/>
          <w:sz w:val="26"/>
          <w:szCs w:val="26"/>
          <w:lang w:eastAsia="ko-KR"/>
        </w:rPr>
        <w:t>tAIke</w:t>
      </w:r>
      <w:proofErr w:type="spellEnd"/>
    </w:p>
    <w:p w14:paraId="1383CBBF" w14:textId="23BCA299" w:rsidR="0072356A" w:rsidRDefault="004252D1" w:rsidP="00DC79FF">
      <w:pPr>
        <w:rPr>
          <w:sz w:val="26"/>
          <w:szCs w:val="26"/>
          <w:lang w:eastAsia="ko-KR"/>
        </w:rPr>
      </w:pPr>
      <w:r w:rsidRPr="00025205">
        <w:rPr>
          <w:rFonts w:hint="eastAsia"/>
          <w:sz w:val="26"/>
          <w:szCs w:val="26"/>
          <w:lang w:eastAsia="ko-KR"/>
        </w:rPr>
        <w:t>김진혁, 김세준</w:t>
      </w:r>
    </w:p>
    <w:p w14:paraId="0AD32685" w14:textId="77AFB7BD" w:rsidR="00CC4D59" w:rsidRPr="008D68C4" w:rsidRDefault="00CC4D59" w:rsidP="00CC4D59">
      <w:pPr>
        <w:jc w:val="center"/>
        <w:rPr>
          <w:color w:val="7F7F7F" w:themeColor="text1" w:themeTint="80"/>
          <w:sz w:val="16"/>
          <w:szCs w:val="16"/>
          <w:lang w:eastAsia="ko-KR"/>
        </w:rPr>
      </w:pPr>
      <w:r w:rsidRPr="008D68C4">
        <w:rPr>
          <w:rFonts w:hint="eastAsia"/>
          <w:color w:val="7F7F7F" w:themeColor="text1" w:themeTint="80"/>
          <w:sz w:val="16"/>
          <w:szCs w:val="16"/>
          <w:lang w:eastAsia="ko-KR"/>
        </w:rPr>
        <w:t>1</w:t>
      </w:r>
    </w:p>
    <w:p w14:paraId="222B356C" w14:textId="72BADA8A" w:rsidR="005967EC" w:rsidRDefault="0072356A" w:rsidP="005E2FE4">
      <w:pPr>
        <w:jc w:val="center"/>
        <w:rPr>
          <w:color w:val="1F497D" w:themeColor="text2"/>
          <w:sz w:val="40"/>
          <w:szCs w:val="40"/>
          <w:lang w:eastAsia="ko-KR"/>
        </w:rPr>
      </w:pPr>
      <w:r>
        <w:rPr>
          <w:lang w:eastAsia="ko-KR"/>
        </w:rPr>
        <w:br w:type="page"/>
      </w:r>
      <w:r w:rsidR="002D0DD9" w:rsidRPr="002D0DD9">
        <w:rPr>
          <w:rFonts w:hint="eastAsia"/>
          <w:color w:val="1F497D" w:themeColor="text2"/>
          <w:sz w:val="40"/>
          <w:szCs w:val="40"/>
          <w:lang w:eastAsia="ko-KR"/>
        </w:rPr>
        <w:lastRenderedPageBreak/>
        <w:t>목차</w:t>
      </w:r>
    </w:p>
    <w:p w14:paraId="0D6293FD" w14:textId="77777777" w:rsidR="00CE58E2" w:rsidRPr="005E2FE4" w:rsidRDefault="00CE58E2" w:rsidP="005E2FE4">
      <w:pPr>
        <w:jc w:val="center"/>
        <w:rPr>
          <w:sz w:val="40"/>
          <w:szCs w:val="40"/>
          <w:lang w:eastAsia="ko-KR"/>
        </w:rPr>
      </w:pPr>
    </w:p>
    <w:p w14:paraId="6C4A7D86" w14:textId="12056A4A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1.1 메인 페이지 기능</w:t>
      </w:r>
      <w:r w:rsidR="00E2143A" w:rsidRPr="00AC0D40">
        <w:rPr>
          <w:rFonts w:hint="eastAsia"/>
          <w:b/>
          <w:bCs/>
          <w:lang w:eastAsia="ko-KR"/>
        </w:rPr>
        <w:t xml:space="preserve"> </w:t>
      </w:r>
      <w:r w:rsidR="00E2143A" w:rsidRPr="00AC0D40">
        <w:rPr>
          <w:b/>
          <w:bCs/>
          <w:lang w:eastAsia="ko-KR"/>
        </w:rPr>
        <w:t>……………………………………………………………………</w:t>
      </w:r>
      <w:proofErr w:type="gramStart"/>
      <w:r w:rsidR="00E2143A" w:rsidRPr="00AC0D40">
        <w:rPr>
          <w:b/>
          <w:bCs/>
          <w:lang w:eastAsia="ko-KR"/>
        </w:rPr>
        <w:t>……</w:t>
      </w:r>
      <w:r w:rsidR="00E2143A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rFonts w:hint="eastAsia"/>
          <w:b/>
          <w:bCs/>
          <w:lang w:eastAsia="ko-KR"/>
        </w:rPr>
        <w:t>.</w:t>
      </w:r>
      <w:proofErr w:type="gramEnd"/>
      <w:r w:rsidRPr="00AC0D40">
        <w:rPr>
          <w:b/>
          <w:bCs/>
          <w:lang w:eastAsia="ko-KR"/>
        </w:rPr>
        <w:tab/>
        <w:t>4</w:t>
      </w:r>
    </w:p>
    <w:p w14:paraId="00BE7917" w14:textId="56FC9246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1.1.1 메뉴 이동 기능</w:t>
      </w:r>
      <w:r w:rsidR="00E2143A">
        <w:rPr>
          <w:rFonts w:hint="eastAsia"/>
          <w:lang w:eastAsia="ko-KR"/>
        </w:rPr>
        <w:t xml:space="preserve"> </w:t>
      </w:r>
      <w:r w:rsidR="00E2143A">
        <w:rPr>
          <w:lang w:eastAsia="ko-KR"/>
        </w:rPr>
        <w:t>…………………………………………………………………………………</w:t>
      </w:r>
      <w:r w:rsidR="004E5212">
        <w:rPr>
          <w:lang w:eastAsia="ko-KR"/>
        </w:rPr>
        <w:t>…</w:t>
      </w:r>
      <w:r w:rsidR="004E5212">
        <w:rPr>
          <w:rFonts w:hint="eastAsia"/>
          <w:lang w:eastAsia="ko-KR"/>
        </w:rPr>
        <w:t>.</w:t>
      </w:r>
      <w:r>
        <w:rPr>
          <w:lang w:eastAsia="ko-KR"/>
        </w:rPr>
        <w:tab/>
        <w:t>4</w:t>
      </w:r>
    </w:p>
    <w:p w14:paraId="26382121" w14:textId="5BC3C629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1.1.2 </w:t>
      </w:r>
      <w:proofErr w:type="spellStart"/>
      <w:r>
        <w:rPr>
          <w:lang w:eastAsia="ko-KR"/>
        </w:rPr>
        <w:t>캐러셀</w:t>
      </w:r>
      <w:proofErr w:type="spellEnd"/>
      <w:r>
        <w:rPr>
          <w:lang w:eastAsia="ko-KR"/>
        </w:rPr>
        <w:t xml:space="preserve"> 기능</w:t>
      </w:r>
      <w:r w:rsidR="00E2143A">
        <w:rPr>
          <w:rFonts w:hint="eastAsia"/>
          <w:lang w:eastAsia="ko-KR"/>
        </w:rPr>
        <w:t xml:space="preserve"> </w:t>
      </w:r>
      <w:r w:rsidR="00E2143A">
        <w:rPr>
          <w:lang w:eastAsia="ko-KR"/>
        </w:rPr>
        <w:t>…………………………………………………………………………………………</w:t>
      </w:r>
      <w:r>
        <w:rPr>
          <w:lang w:eastAsia="ko-KR"/>
        </w:rPr>
        <w:tab/>
        <w:t>4</w:t>
      </w:r>
    </w:p>
    <w:p w14:paraId="525BA430" w14:textId="60301EBB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1.1.3 스크롤 </w:t>
      </w:r>
      <w:r w:rsidR="00DF701A">
        <w:rPr>
          <w:rFonts w:hint="eastAsia"/>
          <w:lang w:eastAsia="ko-KR"/>
        </w:rPr>
        <w:t>스냅</w:t>
      </w:r>
      <w:r>
        <w:rPr>
          <w:lang w:eastAsia="ko-KR"/>
        </w:rPr>
        <w:t xml:space="preserve"> 기능</w:t>
      </w:r>
      <w:r w:rsidR="004E5212">
        <w:rPr>
          <w:rFonts w:hint="eastAsia"/>
          <w:lang w:eastAsia="ko-KR"/>
        </w:rPr>
        <w:t xml:space="preserve"> </w:t>
      </w:r>
      <w:r w:rsidR="004E5212">
        <w:rPr>
          <w:lang w:eastAsia="ko-KR"/>
        </w:rPr>
        <w:t>………………………</w:t>
      </w:r>
      <w:proofErr w:type="gramStart"/>
      <w:r w:rsidR="004E5212">
        <w:rPr>
          <w:lang w:eastAsia="ko-KR"/>
        </w:rPr>
        <w:t>……</w:t>
      </w:r>
      <w:r w:rsidR="00DF701A">
        <w:rPr>
          <w:rFonts w:hint="eastAsia"/>
          <w:lang w:eastAsia="ko-KR"/>
        </w:rPr>
        <w:t>..</w:t>
      </w:r>
      <w:proofErr w:type="gramEnd"/>
      <w:r w:rsidR="004E5212">
        <w:rPr>
          <w:lang w:eastAsia="ko-KR"/>
        </w:rPr>
        <w:t>…………………………………………</w:t>
      </w:r>
      <w:r w:rsidR="00DF701A">
        <w:rPr>
          <w:lang w:eastAsia="ko-KR"/>
        </w:rPr>
        <w:t>………</w:t>
      </w:r>
      <w:r w:rsidR="00DF701A">
        <w:rPr>
          <w:rFonts w:hint="eastAsia"/>
          <w:lang w:eastAsia="ko-KR"/>
        </w:rPr>
        <w:t>.</w:t>
      </w:r>
      <w:r>
        <w:rPr>
          <w:lang w:eastAsia="ko-KR"/>
        </w:rPr>
        <w:tab/>
        <w:t>4</w:t>
      </w:r>
    </w:p>
    <w:p w14:paraId="20B6A96E" w14:textId="0B386925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1.1.4 주요 서비스 이동 버튼 기능</w:t>
      </w:r>
      <w:r w:rsidR="004E5212">
        <w:rPr>
          <w:rFonts w:hint="eastAsia"/>
          <w:lang w:eastAsia="ko-KR"/>
        </w:rPr>
        <w:t xml:space="preserve"> </w:t>
      </w:r>
      <w:r w:rsidR="004E5212">
        <w:rPr>
          <w:lang w:eastAsia="ko-KR"/>
        </w:rPr>
        <w:t>…………………………………………………………</w:t>
      </w:r>
      <w:proofErr w:type="gramStart"/>
      <w:r w:rsidR="004E5212">
        <w:rPr>
          <w:lang w:eastAsia="ko-KR"/>
        </w:rPr>
        <w:t>……</w:t>
      </w:r>
      <w:r w:rsidR="004E5212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  <w:t>4</w:t>
      </w:r>
    </w:p>
    <w:p w14:paraId="1A8EB6FB" w14:textId="77777777" w:rsidR="005E2FE4" w:rsidRPr="004E5212" w:rsidRDefault="005E2FE4" w:rsidP="005E2FE4">
      <w:pPr>
        <w:ind w:firstLine="150"/>
        <w:rPr>
          <w:lang w:eastAsia="ko-KR"/>
        </w:rPr>
      </w:pPr>
    </w:p>
    <w:p w14:paraId="700E82BD" w14:textId="65987A7D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1.2 서비스 소개 기능</w:t>
      </w:r>
      <w:r w:rsidR="002D4B46" w:rsidRPr="00AC0D40">
        <w:rPr>
          <w:rFonts w:hint="eastAsia"/>
          <w:b/>
          <w:bCs/>
          <w:lang w:eastAsia="ko-KR"/>
        </w:rPr>
        <w:t xml:space="preserve"> </w:t>
      </w:r>
      <w:proofErr w:type="gramStart"/>
      <w:r w:rsidR="004E5212" w:rsidRPr="00AC0D40">
        <w:rPr>
          <w:b/>
          <w:bCs/>
          <w:lang w:eastAsia="ko-KR"/>
        </w:rPr>
        <w:t>……</w:t>
      </w:r>
      <w:r w:rsidR="002D4B46" w:rsidRPr="00AC0D40">
        <w:rPr>
          <w:rFonts w:hint="eastAsia"/>
          <w:b/>
          <w:bCs/>
          <w:lang w:eastAsia="ko-KR"/>
        </w:rPr>
        <w:t>..</w:t>
      </w:r>
      <w:proofErr w:type="gramEnd"/>
      <w:r w:rsidR="004E5212" w:rsidRPr="00AC0D40">
        <w:rPr>
          <w:b/>
          <w:bCs/>
          <w:lang w:eastAsia="ko-KR"/>
        </w:rPr>
        <w:t>………………………………………………………</w:t>
      </w:r>
      <w:r w:rsidR="00AC0D40">
        <w:rPr>
          <w:rFonts w:hint="eastAsia"/>
          <w:b/>
          <w:bCs/>
          <w:lang w:eastAsia="ko-KR"/>
        </w:rPr>
        <w:t>.</w:t>
      </w:r>
      <w:r w:rsidR="004E5212" w:rsidRPr="00AC0D40">
        <w:rPr>
          <w:b/>
          <w:bCs/>
          <w:lang w:eastAsia="ko-KR"/>
        </w:rPr>
        <w:t>…</w:t>
      </w:r>
      <w:r w:rsidR="002D4B46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b/>
          <w:bCs/>
          <w:lang w:eastAsia="ko-KR"/>
        </w:rPr>
        <w:t>………</w:t>
      </w:r>
      <w:r w:rsidR="002D4B46" w:rsidRPr="00AC0D40">
        <w:rPr>
          <w:rFonts w:hint="eastAsia"/>
          <w:b/>
          <w:bCs/>
          <w:lang w:eastAsia="ko-KR"/>
        </w:rPr>
        <w:t>.</w:t>
      </w:r>
      <w:r w:rsidR="004E5212" w:rsidRPr="00AC0D40">
        <w:rPr>
          <w:rFonts w:hint="eastAsia"/>
          <w:b/>
          <w:bCs/>
          <w:lang w:eastAsia="ko-KR"/>
        </w:rPr>
        <w:t xml:space="preserve"> </w:t>
      </w:r>
      <w:r w:rsidRPr="00AC0D40">
        <w:rPr>
          <w:b/>
          <w:bCs/>
          <w:lang w:eastAsia="ko-KR"/>
        </w:rPr>
        <w:t>5</w:t>
      </w:r>
    </w:p>
    <w:p w14:paraId="77BA7867" w14:textId="5CCA3DCC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1.2.1 서비스 목적 소개 기능</w:t>
      </w:r>
      <w:r w:rsidR="002D4B46">
        <w:rPr>
          <w:rFonts w:hint="eastAsia"/>
          <w:lang w:eastAsia="ko-KR"/>
        </w:rPr>
        <w:t xml:space="preserve"> </w:t>
      </w:r>
      <w:r w:rsidR="002D4B46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  <w:t>5</w:t>
      </w:r>
    </w:p>
    <w:p w14:paraId="47AA0F6A" w14:textId="164E817C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1.2.2 데이터 기반 설명 기능</w:t>
      </w:r>
      <w:r w:rsidR="002D4B46">
        <w:rPr>
          <w:rFonts w:hint="eastAsia"/>
          <w:lang w:eastAsia="ko-KR"/>
        </w:rPr>
        <w:t xml:space="preserve"> </w:t>
      </w:r>
      <w:r w:rsidR="002D4B46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  <w:t>5</w:t>
      </w:r>
    </w:p>
    <w:p w14:paraId="621E230F" w14:textId="77777777" w:rsidR="005E2FE4" w:rsidRDefault="005E2FE4" w:rsidP="005E2FE4">
      <w:pPr>
        <w:ind w:firstLine="150"/>
        <w:rPr>
          <w:lang w:eastAsia="ko-KR"/>
        </w:rPr>
      </w:pPr>
    </w:p>
    <w:p w14:paraId="3933D037" w14:textId="23A04E30" w:rsidR="005E2FE4" w:rsidRPr="001C14F4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1.3 통계 대시보드 기능</w:t>
      </w:r>
      <w:r w:rsidR="002D4B46" w:rsidRPr="00AC0D40">
        <w:rPr>
          <w:rFonts w:hint="eastAsia"/>
          <w:b/>
          <w:bCs/>
          <w:lang w:eastAsia="ko-KR"/>
        </w:rPr>
        <w:t xml:space="preserve"> </w:t>
      </w:r>
      <w:r w:rsidR="002D4B46" w:rsidRPr="00AC0D40">
        <w:rPr>
          <w:b/>
          <w:bCs/>
          <w:lang w:eastAsia="ko-KR"/>
        </w:rPr>
        <w:t>………………………………………………………………</w:t>
      </w:r>
      <w:proofErr w:type="gramStart"/>
      <w:r w:rsidR="002D4B46" w:rsidRPr="00AC0D40">
        <w:rPr>
          <w:b/>
          <w:bCs/>
          <w:lang w:eastAsia="ko-KR"/>
        </w:rPr>
        <w:t>……</w:t>
      </w:r>
      <w:r w:rsidR="002D4B46" w:rsidRPr="00AC0D40">
        <w:rPr>
          <w:rFonts w:hint="eastAsia"/>
          <w:b/>
          <w:bCs/>
          <w:lang w:eastAsia="ko-KR"/>
        </w:rPr>
        <w:t>...</w:t>
      </w:r>
      <w:proofErr w:type="gramEnd"/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 w:rsidRPr="001C14F4">
        <w:rPr>
          <w:b/>
          <w:bCs/>
          <w:lang w:eastAsia="ko-KR"/>
        </w:rPr>
        <w:t>5</w:t>
      </w:r>
    </w:p>
    <w:p w14:paraId="13C798B0" w14:textId="50A03A63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1.3.1 연도·지역 필터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 w:rsidRPr="001C14F4">
        <w:rPr>
          <w:lang w:eastAsia="ko-KR"/>
        </w:rPr>
        <w:t>5</w:t>
      </w:r>
    </w:p>
    <w:p w14:paraId="6B394F15" w14:textId="2E881D1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1.3.2 표 및 지표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 w:rsidRPr="001C14F4">
        <w:rPr>
          <w:lang w:eastAsia="ko-KR"/>
        </w:rPr>
        <w:t>5</w:t>
      </w:r>
    </w:p>
    <w:p w14:paraId="109BCCD9" w14:textId="3F193167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1.3.3 데이터 예외 처리 기</w:t>
      </w:r>
      <w:r w:rsidR="00302E41">
        <w:rPr>
          <w:rFonts w:hint="eastAsia"/>
          <w:lang w:eastAsia="ko-KR"/>
        </w:rPr>
        <w:t xml:space="preserve">능 </w:t>
      </w:r>
      <w:r w:rsidR="00302E41">
        <w:rPr>
          <w:lang w:eastAsia="ko-KR"/>
        </w:rPr>
        <w:t>…………………………………………………………………</w:t>
      </w:r>
      <w:proofErr w:type="gramStart"/>
      <w:r w:rsidR="00302E41">
        <w:rPr>
          <w:lang w:eastAsia="ko-KR"/>
        </w:rPr>
        <w:t>……</w:t>
      </w:r>
      <w:r w:rsidR="00302E41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  <w:t>6</w:t>
      </w:r>
    </w:p>
    <w:p w14:paraId="440E49D1" w14:textId="77777777" w:rsidR="005E2FE4" w:rsidRDefault="005E2FE4" w:rsidP="005E2FE4">
      <w:pPr>
        <w:ind w:firstLine="150"/>
        <w:rPr>
          <w:lang w:eastAsia="ko-KR"/>
        </w:rPr>
      </w:pPr>
    </w:p>
    <w:p w14:paraId="4709BCCA" w14:textId="77777777" w:rsidR="00E93D1A" w:rsidRDefault="00E93D1A" w:rsidP="005E2FE4">
      <w:pPr>
        <w:ind w:firstLine="150"/>
        <w:rPr>
          <w:b/>
          <w:bCs/>
          <w:lang w:eastAsia="ko-KR"/>
        </w:rPr>
      </w:pPr>
    </w:p>
    <w:p w14:paraId="1B2BF6FC" w14:textId="304E2247" w:rsidR="00E93D1A" w:rsidRPr="00E93D1A" w:rsidRDefault="00E93D1A" w:rsidP="00E93D1A">
      <w:pPr>
        <w:ind w:firstLine="150"/>
        <w:jc w:val="center"/>
        <w:rPr>
          <w:b/>
          <w:bCs/>
          <w:color w:val="7F7F7F" w:themeColor="text1" w:themeTint="80"/>
          <w:sz w:val="16"/>
          <w:szCs w:val="16"/>
          <w:lang w:eastAsia="ko-KR"/>
        </w:rPr>
      </w:pPr>
      <w:r w:rsidRPr="008D68C4">
        <w:rPr>
          <w:rFonts w:hint="eastAsia"/>
          <w:b/>
          <w:bCs/>
          <w:color w:val="7F7F7F" w:themeColor="text1" w:themeTint="80"/>
          <w:sz w:val="16"/>
          <w:szCs w:val="16"/>
          <w:lang w:eastAsia="ko-KR"/>
        </w:rPr>
        <w:t>2</w:t>
      </w:r>
    </w:p>
    <w:p w14:paraId="7332BE79" w14:textId="54C1B46B" w:rsidR="005E2FE4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lastRenderedPageBreak/>
        <w:t xml:space="preserve">1.4 </w:t>
      </w:r>
      <w:proofErr w:type="spellStart"/>
      <w:r w:rsidR="00D77E58">
        <w:rPr>
          <w:rFonts w:hint="eastAsia"/>
          <w:b/>
          <w:bCs/>
          <w:lang w:eastAsia="ko-KR"/>
        </w:rPr>
        <w:t>머신러닝</w:t>
      </w:r>
      <w:proofErr w:type="spellEnd"/>
      <w:r w:rsidRPr="00AC0D40">
        <w:rPr>
          <w:b/>
          <w:bCs/>
          <w:lang w:eastAsia="ko-KR"/>
        </w:rPr>
        <w:t xml:space="preserve"> 화면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</w:t>
      </w:r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 w:rsidRPr="001C14F4">
        <w:rPr>
          <w:b/>
          <w:bCs/>
          <w:lang w:eastAsia="ko-KR"/>
        </w:rPr>
        <w:t>6</w:t>
      </w:r>
    </w:p>
    <w:p w14:paraId="7CC22934" w14:textId="6F548195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>1.4.1 연도 및 자치구 선택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</w:t>
      </w:r>
      <w:r w:rsidR="00D77E58">
        <w:rPr>
          <w:lang w:eastAsia="ko-KR"/>
        </w:rPr>
        <w:t>……</w:t>
      </w:r>
      <w:r>
        <w:rPr>
          <w:lang w:eastAsia="ko-KR"/>
        </w:rPr>
        <w:tab/>
      </w:r>
      <w:r w:rsidR="001C14F4" w:rsidRPr="001C14F4">
        <w:rPr>
          <w:lang w:eastAsia="ko-KR"/>
        </w:rPr>
        <w:t>6</w:t>
      </w:r>
    </w:p>
    <w:p w14:paraId="3FB3BCD5" w14:textId="541C3B97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1.4.2 예측 그래프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</w:r>
      <w:r w:rsidR="001C14F4">
        <w:rPr>
          <w:lang w:eastAsia="ko-KR"/>
        </w:rPr>
        <w:t>6</w:t>
      </w:r>
    </w:p>
    <w:p w14:paraId="6D60047A" w14:textId="06536DE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1.4.3 비교 분석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>
        <w:rPr>
          <w:lang w:eastAsia="ko-KR"/>
        </w:rPr>
        <w:t>6</w:t>
      </w:r>
    </w:p>
    <w:p w14:paraId="1798B901" w14:textId="77777777" w:rsidR="005E2FE4" w:rsidRDefault="005E2FE4" w:rsidP="005E2FE4">
      <w:pPr>
        <w:ind w:firstLine="150"/>
        <w:rPr>
          <w:lang w:eastAsia="ko-KR"/>
        </w:rPr>
      </w:pPr>
    </w:p>
    <w:p w14:paraId="58FE186E" w14:textId="5B8B2E2D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1.5 지도 연동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……………………………………………………………………………</w:t>
      </w:r>
      <w:r w:rsidR="00302E41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FC35BD" w:rsidRPr="00FC35BD">
        <w:rPr>
          <w:b/>
          <w:bCs/>
          <w:lang w:eastAsia="ko-KR"/>
        </w:rPr>
        <w:t>6</w:t>
      </w:r>
    </w:p>
    <w:p w14:paraId="26FC0F3A" w14:textId="53447496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1.5.1 SVG 지도 표시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</w:t>
      </w:r>
      <w:r w:rsidR="00302E41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FC35BD" w:rsidRPr="00FC35BD">
        <w:rPr>
          <w:lang w:eastAsia="ko-KR"/>
        </w:rPr>
        <w:t>6</w:t>
      </w:r>
    </w:p>
    <w:p w14:paraId="2EE0E0B0" w14:textId="3C5A6104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1.5.2 선택 연동 기능</w:t>
      </w:r>
      <w:r w:rsidR="00302E41">
        <w:rPr>
          <w:rFonts w:hint="eastAsia"/>
          <w:lang w:eastAsia="ko-KR"/>
        </w:rPr>
        <w:t xml:space="preserve"> </w:t>
      </w:r>
      <w:r w:rsidR="00302E41">
        <w:rPr>
          <w:lang w:eastAsia="ko-KR"/>
        </w:rPr>
        <w:t>………………………………………………………………………………</w:t>
      </w:r>
      <w:proofErr w:type="gramStart"/>
      <w:r w:rsidR="00302E41">
        <w:rPr>
          <w:lang w:eastAsia="ko-KR"/>
        </w:rPr>
        <w:t>……</w:t>
      </w:r>
      <w:r w:rsidR="00302E41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</w:r>
      <w:r w:rsidR="00FC35BD" w:rsidRPr="00FC35BD">
        <w:rPr>
          <w:lang w:eastAsia="ko-KR"/>
        </w:rPr>
        <w:t>6</w:t>
      </w:r>
    </w:p>
    <w:p w14:paraId="041897C2" w14:textId="77777777" w:rsidR="005E2FE4" w:rsidRDefault="005E2FE4" w:rsidP="005E2FE4">
      <w:pPr>
        <w:ind w:firstLine="150"/>
        <w:rPr>
          <w:lang w:eastAsia="ko-KR"/>
        </w:rPr>
      </w:pPr>
    </w:p>
    <w:p w14:paraId="3E829C75" w14:textId="30870FD8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 xml:space="preserve">1.6 </w:t>
      </w:r>
      <w:proofErr w:type="spellStart"/>
      <w:r w:rsidRPr="00AC0D40">
        <w:rPr>
          <w:b/>
          <w:bCs/>
          <w:lang w:eastAsia="ko-KR"/>
        </w:rPr>
        <w:t>QnA</w:t>
      </w:r>
      <w:proofErr w:type="spellEnd"/>
      <w:r w:rsidRPr="00AC0D40">
        <w:rPr>
          <w:b/>
          <w:bCs/>
          <w:lang w:eastAsia="ko-KR"/>
        </w:rPr>
        <w:t xml:space="preserve"> 게시판 기능</w:t>
      </w:r>
      <w:r w:rsidR="00302E41" w:rsidRPr="00AC0D40">
        <w:rPr>
          <w:rFonts w:hint="eastAsia"/>
          <w:b/>
          <w:bCs/>
          <w:lang w:eastAsia="ko-KR"/>
        </w:rPr>
        <w:t xml:space="preserve"> </w:t>
      </w:r>
      <w:r w:rsidR="00302E41" w:rsidRPr="00AC0D40">
        <w:rPr>
          <w:b/>
          <w:bCs/>
          <w:lang w:eastAsia="ko-KR"/>
        </w:rPr>
        <w:t>…………………………………………………………………………</w:t>
      </w:r>
      <w:r w:rsidR="00A10B3C" w:rsidRPr="00AC0D40">
        <w:rPr>
          <w:rFonts w:hint="eastAsia"/>
          <w:b/>
          <w:bCs/>
          <w:lang w:eastAsia="ko-KR"/>
        </w:rPr>
        <w:t>.</w:t>
      </w:r>
      <w:r w:rsidRPr="00AC0D40">
        <w:rPr>
          <w:b/>
          <w:bCs/>
          <w:lang w:eastAsia="ko-KR"/>
        </w:rPr>
        <w:tab/>
      </w:r>
      <w:r w:rsidR="001C14F4">
        <w:rPr>
          <w:rFonts w:hint="eastAsia"/>
          <w:b/>
          <w:bCs/>
          <w:lang w:eastAsia="ko-KR"/>
        </w:rPr>
        <w:t>7</w:t>
      </w:r>
    </w:p>
    <w:p w14:paraId="33B90A13" w14:textId="2D36BDF3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1.6.1 목록 조회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………………………………………………………………………………</w:t>
      </w:r>
      <w:proofErr w:type="gramStart"/>
      <w:r w:rsidR="00A10B3C">
        <w:rPr>
          <w:lang w:eastAsia="ko-KR"/>
        </w:rPr>
        <w:t>……</w:t>
      </w:r>
      <w:r w:rsidR="00A10B3C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5CC43F03" w14:textId="34AA1694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1.6.2 글 작성·수정·삭제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6FB23432" w14:textId="7C13469F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1.6.3 댓글 기능</w:t>
      </w:r>
      <w:r w:rsidR="00A10B3C">
        <w:rPr>
          <w:rFonts w:hint="eastAsia"/>
          <w:lang w:eastAsia="ko-KR"/>
        </w:rPr>
        <w:t xml:space="preserve"> </w:t>
      </w:r>
      <w:r w:rsidR="00A10B3C">
        <w:rPr>
          <w:lang w:eastAsia="ko-KR"/>
        </w:rPr>
        <w:t>………………………………………………………………………………………</w:t>
      </w:r>
      <w:proofErr w:type="gramStart"/>
      <w:r w:rsidR="00A10B3C">
        <w:rPr>
          <w:lang w:eastAsia="ko-KR"/>
        </w:rPr>
        <w:t>……</w:t>
      </w:r>
      <w:r w:rsidR="00A10B3C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228967C3" w14:textId="77777777" w:rsidR="005E2FE4" w:rsidRDefault="005E2FE4" w:rsidP="005E2FE4">
      <w:pPr>
        <w:ind w:firstLine="150"/>
        <w:rPr>
          <w:lang w:eastAsia="ko-KR"/>
        </w:rPr>
      </w:pPr>
    </w:p>
    <w:p w14:paraId="0C5E7896" w14:textId="702F3A4B" w:rsidR="005E2FE4" w:rsidRPr="00AC0D40" w:rsidRDefault="005E2FE4" w:rsidP="005E2FE4">
      <w:pPr>
        <w:ind w:firstLine="150"/>
        <w:rPr>
          <w:b/>
          <w:bCs/>
          <w:lang w:eastAsia="ko-KR"/>
        </w:rPr>
      </w:pPr>
      <w:r w:rsidRPr="00AC0D40">
        <w:rPr>
          <w:b/>
          <w:bCs/>
          <w:lang w:eastAsia="ko-KR"/>
        </w:rPr>
        <w:t>1.7 사용자 인증 기능</w:t>
      </w:r>
      <w:r w:rsidR="00A10B3C" w:rsidRPr="00AC0D40">
        <w:rPr>
          <w:rFonts w:hint="eastAsia"/>
          <w:b/>
          <w:bCs/>
          <w:lang w:eastAsia="ko-KR"/>
        </w:rPr>
        <w:t xml:space="preserve"> </w:t>
      </w:r>
      <w:r w:rsidR="00A10B3C" w:rsidRPr="00AC0D40">
        <w:rPr>
          <w:b/>
          <w:bCs/>
          <w:lang w:eastAsia="ko-KR"/>
        </w:rPr>
        <w:t>……………………………………………………………………</w:t>
      </w:r>
      <w:proofErr w:type="gramStart"/>
      <w:r w:rsidR="00A10B3C" w:rsidRPr="00AC0D40">
        <w:rPr>
          <w:b/>
          <w:bCs/>
          <w:lang w:eastAsia="ko-KR"/>
        </w:rPr>
        <w:t>……</w:t>
      </w:r>
      <w:r w:rsidR="00A10B3C" w:rsidRPr="00AC0D40">
        <w:rPr>
          <w:rFonts w:hint="eastAsia"/>
          <w:b/>
          <w:bCs/>
          <w:lang w:eastAsia="ko-KR"/>
        </w:rPr>
        <w:t>..</w:t>
      </w:r>
      <w:proofErr w:type="gramEnd"/>
      <w:r w:rsidRPr="00AC0D40">
        <w:rPr>
          <w:b/>
          <w:bCs/>
          <w:lang w:eastAsia="ko-KR"/>
        </w:rPr>
        <w:tab/>
      </w:r>
      <w:r w:rsidR="001C14F4">
        <w:rPr>
          <w:rFonts w:hint="eastAsia"/>
          <w:b/>
          <w:bCs/>
          <w:lang w:eastAsia="ko-KR"/>
        </w:rPr>
        <w:t>7</w:t>
      </w:r>
    </w:p>
    <w:p w14:paraId="1F44D6AE" w14:textId="681CAE1E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1.7.1 로그인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……………………………………………………………………………………</w:t>
      </w:r>
      <w:proofErr w:type="gramStart"/>
      <w:r w:rsidR="00AE098E">
        <w:rPr>
          <w:lang w:eastAsia="ko-KR"/>
        </w:rPr>
        <w:t>……</w:t>
      </w:r>
      <w:r w:rsidR="00AE098E">
        <w:rPr>
          <w:rFonts w:hint="eastAsia"/>
          <w:lang w:eastAsia="ko-KR"/>
        </w:rPr>
        <w:t>..</w:t>
      </w:r>
      <w:proofErr w:type="gramEnd"/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2EEC8FED" w14:textId="793348B9" w:rsidR="005E2FE4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1.7.2 회원가입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………………………………………………………………………………………</w:t>
      </w:r>
      <w:r w:rsidR="00AE098E">
        <w:rPr>
          <w:rFonts w:hint="eastAsia"/>
          <w:lang w:eastAsia="ko-KR"/>
        </w:rPr>
        <w:t>.</w:t>
      </w:r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596116BE" w14:textId="2E335AD9" w:rsidR="00475DDF" w:rsidRDefault="005E2FE4" w:rsidP="005E2FE4">
      <w:pPr>
        <w:ind w:firstLine="150"/>
        <w:rPr>
          <w:lang w:eastAsia="ko-KR"/>
        </w:rPr>
      </w:pPr>
      <w:r>
        <w:rPr>
          <w:lang w:eastAsia="ko-KR"/>
        </w:rPr>
        <w:t xml:space="preserve">    1.7.3 비밀번호·아이디 찾기 기능</w:t>
      </w:r>
      <w:r w:rsidR="00AE098E">
        <w:rPr>
          <w:rFonts w:hint="eastAsia"/>
          <w:lang w:eastAsia="ko-KR"/>
        </w:rPr>
        <w:t xml:space="preserve"> </w:t>
      </w:r>
      <w:r w:rsidR="00AE098E">
        <w:rPr>
          <w:lang w:eastAsia="ko-KR"/>
        </w:rPr>
        <w:t>……………………………………………………………</w:t>
      </w:r>
      <w:proofErr w:type="gramStart"/>
      <w:r w:rsidR="00AE098E">
        <w:rPr>
          <w:lang w:eastAsia="ko-KR"/>
        </w:rPr>
        <w:t>……</w:t>
      </w:r>
      <w:r w:rsidR="00AE098E">
        <w:rPr>
          <w:rFonts w:hint="eastAsia"/>
          <w:lang w:eastAsia="ko-KR"/>
        </w:rPr>
        <w:t>...</w:t>
      </w:r>
      <w:proofErr w:type="gramEnd"/>
      <w:r>
        <w:rPr>
          <w:lang w:eastAsia="ko-KR"/>
        </w:rPr>
        <w:tab/>
      </w:r>
      <w:r w:rsidR="001C14F4">
        <w:rPr>
          <w:rFonts w:hint="eastAsia"/>
          <w:lang w:eastAsia="ko-KR"/>
        </w:rPr>
        <w:t>7</w:t>
      </w:r>
    </w:p>
    <w:p w14:paraId="44160E55" w14:textId="77777777" w:rsidR="00235B63" w:rsidRDefault="00235B63" w:rsidP="005E2FE4">
      <w:pPr>
        <w:ind w:firstLine="150"/>
        <w:rPr>
          <w:lang w:eastAsia="ko-KR"/>
        </w:rPr>
      </w:pPr>
    </w:p>
    <w:p w14:paraId="4F821D6B" w14:textId="77777777" w:rsidR="001A71F6" w:rsidRDefault="001A71F6" w:rsidP="00E93D1A">
      <w:pPr>
        <w:rPr>
          <w:b/>
          <w:bCs/>
          <w:color w:val="7F7F7F" w:themeColor="text1" w:themeTint="80"/>
          <w:sz w:val="16"/>
          <w:szCs w:val="16"/>
          <w:lang w:eastAsia="ko-KR"/>
        </w:rPr>
      </w:pPr>
    </w:p>
    <w:p w14:paraId="21FE3E26" w14:textId="32B7C80B" w:rsidR="00235B63" w:rsidRDefault="008D68C4" w:rsidP="008D68C4">
      <w:pPr>
        <w:ind w:firstLine="150"/>
        <w:jc w:val="center"/>
        <w:rPr>
          <w:lang w:eastAsia="ko-KR"/>
        </w:rPr>
      </w:pPr>
      <w:r>
        <w:rPr>
          <w:rFonts w:hint="eastAsia"/>
          <w:b/>
          <w:bCs/>
          <w:color w:val="7F7F7F" w:themeColor="text1" w:themeTint="80"/>
          <w:sz w:val="16"/>
          <w:szCs w:val="16"/>
          <w:lang w:eastAsia="ko-KR"/>
        </w:rPr>
        <w:t>3</w:t>
      </w:r>
    </w:p>
    <w:p w14:paraId="7C0EA8A7" w14:textId="684AFDFD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lastRenderedPageBreak/>
        <w:t>1.1 메인 페이지 기능</w:t>
      </w:r>
    </w:p>
    <w:p w14:paraId="5968F924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1.1.1 메뉴 이동 기능</w:t>
      </w:r>
    </w:p>
    <w:p w14:paraId="2B2AB844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 클릭 시 각 페이지로 이동할 수 있어야 한다.</w:t>
      </w:r>
    </w:p>
    <w:p w14:paraId="20EBC88B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메뉴는 모든 페이지에서 동일한 레이아웃으로 고정되어야 한다.</w:t>
      </w:r>
    </w:p>
    <w:p w14:paraId="188D82F4" w14:textId="44507386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상태일 경우 “로그아웃” 버튼이 표시되고 클릭 시 로그아웃 처리 후 메인 화면으로 이동해야 한다.</w:t>
      </w:r>
    </w:p>
    <w:p w14:paraId="07E589F5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 xml:space="preserve">1.1.2 </w:t>
      </w:r>
      <w:proofErr w:type="spellStart"/>
      <w:r w:rsidRPr="008B4573">
        <w:rPr>
          <w:b/>
          <w:bCs/>
          <w:lang w:eastAsia="ko-KR"/>
        </w:rPr>
        <w:t>캐러셀</w:t>
      </w:r>
      <w:proofErr w:type="spellEnd"/>
      <w:r w:rsidRPr="008B4573">
        <w:rPr>
          <w:b/>
          <w:bCs/>
          <w:lang w:eastAsia="ko-KR"/>
        </w:rPr>
        <w:t xml:space="preserve"> 기능</w:t>
      </w:r>
    </w:p>
    <w:p w14:paraId="0BEA4224" w14:textId="77777777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페이지에는 자동 재생되는 </w:t>
      </w:r>
      <w:proofErr w:type="spellStart"/>
      <w:r w:rsidRPr="008B4573">
        <w:rPr>
          <w:lang w:eastAsia="ko-KR"/>
        </w:rPr>
        <w:t>캐러셀이</w:t>
      </w:r>
      <w:proofErr w:type="spellEnd"/>
      <w:r w:rsidRPr="008B4573">
        <w:rPr>
          <w:lang w:eastAsia="ko-KR"/>
        </w:rPr>
        <w:t xml:space="preserve"> 있어야 한다.</w:t>
      </w:r>
    </w:p>
    <w:p w14:paraId="34F81327" w14:textId="61FCC5CC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8B4573">
        <w:rPr>
          <w:lang w:eastAsia="ko-KR"/>
        </w:rPr>
        <w:t>캐러셀은</w:t>
      </w:r>
      <w:proofErr w:type="spellEnd"/>
      <w:r w:rsidRPr="008B4573">
        <w:rPr>
          <w:lang w:eastAsia="ko-KR"/>
        </w:rPr>
        <w:t xml:space="preserve"> 약 </w:t>
      </w:r>
      <w:r w:rsidR="00F505A2">
        <w:rPr>
          <w:rFonts w:hint="eastAsia"/>
          <w:lang w:eastAsia="ko-KR"/>
        </w:rPr>
        <w:t>5</w:t>
      </w:r>
      <w:r w:rsidRPr="008B4573">
        <w:rPr>
          <w:lang w:eastAsia="ko-KR"/>
        </w:rPr>
        <w:t>초 간격으로 자동 전환되어야 한다.</w:t>
      </w:r>
    </w:p>
    <w:p w14:paraId="2273437E" w14:textId="04791780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좌우 네비게이션 버튼 또는 인디케이터 클릭을 통해 수동 제어가 가능해야 한다.</w:t>
      </w:r>
    </w:p>
    <w:p w14:paraId="3AF109FF" w14:textId="3B874A82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 xml:space="preserve">1.1.3 스크롤 </w:t>
      </w:r>
      <w:r w:rsidR="00AC12CF">
        <w:rPr>
          <w:rFonts w:hint="eastAsia"/>
          <w:b/>
          <w:bCs/>
          <w:lang w:eastAsia="ko-KR"/>
        </w:rPr>
        <w:t>스냅</w:t>
      </w:r>
      <w:r w:rsidRPr="008B4573">
        <w:rPr>
          <w:b/>
          <w:bCs/>
          <w:lang w:eastAsia="ko-KR"/>
        </w:rPr>
        <w:t xml:space="preserve"> 기능</w:t>
      </w:r>
    </w:p>
    <w:p w14:paraId="4C195194" w14:textId="4528DCE6" w:rsidR="008B4573" w:rsidRPr="008B4573" w:rsidRDefault="008B4573" w:rsidP="004B45D0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화면 스크롤 시 </w:t>
      </w:r>
      <w:r w:rsidR="00EB353D">
        <w:rPr>
          <w:rFonts w:hint="eastAsia"/>
          <w:lang w:eastAsia="ko-KR"/>
        </w:rPr>
        <w:t xml:space="preserve">주요 섹션 단위로 화면이 자연스럽게 </w:t>
      </w:r>
      <w:proofErr w:type="gramStart"/>
      <w:r w:rsidR="00EB353D">
        <w:rPr>
          <w:rFonts w:hint="eastAsia"/>
          <w:lang w:eastAsia="ko-KR"/>
        </w:rPr>
        <w:t>정렬 되도록</w:t>
      </w:r>
      <w:proofErr w:type="gramEnd"/>
      <w:r w:rsidR="00EB353D">
        <w:rPr>
          <w:rFonts w:hint="eastAsia"/>
          <w:lang w:eastAsia="ko-KR"/>
        </w:rPr>
        <w:t xml:space="preserve"> </w:t>
      </w:r>
      <w:r w:rsidR="0058675E">
        <w:rPr>
          <w:rFonts w:hint="eastAsia"/>
          <w:lang w:eastAsia="ko-KR"/>
        </w:rPr>
        <w:t xml:space="preserve">스크롤 스냅이 </w:t>
      </w:r>
      <w:r w:rsidRPr="008B4573">
        <w:rPr>
          <w:lang w:eastAsia="ko-KR"/>
        </w:rPr>
        <w:t>적용되어야 한다.</w:t>
      </w:r>
    </w:p>
    <w:p w14:paraId="0B8C395A" w14:textId="41ECC22F" w:rsidR="008B4573" w:rsidRPr="008B4573" w:rsidRDefault="008B4573" w:rsidP="004B45D0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사용자 </w:t>
      </w:r>
      <w:r w:rsidR="0058675E">
        <w:rPr>
          <w:rFonts w:hint="eastAsia"/>
          <w:lang w:eastAsia="ko-KR"/>
        </w:rPr>
        <w:t xml:space="preserve">스크롤을 내리거나 올릴 때, 각 섹션이 부드럽게 전환되며 화면이 </w:t>
      </w:r>
      <w:proofErr w:type="gramStart"/>
      <w:r w:rsidR="0058675E">
        <w:rPr>
          <w:rFonts w:hint="eastAsia"/>
          <w:lang w:eastAsia="ko-KR"/>
        </w:rPr>
        <w:t>고정 되어야</w:t>
      </w:r>
      <w:proofErr w:type="gramEnd"/>
      <w:r w:rsidR="0058675E">
        <w:rPr>
          <w:rFonts w:hint="eastAsia"/>
          <w:lang w:eastAsia="ko-KR"/>
        </w:rPr>
        <w:t xml:space="preserve"> 한다.</w:t>
      </w:r>
    </w:p>
    <w:p w14:paraId="1D80EC72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1.1.4 주요 서비스 이동 버튼 기능</w:t>
      </w:r>
    </w:p>
    <w:p w14:paraId="0C4C645A" w14:textId="3A9B72BD" w:rsidR="001D5537" w:rsidRPr="000F2F6E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 서비스 이동 버튼(통계 대시보드, </w:t>
      </w:r>
      <w:proofErr w:type="spellStart"/>
      <w:proofErr w:type="gramStart"/>
      <w:r w:rsidR="00F505A2">
        <w:rPr>
          <w:rFonts w:hint="eastAsia"/>
          <w:lang w:eastAsia="ko-KR"/>
        </w:rPr>
        <w:t>머신러닝</w:t>
      </w:r>
      <w:proofErr w:type="spellEnd"/>
      <w:r w:rsidRPr="008B4573">
        <w:rPr>
          <w:lang w:eastAsia="ko-KR"/>
        </w:rPr>
        <w:t>,</w:t>
      </w:r>
      <w:r w:rsidR="00F505A2">
        <w:rPr>
          <w:rFonts w:hint="eastAsia"/>
          <w:lang w:eastAsia="ko-KR"/>
        </w:rPr>
        <w:t xml:space="preserve"> </w:t>
      </w:r>
      <w:r w:rsidRPr="008B4573">
        <w:rPr>
          <w:lang w:eastAsia="ko-KR"/>
        </w:rPr>
        <w:t xml:space="preserve"> </w:t>
      </w:r>
      <w:proofErr w:type="spellStart"/>
      <w:r w:rsidRPr="008B4573">
        <w:rPr>
          <w:lang w:eastAsia="ko-KR"/>
        </w:rPr>
        <w:t>QnA</w:t>
      </w:r>
      <w:proofErr w:type="spellEnd"/>
      <w:proofErr w:type="gramEnd"/>
      <w:r w:rsidRPr="008B4573">
        <w:rPr>
          <w:lang w:eastAsia="ko-KR"/>
        </w:rPr>
        <w:t>)이 제공되어야 한다.</w:t>
      </w:r>
    </w:p>
    <w:p w14:paraId="0093045A" w14:textId="5A43A0F9" w:rsidR="008B4573" w:rsidRPr="008B4573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버튼 클릭 시 해당 기능 페이지로 이동해야 한다.</w:t>
      </w:r>
    </w:p>
    <w:p w14:paraId="798EA60A" w14:textId="772973F7" w:rsidR="001A71F6" w:rsidRPr="0058675E" w:rsidRDefault="007069B5" w:rsidP="001A71F6">
      <w:pPr>
        <w:rPr>
          <w:rFonts w:hint="eastAsia"/>
          <w:b/>
          <w:bCs/>
          <w:lang w:eastAsia="ko-KR"/>
        </w:rPr>
      </w:pPr>
      <w:r>
        <w:rPr>
          <w:lang w:eastAsia="ko-KR"/>
        </w:rPr>
        <w:pict w14:anchorId="3AA746E0">
          <v:rect id="_x0000_i1025" style="width:0;height:1.5pt" o:hralign="center" o:hrstd="t" o:hr="t" fillcolor="#a0a0a0" stroked="f"/>
        </w:pict>
      </w:r>
    </w:p>
    <w:p w14:paraId="2EEDFE1D" w14:textId="77777777" w:rsidR="001A71F6" w:rsidRPr="005956E2" w:rsidRDefault="001A71F6" w:rsidP="001A71F6">
      <w:pPr>
        <w:jc w:val="center"/>
        <w:rPr>
          <w:color w:val="7F7F7F" w:themeColor="text1" w:themeTint="80"/>
          <w:sz w:val="16"/>
          <w:szCs w:val="16"/>
          <w:lang w:eastAsia="ko-KR"/>
        </w:rPr>
      </w:pPr>
      <w:r w:rsidRPr="005956E2">
        <w:rPr>
          <w:rFonts w:hint="eastAsia"/>
          <w:color w:val="7F7F7F" w:themeColor="text1" w:themeTint="80"/>
          <w:sz w:val="16"/>
          <w:szCs w:val="16"/>
          <w:lang w:eastAsia="ko-KR"/>
        </w:rPr>
        <w:t>4</w:t>
      </w:r>
    </w:p>
    <w:p w14:paraId="4E3EB2FF" w14:textId="544EF65E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lastRenderedPageBreak/>
        <w:t>1.2 서비스 소개 기능</w:t>
      </w:r>
    </w:p>
    <w:p w14:paraId="5665BAF6" w14:textId="23E66F85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1.2.1 서비스 목적 소개 기능</w:t>
      </w:r>
    </w:p>
    <w:p w14:paraId="17C25B1E" w14:textId="77777777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 목적이 첫 화면에서 명확히 전달되어야 한다.</w:t>
      </w:r>
    </w:p>
    <w:p w14:paraId="08B4045C" w14:textId="688B701B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예측 기반 서비스의 필요성과 사회적 활용성을 문구 및 시각 요소로 설명해야 한다.</w:t>
      </w:r>
    </w:p>
    <w:p w14:paraId="7D17F218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1.2.2 데이터 기반 설명 기능</w:t>
      </w:r>
    </w:p>
    <w:p w14:paraId="1AAF7729" w14:textId="77777777" w:rsidR="008B4573" w:rsidRPr="008B4573" w:rsidRDefault="008B4573" w:rsidP="004B45D0">
      <w:pPr>
        <w:numPr>
          <w:ilvl w:val="0"/>
          <w:numId w:val="1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서비스가 실제 데이터 기반으로 동작한다는 안내가 포함되어야 한다.</w:t>
      </w:r>
    </w:p>
    <w:p w14:paraId="75CA4DCC" w14:textId="3A905616" w:rsidR="00012777" w:rsidRDefault="007069B5" w:rsidP="008B4573">
      <w:pPr>
        <w:rPr>
          <w:b/>
          <w:bCs/>
          <w:lang w:eastAsia="ko-KR"/>
        </w:rPr>
      </w:pPr>
      <w:r>
        <w:rPr>
          <w:lang w:eastAsia="ko-KR"/>
        </w:rPr>
        <w:pict w14:anchorId="6D178684">
          <v:rect id="_x0000_i1026" style="width:0;height:1.5pt" o:hralign="center" o:hrstd="t" o:hr="t" fillcolor="#a0a0a0" stroked="f"/>
        </w:pict>
      </w:r>
    </w:p>
    <w:p w14:paraId="70BFB0D7" w14:textId="4000B270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 통계 대시보드 기능</w:t>
      </w:r>
    </w:p>
    <w:p w14:paraId="04F01FEB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1.3.1 연도·지역 필터 기능</w:t>
      </w:r>
    </w:p>
    <w:p w14:paraId="0B053EEF" w14:textId="77777777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연도 범위 및 자치구를 선택하여 데이터를 조회할 수 있어야 한다.</w:t>
      </w:r>
    </w:p>
    <w:p w14:paraId="785C1052" w14:textId="05D403C9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필터 변경 시 </w:t>
      </w:r>
      <w:proofErr w:type="spellStart"/>
      <w:r w:rsidRPr="008B4573">
        <w:rPr>
          <w:lang w:eastAsia="ko-KR"/>
        </w:rPr>
        <w:t>새로고침</w:t>
      </w:r>
      <w:proofErr w:type="spellEnd"/>
      <w:r w:rsidRPr="008B4573">
        <w:rPr>
          <w:lang w:eastAsia="ko-KR"/>
        </w:rPr>
        <w:t xml:space="preserve"> 없이 동적으로 값이 갱신되어야 한다.</w:t>
      </w:r>
    </w:p>
    <w:p w14:paraId="7EEB1711" w14:textId="7D8B8BD2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1.3.2 표 및 지표 표시 기능</w:t>
      </w:r>
    </w:p>
    <w:p w14:paraId="1BE0DBFE" w14:textId="77777777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이용자 수, 시설 수, 증감률 등 핵심 수치가 카드형 UI로 표시되어야 한다.</w:t>
      </w:r>
    </w:p>
    <w:p w14:paraId="50CFD586" w14:textId="472F9C7D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조회된 데이터는 표 및 그래프 형태로 </w:t>
      </w:r>
      <w:proofErr w:type="spellStart"/>
      <w:r w:rsidRPr="008B4573">
        <w:rPr>
          <w:lang w:eastAsia="ko-KR"/>
        </w:rPr>
        <w:t>시각화되어야</w:t>
      </w:r>
      <w:proofErr w:type="spellEnd"/>
      <w:r w:rsidRPr="008B4573">
        <w:rPr>
          <w:lang w:eastAsia="ko-KR"/>
        </w:rPr>
        <w:t xml:space="preserve"> 한다.</w:t>
      </w:r>
    </w:p>
    <w:p w14:paraId="503F5390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1.3.3 데이터 예외 처리 기능</w:t>
      </w:r>
    </w:p>
    <w:p w14:paraId="5B8ECF89" w14:textId="26CD5161" w:rsidR="00012B2F" w:rsidRDefault="008B4573" w:rsidP="00012B2F">
      <w:pPr>
        <w:numPr>
          <w:ilvl w:val="0"/>
          <w:numId w:val="1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 범위 내 데이터가 없을 경우 “데이터가 없습니다.” 메시지를 표시해야 한다.</w:t>
      </w:r>
    </w:p>
    <w:p w14:paraId="1E837F1D" w14:textId="477AA48C" w:rsidR="000F2F6E" w:rsidRPr="008B4573" w:rsidRDefault="007069B5" w:rsidP="000F2F6E">
      <w:pPr>
        <w:rPr>
          <w:lang w:eastAsia="ko-KR"/>
        </w:rPr>
      </w:pPr>
      <w:r>
        <w:rPr>
          <w:lang w:eastAsia="ko-KR"/>
        </w:rPr>
        <w:pict w14:anchorId="35B04CAF">
          <v:rect id="_x0000_i1027" style="width:0;height:1.5pt" o:hralign="center" o:hrstd="t" o:hr="t" fillcolor="#a0a0a0" stroked="f"/>
        </w:pict>
      </w:r>
    </w:p>
    <w:p w14:paraId="7FC4C04A" w14:textId="77777777" w:rsidR="006C1CEB" w:rsidRDefault="006C1CEB" w:rsidP="00E93D1A">
      <w:pPr>
        <w:jc w:val="center"/>
        <w:rPr>
          <w:b/>
          <w:bCs/>
          <w:color w:val="7F7F7F" w:themeColor="text1" w:themeTint="80"/>
          <w:sz w:val="16"/>
          <w:szCs w:val="16"/>
          <w:lang w:eastAsia="ko-KR"/>
        </w:rPr>
      </w:pPr>
    </w:p>
    <w:p w14:paraId="658E3D3E" w14:textId="2DB7D074" w:rsidR="000053EA" w:rsidRPr="008B4573" w:rsidRDefault="000053EA" w:rsidP="00E93D1A">
      <w:pPr>
        <w:jc w:val="center"/>
        <w:rPr>
          <w:b/>
          <w:bCs/>
          <w:color w:val="7F7F7F" w:themeColor="text1" w:themeTint="80"/>
          <w:sz w:val="16"/>
          <w:szCs w:val="16"/>
          <w:lang w:eastAsia="ko-KR"/>
        </w:rPr>
      </w:pPr>
      <w:r>
        <w:rPr>
          <w:rFonts w:hint="eastAsia"/>
          <w:b/>
          <w:bCs/>
          <w:color w:val="7F7F7F" w:themeColor="text1" w:themeTint="80"/>
          <w:sz w:val="16"/>
          <w:szCs w:val="16"/>
          <w:lang w:eastAsia="ko-KR"/>
        </w:rPr>
        <w:t>5</w:t>
      </w:r>
    </w:p>
    <w:p w14:paraId="2E102B35" w14:textId="06D9C19A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lastRenderedPageBreak/>
        <w:t xml:space="preserve">1.4 </w:t>
      </w:r>
      <w:proofErr w:type="spellStart"/>
      <w:r w:rsidR="00D77E58">
        <w:rPr>
          <w:rFonts w:hint="eastAsia"/>
          <w:b/>
          <w:bCs/>
          <w:lang w:eastAsia="ko-KR"/>
        </w:rPr>
        <w:t>머신러닝</w:t>
      </w:r>
      <w:proofErr w:type="spellEnd"/>
      <w:r w:rsidRPr="008B4573">
        <w:rPr>
          <w:b/>
          <w:bCs/>
          <w:lang w:eastAsia="ko-KR"/>
        </w:rPr>
        <w:t xml:space="preserve"> 화면 기능</w:t>
      </w:r>
    </w:p>
    <w:p w14:paraId="3D565C15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1.4.1 연도 및 자치구 선택 기능</w:t>
      </w:r>
    </w:p>
    <w:p w14:paraId="35176493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사용자가 예측 값 조회를 위해 자치구 및 연도를 선택할 수 있어야 한다.</w:t>
      </w:r>
    </w:p>
    <w:p w14:paraId="5D7A3829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값은 즉시 화면에 반영되어야 한다.</w:t>
      </w:r>
    </w:p>
    <w:p w14:paraId="3013424A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1.4.2 예측 그래프 표시 기능</w:t>
      </w:r>
    </w:p>
    <w:p w14:paraId="6DE2EDB7" w14:textId="77777777" w:rsidR="008B4573" w:rsidRP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2015~2022년 실제 데이터와 2023~2030년 예측 데이터를 동일 그래프에서 비교하여 표시해야 한다.</w:t>
      </w:r>
    </w:p>
    <w:p w14:paraId="1C50F8E8" w14:textId="1F1527DA" w:rsid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그래프는 마우스 오버 시 수치가 강조 표시되어야 한다.</w:t>
      </w:r>
    </w:p>
    <w:p w14:paraId="2C154506" w14:textId="319AE3CA" w:rsidR="00C508AA" w:rsidRPr="008B4573" w:rsidRDefault="007069B5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 xml:space="preserve">예측 그래프 밑에는 </w:t>
      </w:r>
      <w:r w:rsidR="00F00C86">
        <w:rPr>
          <w:rFonts w:hint="eastAsia"/>
          <w:lang w:eastAsia="ko-KR"/>
        </w:rPr>
        <w:t xml:space="preserve">모델 </w:t>
      </w:r>
      <w:r w:rsidR="00012B2F">
        <w:rPr>
          <w:rFonts w:hint="eastAsia"/>
          <w:lang w:eastAsia="ko-KR"/>
        </w:rPr>
        <w:t>성능 표시가</w:t>
      </w:r>
      <w:r w:rsidR="003D29AF">
        <w:rPr>
          <w:rFonts w:hint="eastAsia"/>
          <w:lang w:eastAsia="ko-KR"/>
        </w:rPr>
        <w:t xml:space="preserve"> </w:t>
      </w:r>
      <w:r w:rsidR="00012B2F">
        <w:rPr>
          <w:rFonts w:hint="eastAsia"/>
          <w:lang w:eastAsia="ko-KR"/>
        </w:rPr>
        <w:t>있어야 한다.</w:t>
      </w:r>
    </w:p>
    <w:p w14:paraId="6969A110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1.4.3 비교 분석 기능</w:t>
      </w:r>
    </w:p>
    <w:p w14:paraId="16AEBCFE" w14:textId="77777777" w:rsidR="001311B9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 평균과 선택 구의 예측 값 비교 기능이 제공되어야 한다.</w:t>
      </w:r>
    </w:p>
    <w:p w14:paraId="162032F1" w14:textId="77777777" w:rsidR="008B4573" w:rsidRPr="008B4573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전년 대비 증감 수치 및 변화율(%) 정보가 포함되어야 한다.</w:t>
      </w:r>
    </w:p>
    <w:p w14:paraId="6C4EF93A" w14:textId="77777777" w:rsidR="008B4573" w:rsidRPr="008B4573" w:rsidRDefault="007069B5" w:rsidP="008B4573">
      <w:pPr>
        <w:rPr>
          <w:lang w:eastAsia="ko-KR"/>
        </w:rPr>
      </w:pPr>
      <w:r>
        <w:rPr>
          <w:lang w:eastAsia="ko-KR"/>
        </w:rPr>
        <w:pict w14:anchorId="78F47F91">
          <v:rect id="_x0000_i1028" style="width:0;height:1.5pt" o:hralign="center" o:hrstd="t" o:hr="t" fillcolor="#a0a0a0" stroked="f"/>
        </w:pict>
      </w:r>
    </w:p>
    <w:p w14:paraId="45CAE325" w14:textId="54D4EE06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 지도 연동 기능</w:t>
      </w:r>
    </w:p>
    <w:p w14:paraId="1378D59D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1.5.1 SVG 지도 표시 기능</w:t>
      </w:r>
    </w:p>
    <w:p w14:paraId="1DA7B357" w14:textId="77777777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서울시 자치구 기반 SVG 지도 UI가 제공되어야 한다.</w:t>
      </w:r>
    </w:p>
    <w:p w14:paraId="6D71E6F5" w14:textId="04A77776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자치구 영역은 Hover 및 선택 시 색상 변화가 적용되어야 한다.</w:t>
      </w:r>
    </w:p>
    <w:p w14:paraId="45B63DA3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1.5.2 선택 연동 기능</w:t>
      </w:r>
    </w:p>
    <w:p w14:paraId="7B678122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지도 선택, 드롭다운 선택 등 UI 요소 간 동기화가 이루어져야 한다.</w:t>
      </w:r>
    </w:p>
    <w:p w14:paraId="4CD1FD45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구의 예측 분석 데이터가 우측 UI에 업데이트되어야 한다.</w:t>
      </w:r>
    </w:p>
    <w:p w14:paraId="2EEE2D17" w14:textId="77777777" w:rsidR="008B4573" w:rsidRPr="008B4573" w:rsidRDefault="007069B5" w:rsidP="008B4573">
      <w:pPr>
        <w:rPr>
          <w:lang w:eastAsia="ko-KR"/>
        </w:rPr>
      </w:pPr>
      <w:r>
        <w:rPr>
          <w:lang w:eastAsia="ko-KR"/>
        </w:rPr>
        <w:pict w14:anchorId="537CF04E">
          <v:rect id="_x0000_i1029" style="width:0;height:1.5pt" o:hralign="center" o:hrstd="t" o:hr="t" fillcolor="#a0a0a0" stroked="f"/>
        </w:pict>
      </w:r>
    </w:p>
    <w:p w14:paraId="1AC13B1F" w14:textId="77777777" w:rsidR="000053EA" w:rsidRPr="008B4573" w:rsidRDefault="000053EA" w:rsidP="000053EA">
      <w:pPr>
        <w:ind w:leftChars="100" w:left="220"/>
        <w:jc w:val="center"/>
        <w:rPr>
          <w:lang w:eastAsia="ko-KR"/>
        </w:rPr>
      </w:pPr>
      <w:r w:rsidRPr="001311B9">
        <w:rPr>
          <w:rFonts w:hint="eastAsia"/>
          <w:b/>
          <w:bCs/>
          <w:color w:val="7F7F7F" w:themeColor="text1" w:themeTint="80"/>
          <w:sz w:val="16"/>
          <w:szCs w:val="16"/>
          <w:lang w:eastAsia="ko-KR"/>
        </w:rPr>
        <w:lastRenderedPageBreak/>
        <w:t>6</w:t>
      </w:r>
    </w:p>
    <w:p w14:paraId="1A69100B" w14:textId="475825AF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 xml:space="preserve">1.6 </w:t>
      </w:r>
      <w:proofErr w:type="spellStart"/>
      <w:r w:rsidRPr="008B4573">
        <w:rPr>
          <w:b/>
          <w:bCs/>
          <w:lang w:eastAsia="ko-KR"/>
        </w:rPr>
        <w:t>QnA</w:t>
      </w:r>
      <w:proofErr w:type="spellEnd"/>
      <w:r w:rsidRPr="008B4573">
        <w:rPr>
          <w:b/>
          <w:bCs/>
          <w:lang w:eastAsia="ko-KR"/>
        </w:rPr>
        <w:t xml:space="preserve"> 게시판 기능</w:t>
      </w:r>
    </w:p>
    <w:p w14:paraId="4B99310B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1.6.1 목록 조회 기능</w:t>
      </w:r>
    </w:p>
    <w:p w14:paraId="4EFB429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게시글 목록을 확인할 수 있어야 한다.</w:t>
      </w:r>
    </w:p>
    <w:p w14:paraId="1835B12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목록에는 제목, 작성자, 작성일, 댓글 수가 포함되어야 한다.</w:t>
      </w:r>
    </w:p>
    <w:p w14:paraId="4DA80000" w14:textId="77777777" w:rsid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1.6.2 글 작성·수정·삭제 기능</w:t>
      </w:r>
    </w:p>
    <w:p w14:paraId="4114E1DB" w14:textId="7777777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사용자는 질문을 작성할 수 있어야 한다.</w:t>
      </w:r>
    </w:p>
    <w:p w14:paraId="25DE93FC" w14:textId="188C361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 수정 및 삭제는 작성자 본인만 가능해야 한다.</w:t>
      </w:r>
    </w:p>
    <w:p w14:paraId="66DFFA7E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1.6.3 댓글 기능</w:t>
      </w:r>
    </w:p>
    <w:p w14:paraId="3999ACB5" w14:textId="77777777" w:rsidR="008B4573" w:rsidRPr="008B4573" w:rsidRDefault="008B4573" w:rsidP="004B45D0">
      <w:pPr>
        <w:numPr>
          <w:ilvl w:val="0"/>
          <w:numId w:val="2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proofErr w:type="spellStart"/>
      <w:r w:rsidRPr="008B4573">
        <w:rPr>
          <w:lang w:eastAsia="ko-KR"/>
        </w:rPr>
        <w:t>게시글에는</w:t>
      </w:r>
      <w:proofErr w:type="spellEnd"/>
      <w:r w:rsidRPr="008B4573">
        <w:rPr>
          <w:lang w:eastAsia="ko-KR"/>
        </w:rPr>
        <w:t xml:space="preserve"> 댓글 작성 기능이 제공되어야 한다.</w:t>
      </w:r>
    </w:p>
    <w:p w14:paraId="6A3A4EC4" w14:textId="77777777" w:rsidR="008B4573" w:rsidRPr="008B4573" w:rsidRDefault="007069B5" w:rsidP="008B4573">
      <w:pPr>
        <w:rPr>
          <w:lang w:eastAsia="ko-KR"/>
        </w:rPr>
      </w:pPr>
      <w:r>
        <w:rPr>
          <w:lang w:eastAsia="ko-KR"/>
        </w:rPr>
        <w:pict w14:anchorId="590DF3B7">
          <v:rect id="_x0000_i1030" style="width:0;height:1.5pt" o:hralign="center" o:hrstd="t" o:hr="t" fillcolor="#a0a0a0" stroked="f"/>
        </w:pict>
      </w:r>
    </w:p>
    <w:p w14:paraId="67883901" w14:textId="22D15A78" w:rsidR="008B4573" w:rsidRPr="008B4573" w:rsidRDefault="008B4573" w:rsidP="008B4573">
      <w:pPr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 사용자 인증 기능</w:t>
      </w:r>
    </w:p>
    <w:p w14:paraId="6FFFD186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1.7.1 로그인 기능</w:t>
      </w:r>
    </w:p>
    <w:p w14:paraId="4415ECAD" w14:textId="7777777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ID(또는 이메일)과 비밀번호로 로그인할 수 있어야 한다.</w:t>
      </w:r>
    </w:p>
    <w:p w14:paraId="7446D242" w14:textId="65D5CFA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실패 시 오류 메시지가 표시되어야 한다.</w:t>
      </w:r>
    </w:p>
    <w:p w14:paraId="5BFD2BA1" w14:textId="77777777" w:rsidR="008B4573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1.7.2 회원가입 기능</w:t>
      </w:r>
    </w:p>
    <w:p w14:paraId="1A7FB0DB" w14:textId="77777777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 정보 입력 후 회원가입이 가능해야 한다.</w:t>
      </w:r>
    </w:p>
    <w:p w14:paraId="2440D57F" w14:textId="74359DE8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비밀번호는 암호화(HASH) 처리되어 저장되어야 한다.</w:t>
      </w:r>
    </w:p>
    <w:p w14:paraId="1F1CF65C" w14:textId="5461FA8C" w:rsidR="007457FE" w:rsidRPr="008B4573" w:rsidRDefault="008B4573" w:rsidP="004B45D0">
      <w:pPr>
        <w:ind w:leftChars="100" w:left="220"/>
        <w:rPr>
          <w:b/>
          <w:bCs/>
          <w:lang w:eastAsia="ko-KR"/>
        </w:rPr>
      </w:pPr>
      <w:r w:rsidRPr="008B4573">
        <w:rPr>
          <w:b/>
          <w:bCs/>
          <w:lang w:eastAsia="ko-KR"/>
        </w:rPr>
        <w:t>1.7.3 비밀번호·아이디 찾기 기능</w:t>
      </w:r>
    </w:p>
    <w:p w14:paraId="1C20FBCA" w14:textId="511F60DA" w:rsidR="001C14F4" w:rsidRPr="008B4573" w:rsidRDefault="008B4573" w:rsidP="001C14F4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이메일 또는 인증 방식으로 정보 찾기 기능이 제공되어야 한다.</w:t>
      </w:r>
    </w:p>
    <w:p w14:paraId="583C7E0D" w14:textId="23B4189C" w:rsidR="004252D1" w:rsidRPr="005E576E" w:rsidRDefault="005956E2" w:rsidP="005E576E">
      <w:pPr>
        <w:ind w:firstLine="150"/>
        <w:jc w:val="center"/>
        <w:rPr>
          <w:b/>
          <w:bCs/>
          <w:color w:val="7F7F7F" w:themeColor="text1" w:themeTint="80"/>
          <w:sz w:val="16"/>
          <w:szCs w:val="16"/>
          <w:lang w:eastAsia="ko-KR"/>
        </w:rPr>
      </w:pPr>
      <w:r>
        <w:rPr>
          <w:rFonts w:hint="eastAsia"/>
          <w:b/>
          <w:bCs/>
          <w:color w:val="7F7F7F" w:themeColor="text1" w:themeTint="80"/>
          <w:sz w:val="16"/>
          <w:szCs w:val="16"/>
          <w:lang w:eastAsia="ko-KR"/>
        </w:rPr>
        <w:t>7</w:t>
      </w:r>
    </w:p>
    <w:sectPr w:rsidR="004252D1" w:rsidRPr="005E57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77EAD"/>
    <w:multiLevelType w:val="multilevel"/>
    <w:tmpl w:val="0F52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74708"/>
    <w:multiLevelType w:val="multilevel"/>
    <w:tmpl w:val="A67A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7200D"/>
    <w:multiLevelType w:val="multilevel"/>
    <w:tmpl w:val="9922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92227"/>
    <w:multiLevelType w:val="multilevel"/>
    <w:tmpl w:val="F9C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36997"/>
    <w:multiLevelType w:val="multilevel"/>
    <w:tmpl w:val="3A1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3735E3"/>
    <w:multiLevelType w:val="multilevel"/>
    <w:tmpl w:val="F426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47DC9"/>
    <w:multiLevelType w:val="multilevel"/>
    <w:tmpl w:val="9AE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57E57"/>
    <w:multiLevelType w:val="multilevel"/>
    <w:tmpl w:val="69C0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136F0"/>
    <w:multiLevelType w:val="multilevel"/>
    <w:tmpl w:val="C676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D809F3"/>
    <w:multiLevelType w:val="multilevel"/>
    <w:tmpl w:val="D0A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E6889"/>
    <w:multiLevelType w:val="multilevel"/>
    <w:tmpl w:val="1D3E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BA114F"/>
    <w:multiLevelType w:val="multilevel"/>
    <w:tmpl w:val="6AD8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46882"/>
    <w:multiLevelType w:val="multilevel"/>
    <w:tmpl w:val="3A68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D3314"/>
    <w:multiLevelType w:val="multilevel"/>
    <w:tmpl w:val="7232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494122"/>
    <w:multiLevelType w:val="multilevel"/>
    <w:tmpl w:val="FAE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21AF7"/>
    <w:multiLevelType w:val="multilevel"/>
    <w:tmpl w:val="6976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195F62"/>
    <w:multiLevelType w:val="multilevel"/>
    <w:tmpl w:val="039A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721DA"/>
    <w:multiLevelType w:val="multilevel"/>
    <w:tmpl w:val="AB18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E62592"/>
    <w:multiLevelType w:val="multilevel"/>
    <w:tmpl w:val="10BA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237C3"/>
    <w:multiLevelType w:val="multilevel"/>
    <w:tmpl w:val="DA34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056779">
    <w:abstractNumId w:val="8"/>
  </w:num>
  <w:num w:numId="2" w16cid:durableId="1965579616">
    <w:abstractNumId w:val="6"/>
  </w:num>
  <w:num w:numId="3" w16cid:durableId="759523406">
    <w:abstractNumId w:val="5"/>
  </w:num>
  <w:num w:numId="4" w16cid:durableId="467430707">
    <w:abstractNumId w:val="4"/>
  </w:num>
  <w:num w:numId="5" w16cid:durableId="354120232">
    <w:abstractNumId w:val="7"/>
  </w:num>
  <w:num w:numId="6" w16cid:durableId="723679169">
    <w:abstractNumId w:val="3"/>
  </w:num>
  <w:num w:numId="7" w16cid:durableId="999775073">
    <w:abstractNumId w:val="2"/>
  </w:num>
  <w:num w:numId="8" w16cid:durableId="196431440">
    <w:abstractNumId w:val="1"/>
  </w:num>
  <w:num w:numId="9" w16cid:durableId="467404764">
    <w:abstractNumId w:val="0"/>
  </w:num>
  <w:num w:numId="10" w16cid:durableId="614865978">
    <w:abstractNumId w:val="24"/>
  </w:num>
  <w:num w:numId="11" w16cid:durableId="898783668">
    <w:abstractNumId w:val="9"/>
  </w:num>
  <w:num w:numId="12" w16cid:durableId="1796092938">
    <w:abstractNumId w:val="12"/>
  </w:num>
  <w:num w:numId="13" w16cid:durableId="1601642876">
    <w:abstractNumId w:val="10"/>
  </w:num>
  <w:num w:numId="14" w16cid:durableId="36051415">
    <w:abstractNumId w:val="21"/>
  </w:num>
  <w:num w:numId="15" w16cid:durableId="161243679">
    <w:abstractNumId w:val="25"/>
  </w:num>
  <w:num w:numId="16" w16cid:durableId="1582375409">
    <w:abstractNumId w:val="28"/>
  </w:num>
  <w:num w:numId="17" w16cid:durableId="1575434792">
    <w:abstractNumId w:val="18"/>
  </w:num>
  <w:num w:numId="18" w16cid:durableId="906189050">
    <w:abstractNumId w:val="19"/>
  </w:num>
  <w:num w:numId="19" w16cid:durableId="173762551">
    <w:abstractNumId w:val="16"/>
  </w:num>
  <w:num w:numId="20" w16cid:durableId="1494056865">
    <w:abstractNumId w:val="15"/>
  </w:num>
  <w:num w:numId="21" w16cid:durableId="845948442">
    <w:abstractNumId w:val="11"/>
  </w:num>
  <w:num w:numId="22" w16cid:durableId="183401762">
    <w:abstractNumId w:val="22"/>
  </w:num>
  <w:num w:numId="23" w16cid:durableId="47727286">
    <w:abstractNumId w:val="20"/>
  </w:num>
  <w:num w:numId="24" w16cid:durableId="1992754218">
    <w:abstractNumId w:val="26"/>
  </w:num>
  <w:num w:numId="25" w16cid:durableId="135801249">
    <w:abstractNumId w:val="27"/>
  </w:num>
  <w:num w:numId="26" w16cid:durableId="1591157437">
    <w:abstractNumId w:val="14"/>
  </w:num>
  <w:num w:numId="27" w16cid:durableId="58286784">
    <w:abstractNumId w:val="23"/>
  </w:num>
  <w:num w:numId="28" w16cid:durableId="1485731872">
    <w:abstractNumId w:val="13"/>
  </w:num>
  <w:num w:numId="29" w16cid:durableId="3709612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3EA"/>
    <w:rsid w:val="00012777"/>
    <w:rsid w:val="00012B2F"/>
    <w:rsid w:val="00025205"/>
    <w:rsid w:val="00034616"/>
    <w:rsid w:val="0006063C"/>
    <w:rsid w:val="00065C09"/>
    <w:rsid w:val="000F2F6E"/>
    <w:rsid w:val="001311B9"/>
    <w:rsid w:val="0015074B"/>
    <w:rsid w:val="001A71F6"/>
    <w:rsid w:val="001C14F4"/>
    <w:rsid w:val="001D5537"/>
    <w:rsid w:val="001E7DDE"/>
    <w:rsid w:val="00235B63"/>
    <w:rsid w:val="0029639D"/>
    <w:rsid w:val="002D0DD9"/>
    <w:rsid w:val="002D4B46"/>
    <w:rsid w:val="00302D75"/>
    <w:rsid w:val="00302E41"/>
    <w:rsid w:val="00326F90"/>
    <w:rsid w:val="003D1FB6"/>
    <w:rsid w:val="003D29AF"/>
    <w:rsid w:val="004252D1"/>
    <w:rsid w:val="00475DDF"/>
    <w:rsid w:val="00483BC6"/>
    <w:rsid w:val="004A56B9"/>
    <w:rsid w:val="004B45D0"/>
    <w:rsid w:val="004E5212"/>
    <w:rsid w:val="0058675E"/>
    <w:rsid w:val="005956E2"/>
    <w:rsid w:val="005967EC"/>
    <w:rsid w:val="005E2FE4"/>
    <w:rsid w:val="005E576E"/>
    <w:rsid w:val="00624296"/>
    <w:rsid w:val="006C1CEB"/>
    <w:rsid w:val="006C238E"/>
    <w:rsid w:val="006C6332"/>
    <w:rsid w:val="007069B5"/>
    <w:rsid w:val="0072356A"/>
    <w:rsid w:val="007457FE"/>
    <w:rsid w:val="007A73A9"/>
    <w:rsid w:val="007C22A7"/>
    <w:rsid w:val="008B4573"/>
    <w:rsid w:val="008D68C4"/>
    <w:rsid w:val="00A10B3C"/>
    <w:rsid w:val="00A16CE0"/>
    <w:rsid w:val="00A51325"/>
    <w:rsid w:val="00AA1D8D"/>
    <w:rsid w:val="00AA296F"/>
    <w:rsid w:val="00AC0D40"/>
    <w:rsid w:val="00AC12CF"/>
    <w:rsid w:val="00AE098E"/>
    <w:rsid w:val="00B05123"/>
    <w:rsid w:val="00B47730"/>
    <w:rsid w:val="00B51131"/>
    <w:rsid w:val="00BA1639"/>
    <w:rsid w:val="00BD3EFC"/>
    <w:rsid w:val="00C07602"/>
    <w:rsid w:val="00C508AA"/>
    <w:rsid w:val="00CB0664"/>
    <w:rsid w:val="00CB2C22"/>
    <w:rsid w:val="00CC4D59"/>
    <w:rsid w:val="00CE58E2"/>
    <w:rsid w:val="00D30CD7"/>
    <w:rsid w:val="00D77E58"/>
    <w:rsid w:val="00DC79FF"/>
    <w:rsid w:val="00DF701A"/>
    <w:rsid w:val="00E2143A"/>
    <w:rsid w:val="00E93D1A"/>
    <w:rsid w:val="00EB353D"/>
    <w:rsid w:val="00ED7491"/>
    <w:rsid w:val="00F00C86"/>
    <w:rsid w:val="00F505A2"/>
    <w:rsid w:val="00FA328B"/>
    <w:rsid w:val="00FC35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2"/>
    <o:shapelayout v:ext="edit">
      <o:idmap v:ext="edit" data="1"/>
    </o:shapelayout>
  </w:shapeDefaults>
  <w:decimalSymbol w:val="."/>
  <w:listSeparator w:val=","/>
  <w14:docId w14:val="74EAC495"/>
  <w14:defaultImageDpi w14:val="300"/>
  <w15:docId w15:val="{B101748F-53AB-4583-9FE4-7F7389369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세준 김</cp:lastModifiedBy>
  <cp:revision>7</cp:revision>
  <dcterms:created xsi:type="dcterms:W3CDTF">2025-12-02T04:26:00Z</dcterms:created>
  <dcterms:modified xsi:type="dcterms:W3CDTF">2025-12-02T04:32:00Z</dcterms:modified>
  <cp:category/>
</cp:coreProperties>
</file>