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EF4A07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EF4A07">
        <w:rPr>
          <w:rFonts w:cstheme="majorHAnsi"/>
          <w:noProof w:val="0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A07">
        <w:rPr>
          <w:rFonts w:cstheme="majorHAnsi"/>
          <w:noProof w:val="0"/>
          <w:lang w:eastAsia="hu-HU"/>
        </w:rPr>
        <w:br/>
      </w:r>
      <w:r w:rsidR="00966928" w:rsidRPr="00EF4A07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EF4A07">
        <w:rPr>
          <w:rFonts w:cstheme="majorHAnsi"/>
          <w:noProof w:val="0"/>
          <w:sz w:val="52"/>
          <w:szCs w:val="52"/>
        </w:rPr>
        <w:br/>
      </w:r>
      <w:r w:rsidR="00966928" w:rsidRPr="00EF4A07">
        <w:rPr>
          <w:rFonts w:cstheme="majorHAnsi"/>
          <w:noProof w:val="0"/>
          <w:sz w:val="48"/>
          <w:szCs w:val="48"/>
        </w:rPr>
        <w:t>Informatikai kar</w:t>
      </w:r>
      <w:r w:rsidR="00966928" w:rsidRPr="00EF4A07">
        <w:rPr>
          <w:rFonts w:cstheme="majorHAnsi"/>
          <w:noProof w:val="0"/>
          <w:sz w:val="48"/>
          <w:szCs w:val="48"/>
        </w:rPr>
        <w:br/>
      </w:r>
      <w:r w:rsidR="00966928" w:rsidRPr="00EF4A07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EF4A07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EF4A07" w:rsidRDefault="000A0960" w:rsidP="000A0960">
      <w:pPr>
        <w:pStyle w:val="Cm"/>
        <w:jc w:val="center"/>
        <w:rPr>
          <w:rFonts w:cstheme="majorHAnsi"/>
          <w:noProof w:val="0"/>
        </w:rPr>
      </w:pPr>
      <w:r w:rsidRPr="00EF4A07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EF4A07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519B200F" w:rsidR="00D2664C" w:rsidRPr="00EF4A07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tanár</w:t>
      </w:r>
      <w:r w:rsidR="001A395A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EF4A07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EF4A07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EF4A07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EF4A07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483EF3EE" w:rsidR="002842CC" w:rsidRPr="00EF4A07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EF4A07">
        <w:rPr>
          <w:rFonts w:asciiTheme="majorHAnsi" w:hAnsiTheme="majorHAnsi" w:cstheme="majorHAnsi"/>
          <w:noProof w:val="0"/>
          <w:sz w:val="28"/>
          <w:szCs w:val="28"/>
        </w:rPr>
        <w:t>Budapest 2020</w:t>
      </w:r>
    </w:p>
    <w:p w14:paraId="69548C35" w14:textId="0E260247" w:rsidR="002842CC" w:rsidRPr="00EF4A07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EF4A07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EF4A07" w:rsidRDefault="00D2664C">
      <w:pPr>
        <w:rPr>
          <w:rFonts w:asciiTheme="majorHAnsi" w:hAnsiTheme="majorHAnsi" w:cstheme="majorHAnsi"/>
          <w:noProof w:val="0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EF4A07" w:rsidRDefault="00D2664C">
          <w:pPr>
            <w:pStyle w:val="Tartalomjegyzkcmsora"/>
            <w:rPr>
              <w:rFonts w:cstheme="majorHAnsi"/>
            </w:rPr>
          </w:pPr>
          <w:r w:rsidRPr="00EF4A07">
            <w:rPr>
              <w:rFonts w:cstheme="majorHAnsi"/>
            </w:rPr>
            <w:t>Tartalomjegyzék</w:t>
          </w:r>
        </w:p>
        <w:p w14:paraId="1ECAD624" w14:textId="5F1F9F59" w:rsidR="005775E3" w:rsidRPr="00EF4A07" w:rsidRDefault="003F7078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r w:rsidRPr="00EF4A07">
            <w:rPr>
              <w:rFonts w:asciiTheme="majorHAnsi" w:hAnsiTheme="majorHAnsi" w:cstheme="majorHAnsi"/>
              <w:noProof w:val="0"/>
            </w:rPr>
            <w:fldChar w:fldCharType="begin"/>
          </w:r>
          <w:r w:rsidRPr="00EF4A07">
            <w:rPr>
              <w:rFonts w:asciiTheme="majorHAnsi" w:hAnsiTheme="majorHAnsi" w:cstheme="majorHAnsi"/>
              <w:noProof w:val="0"/>
            </w:rPr>
            <w:instrText xml:space="preserve"> TOC \o "1-3" \h \z \u </w:instrText>
          </w:r>
          <w:r w:rsidRPr="00EF4A07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59625279" w:history="1">
            <w:r w:rsidR="005775E3" w:rsidRPr="00EF4A07">
              <w:rPr>
                <w:rStyle w:val="Hiperhivatkozs"/>
                <w:rFonts w:cstheme="majorHAnsi"/>
                <w:noProof w:val="0"/>
              </w:rPr>
              <w:t>Bevezetés</w:t>
            </w:r>
            <w:r w:rsidR="005775E3" w:rsidRPr="00EF4A07">
              <w:rPr>
                <w:noProof w:val="0"/>
                <w:webHidden/>
              </w:rPr>
              <w:tab/>
            </w:r>
            <w:r w:rsidR="005775E3" w:rsidRPr="00EF4A07">
              <w:rPr>
                <w:noProof w:val="0"/>
                <w:webHidden/>
              </w:rPr>
              <w:fldChar w:fldCharType="begin"/>
            </w:r>
            <w:r w:rsidR="005775E3" w:rsidRPr="00EF4A07">
              <w:rPr>
                <w:noProof w:val="0"/>
                <w:webHidden/>
              </w:rPr>
              <w:instrText xml:space="preserve"> PAGEREF _Toc59625279 \h </w:instrText>
            </w:r>
            <w:r w:rsidR="005775E3" w:rsidRPr="00EF4A07">
              <w:rPr>
                <w:noProof w:val="0"/>
                <w:webHidden/>
              </w:rPr>
            </w:r>
            <w:r w:rsidR="005775E3" w:rsidRPr="00EF4A07">
              <w:rPr>
                <w:noProof w:val="0"/>
                <w:webHidden/>
              </w:rPr>
              <w:fldChar w:fldCharType="separate"/>
            </w:r>
            <w:r w:rsidR="005775E3" w:rsidRPr="00EF4A07">
              <w:rPr>
                <w:noProof w:val="0"/>
                <w:webHidden/>
              </w:rPr>
              <w:t>2</w:t>
            </w:r>
            <w:r w:rsidR="005775E3" w:rsidRPr="00EF4A07">
              <w:rPr>
                <w:noProof w:val="0"/>
                <w:webHidden/>
              </w:rPr>
              <w:fldChar w:fldCharType="end"/>
            </w:r>
          </w:hyperlink>
        </w:p>
        <w:p w14:paraId="6685E52A" w14:textId="02CB4A4B" w:rsidR="005775E3" w:rsidRPr="00EF4A07" w:rsidRDefault="005775E3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0" w:history="1">
            <w:r w:rsidRPr="00EF4A07">
              <w:rPr>
                <w:rStyle w:val="Hiperhivatkozs"/>
                <w:rFonts w:cstheme="majorHAnsi"/>
                <w:noProof w:val="0"/>
              </w:rPr>
              <w:t>Tudományos kitekintés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_Toc59625280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3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39B55E0A" w14:textId="5EF081E4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1" w:history="1">
            <w:r w:rsidRPr="00EF4A07">
              <w:rPr>
                <w:rStyle w:val="Hiperhivatkozs"/>
                <w:rFonts w:cstheme="majorHAnsi"/>
                <w:noProof w:val="0"/>
              </w:rPr>
              <w:t>Alapfogalmak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_Toc59625281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3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7DE5810B" w14:textId="69FCFF10" w:rsidR="005775E3" w:rsidRPr="00EF4A07" w:rsidRDefault="005775E3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2" w:history="1">
            <w:r w:rsidRPr="00EF4A07">
              <w:rPr>
                <w:rStyle w:val="Hiperhivatkozs"/>
                <w:rFonts w:cstheme="minorHAnsi"/>
                <w:noProof w:val="0"/>
              </w:rPr>
              <w:t>Felhasználói dokumentáció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_Toc59625282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6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689473E9" w14:textId="12E20031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3" w:history="1">
            <w:r w:rsidRPr="00EF4A07">
              <w:rPr>
                <w:rStyle w:val="Hiperhivatkozs"/>
                <w:rFonts w:cstheme="minorHAnsi"/>
                <w:noProof w:val="0"/>
              </w:rPr>
              <w:t>A program által megoldott feladat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_Toc59625283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6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222FA7A9" w14:textId="35E0BA13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4" w:history="1">
            <w:r w:rsidRPr="00EF4A07">
              <w:rPr>
                <w:rStyle w:val="Hiperhivatkozs"/>
                <w:rFonts w:cstheme="minorHAnsi"/>
                <w:noProof w:val="0"/>
              </w:rPr>
              <w:t>Célközönség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_Toc59625284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6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193FB518" w14:textId="457E1828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5" w:history="1">
            <w:r w:rsidRPr="00EF4A07">
              <w:rPr>
                <w:rStyle w:val="Hiperhivatkozs"/>
                <w:noProof w:val="0"/>
              </w:rPr>
              <w:t>Rendszerkövetelmények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_Toc59625285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6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3C132420" w14:textId="7F19E2E3" w:rsidR="005775E3" w:rsidRPr="00EF4A07" w:rsidRDefault="005775E3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6" w:history="1">
            <w:r w:rsidRPr="00EF4A07">
              <w:rPr>
                <w:rStyle w:val="Hiperhivatkozs"/>
                <w:noProof w:val="0"/>
              </w:rPr>
              <w:t>Minimális hardveres környezet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_Toc59625286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6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455DA143" w14:textId="5DF0A6DB" w:rsidR="005775E3" w:rsidRPr="00EF4A07" w:rsidRDefault="005775E3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7" w:history="1">
            <w:r w:rsidRPr="00EF4A07">
              <w:rPr>
                <w:rStyle w:val="Hiperhivatkozs"/>
                <w:noProof w:val="0"/>
              </w:rPr>
              <w:t>Optimális hardveres környezet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_Toc59625287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7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340065AD" w14:textId="23BC8B49" w:rsidR="005775E3" w:rsidRPr="00EF4A07" w:rsidRDefault="005775E3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8" w:history="1">
            <w:r w:rsidRPr="00EF4A07">
              <w:rPr>
                <w:rStyle w:val="Hiperhivatkozs"/>
                <w:noProof w:val="0"/>
              </w:rPr>
              <w:t>Szoftveres követelmények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_Toc59625288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7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0E496BA0" w14:textId="4FC76E78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89" w:history="1">
            <w:r w:rsidRPr="00EF4A07">
              <w:rPr>
                <w:rStyle w:val="Hiperhivatkozs"/>
                <w:noProof w:val="0"/>
              </w:rPr>
              <w:t>Üzembe helyezés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_Toc59625289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7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31B2A16F" w14:textId="233CE08F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0" w:history="1">
            <w:r w:rsidRPr="00EF4A07">
              <w:rPr>
                <w:rStyle w:val="Hiperhivatkozs"/>
                <w:rFonts w:cstheme="minorHAnsi"/>
                <w:noProof w:val="0"/>
              </w:rPr>
              <w:t>Funkciók használata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_Toc59625290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7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2CE7DDAB" w14:textId="53E7FD8D" w:rsidR="005775E3" w:rsidRPr="00EF4A07" w:rsidRDefault="005775E3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1" w:history="1">
            <w:r w:rsidRPr="00EF4A07">
              <w:rPr>
                <w:rStyle w:val="Hiperhivatkozs"/>
                <w:rFonts w:cstheme="majorHAnsi"/>
                <w:noProof w:val="0"/>
              </w:rPr>
              <w:t>Fejlesztői doumentáció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_Toc59625291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562FA164" w14:textId="36E4C36B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2" w:history="1">
            <w:r w:rsidRPr="00EF4A07">
              <w:rPr>
                <w:rStyle w:val="Hiperhivatkozs"/>
                <w:rFonts w:cstheme="majorHAnsi"/>
                <w:noProof w:val="0"/>
              </w:rPr>
              <w:t>A rendszer architektúrája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_Toc59625292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7C4F62F9" w14:textId="4AACA0BE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3" w:history="1">
            <w:r w:rsidRPr="00EF4A07">
              <w:rPr>
                <w:rStyle w:val="Hiperhivatkozs"/>
                <w:rFonts w:cstheme="majorHAnsi"/>
                <w:noProof w:val="0"/>
              </w:rPr>
              <w:t>Alkalmazott technológiák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_Toc59625293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0C94EF02" w14:textId="0003DF3A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4" w:history="1">
            <w:r w:rsidRPr="00EF4A07">
              <w:rPr>
                <w:rStyle w:val="Hiperhivatkozs"/>
                <w:rFonts w:cstheme="majorHAnsi"/>
                <w:noProof w:val="0"/>
              </w:rPr>
              <w:t>Alkalmazott módszerek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_Toc59625294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48A1DFA4" w14:textId="5FEE7B4F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5" w:history="1">
            <w:r w:rsidRPr="00EF4A07">
              <w:rPr>
                <w:rStyle w:val="Hiperhivatkozs"/>
                <w:rFonts w:cstheme="majorHAnsi"/>
                <w:noProof w:val="0"/>
              </w:rPr>
              <w:t>Adatbázis terve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_Toc59625295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050D6E19" w14:textId="5D3AD020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6" w:history="1">
            <w:r w:rsidRPr="00EF4A07">
              <w:rPr>
                <w:rStyle w:val="Hiperhivatkozs"/>
                <w:rFonts w:cstheme="majorHAnsi"/>
                <w:noProof w:val="0"/>
              </w:rPr>
              <w:t>Modul és osztályszerkezet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_Toc59625296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6F456E8D" w14:textId="5F36C637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7" w:history="1">
            <w:r w:rsidRPr="00EF4A07">
              <w:rPr>
                <w:rStyle w:val="Hiperhivatkozs"/>
                <w:rFonts w:cstheme="majorHAnsi"/>
                <w:noProof w:val="0"/>
              </w:rPr>
              <w:t>A Kliens-oldal osztályszerkezet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_Toc59625297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55AEFD46" w14:textId="65A56F27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8" w:history="1">
            <w:r w:rsidRPr="00EF4A07">
              <w:rPr>
                <w:rStyle w:val="Hiperhivatkozs"/>
                <w:rFonts w:cstheme="majorHAnsi"/>
                <w:noProof w:val="0"/>
              </w:rPr>
              <w:t>A felhasználó felület terve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_Toc59625298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35374F8E" w14:textId="1B773595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299" w:history="1">
            <w:r w:rsidRPr="00EF4A07">
              <w:rPr>
                <w:rStyle w:val="Hiperhivatkozs"/>
                <w:rFonts w:cstheme="majorHAnsi"/>
                <w:noProof w:val="0"/>
              </w:rPr>
              <w:t>Telepítés fejlesztői célokra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_Toc59625299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25F3CE5C" w14:textId="2A3A8234" w:rsidR="005775E3" w:rsidRPr="00EF4A07" w:rsidRDefault="005775E3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300" w:history="1">
            <w:r w:rsidRPr="00EF4A07">
              <w:rPr>
                <w:rStyle w:val="Hiperhivatkozs"/>
                <w:rFonts w:cstheme="majorHAnsi"/>
                <w:noProof w:val="0"/>
              </w:rPr>
              <w:t>Megvalósítás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_Toc59625300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8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154055BF" w14:textId="0CC0CD71" w:rsidR="005775E3" w:rsidRPr="00EF4A07" w:rsidRDefault="005775E3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301" w:history="1">
            <w:r w:rsidRPr="00EF4A07">
              <w:rPr>
                <w:rStyle w:val="Hiperhivatkozs"/>
                <w:rFonts w:cstheme="majorHAnsi"/>
                <w:noProof w:val="0"/>
              </w:rPr>
              <w:t>Tesztelés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_Toc59625301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9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60264E4F" w14:textId="0FC2563C" w:rsidR="005775E3" w:rsidRPr="00EF4A07" w:rsidRDefault="005775E3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59625302" w:history="1">
            <w:r w:rsidRPr="00EF4A07">
              <w:rPr>
                <w:rStyle w:val="Hiperhivatkozs"/>
                <w:rFonts w:cstheme="majorHAnsi"/>
                <w:noProof w:val="0"/>
              </w:rPr>
              <w:t>Irodalomjegyzék</w:t>
            </w:r>
            <w:r w:rsidRPr="00EF4A07">
              <w:rPr>
                <w:noProof w:val="0"/>
                <w:webHidden/>
              </w:rPr>
              <w:tab/>
            </w:r>
            <w:r w:rsidRPr="00EF4A07">
              <w:rPr>
                <w:noProof w:val="0"/>
                <w:webHidden/>
              </w:rPr>
              <w:fldChar w:fldCharType="begin"/>
            </w:r>
            <w:r w:rsidRPr="00EF4A07">
              <w:rPr>
                <w:noProof w:val="0"/>
                <w:webHidden/>
              </w:rPr>
              <w:instrText xml:space="preserve"> PAGEREF _Toc59625302 \h </w:instrText>
            </w:r>
            <w:r w:rsidRPr="00EF4A07">
              <w:rPr>
                <w:noProof w:val="0"/>
                <w:webHidden/>
              </w:rPr>
            </w:r>
            <w:r w:rsidRPr="00EF4A07">
              <w:rPr>
                <w:noProof w:val="0"/>
                <w:webHidden/>
              </w:rPr>
              <w:fldChar w:fldCharType="separate"/>
            </w:r>
            <w:r w:rsidRPr="00EF4A07">
              <w:rPr>
                <w:noProof w:val="0"/>
                <w:webHidden/>
              </w:rPr>
              <w:t>10</w:t>
            </w:r>
            <w:r w:rsidRPr="00EF4A07">
              <w:rPr>
                <w:noProof w:val="0"/>
                <w:webHidden/>
              </w:rPr>
              <w:fldChar w:fldCharType="end"/>
            </w:r>
          </w:hyperlink>
        </w:p>
        <w:p w14:paraId="22D87F6D" w14:textId="3897294E" w:rsidR="003F7078" w:rsidRPr="00EF4A07" w:rsidRDefault="003F7078" w:rsidP="003F7078">
          <w:pPr>
            <w:rPr>
              <w:rFonts w:asciiTheme="majorHAnsi" w:hAnsiTheme="majorHAnsi" w:cstheme="majorHAnsi"/>
              <w:noProof w:val="0"/>
            </w:rPr>
          </w:pPr>
          <w:r w:rsidRPr="00EF4A07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EF4A07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EF4A07" w:rsidRDefault="00D2664C" w:rsidP="004E6FE8">
      <w:pPr>
        <w:pStyle w:val="Cmsor1"/>
        <w:spacing w:line="360" w:lineRule="auto"/>
        <w:jc w:val="both"/>
        <w:rPr>
          <w:rFonts w:cstheme="majorHAnsi"/>
          <w:noProof w:val="0"/>
          <w:sz w:val="24"/>
          <w:szCs w:val="24"/>
        </w:rPr>
      </w:pPr>
      <w:bookmarkStart w:id="0" w:name="_Toc59625279"/>
      <w:r w:rsidRPr="00EF4A07">
        <w:rPr>
          <w:rFonts w:cstheme="majorHAnsi"/>
          <w:noProof w:val="0"/>
        </w:rPr>
        <w:lastRenderedPageBreak/>
        <w:t>Bevezetés</w:t>
      </w:r>
      <w:bookmarkEnd w:id="0"/>
      <w:r w:rsidR="004E6FE8" w:rsidRPr="00EF4A07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EF4A07" w:rsidRDefault="004E6FE8" w:rsidP="004E6FE8">
      <w:pPr>
        <w:rPr>
          <w:noProof w:val="0"/>
        </w:rPr>
      </w:pPr>
    </w:p>
    <w:p w14:paraId="4D7ED6C7" w14:textId="77777777" w:rsidR="003F7078" w:rsidRPr="00EF4A07" w:rsidRDefault="003F7078" w:rsidP="00A21913">
      <w:pPr>
        <w:spacing w:line="360" w:lineRule="auto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F4A07">
        <w:rPr>
          <w:rFonts w:asciiTheme="majorHAnsi" w:hAnsiTheme="majorHAnsi" w:cstheme="majorHAnsi"/>
          <w:noProof w:val="0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5350D7D" w14:textId="1602674A" w:rsidR="003F7078" w:rsidRPr="00EF4A07" w:rsidRDefault="003F7078" w:rsidP="00A21913">
      <w:pPr>
        <w:spacing w:line="360" w:lineRule="auto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EF4A07">
        <w:rPr>
          <w:rFonts w:asciiTheme="majorHAnsi" w:hAnsiTheme="majorHAnsi" w:cstheme="majorHAnsi"/>
          <w:noProof w:val="0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1919D2B1" w14:textId="77777777" w:rsidR="00A21913" w:rsidRPr="00EF4A07" w:rsidRDefault="00A21913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</w:p>
    <w:p w14:paraId="0FE16C78" w14:textId="0DBC085A" w:rsidR="00A21913" w:rsidRPr="00EF4A07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3EE71E12" w14:textId="1923DCFC" w:rsidR="003F7078" w:rsidRPr="00EF4A07" w:rsidRDefault="003F7078" w:rsidP="005775E3">
      <w:pPr>
        <w:pStyle w:val="Cmsor1"/>
        <w:spacing w:line="360" w:lineRule="auto"/>
        <w:ind w:left="-567"/>
        <w:jc w:val="both"/>
        <w:rPr>
          <w:rFonts w:cstheme="majorHAnsi"/>
          <w:noProof w:val="0"/>
        </w:rPr>
      </w:pPr>
      <w:bookmarkStart w:id="1" w:name="_Toc59625280"/>
      <w:r w:rsidRPr="00EF4A07">
        <w:rPr>
          <w:rFonts w:cstheme="majorHAnsi"/>
          <w:noProof w:val="0"/>
        </w:rPr>
        <w:lastRenderedPageBreak/>
        <w:t>Tudományos kitekintés</w:t>
      </w:r>
      <w:bookmarkEnd w:id="1"/>
    </w:p>
    <w:p w14:paraId="3F390DF2" w14:textId="77777777" w:rsidR="003F3415" w:rsidRPr="00EF4A07" w:rsidRDefault="003F7078" w:rsidP="005775E3">
      <w:pPr>
        <w:pStyle w:val="Cmsor2"/>
        <w:spacing w:line="360" w:lineRule="auto"/>
        <w:ind w:left="-567"/>
        <w:jc w:val="both"/>
        <w:rPr>
          <w:rFonts w:cstheme="majorHAnsi"/>
          <w:noProof w:val="0"/>
        </w:rPr>
      </w:pPr>
      <w:bookmarkStart w:id="2" w:name="_Toc59625281"/>
      <w:r w:rsidRPr="00EF4A07">
        <w:rPr>
          <w:rFonts w:cstheme="majorHAnsi"/>
          <w:noProof w:val="0"/>
        </w:rPr>
        <w:t>Alapfogalmak</w:t>
      </w:r>
      <w:bookmarkEnd w:id="2"/>
    </w:p>
    <w:p w14:paraId="56F345F1" w14:textId="57A3928C" w:rsidR="003F7078" w:rsidRPr="00EF4A07" w:rsidRDefault="003F3415" w:rsidP="005775E3">
      <w:pPr>
        <w:ind w:left="-567"/>
        <w:rPr>
          <w:noProof w:val="0"/>
        </w:rPr>
      </w:pPr>
      <w:r w:rsidRPr="00EF4A07">
        <w:rPr>
          <w:noProof w:val="0"/>
        </w:rPr>
        <w:t>Forrás: https://web.cs.elte.hu/~tichlerk/logika/h/tg.pdf</w:t>
      </w:r>
    </w:p>
    <w:p w14:paraId="779863D1" w14:textId="028EE737" w:rsidR="003F3415" w:rsidRPr="00EF4A07" w:rsidRDefault="00C735A8" w:rsidP="005775E3">
      <w:pPr>
        <w:spacing w:line="360" w:lineRule="auto"/>
        <w:ind w:left="-567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F4A07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1A36C2B9" w14:textId="45DC4A77" w:rsidR="003F3415" w:rsidRPr="00EF4A07" w:rsidRDefault="00C735A8" w:rsidP="005775E3">
      <w:pPr>
        <w:pStyle w:val="Listaszerbekezds"/>
        <w:numPr>
          <w:ilvl w:val="0"/>
          <w:numId w:val="8"/>
        </w:numPr>
        <w:spacing w:line="360" w:lineRule="auto"/>
        <w:ind w:left="-567" w:firstLine="0"/>
        <w:rPr>
          <w:rStyle w:val="fontstyle01"/>
          <w:rFonts w:asciiTheme="minorHAnsi" w:hAnsiTheme="minorHAnsi" w:cstheme="minorHAnsi"/>
          <w:b/>
          <w:bCs/>
          <w:noProof w:val="0"/>
        </w:rPr>
      </w:pP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t>mü</w:t>
      </w:r>
      <w:r w:rsidRPr="00EF4A07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t>s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75E3C484" w14:textId="18A5CEAA" w:rsidR="003F3415" w:rsidRPr="00EF4A07" w:rsidRDefault="00496C86" w:rsidP="005775E3">
      <w:pPr>
        <w:pStyle w:val="Listaszerbekezds"/>
        <w:numPr>
          <w:ilvl w:val="0"/>
          <w:numId w:val="8"/>
        </w:numPr>
        <w:spacing w:line="360" w:lineRule="auto"/>
        <w:ind w:left="-567" w:firstLine="0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acopre"/>
          <w:rFonts w:ascii="Cambria Math" w:hAnsi="Cambria Math" w:cs="Cambria Math"/>
          <w:noProof w:val="0"/>
        </w:rPr>
        <w:t>∈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a kezd</w:t>
      </w:r>
      <w:r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az elfogad</w:t>
      </w:r>
      <w:r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az elutas</w:t>
      </w:r>
      <w:r w:rsidRPr="00EF4A07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3651D371" w14:textId="19B07DF8" w:rsidR="003F3415" w:rsidRPr="00EF4A07" w:rsidRDefault="00C735A8" w:rsidP="005775E3">
      <w:pPr>
        <w:pStyle w:val="Listaszerbekezds"/>
        <w:numPr>
          <w:ilvl w:val="0"/>
          <w:numId w:val="8"/>
        </w:numPr>
        <w:spacing w:line="360" w:lineRule="auto"/>
        <w:ind w:left="-567" w:firstLine="0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ábécék</w:t>
      </w:r>
      <w:r w:rsidRPr="00EF4A07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jelek illetve a szalagszimb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ábécéje ú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EF4A07">
        <w:rPr>
          <w:rStyle w:val="fontstyle01"/>
          <w:rFonts w:asciiTheme="minorHAnsi" w:hAnsiTheme="minorHAnsi" w:cstheme="minorHAnsi"/>
          <w:noProof w:val="0"/>
        </w:rPr>
        <w:t>és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F4A07">
        <w:rPr>
          <w:rStyle w:val="fontstyle01"/>
          <w:rFonts w:ascii="Cambria Math" w:hAnsi="Cambria Math" w:cs="Cambria Math"/>
          <w:noProof w:val="0"/>
        </w:rPr>
        <w:t>⊔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58182240" w:rsidR="003F3415" w:rsidRPr="00EF4A07" w:rsidRDefault="00C735A8" w:rsidP="005775E3">
      <w:pPr>
        <w:pStyle w:val="Listaszerbekezds"/>
        <w:numPr>
          <w:ilvl w:val="0"/>
          <w:numId w:val="8"/>
        </w:numPr>
        <w:spacing w:line="360" w:lineRule="auto"/>
        <w:ind w:left="-567" w:firstLine="0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F4A07">
        <w:rPr>
          <w:rStyle w:val="fontstyle01"/>
          <w:rFonts w:asciiTheme="minorHAnsi" w:hAnsiTheme="minorHAnsi" w:cstheme="minorHAnsi"/>
          <w:noProof w:val="0"/>
        </w:rPr>
        <w:t>: 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ny.</w:t>
      </w:r>
    </w:p>
    <w:p w14:paraId="52D3082A" w14:textId="1611D4F3" w:rsidR="00186FA4" w:rsidRPr="00EF4A07" w:rsidRDefault="00C735A8" w:rsidP="005775E3">
      <w:pPr>
        <w:spacing w:line="360" w:lineRule="auto"/>
        <w:ind w:left="-567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EF4A07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F4A07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zi amikor a szalag tartalma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EF4A07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ű</w:t>
      </w:r>
      <w:r w:rsidRPr="00EF4A07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br/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EF4A07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3" w:name="_Hlk59568627"/>
      <w:r w:rsidR="00186FA4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3"/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</w:p>
    <w:p w14:paraId="24D17B68" w14:textId="72A1F3C4" w:rsidR="00186FA4" w:rsidRPr="00EF4A07" w:rsidRDefault="00C735A8" w:rsidP="005775E3">
      <w:pPr>
        <w:pStyle w:val="Listaszerbekezds"/>
        <w:numPr>
          <w:ilvl w:val="0"/>
          <w:numId w:val="10"/>
        </w:numPr>
        <w:spacing w:line="360" w:lineRule="auto"/>
        <w:ind w:left="-567" w:firstLine="0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F4A07">
        <w:rPr>
          <w:rStyle w:val="fontstyle01"/>
          <w:rFonts w:asciiTheme="minorHAnsi" w:hAnsiTheme="minorHAnsi" w:cstheme="minorHAnsi"/>
          <w:noProof w:val="0"/>
        </w:rPr>
        <w:t>) = 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EF4A07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EF4A07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F4A07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01"/>
          <w:rFonts w:asciiTheme="minorHAnsi" w:hAnsiTheme="minorHAnsi" w:cstheme="minorHAnsi"/>
          <w:noProof w:val="0"/>
        </w:rPr>
        <w:t>,</w:t>
      </w:r>
    </w:p>
    <w:p w14:paraId="634A9A30" w14:textId="7F4CA251" w:rsidR="00186FA4" w:rsidRPr="00EF4A07" w:rsidRDefault="00C735A8" w:rsidP="005775E3">
      <w:pPr>
        <w:pStyle w:val="Listaszerbekezds"/>
        <w:numPr>
          <w:ilvl w:val="0"/>
          <w:numId w:val="10"/>
        </w:numPr>
        <w:spacing w:line="360" w:lineRule="auto"/>
        <w:ind w:left="-567" w:firstLine="0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F4A07">
        <w:rPr>
          <w:rStyle w:val="fontstyle01"/>
          <w:rFonts w:asciiTheme="minorHAnsi" w:hAnsiTheme="minorHAnsi" w:cstheme="minorHAnsi"/>
          <w:noProof w:val="0"/>
        </w:rPr>
        <w:t>) = 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3CDFE440" w:rsidR="00186FA4" w:rsidRPr="00EF4A07" w:rsidRDefault="00C735A8" w:rsidP="005775E3">
      <w:pPr>
        <w:pStyle w:val="Listaszerbekezds"/>
        <w:numPr>
          <w:ilvl w:val="0"/>
          <w:numId w:val="10"/>
        </w:numPr>
        <w:spacing w:line="360" w:lineRule="auto"/>
        <w:ind w:left="-567" w:firstLine="0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EF4A07">
        <w:rPr>
          <w:rStyle w:val="fontstyle01"/>
          <w:rFonts w:asciiTheme="minorHAnsi" w:hAnsiTheme="minorHAnsi" w:cstheme="minorHAnsi"/>
          <w:noProof w:val="0"/>
        </w:rPr>
        <w:t>) = 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EF4A07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F4A07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EF4A07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EF4A07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=</w:t>
      </w:r>
      <w:r w:rsidRPr="00EF4A07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EF4A07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EF4A07" w:rsidRDefault="00C735A8" w:rsidP="005775E3">
      <w:pPr>
        <w:spacing w:line="360" w:lineRule="auto"/>
        <w:ind w:left="-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,…..,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EF4A07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EF4A07" w:rsidRDefault="00C735A8" w:rsidP="005775E3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EF4A07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EF4A07" w:rsidRDefault="00C735A8" w:rsidP="005775E3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EF4A07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EF4A07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EF4A07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y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EF4A07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EF4A07" w:rsidRDefault="003A30AE" w:rsidP="005775E3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EF4A07" w:rsidRDefault="00C735A8" w:rsidP="005775E3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et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>. A Turing-felismerhet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EF4A07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EF4A07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rel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ö</w:t>
      </w:r>
      <w:r w:rsidRPr="00EF4A07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k.</w:t>
      </w: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EF4A07">
        <w:rPr>
          <w:rStyle w:val="acopre"/>
          <w:rFonts w:ascii="Cambria Math" w:hAnsi="Cambria Math" w:cs="Cambria Math"/>
          <w:noProof w:val="0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Pr="00EF4A07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EF4A07" w:rsidRDefault="00C735A8" w:rsidP="005775E3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Legyen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: </w:t>
      </w:r>
      <w:r w:rsidRPr="00EF4A07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EF4A07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EF4A07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4" w:name="_Hlk59569839"/>
      <w:r w:rsidR="00027176" w:rsidRPr="00EF4A07">
        <w:rPr>
          <w:rStyle w:val="acopre"/>
          <w:rFonts w:ascii="Cambria Math" w:hAnsi="Cambria Math" w:cs="Cambria Math"/>
          <w:noProof w:val="0"/>
        </w:rPr>
        <w:t>∈</w:t>
      </w:r>
      <w:bookmarkEnd w:id="4"/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EF4A07">
        <w:rPr>
          <w:rStyle w:val="fontstyle01"/>
          <w:rFonts w:asciiTheme="minorHAnsi" w:hAnsiTheme="minorHAnsi" w:cstheme="minorHAnsi"/>
          <w:noProof w:val="0"/>
        </w:rPr>
        <w:t>).</w:t>
      </w:r>
    </w:p>
    <w:p w14:paraId="17AD0A61" w14:textId="77777777" w:rsidR="00027176" w:rsidRPr="00EF4A07" w:rsidRDefault="00C735A8" w:rsidP="005775E3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Fonts w:cstheme="minorHAnsi"/>
          <w:noProof w:val="0"/>
          <w:color w:val="000000"/>
          <w:sz w:val="24"/>
          <w:szCs w:val="24"/>
        </w:rPr>
        <w:br/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EF4A07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5A3519D5" w14:textId="77777777" w:rsidR="00027176" w:rsidRPr="00EF4A07" w:rsidRDefault="00C735A8" w:rsidP="005775E3">
      <w:pPr>
        <w:pStyle w:val="Listaszerbekezds"/>
        <w:numPr>
          <w:ilvl w:val="0"/>
          <w:numId w:val="11"/>
        </w:numPr>
        <w:spacing w:line="360" w:lineRule="auto"/>
        <w:ind w:left="0" w:firstLine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628FE1C0" w14:textId="33EC597A" w:rsidR="00027176" w:rsidRPr="00EF4A07" w:rsidRDefault="00C735A8" w:rsidP="005775E3">
      <w:pPr>
        <w:pStyle w:val="Listaszerbekezds"/>
        <w:numPr>
          <w:ilvl w:val="0"/>
          <w:numId w:val="11"/>
        </w:numPr>
        <w:spacing w:line="360" w:lineRule="auto"/>
        <w:ind w:left="0" w:firstLine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508A3EC4" w14:textId="0022CE1F" w:rsidR="00027176" w:rsidRPr="00EF4A07" w:rsidRDefault="00C735A8" w:rsidP="005775E3">
      <w:pPr>
        <w:pStyle w:val="Listaszerbekezds"/>
        <w:numPr>
          <w:ilvl w:val="0"/>
          <w:numId w:val="11"/>
        </w:numPr>
        <w:spacing w:line="360" w:lineRule="auto"/>
        <w:ind w:left="0" w:firstLine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jelek illetve a szalagszimb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t>ú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77777777" w:rsidR="009B393F" w:rsidRPr="00EF4A07" w:rsidRDefault="00C735A8" w:rsidP="005775E3">
      <w:pPr>
        <w:pStyle w:val="Listaszerbekezds"/>
        <w:numPr>
          <w:ilvl w:val="0"/>
          <w:numId w:val="12"/>
        </w:numPr>
        <w:spacing w:line="360" w:lineRule="auto"/>
        <w:ind w:left="0" w:firstLine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EF4A07">
        <w:rPr>
          <w:rStyle w:val="fontstyle01"/>
          <w:rFonts w:asciiTheme="minorHAnsi" w:hAnsiTheme="minorHAnsi" w:cstheme="minorHAnsi"/>
          <w:noProof w:val="0"/>
        </w:rPr>
        <w:t>: 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EF4A07" w:rsidRDefault="009B393F" w:rsidP="005775E3">
      <w:pPr>
        <w:pStyle w:val="Listaszerbekezds"/>
        <w:spacing w:line="360" w:lineRule="auto"/>
        <w:ind w:left="-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EF4A07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EF4A07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EF4A07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F4A07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EF4A07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F4A07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EF4A07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EF4A07" w:rsidRDefault="009B393F" w:rsidP="005775E3">
      <w:pPr>
        <w:pStyle w:val="Listaszerbekezds"/>
        <w:spacing w:line="360" w:lineRule="auto"/>
        <w:ind w:left="-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EF4A07" w:rsidRDefault="009B393F" w:rsidP="005775E3">
      <w:pPr>
        <w:pStyle w:val="Listaszerbekezds"/>
        <w:spacing w:line="360" w:lineRule="auto"/>
        <w:ind w:left="-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EF4A07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EF4A07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EF4A07" w:rsidRDefault="00C735A8" w:rsidP="005775E3">
      <w:pPr>
        <w:pStyle w:val="Listaszerbekezds"/>
        <w:spacing w:line="360" w:lineRule="auto"/>
        <w:ind w:left="-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í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tja az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EF4A07">
        <w:rPr>
          <w:rStyle w:val="fontstyle01"/>
          <w:rFonts w:asciiTheme="minorHAnsi" w:hAnsiTheme="minorHAnsi" w:cstheme="minorHAnsi"/>
          <w:noProof w:val="0"/>
        </w:rPr>
        <w:t>: 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ü</w:t>
      </w:r>
      <w:r w:rsidRPr="00EF4A07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Σ</w:t>
      </w:r>
      <w:r w:rsidRPr="00EF4A07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EF4A07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ba jut (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EF4A07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EF4A07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EF4A07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EF4A07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EF4A07">
        <w:rPr>
          <w:rStyle w:val="fontstyle01"/>
          <w:rFonts w:asciiTheme="minorHAnsi" w:hAnsiTheme="minorHAnsi" w:cstheme="minorHAnsi"/>
          <w:noProof w:val="0"/>
        </w:rPr>
        <w:t>(</w:t>
      </w:r>
      <w:r w:rsidRPr="00EF4A07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EF4A07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</w:t>
      </w:r>
      <w:r w:rsidRPr="00EF4A07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EF4A07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EF4A07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EF4A07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EF4A07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ő</w:t>
      </w:r>
      <w:r w:rsidRPr="00EF4A07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é</w:t>
      </w:r>
      <w:r w:rsidRPr="00EF4A07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EF4A07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EF4A07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óá</w:t>
      </w:r>
      <w:r w:rsidRPr="00EF4A07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EF4A07">
        <w:rPr>
          <w:rStyle w:val="fontstyle01"/>
          <w:rFonts w:asciiTheme="minorHAnsi" w:hAnsiTheme="minorHAnsi" w:cstheme="minorHAnsi"/>
          <w:noProof w:val="0"/>
        </w:rPr>
        <w:t>á</w:t>
      </w:r>
      <w:r w:rsidRPr="00EF4A07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EF4A07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5DD2DD3B" w14:textId="5B829182" w:rsidR="00D2664C" w:rsidRPr="00EF4A07" w:rsidRDefault="00D2664C" w:rsidP="004E6FE8">
      <w:pPr>
        <w:pStyle w:val="Cmsor1"/>
        <w:spacing w:line="360" w:lineRule="auto"/>
        <w:rPr>
          <w:rFonts w:asciiTheme="minorHAnsi" w:hAnsiTheme="minorHAnsi" w:cstheme="minorHAnsi"/>
          <w:noProof w:val="0"/>
          <w:sz w:val="28"/>
          <w:szCs w:val="28"/>
        </w:rPr>
      </w:pPr>
      <w:bookmarkStart w:id="5" w:name="_Toc59625282"/>
      <w:r w:rsidRPr="00EF4A07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5"/>
    </w:p>
    <w:p w14:paraId="6E945B4F" w14:textId="470A1B8A" w:rsidR="00D2664C" w:rsidRPr="00EF4A07" w:rsidRDefault="00D2664C" w:rsidP="004E6FE8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6" w:name="_Toc59625283"/>
      <w:r w:rsidRPr="00EF4A07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bookmarkEnd w:id="6"/>
    </w:p>
    <w:p w14:paraId="69CF651D" w14:textId="57E119F9" w:rsidR="004E6FE8" w:rsidRPr="00EF4A07" w:rsidRDefault="004E6FE8" w:rsidP="00AB3180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color w:val="242021"/>
          <w:sz w:val="24"/>
          <w:szCs w:val="24"/>
        </w:rPr>
        <w:t>Az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sok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EF4A07">
        <w:rPr>
          <w:rFonts w:cstheme="minorHAnsi"/>
          <w:noProof w:val="0"/>
          <w:color w:val="242021"/>
          <w:sz w:val="24"/>
          <w:szCs w:val="24"/>
        </w:rPr>
        <w:t>,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például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egy</w:t>
      </w:r>
      <w:r w:rsidRPr="00EF4A07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EF4A07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ebb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>algoritmus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megértésére.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EF4A07">
        <w:rPr>
          <w:rFonts w:cstheme="minorHAnsi"/>
          <w:noProof w:val="0"/>
          <w:color w:val="242021"/>
          <w:sz w:val="24"/>
          <w:szCs w:val="24"/>
        </w:rPr>
        <w:t>Ez az oktatói</w:t>
      </w:r>
      <w:r w:rsidRPr="00EF4A07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nyújtani.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>egyebeket mellett,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vagy az órán a tanárnak nem muszáj feltétlen minden alkalommal rajzolni a táblára</w:t>
      </w:r>
      <w:r w:rsidR="00234536" w:rsidRPr="00EF4A07">
        <w:rPr>
          <w:rFonts w:cstheme="minorHAnsi"/>
          <w:noProof w:val="0"/>
          <w:color w:val="242021"/>
          <w:sz w:val="24"/>
          <w:szCs w:val="24"/>
        </w:rPr>
        <w:t xml:space="preserve"> helyette csak kivetíti ezt a webes alkalmazást.</w:t>
      </w:r>
      <w:r w:rsidR="000B76D4" w:rsidRPr="00EF4A07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77777777" w:rsidR="005775E3" w:rsidRPr="00EF4A07" w:rsidRDefault="00D2664C" w:rsidP="004E6FE8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59625284"/>
      <w:r w:rsidRPr="00EF4A07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bookmarkEnd w:id="7"/>
    </w:p>
    <w:p w14:paraId="6FC52DB6" w14:textId="0723373B" w:rsidR="00D2664C" w:rsidRPr="00EF4A07" w:rsidRDefault="004E6FE8" w:rsidP="005775E3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EF4A07">
        <w:rPr>
          <w:rFonts w:cstheme="minorHAnsi"/>
          <w:noProof w:val="0"/>
          <w:sz w:val="24"/>
          <w:szCs w:val="24"/>
        </w:rPr>
        <w:t xml:space="preserve"> karon</w:t>
      </w:r>
      <w:r w:rsidRPr="00EF4A07">
        <w:rPr>
          <w:rFonts w:cstheme="minorHAnsi"/>
          <w:noProof w:val="0"/>
          <w:sz w:val="24"/>
          <w:szCs w:val="24"/>
        </w:rPr>
        <w:t xml:space="preserve">, azon belül </w:t>
      </w:r>
      <w:r w:rsidR="00234536" w:rsidRPr="00EF4A07">
        <w:rPr>
          <w:rFonts w:cstheme="minorHAnsi"/>
          <w:noProof w:val="0"/>
          <w:sz w:val="24"/>
          <w:szCs w:val="24"/>
        </w:rPr>
        <w:t>formális nyelvek, algoritmusok,</w:t>
      </w:r>
      <w:r w:rsidRPr="00EF4A07">
        <w:rPr>
          <w:rFonts w:cstheme="minorHAnsi"/>
          <w:noProof w:val="0"/>
          <w:sz w:val="24"/>
          <w:szCs w:val="24"/>
        </w:rPr>
        <w:br/>
        <w:t>számításelméletet oktató</w:t>
      </w:r>
      <w:r w:rsidR="00234536" w:rsidRPr="00EF4A07">
        <w:rPr>
          <w:rFonts w:cstheme="minorHAnsi"/>
          <w:noProof w:val="0"/>
          <w:sz w:val="24"/>
          <w:szCs w:val="24"/>
        </w:rPr>
        <w:t xml:space="preserve"> vagy tanuló</w:t>
      </w:r>
      <w:r w:rsidRPr="00EF4A07">
        <w:rPr>
          <w:rFonts w:cstheme="minorHAnsi"/>
          <w:noProof w:val="0"/>
          <w:sz w:val="24"/>
          <w:szCs w:val="24"/>
        </w:rPr>
        <w:t xml:space="preserve"> egyetemi tanárok és hallgatóik számára készült. Ezt</w:t>
      </w:r>
      <w:r w:rsidRPr="00EF4A07">
        <w:rPr>
          <w:rFonts w:cstheme="minorHAnsi"/>
          <w:noProof w:val="0"/>
          <w:sz w:val="24"/>
          <w:szCs w:val="24"/>
        </w:rPr>
        <w:br/>
        <w:t xml:space="preserve">mutatja a program weboldal formátuma is: </w:t>
      </w:r>
      <w:proofErr w:type="spellStart"/>
      <w:r w:rsidR="00234536" w:rsidRPr="00EF4A07">
        <w:rPr>
          <w:rFonts w:cstheme="minorHAnsi"/>
          <w:noProof w:val="0"/>
          <w:sz w:val="24"/>
          <w:szCs w:val="24"/>
        </w:rPr>
        <w:t>minmális</w:t>
      </w:r>
      <w:proofErr w:type="spellEnd"/>
      <w:r w:rsidR="00234536" w:rsidRPr="00EF4A07">
        <w:rPr>
          <w:rFonts w:cstheme="minorHAnsi"/>
          <w:noProof w:val="0"/>
          <w:sz w:val="24"/>
          <w:szCs w:val="24"/>
        </w:rPr>
        <w:t xml:space="preserve"> hardverkövetelménye okán nincs szükség komolyabb eszközre, így szinte bármilyen intézményben könnyedén alkalmazni lehet. </w:t>
      </w:r>
      <w:r w:rsidRPr="00EF4A07">
        <w:rPr>
          <w:rFonts w:cstheme="minorHAnsi"/>
          <w:noProof w:val="0"/>
          <w:sz w:val="24"/>
          <w:szCs w:val="24"/>
        </w:rPr>
        <w:t>A program segítséget nyújt a hallgatóknak a</w:t>
      </w:r>
      <w:r w:rsidR="00234536" w:rsidRPr="00EF4A07">
        <w:rPr>
          <w:rFonts w:cstheme="minorHAnsi"/>
          <w:noProof w:val="0"/>
          <w:sz w:val="24"/>
          <w:szCs w:val="24"/>
        </w:rPr>
        <w:t>z</w:t>
      </w:r>
      <w:r w:rsidRPr="00EF4A07">
        <w:rPr>
          <w:rFonts w:cstheme="minorHAnsi"/>
          <w:noProof w:val="0"/>
          <w:sz w:val="24"/>
          <w:szCs w:val="24"/>
        </w:rPr>
        <w:t xml:space="preserve"> </w:t>
      </w:r>
      <w:r w:rsidR="00234536" w:rsidRPr="00EF4A07">
        <w:rPr>
          <w:rFonts w:cstheme="minorHAnsi"/>
          <w:noProof w:val="0"/>
          <w:sz w:val="24"/>
          <w:szCs w:val="24"/>
        </w:rPr>
        <w:t xml:space="preserve">egyes előre </w:t>
      </w:r>
      <w:proofErr w:type="spellStart"/>
      <w:r w:rsidR="00EF0CE6" w:rsidRPr="00EF4A07">
        <w:rPr>
          <w:rFonts w:cstheme="minorHAnsi"/>
          <w:noProof w:val="0"/>
          <w:sz w:val="24"/>
          <w:szCs w:val="24"/>
        </w:rPr>
        <w:t>betápálált</w:t>
      </w:r>
      <w:proofErr w:type="spellEnd"/>
      <w:r w:rsidR="00EF0CE6" w:rsidRPr="00EF4A07">
        <w:rPr>
          <w:rFonts w:cstheme="minorHAnsi"/>
          <w:noProof w:val="0"/>
          <w:sz w:val="24"/>
          <w:szCs w:val="24"/>
        </w:rPr>
        <w:t xml:space="preserve"> példa</w:t>
      </w:r>
      <w:r w:rsidR="00234536" w:rsidRPr="00EF4A07">
        <w:rPr>
          <w:rFonts w:cstheme="minorHAnsi"/>
          <w:noProof w:val="0"/>
          <w:sz w:val="24"/>
          <w:szCs w:val="24"/>
        </w:rPr>
        <w:t xml:space="preserve"> feladatok</w:t>
      </w:r>
      <w:r w:rsidRPr="00EF4A07">
        <w:rPr>
          <w:rFonts w:cstheme="minorHAnsi"/>
          <w:noProof w:val="0"/>
          <w:sz w:val="24"/>
          <w:szCs w:val="24"/>
        </w:rPr>
        <w:br/>
      </w:r>
      <w:r w:rsidR="00234536" w:rsidRPr="00EF4A07">
        <w:rPr>
          <w:rFonts w:cstheme="minorHAnsi"/>
          <w:noProof w:val="0"/>
          <w:sz w:val="24"/>
          <w:szCs w:val="24"/>
        </w:rPr>
        <w:t>kipróbálásában</w:t>
      </w:r>
      <w:r w:rsidRPr="00EF4A07">
        <w:rPr>
          <w:rFonts w:cstheme="minorHAnsi"/>
          <w:noProof w:val="0"/>
          <w:sz w:val="24"/>
          <w:szCs w:val="24"/>
        </w:rPr>
        <w:t>,</w:t>
      </w:r>
      <w:r w:rsidR="00EF0CE6" w:rsidRPr="00EF4A07">
        <w:rPr>
          <w:rFonts w:cstheme="minorHAnsi"/>
          <w:noProof w:val="0"/>
          <w:sz w:val="24"/>
          <w:szCs w:val="24"/>
        </w:rPr>
        <w:t xml:space="preserve"> ezek újra szerkesztésében</w:t>
      </w:r>
      <w:r w:rsidRPr="00EF4A07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EF4A07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234536" w:rsidRPr="00EF4A07">
        <w:rPr>
          <w:rFonts w:cstheme="minorHAnsi"/>
          <w:noProof w:val="0"/>
          <w:sz w:val="24"/>
          <w:szCs w:val="24"/>
        </w:rPr>
        <w:t>pédául</w:t>
      </w:r>
      <w:proofErr w:type="spellEnd"/>
      <w:r w:rsidR="00234536" w:rsidRPr="00EF4A07">
        <w:rPr>
          <w:rFonts w:cstheme="minorHAnsi"/>
          <w:noProof w:val="0"/>
          <w:sz w:val="24"/>
          <w:szCs w:val="24"/>
        </w:rPr>
        <w:t xml:space="preserve"> a </w:t>
      </w:r>
      <w:r w:rsidR="00EF4A07" w:rsidRPr="00EF4A07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EF4A07">
        <w:rPr>
          <w:rFonts w:cstheme="minorHAnsi"/>
          <w:noProof w:val="0"/>
          <w:sz w:val="24"/>
          <w:szCs w:val="24"/>
        </w:rPr>
        <w:t>feladatok kitalálás</w:t>
      </w:r>
      <w:r w:rsidR="00EF4A07" w:rsidRPr="00EF4A07">
        <w:rPr>
          <w:rFonts w:cstheme="minorHAnsi"/>
          <w:noProof w:val="0"/>
          <w:sz w:val="24"/>
          <w:szCs w:val="24"/>
        </w:rPr>
        <w:t>ában vagy diákok által megírtak kijavításában.</w:t>
      </w:r>
      <w:r w:rsidR="00234536" w:rsidRPr="00EF4A07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EF4A07" w:rsidRDefault="005775E3" w:rsidP="005775E3">
      <w:pPr>
        <w:rPr>
          <w:noProof w:val="0"/>
        </w:rPr>
      </w:pPr>
    </w:p>
    <w:p w14:paraId="6F6FD856" w14:textId="75BB8403" w:rsidR="00D2664C" w:rsidRPr="00EF4A07" w:rsidRDefault="00D2664C" w:rsidP="007056F4">
      <w:pPr>
        <w:pStyle w:val="Cmsor2"/>
        <w:rPr>
          <w:noProof w:val="0"/>
        </w:rPr>
      </w:pPr>
      <w:bookmarkStart w:id="8" w:name="_Toc59625285"/>
      <w:r w:rsidRPr="00EF4A07">
        <w:rPr>
          <w:noProof w:val="0"/>
        </w:rPr>
        <w:t>Rendszerkövetelmények</w:t>
      </w:r>
      <w:bookmarkEnd w:id="8"/>
    </w:p>
    <w:p w14:paraId="1C08C24E" w14:textId="4FBE76AA" w:rsidR="007056F4" w:rsidRPr="00EF4A07" w:rsidRDefault="004E6FE8" w:rsidP="00E7329F">
      <w:pPr>
        <w:pStyle w:val="Cmsor3"/>
        <w:rPr>
          <w:noProof w:val="0"/>
        </w:rPr>
      </w:pPr>
      <w:r w:rsidRPr="00EF4A07">
        <w:rPr>
          <w:noProof w:val="0"/>
        </w:rPr>
        <w:tab/>
      </w:r>
      <w:bookmarkStart w:id="9" w:name="_Toc59625286"/>
      <w:r w:rsidRPr="00EF4A07">
        <w:rPr>
          <w:noProof w:val="0"/>
        </w:rPr>
        <w:t>Minimális hardveres környezet</w:t>
      </w:r>
      <w:bookmarkEnd w:id="9"/>
      <w:r w:rsidR="00E7329F" w:rsidRPr="00EF4A07">
        <w:rPr>
          <w:noProof w:val="0"/>
        </w:rPr>
        <w:br/>
      </w:r>
    </w:p>
    <w:p w14:paraId="4EB1A4CB" w14:textId="77777777" w:rsidR="00B108D0" w:rsidRPr="00EF4A07" w:rsidRDefault="004E6FE8" w:rsidP="004E6FE8">
      <w:pPr>
        <w:spacing w:line="360" w:lineRule="auto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tab/>
      </w:r>
      <w:r w:rsidR="007056F4" w:rsidRPr="00EF4A07">
        <w:rPr>
          <w:rFonts w:cstheme="minorHAnsi"/>
          <w:noProof w:val="0"/>
          <w:sz w:val="24"/>
          <w:szCs w:val="24"/>
        </w:rPr>
        <w:t xml:space="preserve">Legegyszerűbben személyi számítógépen érdemes használni a programot. Például </w:t>
      </w:r>
      <w:r w:rsidR="007056F4" w:rsidRPr="00EF4A07">
        <w:rPr>
          <w:rFonts w:cstheme="minorHAnsi"/>
          <w:noProof w:val="0"/>
          <w:sz w:val="24"/>
          <w:szCs w:val="24"/>
        </w:rPr>
        <w:tab/>
      </w:r>
      <w:r w:rsidR="00B108D0" w:rsidRPr="00EF4A07">
        <w:rPr>
          <w:rFonts w:cstheme="minorHAnsi"/>
          <w:noProof w:val="0"/>
          <w:sz w:val="24"/>
          <w:szCs w:val="24"/>
        </w:rPr>
        <w:t>a piacon amit kapni egyik legolcsóbb ilyen eszköz a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EF4A07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EF4A07">
        <w:rPr>
          <w:rFonts w:cstheme="minorHAnsi"/>
          <w:noProof w:val="0"/>
          <w:sz w:val="24"/>
          <w:szCs w:val="24"/>
        </w:rPr>
        <w:t xml:space="preserve"> Pi</w:t>
      </w:r>
      <w:r w:rsidR="00B108D0" w:rsidRPr="00EF4A07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r w:rsidR="00B108D0" w:rsidRPr="00EF4A07">
        <w:rPr>
          <w:rFonts w:cstheme="minorHAnsi"/>
          <w:noProof w:val="0"/>
          <w:sz w:val="24"/>
          <w:szCs w:val="24"/>
        </w:rPr>
        <w:tab/>
      </w:r>
      <w:r w:rsidR="006C5F4B" w:rsidRPr="00EF4A07">
        <w:rPr>
          <w:rFonts w:cstheme="minorHAnsi"/>
          <w:noProof w:val="0"/>
          <w:sz w:val="24"/>
          <w:szCs w:val="24"/>
        </w:rPr>
        <w:t>miniszámítógépen</w:t>
      </w:r>
      <w:r w:rsidR="007056F4" w:rsidRPr="00EF4A07">
        <w:rPr>
          <w:rFonts w:cstheme="minorHAnsi"/>
          <w:noProof w:val="0"/>
          <w:sz w:val="24"/>
          <w:szCs w:val="24"/>
        </w:rPr>
        <w:t xml:space="preserve">. </w:t>
      </w:r>
    </w:p>
    <w:p w14:paraId="57445DB9" w14:textId="77777777" w:rsidR="00B108D0" w:rsidRPr="00EF4A07" w:rsidRDefault="00B108D0" w:rsidP="00B108D0">
      <w:pPr>
        <w:pStyle w:val="Listaszerbekezds"/>
        <w:numPr>
          <w:ilvl w:val="0"/>
          <w:numId w:val="13"/>
        </w:numPr>
        <w:spacing w:line="360" w:lineRule="auto"/>
        <w:ind w:firstLine="131"/>
        <w:rPr>
          <w:rStyle w:val="value"/>
          <w:noProof w:val="0"/>
        </w:rPr>
      </w:pPr>
      <w:r w:rsidRPr="00EF4A07">
        <w:rPr>
          <w:rStyle w:val="value"/>
          <w:noProof w:val="0"/>
        </w:rPr>
        <w:t xml:space="preserve">1,5 </w:t>
      </w:r>
      <w:proofErr w:type="spellStart"/>
      <w:r w:rsidRPr="00EF4A07">
        <w:rPr>
          <w:rStyle w:val="value"/>
          <w:noProof w:val="0"/>
        </w:rPr>
        <w:t>GHz</w:t>
      </w:r>
      <w:proofErr w:type="spellEnd"/>
      <w:r w:rsidRPr="00EF4A07">
        <w:rPr>
          <w:rStyle w:val="value"/>
          <w:noProof w:val="0"/>
        </w:rPr>
        <w:t xml:space="preserve"> (1 500 MHz)</w:t>
      </w:r>
    </w:p>
    <w:p w14:paraId="522009BA" w14:textId="77777777" w:rsidR="00B108D0" w:rsidRPr="00EF4A07" w:rsidRDefault="00B108D0" w:rsidP="00B108D0">
      <w:pPr>
        <w:pStyle w:val="Listaszerbekezds"/>
        <w:numPr>
          <w:ilvl w:val="0"/>
          <w:numId w:val="13"/>
        </w:numPr>
        <w:spacing w:line="360" w:lineRule="auto"/>
        <w:ind w:firstLine="131"/>
        <w:rPr>
          <w:rStyle w:val="value"/>
          <w:noProof w:val="0"/>
        </w:rPr>
      </w:pPr>
      <w:r w:rsidRPr="00EF4A07">
        <w:rPr>
          <w:rStyle w:val="value"/>
          <w:noProof w:val="0"/>
        </w:rPr>
        <w:t xml:space="preserve">4 GB </w:t>
      </w:r>
      <w:proofErr w:type="spellStart"/>
      <w:r w:rsidRPr="00EF4A07">
        <w:rPr>
          <w:rStyle w:val="value"/>
          <w:noProof w:val="0"/>
        </w:rPr>
        <w:t>mermória</w:t>
      </w:r>
      <w:proofErr w:type="spellEnd"/>
    </w:p>
    <w:p w14:paraId="29507F0E" w14:textId="49D99522" w:rsidR="004E6FE8" w:rsidRPr="00EF4A07" w:rsidRDefault="00B108D0" w:rsidP="004E6FE8">
      <w:pPr>
        <w:spacing w:line="360" w:lineRule="auto"/>
        <w:rPr>
          <w:rFonts w:cstheme="minorHAnsi"/>
          <w:noProof w:val="0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lastRenderedPageBreak/>
        <w:t>Már ez</w:t>
      </w:r>
      <w:r w:rsidR="007056F4" w:rsidRPr="00EF4A07">
        <w:rPr>
          <w:rFonts w:cstheme="minorHAnsi"/>
          <w:noProof w:val="0"/>
          <w:sz w:val="24"/>
          <w:szCs w:val="24"/>
        </w:rPr>
        <w:t xml:space="preserve"> </w:t>
      </w:r>
      <w:r w:rsidRPr="00EF4A07">
        <w:rPr>
          <w:rFonts w:cstheme="minorHAnsi"/>
          <w:noProof w:val="0"/>
          <w:sz w:val="24"/>
          <w:szCs w:val="24"/>
        </w:rPr>
        <w:t xml:space="preserve">is </w:t>
      </w:r>
      <w:r w:rsidR="007056F4" w:rsidRPr="00EF4A07">
        <w:rPr>
          <w:rFonts w:cstheme="minorHAnsi"/>
          <w:noProof w:val="0"/>
          <w:sz w:val="24"/>
          <w:szCs w:val="24"/>
        </w:rPr>
        <w:t xml:space="preserve">képes </w:t>
      </w:r>
      <w:r w:rsidRPr="00EF4A07">
        <w:rPr>
          <w:rFonts w:cstheme="minorHAnsi"/>
          <w:noProof w:val="0"/>
          <w:sz w:val="24"/>
          <w:szCs w:val="24"/>
        </w:rPr>
        <w:t xml:space="preserve">futtatni egy web böngészőt és egy </w:t>
      </w:r>
      <w:r w:rsidRPr="00EF4A07">
        <w:rPr>
          <w:rFonts w:cstheme="minorHAnsi"/>
          <w:noProof w:val="0"/>
          <w:sz w:val="24"/>
          <w:szCs w:val="24"/>
        </w:rPr>
        <w:tab/>
        <w:t>webszervert. Tehát minimális hardveres követelményei vannak a programnak.</w:t>
      </w:r>
    </w:p>
    <w:p w14:paraId="767DF29C" w14:textId="3B3B0F72" w:rsidR="007056F4" w:rsidRPr="00EF4A07" w:rsidRDefault="007056F4" w:rsidP="007056F4">
      <w:pPr>
        <w:pStyle w:val="Cmsor3"/>
        <w:rPr>
          <w:noProof w:val="0"/>
        </w:rPr>
      </w:pPr>
      <w:bookmarkStart w:id="10" w:name="_Toc59625287"/>
      <w:r w:rsidRPr="00EF4A07">
        <w:rPr>
          <w:noProof w:val="0"/>
        </w:rPr>
        <w:t>Optimális hardveres környezet</w:t>
      </w:r>
      <w:bookmarkEnd w:id="10"/>
    </w:p>
    <w:p w14:paraId="2EAD9BAA" w14:textId="77777777" w:rsidR="00E7329F" w:rsidRPr="00EF4A07" w:rsidRDefault="00E7329F" w:rsidP="00E7329F">
      <w:pPr>
        <w:rPr>
          <w:noProof w:val="0"/>
        </w:rPr>
      </w:pPr>
    </w:p>
    <w:p w14:paraId="39251959" w14:textId="77777777" w:rsidR="00EF4A07" w:rsidRPr="00EF4A07" w:rsidRDefault="007056F4" w:rsidP="00EF4A07">
      <w:pPr>
        <w:spacing w:line="360" w:lineRule="auto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>Szerver számítógép.</w:t>
      </w:r>
      <w:r w:rsidR="006C5F4B" w:rsidRPr="00EF4A07">
        <w:rPr>
          <w:noProof w:val="0"/>
          <w:sz w:val="24"/>
          <w:szCs w:val="24"/>
        </w:rPr>
        <w:t xml:space="preserve"> Minta a http://webprogramozas.inf.elte.hu/</w:t>
      </w:r>
      <w:r w:rsidR="007C158F" w:rsidRPr="00EF4A07">
        <w:rPr>
          <w:noProof w:val="0"/>
          <w:sz w:val="24"/>
          <w:szCs w:val="24"/>
        </w:rPr>
        <w:t>.</w:t>
      </w:r>
      <w:r w:rsidRPr="00EF4A07">
        <w:rPr>
          <w:noProof w:val="0"/>
          <w:sz w:val="24"/>
          <w:szCs w:val="24"/>
        </w:rPr>
        <w:t xml:space="preserve"> </w:t>
      </w:r>
      <w:r w:rsidR="007C158F" w:rsidRPr="00EF4A07">
        <w:rPr>
          <w:noProof w:val="0"/>
          <w:sz w:val="24"/>
          <w:szCs w:val="24"/>
        </w:rPr>
        <w:t>Egy ilyen szerver</w:t>
      </w:r>
      <w:r w:rsidRPr="00EF4A07">
        <w:rPr>
          <w:noProof w:val="0"/>
          <w:sz w:val="24"/>
          <w:szCs w:val="24"/>
        </w:rPr>
        <w:t xml:space="preserve"> képes</w:t>
      </w:r>
      <w:r w:rsidR="00E7329F" w:rsidRPr="00EF4A07">
        <w:rPr>
          <w:noProof w:val="0"/>
          <w:sz w:val="24"/>
          <w:szCs w:val="24"/>
        </w:rPr>
        <w:t xml:space="preserve"> </w:t>
      </w:r>
      <w:r w:rsidR="006C5F4B" w:rsidRPr="00EF4A07">
        <w:rPr>
          <w:noProof w:val="0"/>
          <w:sz w:val="24"/>
          <w:szCs w:val="24"/>
        </w:rPr>
        <w:t xml:space="preserve">egyszerre több felhasználót </w:t>
      </w:r>
      <w:r w:rsidR="009D2493" w:rsidRPr="00EF4A07">
        <w:rPr>
          <w:noProof w:val="0"/>
          <w:sz w:val="24"/>
          <w:szCs w:val="24"/>
        </w:rPr>
        <w:t>kiszolgálni</w:t>
      </w:r>
      <w:r w:rsidR="00B108D0" w:rsidRPr="00EF4A07">
        <w:rPr>
          <w:noProof w:val="0"/>
          <w:sz w:val="24"/>
          <w:szCs w:val="24"/>
        </w:rPr>
        <w:t>,</w:t>
      </w:r>
      <w:r w:rsidR="006C5F4B" w:rsidRPr="00EF4A07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EF4A07">
        <w:rPr>
          <w:noProof w:val="0"/>
          <w:sz w:val="24"/>
          <w:szCs w:val="24"/>
        </w:rPr>
        <w:t xml:space="preserve"> a</w:t>
      </w:r>
      <w:r w:rsidR="006C5F4B" w:rsidRPr="00EF4A07">
        <w:rPr>
          <w:noProof w:val="0"/>
          <w:sz w:val="24"/>
          <w:szCs w:val="24"/>
        </w:rPr>
        <w:t xml:space="preserve"> programot</w:t>
      </w:r>
      <w:r w:rsidR="00B108D0" w:rsidRPr="00EF4A07">
        <w:rPr>
          <w:noProof w:val="0"/>
          <w:sz w:val="24"/>
          <w:szCs w:val="24"/>
        </w:rPr>
        <w:t>.</w:t>
      </w:r>
      <w:bookmarkStart w:id="11" w:name="_Toc59625288"/>
    </w:p>
    <w:p w14:paraId="66C1BC3F" w14:textId="6E97304E" w:rsidR="00E7329F" w:rsidRPr="00EF4A07" w:rsidRDefault="007056F4" w:rsidP="00EF4A07">
      <w:pPr>
        <w:pStyle w:val="Cmsor3"/>
        <w:rPr>
          <w:noProof w:val="0"/>
        </w:rPr>
      </w:pPr>
      <w:r w:rsidRPr="00EF4A07">
        <w:rPr>
          <w:noProof w:val="0"/>
        </w:rPr>
        <w:t>Szoftveres követelmények</w:t>
      </w:r>
      <w:bookmarkEnd w:id="11"/>
      <w:r w:rsidR="00E7329F" w:rsidRPr="00EF4A07">
        <w:rPr>
          <w:noProof w:val="0"/>
        </w:rPr>
        <w:br/>
      </w:r>
    </w:p>
    <w:p w14:paraId="7F410B7C" w14:textId="361DF9E7" w:rsidR="009D2493" w:rsidRPr="00EF4A07" w:rsidRDefault="009D2493" w:rsidP="0032196D">
      <w:pPr>
        <w:pStyle w:val="Cmsor4"/>
        <w:rPr>
          <w:noProof w:val="0"/>
        </w:rPr>
      </w:pPr>
      <w:r w:rsidRPr="00EF4A07">
        <w:rPr>
          <w:noProof w:val="0"/>
        </w:rPr>
        <w:t>A szerver-oldali futtatáshoz</w:t>
      </w:r>
      <w:r w:rsidR="00E7329F" w:rsidRPr="00EF4A07">
        <w:rPr>
          <w:noProof w:val="0"/>
        </w:rPr>
        <w:tab/>
      </w:r>
    </w:p>
    <w:p w14:paraId="3708E81D" w14:textId="77777777" w:rsidR="00744984" w:rsidRPr="00EF4A07" w:rsidRDefault="00744984" w:rsidP="00744984">
      <w:pPr>
        <w:rPr>
          <w:noProof w:val="0"/>
        </w:rPr>
      </w:pPr>
    </w:p>
    <w:p w14:paraId="5FC47E45" w14:textId="77777777" w:rsidR="00744984" w:rsidRPr="00EF4A07" w:rsidRDefault="00E7329F" w:rsidP="00E7329F">
      <w:pPr>
        <w:spacing w:line="360" w:lineRule="auto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Személy számítógépen </w:t>
      </w:r>
      <w:proofErr w:type="spellStart"/>
      <w:r w:rsidRPr="00EF4A07">
        <w:rPr>
          <w:noProof w:val="0"/>
          <w:sz w:val="24"/>
          <w:szCs w:val="24"/>
        </w:rPr>
        <w:t>acpache</w:t>
      </w:r>
      <w:proofErr w:type="spellEnd"/>
      <w:r w:rsidRPr="00EF4A07">
        <w:rPr>
          <w:noProof w:val="0"/>
          <w:sz w:val="24"/>
          <w:szCs w:val="24"/>
        </w:rPr>
        <w:t xml:space="preserve"> webszer</w:t>
      </w:r>
      <w:r w:rsidR="0032196D" w:rsidRPr="00EF4A07">
        <w:rPr>
          <w:noProof w:val="0"/>
          <w:sz w:val="24"/>
          <w:szCs w:val="24"/>
        </w:rPr>
        <w:t>v</w:t>
      </w:r>
      <w:r w:rsidRPr="00EF4A07">
        <w:rPr>
          <w:noProof w:val="0"/>
          <w:sz w:val="24"/>
          <w:szCs w:val="24"/>
        </w:rPr>
        <w:t xml:space="preserve">ert érdemes </w:t>
      </w:r>
      <w:r w:rsidR="0032196D" w:rsidRPr="00EF4A07">
        <w:rPr>
          <w:noProof w:val="0"/>
          <w:sz w:val="24"/>
          <w:szCs w:val="24"/>
        </w:rPr>
        <w:t>telepíteni</w:t>
      </w:r>
      <w:r w:rsidRPr="00EF4A07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EF4A07">
        <w:rPr>
          <w:noProof w:val="0"/>
          <w:sz w:val="24"/>
          <w:szCs w:val="24"/>
        </w:rPr>
        <w:t>installálni</w:t>
      </w:r>
      <w:r w:rsidRPr="00EF4A07">
        <w:rPr>
          <w:noProof w:val="0"/>
          <w:sz w:val="24"/>
          <w:szCs w:val="24"/>
        </w:rPr>
        <w:t xml:space="preserve">. </w:t>
      </w:r>
      <w:r w:rsidR="00744984" w:rsidRPr="00EF4A07">
        <w:rPr>
          <w:noProof w:val="0"/>
          <w:sz w:val="24"/>
          <w:szCs w:val="24"/>
        </w:rPr>
        <w:t>E</w:t>
      </w:r>
      <w:r w:rsidRPr="00EF4A07">
        <w:rPr>
          <w:noProof w:val="0"/>
          <w:sz w:val="24"/>
          <w:szCs w:val="24"/>
        </w:rPr>
        <w:t>gyszerű</w:t>
      </w:r>
      <w:r w:rsidR="00744984" w:rsidRPr="00EF4A07">
        <w:rPr>
          <w:noProof w:val="0"/>
          <w:sz w:val="24"/>
          <w:szCs w:val="24"/>
        </w:rPr>
        <w:t xml:space="preserve"> és</w:t>
      </w:r>
      <w:r w:rsidRPr="00EF4A07">
        <w:rPr>
          <w:noProof w:val="0"/>
          <w:sz w:val="24"/>
          <w:szCs w:val="24"/>
        </w:rPr>
        <w:t xml:space="preserve"> bármely </w:t>
      </w:r>
      <w:proofErr w:type="spellStart"/>
      <w:r w:rsidRPr="00EF4A07">
        <w:rPr>
          <w:noProof w:val="0"/>
          <w:sz w:val="24"/>
          <w:szCs w:val="24"/>
        </w:rPr>
        <w:t>desktop</w:t>
      </w:r>
      <w:proofErr w:type="spellEnd"/>
      <w:r w:rsidRPr="00EF4A07">
        <w:rPr>
          <w:noProof w:val="0"/>
          <w:sz w:val="24"/>
          <w:szCs w:val="24"/>
        </w:rPr>
        <w:t xml:space="preserve"> operációs rendszerre</w:t>
      </w:r>
      <w:r w:rsidR="00744984" w:rsidRPr="00EF4A07">
        <w:rPr>
          <w:noProof w:val="0"/>
          <w:sz w:val="24"/>
          <w:szCs w:val="24"/>
        </w:rPr>
        <w:t xml:space="preserve"> jó</w:t>
      </w:r>
      <w:r w:rsidRPr="00EF4A07">
        <w:rPr>
          <w:noProof w:val="0"/>
          <w:sz w:val="24"/>
          <w:szCs w:val="24"/>
        </w:rPr>
        <w:t>. Továbbá</w:t>
      </w:r>
      <w:r w:rsidR="00744984" w:rsidRPr="00EF4A07">
        <w:rPr>
          <w:noProof w:val="0"/>
          <w:sz w:val="24"/>
          <w:szCs w:val="24"/>
        </w:rPr>
        <w:t>,</w:t>
      </w:r>
      <w:r w:rsidRPr="00EF4A07">
        <w:rPr>
          <w:noProof w:val="0"/>
          <w:sz w:val="24"/>
          <w:szCs w:val="24"/>
        </w:rPr>
        <w:t xml:space="preserve"> szerver számítógép</w:t>
      </w:r>
      <w:r w:rsidR="00744984" w:rsidRPr="00EF4A07">
        <w:rPr>
          <w:noProof w:val="0"/>
          <w:sz w:val="24"/>
          <w:szCs w:val="24"/>
        </w:rPr>
        <w:t>re</w:t>
      </w:r>
      <w:r w:rsidRPr="00EF4A07">
        <w:rPr>
          <w:noProof w:val="0"/>
          <w:sz w:val="24"/>
          <w:szCs w:val="24"/>
        </w:rPr>
        <w:t xml:space="preserve"> </w:t>
      </w:r>
      <w:r w:rsidR="009D2493" w:rsidRPr="00EF4A07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EF4A07" w:rsidRDefault="00744984" w:rsidP="00E7329F">
      <w:pPr>
        <w:spacing w:line="360" w:lineRule="auto"/>
        <w:rPr>
          <w:rStyle w:val="Cmsor4Char"/>
          <w:noProof w:val="0"/>
        </w:rPr>
      </w:pPr>
      <w:r w:rsidRPr="00EF4A07">
        <w:rPr>
          <w:noProof w:val="0"/>
          <w:sz w:val="24"/>
          <w:szCs w:val="24"/>
        </w:rPr>
        <w:br/>
      </w:r>
      <w:r w:rsidRPr="00EF4A07">
        <w:rPr>
          <w:rStyle w:val="Cmsor4Char"/>
          <w:noProof w:val="0"/>
        </w:rPr>
        <w:t>Kliens-oldali futtatáshoz</w:t>
      </w:r>
    </w:p>
    <w:p w14:paraId="05C584E2" w14:textId="77777777" w:rsidR="009B393F" w:rsidRPr="00EF4A07" w:rsidRDefault="009B393F" w:rsidP="00D73502">
      <w:pPr>
        <w:spacing w:line="360" w:lineRule="auto"/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EF4A07" w:rsidRDefault="00D73502" w:rsidP="009B393F">
      <w:pPr>
        <w:pStyle w:val="Listaszerbekezds"/>
        <w:numPr>
          <w:ilvl w:val="0"/>
          <w:numId w:val="15"/>
        </w:numPr>
        <w:spacing w:line="360" w:lineRule="auto"/>
        <w:rPr>
          <w:noProof w:val="0"/>
          <w:sz w:val="24"/>
          <w:szCs w:val="24"/>
        </w:rPr>
      </w:pPr>
      <w:proofErr w:type="spellStart"/>
      <w:r w:rsidRPr="00EF4A07">
        <w:rPr>
          <w:noProof w:val="0"/>
          <w:sz w:val="24"/>
          <w:szCs w:val="24"/>
        </w:rPr>
        <w:t>Desktopon</w:t>
      </w:r>
      <w:proofErr w:type="spellEnd"/>
      <w:r w:rsidRPr="00EF4A07">
        <w:rPr>
          <w:noProof w:val="0"/>
          <w:sz w:val="24"/>
          <w:szCs w:val="24"/>
        </w:rPr>
        <w:t xml:space="preserve">: </w:t>
      </w:r>
      <w:r w:rsidR="009B393F" w:rsidRPr="00EF4A07">
        <w:rPr>
          <w:noProof w:val="0"/>
          <w:sz w:val="24"/>
          <w:szCs w:val="24"/>
        </w:rPr>
        <w:t xml:space="preserve">legalább az alábbi kiadásokon: </w:t>
      </w:r>
      <w:r w:rsidRPr="00EF4A07">
        <w:rPr>
          <w:noProof w:val="0"/>
          <w:sz w:val="24"/>
          <w:szCs w:val="24"/>
        </w:rPr>
        <w:t>Firefox 24, Chrome</w:t>
      </w:r>
      <w:r w:rsidR="009B393F" w:rsidRPr="00EF4A07">
        <w:rPr>
          <w:noProof w:val="0"/>
          <w:sz w:val="24"/>
          <w:szCs w:val="24"/>
        </w:rPr>
        <w:t xml:space="preserve"> </w:t>
      </w:r>
      <w:r w:rsidRPr="00EF4A07">
        <w:rPr>
          <w:noProof w:val="0"/>
          <w:sz w:val="24"/>
          <w:szCs w:val="24"/>
        </w:rPr>
        <w:t xml:space="preserve">37, </w:t>
      </w:r>
      <w:proofErr w:type="spellStart"/>
      <w:r w:rsidRPr="00EF4A07">
        <w:rPr>
          <w:noProof w:val="0"/>
          <w:sz w:val="24"/>
          <w:szCs w:val="24"/>
        </w:rPr>
        <w:t>Safari</w:t>
      </w:r>
      <w:proofErr w:type="spellEnd"/>
      <w:r w:rsidRPr="00EF4A07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EF4A07" w:rsidRDefault="009B393F" w:rsidP="009B393F">
      <w:pPr>
        <w:pStyle w:val="Listaszerbekezds"/>
        <w:numPr>
          <w:ilvl w:val="0"/>
          <w:numId w:val="15"/>
        </w:numPr>
        <w:rPr>
          <w:noProof w:val="0"/>
          <w:sz w:val="24"/>
          <w:szCs w:val="24"/>
        </w:rPr>
      </w:pPr>
      <w:r w:rsidRPr="00EF4A07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EF4A07">
        <w:rPr>
          <w:noProof w:val="0"/>
          <w:sz w:val="24"/>
          <w:szCs w:val="24"/>
        </w:rPr>
        <w:t>safari</w:t>
      </w:r>
      <w:proofErr w:type="spellEnd"/>
      <w:r w:rsidRPr="00EF4A07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EF4A07" w:rsidRDefault="009B393F" w:rsidP="009B393F">
      <w:pPr>
        <w:pStyle w:val="Listaszerbekezds"/>
        <w:spacing w:line="360" w:lineRule="auto"/>
        <w:rPr>
          <w:noProof w:val="0"/>
          <w:sz w:val="24"/>
          <w:szCs w:val="24"/>
        </w:rPr>
      </w:pPr>
    </w:p>
    <w:p w14:paraId="35C7A7CB" w14:textId="62CF7501" w:rsidR="00D2664C" w:rsidRPr="00EF4A07" w:rsidRDefault="00D2664C" w:rsidP="009B393F">
      <w:pPr>
        <w:pStyle w:val="Cmsor2"/>
        <w:rPr>
          <w:noProof w:val="0"/>
        </w:rPr>
      </w:pPr>
      <w:bookmarkStart w:id="12" w:name="_Toc59625289"/>
      <w:r w:rsidRPr="00EF4A07">
        <w:rPr>
          <w:noProof w:val="0"/>
        </w:rPr>
        <w:t>Üzembe helyezés</w:t>
      </w:r>
      <w:bookmarkEnd w:id="12"/>
    </w:p>
    <w:p w14:paraId="4BC881BA" w14:textId="5F4A2C4B" w:rsidR="009B393F" w:rsidRPr="00EF4A07" w:rsidRDefault="009B393F" w:rsidP="009B393F">
      <w:pPr>
        <w:rPr>
          <w:noProof w:val="0"/>
        </w:rPr>
      </w:pPr>
    </w:p>
    <w:p w14:paraId="3B922598" w14:textId="05BF86E5" w:rsidR="00EF4A07" w:rsidRPr="00EF4A07" w:rsidRDefault="00EF4A07" w:rsidP="009B393F">
      <w:pPr>
        <w:rPr>
          <w:noProof w:val="0"/>
        </w:rPr>
      </w:pPr>
      <w:r w:rsidRPr="00EF4A07">
        <w:rPr>
          <w:noProof w:val="0"/>
        </w:rPr>
        <w:t xml:space="preserve">Fontos tudni -ahogy fentebb írtam- szükséges telepíteni </w:t>
      </w:r>
      <w:r>
        <w:rPr>
          <w:noProof w:val="0"/>
        </w:rPr>
        <w:t xml:space="preserve">webszerver alkalmazást ha saját gépünk fogja </w:t>
      </w:r>
      <w:proofErr w:type="spellStart"/>
      <w:r>
        <w:rPr>
          <w:noProof w:val="0"/>
        </w:rPr>
        <w:t>hostolni</w:t>
      </w:r>
      <w:bookmarkStart w:id="13" w:name="_GoBack"/>
      <w:bookmarkEnd w:id="13"/>
      <w:proofErr w:type="spellEnd"/>
      <w:r>
        <w:rPr>
          <w:noProof w:val="0"/>
        </w:rPr>
        <w:t>, ha meg szervert</w:t>
      </w:r>
    </w:p>
    <w:p w14:paraId="25C0B284" w14:textId="791371FE" w:rsidR="00A21913" w:rsidRPr="00EF4A07" w:rsidRDefault="00D2664C" w:rsidP="004E6FE8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14" w:name="_Toc59625290"/>
      <w:r w:rsidRPr="00EF4A07">
        <w:rPr>
          <w:rFonts w:asciiTheme="minorHAnsi" w:hAnsiTheme="minorHAnsi" w:cstheme="minorHAnsi"/>
          <w:noProof w:val="0"/>
          <w:sz w:val="24"/>
          <w:szCs w:val="24"/>
        </w:rPr>
        <w:t>Funkciók használata</w:t>
      </w:r>
      <w:bookmarkEnd w:id="14"/>
    </w:p>
    <w:p w14:paraId="3AF4D8F9" w14:textId="36F91CDA" w:rsidR="00D2664C" w:rsidRPr="00EF4A07" w:rsidRDefault="00A21913" w:rsidP="004E6FE8">
      <w:pPr>
        <w:spacing w:line="360" w:lineRule="auto"/>
        <w:rPr>
          <w:rFonts w:eastAsiaTheme="majorEastAsia" w:cstheme="minorHAnsi"/>
          <w:noProof w:val="0"/>
          <w:color w:val="2F5496" w:themeColor="accent1" w:themeShade="BF"/>
          <w:sz w:val="24"/>
          <w:szCs w:val="24"/>
        </w:rPr>
      </w:pPr>
      <w:r w:rsidRPr="00EF4A07">
        <w:rPr>
          <w:rFonts w:cstheme="minorHAnsi"/>
          <w:noProof w:val="0"/>
          <w:sz w:val="24"/>
          <w:szCs w:val="24"/>
        </w:rPr>
        <w:br w:type="page"/>
      </w:r>
    </w:p>
    <w:p w14:paraId="71116E6B" w14:textId="4A358F4F" w:rsidR="00D2664C" w:rsidRPr="00EF4A07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15" w:name="_Toc59625291"/>
      <w:r w:rsidRPr="00EF4A07">
        <w:rPr>
          <w:rFonts w:cstheme="majorHAnsi"/>
          <w:noProof w:val="0"/>
        </w:rPr>
        <w:lastRenderedPageBreak/>
        <w:t xml:space="preserve">Fejlesztői </w:t>
      </w:r>
      <w:proofErr w:type="spellStart"/>
      <w:r w:rsidRPr="00EF4A07">
        <w:rPr>
          <w:rFonts w:cstheme="majorHAnsi"/>
          <w:noProof w:val="0"/>
        </w:rPr>
        <w:t>doumentáció</w:t>
      </w:r>
      <w:bookmarkEnd w:id="15"/>
      <w:proofErr w:type="spellEnd"/>
    </w:p>
    <w:p w14:paraId="03C7B932" w14:textId="1CD1CF83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6" w:name="_Toc59625292"/>
      <w:r w:rsidRPr="00EF4A07">
        <w:rPr>
          <w:rFonts w:cstheme="majorHAnsi"/>
          <w:noProof w:val="0"/>
        </w:rPr>
        <w:t>A rendszer architektúrája</w:t>
      </w:r>
      <w:bookmarkEnd w:id="16"/>
    </w:p>
    <w:p w14:paraId="381286B8" w14:textId="14EA4220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7" w:name="_Toc59625293"/>
      <w:r w:rsidRPr="00EF4A07">
        <w:rPr>
          <w:rFonts w:cstheme="majorHAnsi"/>
          <w:noProof w:val="0"/>
        </w:rPr>
        <w:t>Alkalmazott technológiák</w:t>
      </w:r>
      <w:bookmarkEnd w:id="17"/>
    </w:p>
    <w:p w14:paraId="79F790D0" w14:textId="23C6A23F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8" w:name="_Toc59625294"/>
      <w:r w:rsidRPr="00EF4A07">
        <w:rPr>
          <w:rFonts w:cstheme="majorHAnsi"/>
          <w:noProof w:val="0"/>
        </w:rPr>
        <w:t>Alkalmazott módszerek</w:t>
      </w:r>
      <w:bookmarkEnd w:id="18"/>
    </w:p>
    <w:p w14:paraId="164B190A" w14:textId="559B36D4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19" w:name="_Toc59625295"/>
      <w:r w:rsidRPr="00EF4A07">
        <w:rPr>
          <w:rFonts w:cstheme="majorHAnsi"/>
          <w:noProof w:val="0"/>
        </w:rPr>
        <w:t>Adatbázis terve</w:t>
      </w:r>
      <w:bookmarkEnd w:id="19"/>
    </w:p>
    <w:p w14:paraId="3E9334EA" w14:textId="51BF1D51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0" w:name="_Toc59625296"/>
      <w:r w:rsidRPr="00EF4A07">
        <w:rPr>
          <w:rFonts w:cstheme="majorHAnsi"/>
          <w:noProof w:val="0"/>
        </w:rPr>
        <w:t>Modul és osztályszerkezet</w:t>
      </w:r>
      <w:bookmarkEnd w:id="20"/>
    </w:p>
    <w:p w14:paraId="2BD48A2A" w14:textId="2DD6C1C2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1" w:name="_Toc59625297"/>
      <w:r w:rsidRPr="00EF4A07">
        <w:rPr>
          <w:rFonts w:cstheme="majorHAnsi"/>
          <w:noProof w:val="0"/>
        </w:rPr>
        <w:t>A Kliens-oldal osztályszerkezet</w:t>
      </w:r>
      <w:bookmarkEnd w:id="21"/>
    </w:p>
    <w:p w14:paraId="22D406D8" w14:textId="27B2F390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2" w:name="_Toc59625298"/>
      <w:r w:rsidRPr="00EF4A07">
        <w:rPr>
          <w:rFonts w:cstheme="majorHAnsi"/>
          <w:noProof w:val="0"/>
        </w:rPr>
        <w:t>A felhasználó felület terve</w:t>
      </w:r>
      <w:bookmarkEnd w:id="22"/>
    </w:p>
    <w:p w14:paraId="1736AA24" w14:textId="6E8FA983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3" w:name="_Toc59625299"/>
      <w:r w:rsidRPr="00EF4A07">
        <w:rPr>
          <w:rFonts w:cstheme="majorHAnsi"/>
          <w:noProof w:val="0"/>
        </w:rPr>
        <w:t>Telepítés fejlesztői célokra</w:t>
      </w:r>
      <w:bookmarkEnd w:id="23"/>
    </w:p>
    <w:p w14:paraId="1866F8DC" w14:textId="54916174" w:rsidR="00D2664C" w:rsidRPr="00EF4A07" w:rsidRDefault="00D2664C" w:rsidP="00A21913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4" w:name="_Toc59625300"/>
      <w:r w:rsidRPr="00EF4A07">
        <w:rPr>
          <w:rFonts w:cstheme="majorHAnsi"/>
          <w:noProof w:val="0"/>
        </w:rPr>
        <w:t>Megvalósítás</w:t>
      </w:r>
      <w:bookmarkEnd w:id="24"/>
    </w:p>
    <w:p w14:paraId="57C2CDC0" w14:textId="77777777" w:rsidR="00A21913" w:rsidRPr="00EF4A07" w:rsidRDefault="00A21913" w:rsidP="00A21913">
      <w:pPr>
        <w:pStyle w:val="Cmsor1"/>
        <w:rPr>
          <w:rFonts w:cstheme="majorHAnsi"/>
          <w:noProof w:val="0"/>
        </w:rPr>
      </w:pPr>
    </w:p>
    <w:p w14:paraId="17DC8C99" w14:textId="2CDCE9D5" w:rsidR="00A21913" w:rsidRPr="00EF4A07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6854875D" w14:textId="0DE775CE" w:rsidR="00A21913" w:rsidRPr="00EF4A07" w:rsidRDefault="00D2664C" w:rsidP="00A21913">
      <w:pPr>
        <w:pStyle w:val="Cmsor1"/>
        <w:rPr>
          <w:rFonts w:cstheme="majorHAnsi"/>
          <w:noProof w:val="0"/>
        </w:rPr>
      </w:pPr>
      <w:bookmarkStart w:id="25" w:name="_Toc59625301"/>
      <w:r w:rsidRPr="00EF4A07">
        <w:rPr>
          <w:rFonts w:cstheme="majorHAnsi"/>
          <w:noProof w:val="0"/>
        </w:rPr>
        <w:lastRenderedPageBreak/>
        <w:t>Tesztelés</w:t>
      </w:r>
      <w:bookmarkEnd w:id="25"/>
    </w:p>
    <w:p w14:paraId="201CDA17" w14:textId="08973BC7" w:rsidR="00D2664C" w:rsidRPr="00EF4A07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EF4A07">
        <w:rPr>
          <w:rFonts w:asciiTheme="majorHAnsi" w:hAnsiTheme="majorHAnsi" w:cstheme="majorHAnsi"/>
          <w:noProof w:val="0"/>
        </w:rPr>
        <w:br w:type="page"/>
      </w:r>
    </w:p>
    <w:p w14:paraId="4614A796" w14:textId="232E306F" w:rsidR="00D2664C" w:rsidRPr="00EF4A07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26" w:name="_Toc59625302"/>
      <w:r w:rsidRPr="00EF4A07">
        <w:rPr>
          <w:rFonts w:cstheme="majorHAnsi"/>
          <w:noProof w:val="0"/>
        </w:rPr>
        <w:lastRenderedPageBreak/>
        <w:t>Irodalomjegyzék</w:t>
      </w:r>
      <w:bookmarkEnd w:id="26"/>
    </w:p>
    <w:sectPr w:rsidR="00D2664C" w:rsidRPr="00EF4A07" w:rsidSect="005775E3">
      <w:footerReference w:type="default" r:id="rId9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FE330" w14:textId="77777777" w:rsidR="00A1724E" w:rsidRDefault="00A1724E" w:rsidP="003F7078">
      <w:pPr>
        <w:spacing w:after="0" w:line="240" w:lineRule="auto"/>
      </w:pPr>
      <w:r>
        <w:separator/>
      </w:r>
    </w:p>
  </w:endnote>
  <w:endnote w:type="continuationSeparator" w:id="0">
    <w:p w14:paraId="0F18EEC0" w14:textId="77777777" w:rsidR="00A1724E" w:rsidRDefault="00A1724E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9B393F" w:rsidRDefault="009B393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9B393F" w:rsidRDefault="009B39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9AE7F" w14:textId="77777777" w:rsidR="00A1724E" w:rsidRDefault="00A1724E" w:rsidP="003F7078">
      <w:pPr>
        <w:spacing w:after="0" w:line="240" w:lineRule="auto"/>
      </w:pPr>
      <w:r>
        <w:separator/>
      </w:r>
    </w:p>
  </w:footnote>
  <w:footnote w:type="continuationSeparator" w:id="0">
    <w:p w14:paraId="7F6D0F50" w14:textId="77777777" w:rsidR="00A1724E" w:rsidRDefault="00A1724E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60"/>
    <w:multiLevelType w:val="hybridMultilevel"/>
    <w:tmpl w:val="79F2D5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6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16E83"/>
    <w:rsid w:val="00027176"/>
    <w:rsid w:val="000A0960"/>
    <w:rsid w:val="000B76D4"/>
    <w:rsid w:val="000D683E"/>
    <w:rsid w:val="00186FA4"/>
    <w:rsid w:val="001A395A"/>
    <w:rsid w:val="00234536"/>
    <w:rsid w:val="00263A3C"/>
    <w:rsid w:val="002842CC"/>
    <w:rsid w:val="0032196D"/>
    <w:rsid w:val="003250F8"/>
    <w:rsid w:val="003A30AE"/>
    <w:rsid w:val="003F3415"/>
    <w:rsid w:val="003F7078"/>
    <w:rsid w:val="00496C86"/>
    <w:rsid w:val="004E6FE8"/>
    <w:rsid w:val="00540669"/>
    <w:rsid w:val="005775E3"/>
    <w:rsid w:val="0058707C"/>
    <w:rsid w:val="00615C8E"/>
    <w:rsid w:val="0064360C"/>
    <w:rsid w:val="006C5F4B"/>
    <w:rsid w:val="007056F4"/>
    <w:rsid w:val="00744984"/>
    <w:rsid w:val="007C158F"/>
    <w:rsid w:val="007C3418"/>
    <w:rsid w:val="008B3C5B"/>
    <w:rsid w:val="008B42A1"/>
    <w:rsid w:val="00933672"/>
    <w:rsid w:val="00966928"/>
    <w:rsid w:val="00982A41"/>
    <w:rsid w:val="009B393F"/>
    <w:rsid w:val="009D2493"/>
    <w:rsid w:val="00A1724E"/>
    <w:rsid w:val="00A21913"/>
    <w:rsid w:val="00AB3180"/>
    <w:rsid w:val="00B055B5"/>
    <w:rsid w:val="00B108D0"/>
    <w:rsid w:val="00C5621F"/>
    <w:rsid w:val="00C735A8"/>
    <w:rsid w:val="00CD3929"/>
    <w:rsid w:val="00D15499"/>
    <w:rsid w:val="00D2664C"/>
    <w:rsid w:val="00D73502"/>
    <w:rsid w:val="00E70CA0"/>
    <w:rsid w:val="00E7329F"/>
    <w:rsid w:val="00EC4ED5"/>
    <w:rsid w:val="00EF0CE6"/>
    <w:rsid w:val="00EF4A07"/>
    <w:rsid w:val="00F364EA"/>
    <w:rsid w:val="00F80B47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A5F1B-B826-41AB-895B-F27BA9FE0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11</Pages>
  <Words>1258</Words>
  <Characters>8687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11</cp:revision>
  <dcterms:created xsi:type="dcterms:W3CDTF">2020-05-08T08:39:00Z</dcterms:created>
  <dcterms:modified xsi:type="dcterms:W3CDTF">2020-12-23T14:59:00Z</dcterms:modified>
</cp:coreProperties>
</file>