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D5DB2" w14:textId="041D3496" w:rsidR="007D54FE" w:rsidRPr="007D54FE" w:rsidRDefault="007D54FE" w:rsidP="003E5835">
      <w:pPr>
        <w:pStyle w:val="Cong"/>
        <w:numPr>
          <w:ilvl w:val="0"/>
          <w:numId w:val="0"/>
        </w:numPr>
      </w:pPr>
    </w:p>
    <w:sectPr w:rsidR="007D54FE" w:rsidRPr="007D54FE" w:rsidSect="003E5835">
      <w:pgSz w:w="11907" w:h="16840" w:code="9"/>
      <w:pgMar w:top="1134" w:right="851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0403"/>
    <w:multiLevelType w:val="hybridMultilevel"/>
    <w:tmpl w:val="C55E5D22"/>
    <w:lvl w:ilvl="0" w:tplc="C6FC6448">
      <w:start w:val="1"/>
      <w:numFmt w:val="bullet"/>
      <w:pStyle w:val="Co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53F3F"/>
    <w:multiLevelType w:val="multilevel"/>
    <w:tmpl w:val="E59C2A8A"/>
    <w:lvl w:ilvl="0">
      <w:start w:val="1"/>
      <w:numFmt w:val="decimal"/>
      <w:pStyle w:val="Heading1"/>
      <w:lvlText w:val="Phần 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C1411D"/>
    <w:multiLevelType w:val="hybridMultilevel"/>
    <w:tmpl w:val="0008A2CE"/>
    <w:lvl w:ilvl="0" w:tplc="42AE81E2">
      <w:start w:val="1"/>
      <w:numFmt w:val="bullet"/>
      <w:pStyle w:val="Tru-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764">
    <w:abstractNumId w:val="1"/>
  </w:num>
  <w:num w:numId="2" w16cid:durableId="136722618">
    <w:abstractNumId w:val="2"/>
  </w:num>
  <w:num w:numId="3" w16cid:durableId="144287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FE"/>
    <w:rsid w:val="00005F17"/>
    <w:rsid w:val="00336087"/>
    <w:rsid w:val="003E5835"/>
    <w:rsid w:val="00460E99"/>
    <w:rsid w:val="005B3613"/>
    <w:rsid w:val="006E092C"/>
    <w:rsid w:val="00716F36"/>
    <w:rsid w:val="007C71EB"/>
    <w:rsid w:val="007D54FE"/>
    <w:rsid w:val="00EB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74F"/>
  <w15:chartTrackingRefBased/>
  <w15:docId w15:val="{5CE1C3F2-C809-4178-805C-44F8956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FE"/>
    <w:pPr>
      <w:spacing w:before="120" w:after="12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4FE"/>
    <w:pPr>
      <w:keepNext/>
      <w:keepLines/>
      <w:pageBreakBefore/>
      <w:numPr>
        <w:numId w:val="1"/>
      </w:numPr>
      <w:snapToGrid w:val="0"/>
      <w:spacing w:before="0" w:after="240"/>
      <w:outlineLvl w:val="0"/>
    </w:pPr>
    <w:rPr>
      <w:rFonts w:eastAsiaTheme="majorEastAsia" w:cstheme="majorBidi"/>
      <w:b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4F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4FE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4F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4F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4F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4F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4F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4F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4FE"/>
    <w:rPr>
      <w:rFonts w:ascii="Times New Roman" w:eastAsiaTheme="majorEastAsia" w:hAnsi="Times New Roman" w:cstheme="majorBidi"/>
      <w:b/>
      <w:caps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4FE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4FE"/>
    <w:rPr>
      <w:rFonts w:ascii="Times New Roman" w:eastAsiaTheme="majorEastAsia" w:hAnsi="Times New Roman" w:cstheme="majorBidi"/>
      <w:b/>
      <w:i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4FE"/>
    <w:rPr>
      <w:b/>
      <w:bCs/>
      <w:smallCaps/>
      <w:color w:val="0F4761" w:themeColor="accent1" w:themeShade="BF"/>
      <w:spacing w:val="5"/>
    </w:rPr>
  </w:style>
  <w:style w:type="paragraph" w:customStyle="1" w:styleId="DoanVB">
    <w:name w:val="DoanVB"/>
    <w:basedOn w:val="Normal"/>
    <w:qFormat/>
    <w:rsid w:val="007D54FE"/>
    <w:pPr>
      <w:ind w:firstLine="567"/>
    </w:pPr>
  </w:style>
  <w:style w:type="paragraph" w:customStyle="1" w:styleId="Tru-">
    <w:name w:val="Tru (-)"/>
    <w:basedOn w:val="Normal"/>
    <w:qFormat/>
    <w:rsid w:val="007D54FE"/>
    <w:pPr>
      <w:numPr>
        <w:numId w:val="2"/>
      </w:numPr>
    </w:pPr>
  </w:style>
  <w:style w:type="paragraph" w:customStyle="1" w:styleId="Cong">
    <w:name w:val="Cong (+)"/>
    <w:basedOn w:val="Normal"/>
    <w:qFormat/>
    <w:rsid w:val="007D54F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a41294 Trần Quốc Hùng</dc:creator>
  <cp:keywords/>
  <dc:description/>
  <cp:lastModifiedBy>a41294 Trần Quốc Hùng</cp:lastModifiedBy>
  <cp:revision>1</cp:revision>
  <dcterms:created xsi:type="dcterms:W3CDTF">2024-09-21T08:34:00Z</dcterms:created>
  <dcterms:modified xsi:type="dcterms:W3CDTF">2024-09-21T08:49:00Z</dcterms:modified>
</cp:coreProperties>
</file>