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Od/LKEXJ+abGHWSXlEDNXwSofqhEqpjoMtzCFU+AhfcnvctdBiqod8WCuJmbLbkm9y6Au0gPDO0Dsy2+16dh+cH93/tp7zFNqWHvNZTEAb+EPWHJw2ZTMvAcKzlTssXxSWiqrIp2SeXiOYdx+e1Zkam8FFDwts06uEarM7ky5tY4nIHnppqkH4AmoldRfTUj4td2uZSSfj6iSWKpQ7AQOmiScO4weyf4UlWzhuIS6GQLAO6+rcMTKICGrOiojpUiVM05D+shpc3DImEX8ItKW4r7fMItYFXm3Oemxc5GLOLznQj+VSqxijpxsvA0pwAZ8WmHkd5zqwLr+Z4B1yWBiQ==</w:t>
      </w:r>
    </w:p>
    <w:sectPr>
      <w:pgSz w:w="11906" w:h="16838"/>
      <w:pgMar w:top="1985" w:right="1701" w:bottom="1701" w:left="1701" w:header="851" w:footer="992" w:gutter="0"/>
      <w:headerReference w:type="default" r:id="rId4"/>
      <w:cols w:space="425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basedOn w:val="Normal"/>
    <w:next w:val="Normal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4" Type="http://schemas.openxmlformats.org/officeDocument/2006/relationships/header" Target="header1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