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F9" w:rsidRDefault="007921F9" w:rsidP="007921F9">
      <w:pPr>
        <w:jc w:val="center"/>
        <w:rPr>
          <w:b/>
          <w:bCs/>
          <w:sz w:val="44"/>
        </w:rPr>
      </w:pPr>
    </w:p>
    <w:p w:rsidR="007921F9" w:rsidRDefault="007921F9" w:rsidP="007921F9">
      <w:pPr>
        <w:jc w:val="center"/>
        <w:rPr>
          <w:b/>
          <w:bCs/>
          <w:sz w:val="48"/>
        </w:rPr>
      </w:pPr>
      <w:r w:rsidRPr="00EA2578">
        <w:rPr>
          <w:rFonts w:eastAsia="方正行楷简体"/>
          <w:b/>
          <w:bCs/>
          <w:noProof/>
          <w:sz w:val="80"/>
        </w:rPr>
        <w:drawing>
          <wp:inline distT="0" distB="0" distL="0" distR="0" wp14:anchorId="40964850" wp14:editId="6060FC5A">
            <wp:extent cx="2679700" cy="542290"/>
            <wp:effectExtent l="0" t="0" r="6350" b="0"/>
            <wp:docPr id="1" name="图片 1"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542290"/>
                    </a:xfrm>
                    <a:prstGeom prst="rect">
                      <a:avLst/>
                    </a:prstGeom>
                    <a:noFill/>
                    <a:ln>
                      <a:noFill/>
                    </a:ln>
                  </pic:spPr>
                </pic:pic>
              </a:graphicData>
            </a:graphic>
          </wp:inline>
        </w:drawing>
      </w:r>
    </w:p>
    <w:p w:rsidR="007921F9" w:rsidRDefault="007921F9" w:rsidP="007921F9">
      <w:pPr>
        <w:jc w:val="center"/>
        <w:rPr>
          <w:b/>
          <w:bCs/>
          <w:sz w:val="18"/>
        </w:rPr>
      </w:pPr>
    </w:p>
    <w:p w:rsidR="007921F9" w:rsidRDefault="007921F9" w:rsidP="007921F9">
      <w:pPr>
        <w:jc w:val="center"/>
        <w:rPr>
          <w:b/>
          <w:bCs/>
          <w:sz w:val="48"/>
        </w:rPr>
      </w:pPr>
      <w:r>
        <w:rPr>
          <w:rFonts w:hint="eastAsia"/>
          <w:b/>
          <w:bCs/>
          <w:sz w:val="48"/>
        </w:rPr>
        <w:t>毕</w:t>
      </w:r>
      <w:r>
        <w:rPr>
          <w:rFonts w:hint="eastAsia"/>
          <w:b/>
          <w:bCs/>
          <w:sz w:val="48"/>
        </w:rPr>
        <w:t xml:space="preserve"> </w:t>
      </w:r>
      <w:r>
        <w:rPr>
          <w:rFonts w:hint="eastAsia"/>
          <w:b/>
          <w:bCs/>
          <w:sz w:val="48"/>
        </w:rPr>
        <w:t>业</w:t>
      </w:r>
      <w:r>
        <w:rPr>
          <w:rFonts w:hint="eastAsia"/>
          <w:b/>
          <w:bCs/>
          <w:sz w:val="48"/>
        </w:rPr>
        <w:t xml:space="preserve"> </w:t>
      </w:r>
      <w:r>
        <w:rPr>
          <w:rFonts w:hint="eastAsia"/>
          <w:b/>
          <w:bCs/>
          <w:sz w:val="48"/>
        </w:rPr>
        <w:t>论</w:t>
      </w:r>
      <w:r>
        <w:rPr>
          <w:rFonts w:hint="eastAsia"/>
          <w:b/>
          <w:bCs/>
          <w:sz w:val="48"/>
        </w:rPr>
        <w:t xml:space="preserve"> </w:t>
      </w:r>
      <w:r>
        <w:rPr>
          <w:rFonts w:hint="eastAsia"/>
          <w:b/>
          <w:bCs/>
          <w:sz w:val="48"/>
        </w:rPr>
        <w:t>文</w:t>
      </w:r>
    </w:p>
    <w:p w:rsidR="007921F9" w:rsidRDefault="007921F9" w:rsidP="007921F9"/>
    <w:p w:rsidR="007921F9" w:rsidRDefault="007921F9" w:rsidP="007921F9">
      <w:pPr>
        <w:ind w:rightChars="-73" w:right="-153"/>
      </w:pPr>
    </w:p>
    <w:p w:rsidR="007921F9" w:rsidRDefault="007921F9" w:rsidP="007921F9"/>
    <w:p w:rsidR="007921F9" w:rsidRDefault="007921F9" w:rsidP="007921F9"/>
    <w:p w:rsidR="007921F9" w:rsidRDefault="007921F9" w:rsidP="007921F9">
      <w:permStart w:id="1630895087" w:edGrp="everyone"/>
    </w:p>
    <w:tbl>
      <w:tblPr>
        <w:tblW w:w="9199" w:type="dxa"/>
        <w:jc w:val="center"/>
        <w:tblCellMar>
          <w:left w:w="0" w:type="dxa"/>
          <w:right w:w="0" w:type="dxa"/>
        </w:tblCellMar>
        <w:tblLook w:val="01E0" w:firstRow="1" w:lastRow="1" w:firstColumn="1" w:lastColumn="1" w:noHBand="0" w:noVBand="0"/>
      </w:tblPr>
      <w:tblGrid>
        <w:gridCol w:w="9215"/>
      </w:tblGrid>
      <w:tr w:rsidR="007921F9" w:rsidRPr="00553613" w:rsidTr="00290451">
        <w:trPr>
          <w:cantSplit/>
          <w:trHeight w:hRule="exact" w:val="510"/>
          <w:jc w:val="center"/>
        </w:trPr>
        <w:tc>
          <w:tcPr>
            <w:tcW w:w="9199" w:type="dxa"/>
            <w:noWrap/>
            <w:tcMar>
              <w:bottom w:w="284" w:type="dxa"/>
            </w:tcMar>
            <w:vAlign w:val="bottom"/>
          </w:tcPr>
          <w:p w:rsidR="007921F9" w:rsidRDefault="008856F1" w:rsidP="006854ED">
            <w:pPr>
              <w:widowControl/>
              <w:jc w:val="center"/>
              <w:textAlignment w:val="center"/>
              <w:rPr>
                <w:rFonts w:ascii="宋体" w:hAnsi="宋体"/>
                <w:b/>
                <w:bCs/>
                <w:sz w:val="32"/>
              </w:rPr>
            </w:pPr>
            <w:r>
              <w:rPr>
                <w:rFonts w:ascii="宋体" w:hAnsi="宋体" w:hint="eastAsia"/>
                <w:b/>
                <w:bCs/>
                <w:sz w:val="32"/>
                <w:szCs w:val="32"/>
              </w:rPr>
              <w:t>改进</w:t>
            </w:r>
            <w:r w:rsidR="006854ED">
              <w:rPr>
                <w:rFonts w:ascii="宋体" w:hAnsi="宋体" w:hint="eastAsia"/>
                <w:b/>
                <w:bCs/>
                <w:sz w:val="32"/>
                <w:szCs w:val="32"/>
              </w:rPr>
              <w:t>遗传</w:t>
            </w:r>
            <w:r w:rsidR="00155C1B">
              <w:rPr>
                <w:rFonts w:ascii="宋体" w:hAnsi="宋体" w:hint="eastAsia"/>
                <w:b/>
                <w:bCs/>
                <w:sz w:val="32"/>
                <w:szCs w:val="32"/>
              </w:rPr>
              <w:t>算法在</w:t>
            </w:r>
            <w:r w:rsidR="006854ED">
              <w:rPr>
                <w:rFonts w:ascii="宋体" w:hAnsi="宋体" w:hint="eastAsia"/>
                <w:b/>
                <w:bCs/>
                <w:sz w:val="32"/>
                <w:szCs w:val="32"/>
              </w:rPr>
              <w:t>非线性方程组</w:t>
            </w:r>
            <w:r w:rsidR="00553613">
              <w:rPr>
                <w:rFonts w:ascii="宋体" w:hAnsi="宋体" w:hint="eastAsia"/>
                <w:b/>
                <w:bCs/>
                <w:sz w:val="32"/>
                <w:szCs w:val="32"/>
              </w:rPr>
              <w:t>中的</w:t>
            </w:r>
            <w:r w:rsidR="00D61FDB">
              <w:rPr>
                <w:rFonts w:ascii="宋体" w:hAnsi="宋体" w:hint="eastAsia"/>
                <w:b/>
                <w:bCs/>
                <w:sz w:val="32"/>
                <w:szCs w:val="32"/>
              </w:rPr>
              <w:t>求解</w:t>
            </w:r>
          </w:p>
        </w:tc>
      </w:tr>
      <w:tr w:rsidR="007921F9" w:rsidTr="00290451">
        <w:trPr>
          <w:cantSplit/>
          <w:trHeight w:hRule="exact" w:val="510"/>
          <w:jc w:val="center"/>
        </w:trPr>
        <w:tc>
          <w:tcPr>
            <w:tcW w:w="9199" w:type="dxa"/>
            <w:noWrap/>
            <w:tcMar>
              <w:bottom w:w="284" w:type="dxa"/>
            </w:tcMar>
            <w:vAlign w:val="bottom"/>
          </w:tcPr>
          <w:p w:rsidR="007921F9" w:rsidRDefault="007921F9" w:rsidP="00290451">
            <w:pPr>
              <w:widowControl/>
              <w:overflowPunct w:val="0"/>
              <w:jc w:val="center"/>
              <w:textAlignment w:val="center"/>
              <w:rPr>
                <w:rFonts w:ascii="宋体" w:hAnsi="宋体"/>
                <w:sz w:val="30"/>
                <w:szCs w:val="32"/>
              </w:rPr>
            </w:pPr>
          </w:p>
        </w:tc>
      </w:tr>
    </w:tbl>
    <w:p w:rsidR="007921F9" w:rsidRDefault="007921F9" w:rsidP="007921F9">
      <w:pPr>
        <w:spacing w:line="60" w:lineRule="auto"/>
        <w:jc w:val="center"/>
      </w:pPr>
    </w:p>
    <w:permEnd w:id="1630895087"/>
    <w:p w:rsidR="007921F9" w:rsidRDefault="007921F9" w:rsidP="007921F9">
      <w:pPr>
        <w:spacing w:line="60" w:lineRule="auto"/>
        <w:jc w:val="center"/>
      </w:pPr>
    </w:p>
    <w:p w:rsidR="007921F9" w:rsidRDefault="00DB0045" w:rsidP="007921F9">
      <w:pPr>
        <w:jc w:val="center"/>
        <w:rPr>
          <w:rFonts w:ascii="宋体" w:hAnsi="宋体"/>
          <w:b/>
          <w:bCs/>
          <w:sz w:val="32"/>
          <w:u w:val="single"/>
        </w:rPr>
      </w:pPr>
      <w:r>
        <w:rPr>
          <w:rFonts w:ascii="宋体" w:hAnsi="宋体" w:hint="eastAsia"/>
          <w:b/>
          <w:bCs/>
          <w:sz w:val="24"/>
        </w:rPr>
        <w:t>涂清韶</w:t>
      </w:r>
    </w:p>
    <w:p w:rsidR="007921F9" w:rsidRDefault="00DB0045" w:rsidP="007921F9">
      <w:pPr>
        <w:jc w:val="center"/>
        <w:rPr>
          <w:rFonts w:ascii="宋体" w:hAnsi="宋体"/>
          <w:b/>
          <w:bCs/>
          <w:sz w:val="32"/>
          <w:u w:val="single"/>
        </w:rPr>
      </w:pPr>
      <w:r>
        <w:rPr>
          <w:rFonts w:ascii="宋体" w:hAnsi="宋体"/>
          <w:b/>
          <w:bCs/>
          <w:sz w:val="24"/>
        </w:rPr>
        <w:t>201330320420</w:t>
      </w:r>
    </w:p>
    <w:p w:rsidR="007921F9" w:rsidRDefault="007921F9" w:rsidP="007921F9">
      <w:pPr>
        <w:jc w:val="center"/>
        <w:rPr>
          <w:sz w:val="28"/>
          <w:u w:val="single"/>
        </w:rPr>
      </w:pPr>
    </w:p>
    <w:p w:rsidR="007921F9" w:rsidRDefault="007921F9" w:rsidP="007921F9">
      <w:pPr>
        <w:jc w:val="center"/>
      </w:pPr>
      <w:permStart w:id="1328284309" w:edGrp="everyone"/>
    </w:p>
    <w:tbl>
      <w:tblPr>
        <w:tblW w:w="0" w:type="auto"/>
        <w:jc w:val="center"/>
        <w:tblLook w:val="0000" w:firstRow="0" w:lastRow="0" w:firstColumn="0" w:lastColumn="0" w:noHBand="0" w:noVBand="0"/>
      </w:tblPr>
      <w:tblGrid>
        <w:gridCol w:w="2888"/>
        <w:gridCol w:w="2888"/>
      </w:tblGrid>
      <w:tr w:rsidR="007921F9" w:rsidTr="00290451">
        <w:trPr>
          <w:trHeight w:val="1206"/>
          <w:jc w:val="center"/>
        </w:trPr>
        <w:tc>
          <w:tcPr>
            <w:tcW w:w="2888" w:type="dxa"/>
            <w:noWrap/>
          </w:tcPr>
          <w:p w:rsidR="007921F9" w:rsidRDefault="007921F9" w:rsidP="00290451">
            <w:pPr>
              <w:wordWrap w:val="0"/>
              <w:jc w:val="right"/>
              <w:rPr>
                <w:sz w:val="24"/>
              </w:rPr>
            </w:pPr>
            <w:r>
              <w:rPr>
                <w:rFonts w:hint="eastAsia"/>
                <w:sz w:val="24"/>
              </w:rPr>
              <w:t>指导教师</w:t>
            </w:r>
            <w:r>
              <w:rPr>
                <w:rFonts w:hint="eastAsia"/>
                <w:sz w:val="24"/>
              </w:rPr>
              <w:t xml:space="preserve"> </w:t>
            </w:r>
          </w:p>
        </w:tc>
        <w:tc>
          <w:tcPr>
            <w:tcW w:w="2888" w:type="dxa"/>
            <w:noWrap/>
          </w:tcPr>
          <w:p w:rsidR="007921F9" w:rsidRDefault="007921F9" w:rsidP="00290451">
            <w:pPr>
              <w:rPr>
                <w:sz w:val="24"/>
                <w:u w:val="single"/>
              </w:rPr>
            </w:pPr>
            <w:r>
              <w:rPr>
                <w:rFonts w:hint="eastAsia"/>
                <w:b/>
                <w:bCs/>
                <w:sz w:val="24"/>
                <w:u w:val="single"/>
              </w:rPr>
              <w:t>李康顺</w:t>
            </w:r>
            <w:r>
              <w:rPr>
                <w:rFonts w:hint="eastAsia"/>
                <w:b/>
                <w:bCs/>
                <w:sz w:val="24"/>
                <w:u w:val="single"/>
              </w:rPr>
              <w:t xml:space="preserve"> </w:t>
            </w:r>
            <w:r>
              <w:rPr>
                <w:rFonts w:hint="eastAsia"/>
                <w:b/>
                <w:bCs/>
                <w:sz w:val="24"/>
                <w:u w:val="single"/>
              </w:rPr>
              <w:t>教授</w:t>
            </w:r>
          </w:p>
        </w:tc>
      </w:tr>
    </w:tbl>
    <w:p w:rsidR="007921F9" w:rsidRDefault="007921F9" w:rsidP="007921F9"/>
    <w:permEnd w:id="1328284309"/>
    <w:p w:rsidR="007921F9" w:rsidRDefault="007921F9" w:rsidP="007921F9"/>
    <w:p w:rsidR="007921F9" w:rsidRDefault="007921F9" w:rsidP="007921F9"/>
    <w:p w:rsidR="007921F9" w:rsidRDefault="007921F9" w:rsidP="007921F9">
      <w:permStart w:id="1428848220" w:edGrp="everyone"/>
    </w:p>
    <w:tbl>
      <w:tblPr>
        <w:tblW w:w="9001" w:type="dxa"/>
        <w:jc w:val="center"/>
        <w:tblLayout w:type="fixed"/>
        <w:tblLook w:val="0000" w:firstRow="0" w:lastRow="0" w:firstColumn="0" w:lastColumn="0" w:noHBand="0" w:noVBand="0"/>
      </w:tblPr>
      <w:tblGrid>
        <w:gridCol w:w="1709"/>
        <w:gridCol w:w="254"/>
        <w:gridCol w:w="2107"/>
        <w:gridCol w:w="2247"/>
        <w:gridCol w:w="237"/>
        <w:gridCol w:w="2447"/>
      </w:tblGrid>
      <w:tr w:rsidR="007921F9" w:rsidTr="00290451">
        <w:trPr>
          <w:trHeight w:val="438"/>
          <w:jc w:val="center"/>
        </w:trPr>
        <w:tc>
          <w:tcPr>
            <w:tcW w:w="1709" w:type="dxa"/>
            <w:vAlign w:val="center"/>
          </w:tcPr>
          <w:p w:rsidR="007921F9" w:rsidRDefault="007921F9" w:rsidP="00290451">
            <w:pPr>
              <w:jc w:val="distribute"/>
              <w:rPr>
                <w:sz w:val="24"/>
              </w:rPr>
            </w:pPr>
            <w:r>
              <w:rPr>
                <w:rFonts w:hint="eastAsia"/>
                <w:sz w:val="24"/>
              </w:rPr>
              <w:t>学院名称</w:t>
            </w:r>
          </w:p>
        </w:tc>
        <w:tc>
          <w:tcPr>
            <w:tcW w:w="254" w:type="dxa"/>
          </w:tcPr>
          <w:p w:rsidR="007921F9" w:rsidRDefault="007921F9" w:rsidP="00290451">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7921F9" w:rsidRDefault="005467B9" w:rsidP="00290451">
            <w:pPr>
              <w:rPr>
                <w:rFonts w:ascii="宋体" w:hAnsi="宋体"/>
                <w:b/>
                <w:bCs/>
                <w:sz w:val="24"/>
              </w:rPr>
            </w:pPr>
            <w:r>
              <w:rPr>
                <w:rFonts w:ascii="宋体" w:hAnsi="宋体" w:hint="eastAsia"/>
                <w:b/>
                <w:bCs/>
                <w:sz w:val="24"/>
              </w:rPr>
              <w:t>数学与</w:t>
            </w:r>
            <w:r w:rsidR="007921F9">
              <w:rPr>
                <w:rFonts w:ascii="宋体" w:hAnsi="宋体" w:hint="eastAsia"/>
                <w:b/>
                <w:bCs/>
                <w:sz w:val="24"/>
              </w:rPr>
              <w:t>信息学院</w:t>
            </w:r>
          </w:p>
        </w:tc>
        <w:tc>
          <w:tcPr>
            <w:tcW w:w="2247" w:type="dxa"/>
            <w:tcMar>
              <w:top w:w="57" w:type="dxa"/>
              <w:left w:w="0" w:type="dxa"/>
              <w:bottom w:w="28" w:type="dxa"/>
              <w:right w:w="0" w:type="dxa"/>
            </w:tcMar>
            <w:vAlign w:val="center"/>
          </w:tcPr>
          <w:p w:rsidR="007921F9" w:rsidRDefault="007921F9" w:rsidP="00290451">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7921F9" w:rsidRDefault="007921F9" w:rsidP="00290451">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7921F9" w:rsidRDefault="007921F9" w:rsidP="00290451">
            <w:pPr>
              <w:rPr>
                <w:rFonts w:ascii="黑体" w:eastAsia="黑体"/>
                <w:sz w:val="24"/>
              </w:rPr>
            </w:pPr>
            <w:r>
              <w:rPr>
                <w:rFonts w:ascii="宋体" w:hAnsi="宋体" w:hint="eastAsia"/>
                <w:b/>
                <w:bCs/>
                <w:sz w:val="24"/>
              </w:rPr>
              <w:t>计算机科学与技术</w:t>
            </w:r>
          </w:p>
        </w:tc>
      </w:tr>
      <w:tr w:rsidR="007921F9" w:rsidTr="00290451">
        <w:trPr>
          <w:trHeight w:val="438"/>
          <w:jc w:val="center"/>
        </w:trPr>
        <w:tc>
          <w:tcPr>
            <w:tcW w:w="1709" w:type="dxa"/>
            <w:vAlign w:val="center"/>
          </w:tcPr>
          <w:p w:rsidR="007921F9" w:rsidRDefault="007921F9" w:rsidP="00290451">
            <w:pPr>
              <w:jc w:val="distribute"/>
              <w:rPr>
                <w:sz w:val="24"/>
              </w:rPr>
            </w:pPr>
            <w:r>
              <w:rPr>
                <w:rFonts w:hint="eastAsia"/>
                <w:sz w:val="24"/>
              </w:rPr>
              <w:t>论文提交日期</w:t>
            </w:r>
          </w:p>
        </w:tc>
        <w:tc>
          <w:tcPr>
            <w:tcW w:w="254" w:type="dxa"/>
          </w:tcPr>
          <w:p w:rsidR="007921F9" w:rsidRDefault="007921F9" w:rsidP="00290451">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7921F9" w:rsidRDefault="005467B9" w:rsidP="00290451">
            <w:pPr>
              <w:jc w:val="left"/>
              <w:rPr>
                <w:sz w:val="24"/>
              </w:rPr>
            </w:pPr>
            <w:r>
              <w:rPr>
                <w:rFonts w:hint="eastAsia"/>
                <w:sz w:val="24"/>
              </w:rPr>
              <w:t>2017</w:t>
            </w:r>
            <w:r w:rsidR="007921F9">
              <w:rPr>
                <w:rFonts w:hint="eastAsia"/>
                <w:sz w:val="24"/>
              </w:rPr>
              <w:t>年</w:t>
            </w:r>
            <w:r>
              <w:rPr>
                <w:rFonts w:hint="eastAsia"/>
                <w:sz w:val="24"/>
              </w:rPr>
              <w:t>4</w:t>
            </w:r>
            <w:r w:rsidR="007921F9">
              <w:rPr>
                <w:rFonts w:hint="eastAsia"/>
                <w:sz w:val="24"/>
              </w:rPr>
              <w:t>月</w:t>
            </w:r>
          </w:p>
        </w:tc>
        <w:tc>
          <w:tcPr>
            <w:tcW w:w="2247" w:type="dxa"/>
            <w:tcMar>
              <w:top w:w="57" w:type="dxa"/>
              <w:left w:w="0" w:type="dxa"/>
              <w:bottom w:w="28" w:type="dxa"/>
              <w:right w:w="0" w:type="dxa"/>
            </w:tcMar>
            <w:vAlign w:val="center"/>
          </w:tcPr>
          <w:p w:rsidR="007921F9" w:rsidRDefault="007921F9" w:rsidP="00290451">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7921F9" w:rsidRDefault="007921F9" w:rsidP="00290451">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7921F9" w:rsidRDefault="005467B9" w:rsidP="00290451">
            <w:pPr>
              <w:rPr>
                <w:sz w:val="24"/>
              </w:rPr>
            </w:pPr>
            <w:r>
              <w:rPr>
                <w:rFonts w:hint="eastAsia"/>
                <w:sz w:val="24"/>
              </w:rPr>
              <w:t>2017</w:t>
            </w:r>
            <w:r w:rsidR="007921F9">
              <w:rPr>
                <w:rFonts w:hint="eastAsia"/>
                <w:sz w:val="24"/>
              </w:rPr>
              <w:t>年</w:t>
            </w:r>
            <w:r w:rsidR="007921F9">
              <w:rPr>
                <w:rFonts w:hint="eastAsia"/>
                <w:sz w:val="24"/>
              </w:rPr>
              <w:t>5</w:t>
            </w:r>
            <w:r w:rsidR="007921F9">
              <w:rPr>
                <w:rFonts w:hint="eastAsia"/>
                <w:sz w:val="24"/>
              </w:rPr>
              <w:t>月</w:t>
            </w:r>
          </w:p>
        </w:tc>
      </w:tr>
    </w:tbl>
    <w:p w:rsidR="007921F9" w:rsidRDefault="007921F9" w:rsidP="007921F9"/>
    <w:permEnd w:id="1428848220"/>
    <w:p w:rsidR="007921F9" w:rsidRDefault="007921F9" w:rsidP="007921F9"/>
    <w:p w:rsidR="007921F9" w:rsidRDefault="007921F9" w:rsidP="007921F9">
      <w:pPr>
        <w:spacing w:line="480" w:lineRule="auto"/>
        <w:ind w:rightChars="58" w:right="122"/>
        <w:jc w:val="right"/>
        <w:rPr>
          <w:sz w:val="24"/>
        </w:rPr>
      </w:pPr>
      <w:r>
        <w:rPr>
          <w:rFonts w:hint="eastAsia"/>
          <w:sz w:val="24"/>
        </w:rPr>
        <w:t>答辩委员会主席</w:t>
      </w:r>
      <w:r>
        <w:rPr>
          <w:rFonts w:hint="eastAsia"/>
          <w:sz w:val="24"/>
        </w:rPr>
        <w:t xml:space="preserve"> ____________</w:t>
      </w:r>
    </w:p>
    <w:p w:rsidR="007921F9" w:rsidRDefault="007921F9" w:rsidP="007921F9">
      <w:pPr>
        <w:spacing w:line="480" w:lineRule="auto"/>
        <w:ind w:rightChars="58" w:right="122"/>
        <w:jc w:val="right"/>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____________</w:t>
      </w:r>
    </w:p>
    <w:p w:rsidR="007921F9" w:rsidRPr="00EA2578" w:rsidRDefault="007921F9" w:rsidP="007921F9"/>
    <w:p w:rsidR="00511221" w:rsidRDefault="00511221"/>
    <w:p w:rsidR="0035119E" w:rsidRPr="00C33D09" w:rsidRDefault="0035119E" w:rsidP="0035119E">
      <w:pPr>
        <w:pStyle w:val="GT0"/>
      </w:pPr>
      <w:r w:rsidRPr="00C33D09">
        <w:rPr>
          <w:rFonts w:hint="eastAsia"/>
        </w:rPr>
        <w:lastRenderedPageBreak/>
        <w:t>摘</w:t>
      </w:r>
      <w:r>
        <w:rPr>
          <w:rFonts w:hint="eastAsia"/>
        </w:rPr>
        <w:t xml:space="preserve">    </w:t>
      </w:r>
      <w:r w:rsidRPr="00C33D09">
        <w:rPr>
          <w:rFonts w:hint="eastAsia"/>
        </w:rPr>
        <w:t>要</w:t>
      </w:r>
    </w:p>
    <w:p w:rsidR="0035119E" w:rsidRPr="00ED0E54" w:rsidRDefault="00C02D54" w:rsidP="0035119E">
      <w:pPr>
        <w:autoSpaceDE w:val="0"/>
        <w:autoSpaceDN w:val="0"/>
        <w:adjustRightInd w:val="0"/>
        <w:spacing w:line="360" w:lineRule="auto"/>
        <w:ind w:firstLineChars="200" w:firstLine="480"/>
        <w:jc w:val="left"/>
        <w:rPr>
          <w:sz w:val="24"/>
        </w:rPr>
      </w:pPr>
      <w:permStart w:id="1731093613" w:edGrp="everyone"/>
      <w:r>
        <w:rPr>
          <w:rFonts w:hint="eastAsia"/>
          <w:sz w:val="24"/>
        </w:rPr>
        <w:t>遗传算法是</w:t>
      </w:r>
      <w:r w:rsidR="002F618C">
        <w:rPr>
          <w:rFonts w:hint="eastAsia"/>
          <w:sz w:val="24"/>
        </w:rPr>
        <w:t>在</w:t>
      </w:r>
      <w:r w:rsidR="00C5571E" w:rsidRPr="00C5571E">
        <w:rPr>
          <w:rFonts w:hint="eastAsia"/>
          <w:sz w:val="24"/>
        </w:rPr>
        <w:t>生物</w:t>
      </w:r>
      <w:r w:rsidR="00C250E5">
        <w:rPr>
          <w:rFonts w:hint="eastAsia"/>
          <w:sz w:val="24"/>
        </w:rPr>
        <w:t>学</w:t>
      </w:r>
      <w:r w:rsidR="002F618C">
        <w:rPr>
          <w:rFonts w:hint="eastAsia"/>
          <w:sz w:val="24"/>
        </w:rPr>
        <w:t>的自然选择学说</w:t>
      </w:r>
      <w:r w:rsidR="001B468B">
        <w:rPr>
          <w:rFonts w:hint="eastAsia"/>
          <w:sz w:val="24"/>
        </w:rPr>
        <w:t>中</w:t>
      </w:r>
      <w:r w:rsidR="00331BDE">
        <w:rPr>
          <w:rFonts w:hint="eastAsia"/>
          <w:sz w:val="24"/>
        </w:rPr>
        <w:t>关于遗传进化机制</w:t>
      </w:r>
      <w:r w:rsidR="00B903E1">
        <w:rPr>
          <w:rFonts w:hint="eastAsia"/>
          <w:sz w:val="24"/>
        </w:rPr>
        <w:t>理论里</w:t>
      </w:r>
      <w:r w:rsidR="002F618C">
        <w:rPr>
          <w:rFonts w:hint="eastAsia"/>
          <w:sz w:val="24"/>
        </w:rPr>
        <w:t>得到启示的思想，</w:t>
      </w:r>
      <w:r>
        <w:rPr>
          <w:rFonts w:hint="eastAsia"/>
          <w:sz w:val="24"/>
        </w:rPr>
        <w:t>是一种</w:t>
      </w:r>
      <w:r w:rsidR="002F618C">
        <w:rPr>
          <w:rFonts w:hint="eastAsia"/>
          <w:sz w:val="24"/>
        </w:rPr>
        <w:t>具有高度自适应性、本质并行性、通用性强</w:t>
      </w:r>
      <w:r w:rsidR="00771E0A">
        <w:rPr>
          <w:rFonts w:hint="eastAsia"/>
          <w:sz w:val="24"/>
        </w:rPr>
        <w:t>的</w:t>
      </w:r>
      <w:r w:rsidR="00520F8D">
        <w:rPr>
          <w:rFonts w:hint="eastAsia"/>
          <w:sz w:val="24"/>
        </w:rPr>
        <w:t>随机</w:t>
      </w:r>
      <w:r w:rsidR="0081244B">
        <w:rPr>
          <w:rFonts w:hint="eastAsia"/>
          <w:sz w:val="24"/>
        </w:rPr>
        <w:t>迭代</w:t>
      </w:r>
      <w:r w:rsidR="00CF0B5C">
        <w:rPr>
          <w:rFonts w:hint="eastAsia"/>
          <w:sz w:val="24"/>
        </w:rPr>
        <w:t>优化</w:t>
      </w:r>
      <w:r w:rsidR="00771E0A">
        <w:rPr>
          <w:rFonts w:hint="eastAsia"/>
          <w:sz w:val="24"/>
        </w:rPr>
        <w:t>搜索算法。</w:t>
      </w:r>
      <w:r w:rsidR="00737387">
        <w:rPr>
          <w:rFonts w:hint="eastAsia"/>
          <w:sz w:val="24"/>
        </w:rPr>
        <w:t>众所周知，求解非线性方程组所采用的</w:t>
      </w:r>
      <w:r w:rsidR="00C250E5">
        <w:rPr>
          <w:rFonts w:hint="eastAsia"/>
          <w:sz w:val="24"/>
        </w:rPr>
        <w:t>传统方法，例如</w:t>
      </w:r>
      <w:r w:rsidR="00732922">
        <w:rPr>
          <w:rFonts w:hint="eastAsia"/>
          <w:sz w:val="24"/>
        </w:rPr>
        <w:t>牛顿法、</w:t>
      </w:r>
      <w:r w:rsidR="00AE7BD0" w:rsidRPr="00AE7BD0">
        <w:rPr>
          <w:rFonts w:hint="eastAsia"/>
          <w:sz w:val="24"/>
        </w:rPr>
        <w:t>单纯形算法</w:t>
      </w:r>
      <w:r w:rsidR="00732922">
        <w:rPr>
          <w:rFonts w:hint="eastAsia"/>
          <w:sz w:val="24"/>
        </w:rPr>
        <w:t>等</w:t>
      </w:r>
      <w:r w:rsidR="00AE7BD0">
        <w:rPr>
          <w:rFonts w:hint="eastAsia"/>
          <w:sz w:val="24"/>
        </w:rPr>
        <w:t>、都是通过</w:t>
      </w:r>
      <w:r w:rsidR="00732922">
        <w:rPr>
          <w:rFonts w:hint="eastAsia"/>
          <w:sz w:val="24"/>
        </w:rPr>
        <w:t>迭代</w:t>
      </w:r>
      <w:r w:rsidR="00AE7BD0">
        <w:rPr>
          <w:rFonts w:hint="eastAsia"/>
          <w:sz w:val="24"/>
        </w:rPr>
        <w:t>来运算得出结果，但毋庸置疑的是这些方法都存在</w:t>
      </w:r>
      <w:r w:rsidR="00C250E5">
        <w:rPr>
          <w:rFonts w:hint="eastAsia"/>
          <w:sz w:val="24"/>
        </w:rPr>
        <w:t>运算量大、求解速度慢、求解精度误差大等</w:t>
      </w:r>
      <w:r w:rsidR="00737387">
        <w:rPr>
          <w:rFonts w:hint="eastAsia"/>
          <w:sz w:val="24"/>
        </w:rPr>
        <w:t>问题。本文</w:t>
      </w:r>
      <w:r w:rsidR="00004C72">
        <w:rPr>
          <w:rFonts w:hint="eastAsia"/>
          <w:sz w:val="24"/>
        </w:rPr>
        <w:t>通过利用求解</w:t>
      </w:r>
      <w:r w:rsidR="005E1969">
        <w:rPr>
          <w:rFonts w:hint="eastAsia"/>
          <w:sz w:val="24"/>
        </w:rPr>
        <w:t>目标函数的极值</w:t>
      </w:r>
      <w:r w:rsidR="00004C72">
        <w:rPr>
          <w:rFonts w:hint="eastAsia"/>
          <w:sz w:val="24"/>
        </w:rPr>
        <w:t>的思想</w:t>
      </w:r>
      <w:r w:rsidR="005E1969">
        <w:rPr>
          <w:rFonts w:hint="eastAsia"/>
          <w:sz w:val="24"/>
        </w:rPr>
        <w:t>，并结合遗传算法的特点</w:t>
      </w:r>
      <w:r w:rsidR="00004C72">
        <w:rPr>
          <w:rFonts w:hint="eastAsia"/>
          <w:sz w:val="24"/>
        </w:rPr>
        <w:t>，</w:t>
      </w:r>
      <w:r w:rsidR="005E1969">
        <w:rPr>
          <w:rFonts w:hint="eastAsia"/>
          <w:sz w:val="24"/>
        </w:rPr>
        <w:t>设置适当的</w:t>
      </w:r>
      <w:r w:rsidR="003475A2">
        <w:rPr>
          <w:rFonts w:hint="eastAsia"/>
          <w:sz w:val="24"/>
        </w:rPr>
        <w:t>选择算子、杂交算子、变异算子等参数</w:t>
      </w:r>
      <w:r w:rsidR="00EB0427">
        <w:rPr>
          <w:rFonts w:hint="eastAsia"/>
          <w:sz w:val="24"/>
        </w:rPr>
        <w:t>，对非线性方程组进行转化为目标函数，并最终求得目标函数极值相应的解得出相应非线性方程组的解</w:t>
      </w:r>
      <w:r w:rsidR="00004C72">
        <w:rPr>
          <w:rFonts w:hint="eastAsia"/>
          <w:sz w:val="24"/>
        </w:rPr>
        <w:t>。通过选择典型的非线性方程组进行验证，</w:t>
      </w:r>
      <w:r w:rsidR="00FC1533">
        <w:rPr>
          <w:rFonts w:hint="eastAsia"/>
          <w:sz w:val="24"/>
        </w:rPr>
        <w:t>相应的</w:t>
      </w:r>
      <w:r w:rsidR="00004C72">
        <w:rPr>
          <w:rFonts w:hint="eastAsia"/>
          <w:sz w:val="24"/>
        </w:rPr>
        <w:t>实验结果表明</w:t>
      </w:r>
      <w:r w:rsidR="00FC1533">
        <w:rPr>
          <w:rFonts w:hint="eastAsia"/>
          <w:sz w:val="24"/>
        </w:rPr>
        <w:t>，该方法显然比</w:t>
      </w:r>
      <w:r w:rsidR="00004C72">
        <w:rPr>
          <w:rFonts w:hint="eastAsia"/>
          <w:sz w:val="24"/>
        </w:rPr>
        <w:t>传统的求解</w:t>
      </w:r>
      <w:r w:rsidR="00762844">
        <w:rPr>
          <w:rFonts w:hint="eastAsia"/>
          <w:sz w:val="24"/>
        </w:rPr>
        <w:t>非线性方程组的方法</w:t>
      </w:r>
      <w:r w:rsidR="00FC1533">
        <w:rPr>
          <w:rFonts w:hint="eastAsia"/>
          <w:sz w:val="24"/>
        </w:rPr>
        <w:t>出色，其还</w:t>
      </w:r>
      <w:r w:rsidR="00762844">
        <w:rPr>
          <w:rFonts w:hint="eastAsia"/>
          <w:sz w:val="24"/>
        </w:rPr>
        <w:t>具有运算速度快、求解精度高、通用性好的特点。</w:t>
      </w:r>
    </w:p>
    <w:permEnd w:id="1731093613"/>
    <w:p w:rsidR="0035119E" w:rsidRDefault="0035119E" w:rsidP="0026231E">
      <w:pPr>
        <w:pStyle w:val="GT"/>
        <w:sectPr w:rsidR="0035119E" w:rsidSect="00290451">
          <w:footerReference w:type="default" r:id="rId9"/>
          <w:footerReference w:type="first" r:id="rId10"/>
          <w:pgSz w:w="11906" w:h="16838"/>
          <w:pgMar w:top="1361" w:right="1361" w:bottom="1361" w:left="1361" w:header="851" w:footer="992" w:gutter="0"/>
          <w:cols w:space="425"/>
          <w:titlePg/>
          <w:docGrid w:type="lines" w:linePitch="312"/>
        </w:sectPr>
      </w:pPr>
      <w:r w:rsidRPr="00FF5BC5">
        <w:rPr>
          <w:rStyle w:val="GT1"/>
          <w:rFonts w:hint="eastAsia"/>
        </w:rPr>
        <w:t>关键词：</w:t>
      </w:r>
      <w:permStart w:id="1827213502" w:edGrp="everyone"/>
      <w:r w:rsidR="00D77422">
        <w:rPr>
          <w:rFonts w:hint="eastAsia"/>
        </w:rPr>
        <w:t>遗传算法</w:t>
      </w:r>
      <w:r w:rsidR="00D77422">
        <w:rPr>
          <w:rFonts w:hint="eastAsia"/>
        </w:rPr>
        <w:t xml:space="preserve">  </w:t>
      </w:r>
      <w:r w:rsidR="00D77422">
        <w:rPr>
          <w:rFonts w:hint="eastAsia"/>
        </w:rPr>
        <w:t>非线性方程组</w:t>
      </w:r>
      <w:r w:rsidR="00D77422">
        <w:rPr>
          <w:rFonts w:hint="eastAsia"/>
        </w:rPr>
        <w:t xml:space="preserve"> </w:t>
      </w:r>
      <w:r w:rsidR="00D77422">
        <w:t xml:space="preserve"> </w:t>
      </w:r>
      <w:r w:rsidR="00D77422">
        <w:t>目标函数</w:t>
      </w:r>
      <w:r w:rsidR="00D77422">
        <w:rPr>
          <w:rFonts w:hint="eastAsia"/>
        </w:rPr>
        <w:t xml:space="preserve"> </w:t>
      </w:r>
      <w:permEnd w:id="1827213502"/>
    </w:p>
    <w:p w:rsidR="00F83B3B" w:rsidRDefault="00F83B3B" w:rsidP="00F83B3B">
      <w:pPr>
        <w:pStyle w:val="GT0"/>
      </w:pPr>
      <w:r>
        <w:rPr>
          <w:rFonts w:hint="eastAsia"/>
        </w:rPr>
        <w:lastRenderedPageBreak/>
        <w:t>目</w:t>
      </w:r>
      <w:r>
        <w:rPr>
          <w:rFonts w:hint="eastAsia"/>
        </w:rPr>
        <w:t xml:space="preserve">    </w:t>
      </w:r>
      <w:r>
        <w:rPr>
          <w:rFonts w:hint="eastAsia"/>
        </w:rPr>
        <w:t>录</w:t>
      </w:r>
    </w:p>
    <w:permStart w:id="1061977998" w:edGrp="everyone"/>
    <w:p w:rsidR="00F83B3B" w:rsidRDefault="00F83B3B" w:rsidP="00F83B3B">
      <w:pPr>
        <w:pStyle w:val="10"/>
        <w:tabs>
          <w:tab w:val="right" w:leader="dot" w:pos="9174"/>
        </w:tabs>
        <w:rPr>
          <w:noProof/>
          <w:sz w:val="21"/>
        </w:rPr>
      </w:pPr>
      <w:r>
        <w:fldChar w:fldCharType="begin"/>
      </w:r>
      <w:r>
        <w:instrText xml:space="preserve"> TOC \o "1-3" \h \z \u </w:instrText>
      </w:r>
      <w:r>
        <w:fldChar w:fldCharType="separate"/>
      </w:r>
      <w:hyperlink w:anchor="_Toc293939657" w:history="1">
        <w:r w:rsidRPr="007264EB">
          <w:rPr>
            <w:rStyle w:val="a5"/>
            <w:noProof/>
          </w:rPr>
          <w:t>1</w:t>
        </w:r>
        <w:r w:rsidRPr="007264EB">
          <w:rPr>
            <w:rStyle w:val="a5"/>
            <w:rFonts w:hint="eastAsia"/>
            <w:noProof/>
          </w:rPr>
          <w:t xml:space="preserve"> </w:t>
        </w:r>
        <w:r w:rsidRPr="007264EB">
          <w:rPr>
            <w:rStyle w:val="a5"/>
            <w:rFonts w:hint="eastAsia"/>
            <w:noProof/>
          </w:rPr>
          <w:t>引言</w:t>
        </w:r>
        <w:r>
          <w:rPr>
            <w:noProof/>
            <w:webHidden/>
          </w:rPr>
          <w:tab/>
        </w:r>
        <w:r>
          <w:rPr>
            <w:noProof/>
            <w:webHidden/>
          </w:rPr>
          <w:fldChar w:fldCharType="begin"/>
        </w:r>
        <w:r>
          <w:rPr>
            <w:noProof/>
            <w:webHidden/>
          </w:rPr>
          <w:instrText xml:space="preserve"> PAGEREF _Toc293939657 \h </w:instrText>
        </w:r>
        <w:r>
          <w:rPr>
            <w:noProof/>
            <w:webHidden/>
          </w:rPr>
        </w:r>
        <w:r>
          <w:rPr>
            <w:noProof/>
            <w:webHidden/>
          </w:rPr>
          <w:fldChar w:fldCharType="separate"/>
        </w:r>
        <w:r>
          <w:rPr>
            <w:noProof/>
            <w:webHidden/>
          </w:rPr>
          <w:t>1</w:t>
        </w:r>
        <w:r>
          <w:rPr>
            <w:noProof/>
            <w:webHidden/>
          </w:rPr>
          <w:fldChar w:fldCharType="end"/>
        </w:r>
      </w:hyperlink>
    </w:p>
    <w:p w:rsidR="00F83B3B" w:rsidRDefault="006101CB" w:rsidP="00F83B3B">
      <w:pPr>
        <w:pStyle w:val="20"/>
        <w:tabs>
          <w:tab w:val="right" w:leader="dot" w:pos="9174"/>
        </w:tabs>
        <w:rPr>
          <w:noProof/>
          <w:sz w:val="21"/>
        </w:rPr>
      </w:pPr>
      <w:hyperlink w:anchor="_Toc293939658" w:history="1">
        <w:r w:rsidR="00F83B3B" w:rsidRPr="007264EB">
          <w:rPr>
            <w:rStyle w:val="a5"/>
            <w:noProof/>
          </w:rPr>
          <w:t>1.1</w:t>
        </w:r>
        <w:r w:rsidR="00F83B3B" w:rsidRPr="007264EB">
          <w:rPr>
            <w:rStyle w:val="a5"/>
            <w:rFonts w:hint="eastAsia"/>
            <w:noProof/>
          </w:rPr>
          <w:t xml:space="preserve"> </w:t>
        </w:r>
        <w:r w:rsidR="00F83B3B" w:rsidRPr="007264EB">
          <w:rPr>
            <w:rStyle w:val="a5"/>
            <w:rFonts w:hint="eastAsia"/>
            <w:noProof/>
          </w:rPr>
          <w:t>研究背景、目的与意义</w:t>
        </w:r>
        <w:r w:rsidR="00F83B3B">
          <w:rPr>
            <w:noProof/>
            <w:webHidden/>
          </w:rPr>
          <w:tab/>
        </w:r>
        <w:r w:rsidR="00F83B3B">
          <w:rPr>
            <w:noProof/>
            <w:webHidden/>
          </w:rPr>
          <w:fldChar w:fldCharType="begin"/>
        </w:r>
        <w:r w:rsidR="00F83B3B">
          <w:rPr>
            <w:noProof/>
            <w:webHidden/>
          </w:rPr>
          <w:instrText xml:space="preserve"> PAGEREF _Toc293939658 \h </w:instrText>
        </w:r>
        <w:r w:rsidR="00F83B3B">
          <w:rPr>
            <w:noProof/>
            <w:webHidden/>
          </w:rPr>
        </w:r>
        <w:r w:rsidR="00F83B3B">
          <w:rPr>
            <w:noProof/>
            <w:webHidden/>
          </w:rPr>
          <w:fldChar w:fldCharType="separate"/>
        </w:r>
        <w:r w:rsidR="00F83B3B">
          <w:rPr>
            <w:noProof/>
            <w:webHidden/>
          </w:rPr>
          <w:t>1</w:t>
        </w:r>
        <w:r w:rsidR="00F83B3B">
          <w:rPr>
            <w:noProof/>
            <w:webHidden/>
          </w:rPr>
          <w:fldChar w:fldCharType="end"/>
        </w:r>
      </w:hyperlink>
    </w:p>
    <w:p w:rsidR="00F83B3B" w:rsidRDefault="006101CB" w:rsidP="00F83B3B">
      <w:pPr>
        <w:pStyle w:val="20"/>
        <w:tabs>
          <w:tab w:val="right" w:leader="dot" w:pos="9174"/>
        </w:tabs>
        <w:rPr>
          <w:noProof/>
        </w:rPr>
      </w:pPr>
      <w:hyperlink w:anchor="_Toc293939660" w:history="1">
        <w:r w:rsidR="00F83B3B" w:rsidRPr="007264EB">
          <w:rPr>
            <w:rStyle w:val="a5"/>
            <w:noProof/>
          </w:rPr>
          <w:t>1.</w:t>
        </w:r>
        <w:r w:rsidR="00B14C20">
          <w:rPr>
            <w:rStyle w:val="a5"/>
            <w:noProof/>
          </w:rPr>
          <w:t>2</w:t>
        </w:r>
        <w:r w:rsidR="00F83B3B" w:rsidRPr="007264EB">
          <w:rPr>
            <w:rStyle w:val="a5"/>
            <w:rFonts w:hint="eastAsia"/>
            <w:noProof/>
          </w:rPr>
          <w:t xml:space="preserve"> </w:t>
        </w:r>
        <w:r w:rsidR="00F83B3B" w:rsidRPr="007264EB">
          <w:rPr>
            <w:rStyle w:val="a5"/>
            <w:rFonts w:hint="eastAsia"/>
            <w:noProof/>
          </w:rPr>
          <w:t>本论文的研究内容和结构安排</w:t>
        </w:r>
        <w:r w:rsidR="00F83B3B">
          <w:rPr>
            <w:noProof/>
            <w:webHidden/>
          </w:rPr>
          <w:tab/>
        </w:r>
        <w:r w:rsidR="00BF7761">
          <w:rPr>
            <w:noProof/>
            <w:webHidden/>
          </w:rPr>
          <w:t>1</w:t>
        </w:r>
      </w:hyperlink>
    </w:p>
    <w:p w:rsidR="00872EA1" w:rsidRDefault="006101CB" w:rsidP="00872EA1">
      <w:pPr>
        <w:pStyle w:val="10"/>
        <w:tabs>
          <w:tab w:val="right" w:leader="dot" w:pos="9174"/>
        </w:tabs>
        <w:rPr>
          <w:noProof/>
          <w:sz w:val="21"/>
        </w:rPr>
      </w:pPr>
      <w:hyperlink w:anchor="_非线性方程组分析" w:history="1">
        <w:r w:rsidR="00872EA1" w:rsidRPr="007264EB">
          <w:rPr>
            <w:rStyle w:val="a5"/>
            <w:noProof/>
          </w:rPr>
          <w:t>2</w:t>
        </w:r>
        <w:r w:rsidR="00872EA1" w:rsidRPr="007264EB">
          <w:rPr>
            <w:rStyle w:val="a5"/>
            <w:rFonts w:hint="eastAsia"/>
            <w:noProof/>
          </w:rPr>
          <w:t xml:space="preserve"> </w:t>
        </w:r>
        <w:r w:rsidR="00872EA1">
          <w:rPr>
            <w:rStyle w:val="a5"/>
            <w:rFonts w:hint="eastAsia"/>
            <w:noProof/>
          </w:rPr>
          <w:t>非线性方程组分析</w:t>
        </w:r>
        <w:r w:rsidR="00872EA1">
          <w:rPr>
            <w:noProof/>
            <w:webHidden/>
          </w:rPr>
          <w:tab/>
        </w:r>
        <w:r w:rsidR="007B5372">
          <w:rPr>
            <w:noProof/>
            <w:webHidden/>
          </w:rPr>
          <w:t>2</w:t>
        </w:r>
      </w:hyperlink>
    </w:p>
    <w:p w:rsidR="00872EA1" w:rsidRDefault="006101CB" w:rsidP="00872EA1">
      <w:pPr>
        <w:pStyle w:val="10"/>
        <w:tabs>
          <w:tab w:val="right" w:leader="dot" w:pos="9174"/>
        </w:tabs>
        <w:rPr>
          <w:noProof/>
          <w:sz w:val="21"/>
        </w:rPr>
      </w:pPr>
      <w:hyperlink w:anchor="_非线性方程组问题描述" w:history="1">
        <w:r w:rsidR="00872EA1" w:rsidRPr="007264EB">
          <w:rPr>
            <w:rStyle w:val="a5"/>
            <w:noProof/>
          </w:rPr>
          <w:t>2</w:t>
        </w:r>
        <w:r w:rsidR="00872EA1">
          <w:rPr>
            <w:rStyle w:val="a5"/>
            <w:rFonts w:hint="eastAsia"/>
            <w:noProof/>
          </w:rPr>
          <w:t>.1</w:t>
        </w:r>
        <w:r w:rsidR="00872EA1" w:rsidRPr="007264EB">
          <w:rPr>
            <w:rStyle w:val="a5"/>
            <w:rFonts w:hint="eastAsia"/>
            <w:noProof/>
          </w:rPr>
          <w:t xml:space="preserve"> </w:t>
        </w:r>
        <w:r w:rsidR="00F935FF">
          <w:rPr>
            <w:rStyle w:val="a5"/>
            <w:rFonts w:hint="eastAsia"/>
            <w:noProof/>
          </w:rPr>
          <w:t>非线性方程组问题描述</w:t>
        </w:r>
        <w:r w:rsidR="00872EA1">
          <w:rPr>
            <w:noProof/>
            <w:webHidden/>
          </w:rPr>
          <w:tab/>
        </w:r>
        <w:r w:rsidR="00887077">
          <w:rPr>
            <w:noProof/>
            <w:webHidden/>
          </w:rPr>
          <w:t>2</w:t>
        </w:r>
      </w:hyperlink>
    </w:p>
    <w:p w:rsidR="00872EA1" w:rsidRDefault="006101CB" w:rsidP="00872EA1">
      <w:pPr>
        <w:pStyle w:val="10"/>
        <w:tabs>
          <w:tab w:val="right" w:leader="dot" w:pos="9174"/>
        </w:tabs>
        <w:rPr>
          <w:noProof/>
          <w:sz w:val="21"/>
        </w:rPr>
      </w:pPr>
      <w:hyperlink w:anchor="_Toc293939661" w:history="1">
        <w:r w:rsidR="00872EA1" w:rsidRPr="007264EB">
          <w:rPr>
            <w:rStyle w:val="a5"/>
            <w:noProof/>
          </w:rPr>
          <w:t>2</w:t>
        </w:r>
        <w:r w:rsidR="00872EA1">
          <w:rPr>
            <w:rStyle w:val="a5"/>
            <w:noProof/>
          </w:rPr>
          <w:t>.2</w:t>
        </w:r>
        <w:r w:rsidR="00872EA1" w:rsidRPr="007264EB">
          <w:rPr>
            <w:rStyle w:val="a5"/>
            <w:rFonts w:hint="eastAsia"/>
            <w:noProof/>
          </w:rPr>
          <w:t xml:space="preserve"> </w:t>
        </w:r>
        <w:r w:rsidR="006B0FBC">
          <w:rPr>
            <w:rStyle w:val="a5"/>
            <w:rFonts w:hint="eastAsia"/>
            <w:noProof/>
          </w:rPr>
          <w:t>传统求解非线性方程组方法分析</w:t>
        </w:r>
        <w:r w:rsidR="00872EA1">
          <w:rPr>
            <w:noProof/>
            <w:webHidden/>
          </w:rPr>
          <w:tab/>
        </w:r>
        <w:r w:rsidR="00872EA1">
          <w:rPr>
            <w:noProof/>
            <w:webHidden/>
          </w:rPr>
          <w:fldChar w:fldCharType="begin"/>
        </w:r>
        <w:r w:rsidR="00872EA1">
          <w:rPr>
            <w:noProof/>
            <w:webHidden/>
          </w:rPr>
          <w:instrText xml:space="preserve"> PAGEREF _Toc293939661 \h </w:instrText>
        </w:r>
        <w:r w:rsidR="00872EA1">
          <w:rPr>
            <w:noProof/>
            <w:webHidden/>
          </w:rPr>
        </w:r>
        <w:r w:rsidR="00872EA1">
          <w:rPr>
            <w:noProof/>
            <w:webHidden/>
          </w:rPr>
          <w:fldChar w:fldCharType="separate"/>
        </w:r>
        <w:r w:rsidR="00872EA1">
          <w:rPr>
            <w:noProof/>
            <w:webHidden/>
          </w:rPr>
          <w:t>4</w:t>
        </w:r>
        <w:r w:rsidR="00872EA1">
          <w:rPr>
            <w:noProof/>
            <w:webHidden/>
          </w:rPr>
          <w:fldChar w:fldCharType="end"/>
        </w:r>
      </w:hyperlink>
    </w:p>
    <w:p w:rsidR="00872EA1" w:rsidRDefault="006101CB" w:rsidP="00872EA1">
      <w:pPr>
        <w:pStyle w:val="10"/>
        <w:tabs>
          <w:tab w:val="right" w:leader="dot" w:pos="9174"/>
        </w:tabs>
        <w:rPr>
          <w:noProof/>
        </w:rPr>
      </w:pPr>
      <w:hyperlink w:anchor="_Toc293939661" w:history="1">
        <w:r w:rsidR="00872EA1" w:rsidRPr="007264EB">
          <w:rPr>
            <w:rStyle w:val="a5"/>
            <w:noProof/>
          </w:rPr>
          <w:t>2</w:t>
        </w:r>
        <w:r w:rsidR="00872EA1">
          <w:rPr>
            <w:rStyle w:val="a5"/>
            <w:noProof/>
          </w:rPr>
          <w:t>.3</w:t>
        </w:r>
        <w:r w:rsidR="00872EA1" w:rsidRPr="007264EB">
          <w:rPr>
            <w:rStyle w:val="a5"/>
            <w:rFonts w:hint="eastAsia"/>
            <w:noProof/>
          </w:rPr>
          <w:t xml:space="preserve"> </w:t>
        </w:r>
        <w:r w:rsidR="00F91CD6">
          <w:rPr>
            <w:rStyle w:val="a5"/>
            <w:rFonts w:hint="eastAsia"/>
            <w:noProof/>
          </w:rPr>
          <w:t>本章小结</w:t>
        </w:r>
        <w:r w:rsidR="00872EA1">
          <w:rPr>
            <w:noProof/>
            <w:webHidden/>
          </w:rPr>
          <w:tab/>
        </w:r>
        <w:r w:rsidR="00872EA1">
          <w:rPr>
            <w:noProof/>
            <w:webHidden/>
          </w:rPr>
          <w:fldChar w:fldCharType="begin"/>
        </w:r>
        <w:r w:rsidR="00872EA1">
          <w:rPr>
            <w:noProof/>
            <w:webHidden/>
          </w:rPr>
          <w:instrText xml:space="preserve"> PAGEREF _Toc293939661 \h </w:instrText>
        </w:r>
        <w:r w:rsidR="00872EA1">
          <w:rPr>
            <w:noProof/>
            <w:webHidden/>
          </w:rPr>
        </w:r>
        <w:r w:rsidR="00872EA1">
          <w:rPr>
            <w:noProof/>
            <w:webHidden/>
          </w:rPr>
          <w:fldChar w:fldCharType="separate"/>
        </w:r>
        <w:r w:rsidR="00872EA1">
          <w:rPr>
            <w:noProof/>
            <w:webHidden/>
          </w:rPr>
          <w:t>4</w:t>
        </w:r>
        <w:r w:rsidR="00872EA1">
          <w:rPr>
            <w:noProof/>
            <w:webHidden/>
          </w:rPr>
          <w:fldChar w:fldCharType="end"/>
        </w:r>
      </w:hyperlink>
    </w:p>
    <w:p w:rsidR="00D1265A" w:rsidRDefault="00D1265A" w:rsidP="00D1265A">
      <w:pPr>
        <w:pStyle w:val="10"/>
        <w:tabs>
          <w:tab w:val="right" w:leader="dot" w:pos="9174"/>
        </w:tabs>
        <w:rPr>
          <w:noProof/>
          <w:sz w:val="21"/>
        </w:rPr>
      </w:pPr>
      <w:hyperlink w:anchor="_遗传算法的分析" w:history="1">
        <w:r>
          <w:rPr>
            <w:rStyle w:val="a5"/>
            <w:noProof/>
          </w:rPr>
          <w:t>3</w:t>
        </w:r>
        <w:r w:rsidRPr="007264EB">
          <w:rPr>
            <w:rStyle w:val="a5"/>
            <w:rFonts w:hint="eastAsia"/>
            <w:noProof/>
          </w:rPr>
          <w:t xml:space="preserve"> </w:t>
        </w:r>
        <w:r>
          <w:rPr>
            <w:rStyle w:val="a5"/>
            <w:rFonts w:hint="eastAsia"/>
            <w:noProof/>
          </w:rPr>
          <w:t>遗传算法的</w:t>
        </w:r>
        <w:r>
          <w:rPr>
            <w:rStyle w:val="a5"/>
            <w:rFonts w:hint="eastAsia"/>
            <w:noProof/>
          </w:rPr>
          <w:t>分</w:t>
        </w:r>
        <w:r>
          <w:rPr>
            <w:rStyle w:val="a5"/>
            <w:rFonts w:hint="eastAsia"/>
            <w:noProof/>
          </w:rPr>
          <w:t>析</w:t>
        </w:r>
        <w:r>
          <w:rPr>
            <w:noProof/>
            <w:webHidden/>
          </w:rPr>
          <w:tab/>
          <w:t>2</w:t>
        </w:r>
      </w:hyperlink>
    </w:p>
    <w:p w:rsidR="00D1265A" w:rsidRDefault="00D1265A" w:rsidP="00D1265A">
      <w:pPr>
        <w:pStyle w:val="10"/>
        <w:tabs>
          <w:tab w:val="right" w:leader="dot" w:pos="9174"/>
        </w:tabs>
        <w:rPr>
          <w:noProof/>
          <w:sz w:val="21"/>
        </w:rPr>
      </w:pPr>
      <w:hyperlink w:anchor="_演化计算" w:history="1">
        <w:r>
          <w:rPr>
            <w:rStyle w:val="a5"/>
            <w:noProof/>
          </w:rPr>
          <w:t>3</w:t>
        </w:r>
        <w:r>
          <w:rPr>
            <w:rStyle w:val="a5"/>
            <w:rFonts w:hint="eastAsia"/>
            <w:noProof/>
          </w:rPr>
          <w:t>.1</w:t>
        </w:r>
        <w:r w:rsidRPr="007264EB">
          <w:rPr>
            <w:rStyle w:val="a5"/>
            <w:rFonts w:hint="eastAsia"/>
            <w:noProof/>
          </w:rPr>
          <w:t xml:space="preserve"> </w:t>
        </w:r>
        <w:r>
          <w:rPr>
            <w:rStyle w:val="a5"/>
            <w:rFonts w:hint="eastAsia"/>
            <w:noProof/>
          </w:rPr>
          <w:t>演化计</w:t>
        </w:r>
        <w:r>
          <w:rPr>
            <w:rStyle w:val="a5"/>
            <w:rFonts w:hint="eastAsia"/>
            <w:noProof/>
          </w:rPr>
          <w:t>算</w:t>
        </w:r>
        <w:r>
          <w:rPr>
            <w:noProof/>
            <w:webHidden/>
          </w:rPr>
          <w:tab/>
          <w:t>2</w:t>
        </w:r>
      </w:hyperlink>
    </w:p>
    <w:p w:rsidR="00D1265A" w:rsidRDefault="00D1265A" w:rsidP="00D1265A">
      <w:pPr>
        <w:pStyle w:val="10"/>
        <w:tabs>
          <w:tab w:val="right" w:leader="dot" w:pos="9174"/>
        </w:tabs>
        <w:rPr>
          <w:noProof/>
          <w:sz w:val="21"/>
        </w:rPr>
      </w:pPr>
      <w:hyperlink w:anchor="_遗传算法" w:history="1">
        <w:r>
          <w:rPr>
            <w:rStyle w:val="a5"/>
            <w:noProof/>
          </w:rPr>
          <w:t>3</w:t>
        </w:r>
        <w:r>
          <w:rPr>
            <w:rStyle w:val="a5"/>
            <w:noProof/>
          </w:rPr>
          <w:t>.2</w:t>
        </w:r>
        <w:r w:rsidRPr="007264EB">
          <w:rPr>
            <w:rStyle w:val="a5"/>
            <w:rFonts w:hint="eastAsia"/>
            <w:noProof/>
          </w:rPr>
          <w:t xml:space="preserve"> </w:t>
        </w:r>
        <w:r>
          <w:rPr>
            <w:rStyle w:val="a5"/>
            <w:rFonts w:hint="eastAsia"/>
            <w:noProof/>
          </w:rPr>
          <w:t>遗传</w:t>
        </w:r>
        <w:r>
          <w:rPr>
            <w:rStyle w:val="a5"/>
            <w:rFonts w:hint="eastAsia"/>
            <w:noProof/>
          </w:rPr>
          <w:t>算</w:t>
        </w:r>
        <w:r>
          <w:rPr>
            <w:rStyle w:val="a5"/>
            <w:rFonts w:hint="eastAsia"/>
            <w:noProof/>
          </w:rPr>
          <w:t>法</w:t>
        </w:r>
        <w:r>
          <w:rPr>
            <w:noProof/>
            <w:webHidden/>
          </w:rPr>
          <w:tab/>
        </w:r>
        <w:r>
          <w:rPr>
            <w:noProof/>
            <w:webHidden/>
          </w:rPr>
          <w:fldChar w:fldCharType="begin"/>
        </w:r>
        <w:r>
          <w:rPr>
            <w:noProof/>
            <w:webHidden/>
          </w:rPr>
          <w:instrText xml:space="preserve"> PAGEREF _Toc293939661 \h </w:instrText>
        </w:r>
        <w:r>
          <w:rPr>
            <w:noProof/>
            <w:webHidden/>
          </w:rPr>
        </w:r>
        <w:r>
          <w:rPr>
            <w:noProof/>
            <w:webHidden/>
          </w:rPr>
          <w:fldChar w:fldCharType="separate"/>
        </w:r>
        <w:r>
          <w:rPr>
            <w:noProof/>
            <w:webHidden/>
          </w:rPr>
          <w:t>4</w:t>
        </w:r>
        <w:r>
          <w:rPr>
            <w:noProof/>
            <w:webHidden/>
          </w:rPr>
          <w:fldChar w:fldCharType="end"/>
        </w:r>
      </w:hyperlink>
    </w:p>
    <w:p w:rsidR="00D1265A" w:rsidRPr="00D1265A" w:rsidRDefault="00D1265A" w:rsidP="00D1265A">
      <w:pPr>
        <w:pStyle w:val="10"/>
        <w:tabs>
          <w:tab w:val="right" w:leader="dot" w:pos="9174"/>
        </w:tabs>
        <w:rPr>
          <w:rFonts w:hint="eastAsia"/>
          <w:noProof/>
          <w:sz w:val="21"/>
        </w:rPr>
      </w:pPr>
      <w:hyperlink w:anchor="_本章小结" w:history="1">
        <w:r>
          <w:rPr>
            <w:rStyle w:val="a5"/>
            <w:noProof/>
          </w:rPr>
          <w:t>3</w:t>
        </w:r>
        <w:r>
          <w:rPr>
            <w:rStyle w:val="a5"/>
            <w:noProof/>
          </w:rPr>
          <w:t>.3</w:t>
        </w:r>
        <w:r w:rsidRPr="007264EB">
          <w:rPr>
            <w:rStyle w:val="a5"/>
            <w:rFonts w:hint="eastAsia"/>
            <w:noProof/>
          </w:rPr>
          <w:t xml:space="preserve"> </w:t>
        </w:r>
        <w:r>
          <w:rPr>
            <w:rStyle w:val="a5"/>
            <w:rFonts w:hint="eastAsia"/>
            <w:noProof/>
          </w:rPr>
          <w:t>本章</w:t>
        </w:r>
        <w:r>
          <w:rPr>
            <w:rStyle w:val="a5"/>
            <w:rFonts w:hint="eastAsia"/>
            <w:noProof/>
          </w:rPr>
          <w:t>小</w:t>
        </w:r>
        <w:r>
          <w:rPr>
            <w:rStyle w:val="a5"/>
            <w:rFonts w:hint="eastAsia"/>
            <w:noProof/>
          </w:rPr>
          <w:t>结</w:t>
        </w:r>
        <w:r>
          <w:rPr>
            <w:noProof/>
            <w:webHidden/>
          </w:rPr>
          <w:tab/>
        </w:r>
        <w:r>
          <w:rPr>
            <w:noProof/>
            <w:webHidden/>
          </w:rPr>
          <w:fldChar w:fldCharType="begin"/>
        </w:r>
        <w:r>
          <w:rPr>
            <w:noProof/>
            <w:webHidden/>
          </w:rPr>
          <w:instrText xml:space="preserve"> PAGEREF _Toc293939661 \h </w:instrText>
        </w:r>
        <w:r>
          <w:rPr>
            <w:noProof/>
            <w:webHidden/>
          </w:rPr>
        </w:r>
        <w:r>
          <w:rPr>
            <w:noProof/>
            <w:webHidden/>
          </w:rPr>
          <w:fldChar w:fldCharType="separate"/>
        </w:r>
        <w:r>
          <w:rPr>
            <w:noProof/>
            <w:webHidden/>
          </w:rPr>
          <w:t>4</w:t>
        </w:r>
        <w:r>
          <w:rPr>
            <w:noProof/>
            <w:webHidden/>
          </w:rPr>
          <w:fldChar w:fldCharType="end"/>
        </w:r>
      </w:hyperlink>
    </w:p>
    <w:p w:rsidR="00F83B3B" w:rsidRDefault="006101CB" w:rsidP="00F83B3B">
      <w:pPr>
        <w:pStyle w:val="10"/>
        <w:tabs>
          <w:tab w:val="right" w:leader="dot" w:pos="9174"/>
        </w:tabs>
        <w:rPr>
          <w:noProof/>
          <w:sz w:val="21"/>
        </w:rPr>
      </w:pPr>
      <w:hyperlink w:anchor="_Toc293939690" w:history="1">
        <w:r w:rsidR="00F83B3B" w:rsidRPr="007264EB">
          <w:rPr>
            <w:rStyle w:val="a5"/>
            <w:noProof/>
          </w:rPr>
          <w:t>5</w:t>
        </w:r>
        <w:r w:rsidR="00F83B3B" w:rsidRPr="007264EB">
          <w:rPr>
            <w:rStyle w:val="a5"/>
            <w:rFonts w:hint="eastAsia"/>
            <w:noProof/>
          </w:rPr>
          <w:t xml:space="preserve"> </w:t>
        </w:r>
        <w:r w:rsidR="00F83B3B" w:rsidRPr="007264EB">
          <w:rPr>
            <w:rStyle w:val="a5"/>
            <w:rFonts w:hint="eastAsia"/>
            <w:noProof/>
          </w:rPr>
          <w:t>总结与展望</w:t>
        </w:r>
        <w:r w:rsidR="00F83B3B">
          <w:rPr>
            <w:noProof/>
            <w:webHidden/>
          </w:rPr>
          <w:tab/>
        </w:r>
        <w:r w:rsidR="00F83B3B">
          <w:rPr>
            <w:noProof/>
            <w:webHidden/>
          </w:rPr>
          <w:fldChar w:fldCharType="begin"/>
        </w:r>
        <w:r w:rsidR="00F83B3B">
          <w:rPr>
            <w:noProof/>
            <w:webHidden/>
          </w:rPr>
          <w:instrText xml:space="preserve"> PAGEREF _Toc293939690 \h </w:instrText>
        </w:r>
        <w:r w:rsidR="00F83B3B">
          <w:rPr>
            <w:noProof/>
            <w:webHidden/>
          </w:rPr>
        </w:r>
        <w:r w:rsidR="00F83B3B">
          <w:rPr>
            <w:noProof/>
            <w:webHidden/>
          </w:rPr>
          <w:fldChar w:fldCharType="separate"/>
        </w:r>
        <w:r w:rsidR="00F83B3B">
          <w:rPr>
            <w:noProof/>
            <w:webHidden/>
          </w:rPr>
          <w:t>33</w:t>
        </w:r>
        <w:r w:rsidR="00F83B3B">
          <w:rPr>
            <w:noProof/>
            <w:webHidden/>
          </w:rPr>
          <w:fldChar w:fldCharType="end"/>
        </w:r>
      </w:hyperlink>
    </w:p>
    <w:p w:rsidR="00F83B3B" w:rsidRDefault="006101CB" w:rsidP="00F83B3B">
      <w:pPr>
        <w:pStyle w:val="20"/>
        <w:tabs>
          <w:tab w:val="right" w:leader="dot" w:pos="9174"/>
        </w:tabs>
        <w:rPr>
          <w:noProof/>
          <w:sz w:val="21"/>
        </w:rPr>
      </w:pPr>
      <w:hyperlink w:anchor="_Toc293939691" w:history="1">
        <w:r w:rsidR="00F83B3B" w:rsidRPr="007264EB">
          <w:rPr>
            <w:rStyle w:val="a5"/>
            <w:noProof/>
          </w:rPr>
          <w:t>5.1</w:t>
        </w:r>
        <w:r w:rsidR="00F83B3B" w:rsidRPr="007264EB">
          <w:rPr>
            <w:rStyle w:val="a5"/>
            <w:rFonts w:hint="eastAsia"/>
            <w:noProof/>
          </w:rPr>
          <w:t xml:space="preserve"> </w:t>
        </w:r>
        <w:r w:rsidR="00F83B3B" w:rsidRPr="007264EB">
          <w:rPr>
            <w:rStyle w:val="a5"/>
            <w:rFonts w:hint="eastAsia"/>
            <w:noProof/>
          </w:rPr>
          <w:t>本论文总结</w:t>
        </w:r>
        <w:r w:rsidR="00F83B3B">
          <w:rPr>
            <w:noProof/>
            <w:webHidden/>
          </w:rPr>
          <w:tab/>
        </w:r>
        <w:r w:rsidR="00F83B3B">
          <w:rPr>
            <w:noProof/>
            <w:webHidden/>
          </w:rPr>
          <w:fldChar w:fldCharType="begin"/>
        </w:r>
        <w:r w:rsidR="00F83B3B">
          <w:rPr>
            <w:noProof/>
            <w:webHidden/>
          </w:rPr>
          <w:instrText xml:space="preserve"> PAGEREF _Toc293939691 \h </w:instrText>
        </w:r>
        <w:r w:rsidR="00F83B3B">
          <w:rPr>
            <w:noProof/>
            <w:webHidden/>
          </w:rPr>
        </w:r>
        <w:r w:rsidR="00F83B3B">
          <w:rPr>
            <w:noProof/>
            <w:webHidden/>
          </w:rPr>
          <w:fldChar w:fldCharType="separate"/>
        </w:r>
        <w:r w:rsidR="00F83B3B">
          <w:rPr>
            <w:noProof/>
            <w:webHidden/>
          </w:rPr>
          <w:t>33</w:t>
        </w:r>
        <w:r w:rsidR="00F83B3B">
          <w:rPr>
            <w:noProof/>
            <w:webHidden/>
          </w:rPr>
          <w:fldChar w:fldCharType="end"/>
        </w:r>
      </w:hyperlink>
    </w:p>
    <w:p w:rsidR="00F83B3B" w:rsidRDefault="006101CB" w:rsidP="00F83B3B">
      <w:pPr>
        <w:pStyle w:val="20"/>
        <w:tabs>
          <w:tab w:val="right" w:leader="dot" w:pos="9174"/>
        </w:tabs>
        <w:rPr>
          <w:noProof/>
          <w:sz w:val="21"/>
        </w:rPr>
      </w:pPr>
      <w:hyperlink w:anchor="_Toc293939692" w:history="1">
        <w:r w:rsidR="00F83B3B" w:rsidRPr="007264EB">
          <w:rPr>
            <w:rStyle w:val="a5"/>
            <w:noProof/>
          </w:rPr>
          <w:t>5.2</w:t>
        </w:r>
        <w:r w:rsidR="00F83B3B" w:rsidRPr="007264EB">
          <w:rPr>
            <w:rStyle w:val="a5"/>
            <w:rFonts w:hint="eastAsia"/>
            <w:noProof/>
          </w:rPr>
          <w:t xml:space="preserve"> </w:t>
        </w:r>
        <w:r w:rsidR="00F83B3B" w:rsidRPr="007264EB">
          <w:rPr>
            <w:rStyle w:val="a5"/>
            <w:rFonts w:hint="eastAsia"/>
            <w:noProof/>
          </w:rPr>
          <w:t>今后的展望</w:t>
        </w:r>
        <w:r w:rsidR="00F83B3B">
          <w:rPr>
            <w:noProof/>
            <w:webHidden/>
          </w:rPr>
          <w:tab/>
        </w:r>
        <w:r w:rsidR="00F83B3B">
          <w:rPr>
            <w:noProof/>
            <w:webHidden/>
          </w:rPr>
          <w:fldChar w:fldCharType="begin"/>
        </w:r>
        <w:r w:rsidR="00F83B3B">
          <w:rPr>
            <w:noProof/>
            <w:webHidden/>
          </w:rPr>
          <w:instrText xml:space="preserve"> PAGEREF _Toc293939692 \h </w:instrText>
        </w:r>
        <w:r w:rsidR="00F83B3B">
          <w:rPr>
            <w:noProof/>
            <w:webHidden/>
          </w:rPr>
        </w:r>
        <w:r w:rsidR="00F83B3B">
          <w:rPr>
            <w:noProof/>
            <w:webHidden/>
          </w:rPr>
          <w:fldChar w:fldCharType="separate"/>
        </w:r>
        <w:r w:rsidR="00F83B3B">
          <w:rPr>
            <w:noProof/>
            <w:webHidden/>
          </w:rPr>
          <w:t>33</w:t>
        </w:r>
        <w:r w:rsidR="00F83B3B">
          <w:rPr>
            <w:noProof/>
            <w:webHidden/>
          </w:rPr>
          <w:fldChar w:fldCharType="end"/>
        </w:r>
      </w:hyperlink>
    </w:p>
    <w:p w:rsidR="00F83B3B" w:rsidRDefault="006101CB" w:rsidP="00F83B3B">
      <w:pPr>
        <w:pStyle w:val="10"/>
        <w:tabs>
          <w:tab w:val="right" w:leader="dot" w:pos="9174"/>
        </w:tabs>
        <w:rPr>
          <w:noProof/>
          <w:sz w:val="21"/>
        </w:rPr>
      </w:pPr>
      <w:hyperlink w:anchor="_Toc293939693" w:history="1">
        <w:r w:rsidR="00F83B3B" w:rsidRPr="007264EB">
          <w:rPr>
            <w:rStyle w:val="a5"/>
            <w:rFonts w:hint="eastAsia"/>
            <w:noProof/>
          </w:rPr>
          <w:t>致</w:t>
        </w:r>
        <w:r w:rsidR="00F83B3B" w:rsidRPr="007264EB">
          <w:rPr>
            <w:rStyle w:val="a5"/>
            <w:noProof/>
          </w:rPr>
          <w:t xml:space="preserve">    </w:t>
        </w:r>
        <w:r w:rsidR="00F83B3B" w:rsidRPr="007264EB">
          <w:rPr>
            <w:rStyle w:val="a5"/>
            <w:rFonts w:hint="eastAsia"/>
            <w:noProof/>
          </w:rPr>
          <w:t>谢</w:t>
        </w:r>
        <w:r w:rsidR="00F83B3B">
          <w:rPr>
            <w:noProof/>
            <w:webHidden/>
          </w:rPr>
          <w:tab/>
        </w:r>
        <w:r w:rsidR="00F83B3B">
          <w:rPr>
            <w:noProof/>
            <w:webHidden/>
          </w:rPr>
          <w:fldChar w:fldCharType="begin"/>
        </w:r>
        <w:r w:rsidR="00F83B3B">
          <w:rPr>
            <w:noProof/>
            <w:webHidden/>
          </w:rPr>
          <w:instrText xml:space="preserve"> PAGEREF _Toc293939693 \h </w:instrText>
        </w:r>
        <w:r w:rsidR="00F83B3B">
          <w:rPr>
            <w:noProof/>
            <w:webHidden/>
          </w:rPr>
        </w:r>
        <w:r w:rsidR="00F83B3B">
          <w:rPr>
            <w:noProof/>
            <w:webHidden/>
          </w:rPr>
          <w:fldChar w:fldCharType="separate"/>
        </w:r>
        <w:r w:rsidR="00F83B3B">
          <w:rPr>
            <w:noProof/>
            <w:webHidden/>
          </w:rPr>
          <w:t>34</w:t>
        </w:r>
        <w:r w:rsidR="00F83B3B">
          <w:rPr>
            <w:noProof/>
            <w:webHidden/>
          </w:rPr>
          <w:fldChar w:fldCharType="end"/>
        </w:r>
      </w:hyperlink>
    </w:p>
    <w:p w:rsidR="00F83B3B" w:rsidRDefault="006101CB" w:rsidP="00F83B3B">
      <w:pPr>
        <w:pStyle w:val="10"/>
        <w:tabs>
          <w:tab w:val="right" w:leader="dot" w:pos="9174"/>
        </w:tabs>
        <w:rPr>
          <w:noProof/>
          <w:sz w:val="21"/>
        </w:rPr>
      </w:pPr>
      <w:hyperlink w:anchor="_Toc293939694" w:history="1">
        <w:r w:rsidR="00F83B3B" w:rsidRPr="007264EB">
          <w:rPr>
            <w:rStyle w:val="a5"/>
            <w:rFonts w:hint="eastAsia"/>
            <w:noProof/>
          </w:rPr>
          <w:t>参</w:t>
        </w:r>
        <w:r w:rsidR="00F83B3B" w:rsidRPr="007264EB">
          <w:rPr>
            <w:rStyle w:val="a5"/>
            <w:noProof/>
          </w:rPr>
          <w:t xml:space="preserve"> </w:t>
        </w:r>
        <w:r w:rsidR="00F83B3B" w:rsidRPr="007264EB">
          <w:rPr>
            <w:rStyle w:val="a5"/>
            <w:rFonts w:hint="eastAsia"/>
            <w:noProof/>
          </w:rPr>
          <w:t>考</w:t>
        </w:r>
        <w:r w:rsidR="00F83B3B" w:rsidRPr="007264EB">
          <w:rPr>
            <w:rStyle w:val="a5"/>
            <w:noProof/>
          </w:rPr>
          <w:t xml:space="preserve"> </w:t>
        </w:r>
        <w:r w:rsidR="00F83B3B" w:rsidRPr="007264EB">
          <w:rPr>
            <w:rStyle w:val="a5"/>
            <w:rFonts w:hint="eastAsia"/>
            <w:noProof/>
          </w:rPr>
          <w:t>文</w:t>
        </w:r>
        <w:r w:rsidR="00F83B3B" w:rsidRPr="007264EB">
          <w:rPr>
            <w:rStyle w:val="a5"/>
            <w:noProof/>
          </w:rPr>
          <w:t xml:space="preserve"> </w:t>
        </w:r>
        <w:r w:rsidR="00F83B3B" w:rsidRPr="007264EB">
          <w:rPr>
            <w:rStyle w:val="a5"/>
            <w:rFonts w:hint="eastAsia"/>
            <w:noProof/>
          </w:rPr>
          <w:t>献</w:t>
        </w:r>
        <w:r w:rsidR="00F83B3B">
          <w:rPr>
            <w:noProof/>
            <w:webHidden/>
          </w:rPr>
          <w:tab/>
        </w:r>
        <w:r w:rsidR="00F83B3B">
          <w:rPr>
            <w:noProof/>
            <w:webHidden/>
          </w:rPr>
          <w:fldChar w:fldCharType="begin"/>
        </w:r>
        <w:r w:rsidR="00F83B3B">
          <w:rPr>
            <w:noProof/>
            <w:webHidden/>
          </w:rPr>
          <w:instrText xml:space="preserve"> PAGEREF _Toc293939694 \h </w:instrText>
        </w:r>
        <w:r w:rsidR="00F83B3B">
          <w:rPr>
            <w:noProof/>
            <w:webHidden/>
          </w:rPr>
        </w:r>
        <w:r w:rsidR="00F83B3B">
          <w:rPr>
            <w:noProof/>
            <w:webHidden/>
          </w:rPr>
          <w:fldChar w:fldCharType="separate"/>
        </w:r>
        <w:r w:rsidR="00F83B3B">
          <w:rPr>
            <w:noProof/>
            <w:webHidden/>
          </w:rPr>
          <w:t>35</w:t>
        </w:r>
        <w:r w:rsidR="00F83B3B">
          <w:rPr>
            <w:noProof/>
            <w:webHidden/>
          </w:rPr>
          <w:fldChar w:fldCharType="end"/>
        </w:r>
      </w:hyperlink>
    </w:p>
    <w:p w:rsidR="00F83B3B" w:rsidRDefault="006101CB" w:rsidP="00F83B3B">
      <w:pPr>
        <w:pStyle w:val="10"/>
        <w:tabs>
          <w:tab w:val="right" w:leader="dot" w:pos="9174"/>
        </w:tabs>
        <w:rPr>
          <w:noProof/>
          <w:sz w:val="21"/>
        </w:rPr>
      </w:pPr>
      <w:hyperlink w:anchor="_Toc293939695" w:history="1">
        <w:r w:rsidR="00F83B3B" w:rsidRPr="007264EB">
          <w:rPr>
            <w:rStyle w:val="a5"/>
            <w:rFonts w:hint="eastAsia"/>
            <w:noProof/>
          </w:rPr>
          <w:t>英</w:t>
        </w:r>
        <w:r w:rsidR="00F83B3B" w:rsidRPr="007264EB">
          <w:rPr>
            <w:rStyle w:val="a5"/>
            <w:noProof/>
          </w:rPr>
          <w:t xml:space="preserve"> </w:t>
        </w:r>
        <w:r w:rsidR="00F83B3B" w:rsidRPr="007264EB">
          <w:rPr>
            <w:rStyle w:val="a5"/>
            <w:rFonts w:hint="eastAsia"/>
            <w:noProof/>
          </w:rPr>
          <w:t>文</w:t>
        </w:r>
        <w:r w:rsidR="00F83B3B" w:rsidRPr="007264EB">
          <w:rPr>
            <w:rStyle w:val="a5"/>
            <w:noProof/>
          </w:rPr>
          <w:t xml:space="preserve"> </w:t>
        </w:r>
        <w:r w:rsidR="00F83B3B" w:rsidRPr="007264EB">
          <w:rPr>
            <w:rStyle w:val="a5"/>
            <w:rFonts w:hint="eastAsia"/>
            <w:noProof/>
          </w:rPr>
          <w:t>摘</w:t>
        </w:r>
        <w:r w:rsidR="00F83B3B" w:rsidRPr="007264EB">
          <w:rPr>
            <w:rStyle w:val="a5"/>
            <w:noProof/>
          </w:rPr>
          <w:t xml:space="preserve"> </w:t>
        </w:r>
        <w:r w:rsidR="00F83B3B" w:rsidRPr="007264EB">
          <w:rPr>
            <w:rStyle w:val="a5"/>
            <w:rFonts w:hint="eastAsia"/>
            <w:noProof/>
          </w:rPr>
          <w:t>要</w:t>
        </w:r>
        <w:r w:rsidR="00F83B3B">
          <w:rPr>
            <w:noProof/>
            <w:webHidden/>
          </w:rPr>
          <w:tab/>
        </w:r>
        <w:r w:rsidR="00F83B3B">
          <w:rPr>
            <w:noProof/>
            <w:webHidden/>
          </w:rPr>
          <w:fldChar w:fldCharType="begin"/>
        </w:r>
        <w:r w:rsidR="00F83B3B">
          <w:rPr>
            <w:noProof/>
            <w:webHidden/>
          </w:rPr>
          <w:instrText xml:space="preserve"> PAGEREF _Toc293939695 \h </w:instrText>
        </w:r>
        <w:r w:rsidR="00F83B3B">
          <w:rPr>
            <w:noProof/>
            <w:webHidden/>
          </w:rPr>
        </w:r>
        <w:r w:rsidR="00F83B3B">
          <w:rPr>
            <w:noProof/>
            <w:webHidden/>
          </w:rPr>
          <w:fldChar w:fldCharType="separate"/>
        </w:r>
        <w:r w:rsidR="00F83B3B">
          <w:rPr>
            <w:noProof/>
            <w:webHidden/>
          </w:rPr>
          <w:t>38</w:t>
        </w:r>
        <w:r w:rsidR="00F83B3B">
          <w:rPr>
            <w:noProof/>
            <w:webHidden/>
          </w:rPr>
          <w:fldChar w:fldCharType="end"/>
        </w:r>
      </w:hyperlink>
    </w:p>
    <w:p w:rsidR="007B0DD8" w:rsidRPr="007B0DD8" w:rsidRDefault="00F83B3B" w:rsidP="007B0DD8">
      <w:pPr>
        <w:pStyle w:val="10"/>
        <w:tabs>
          <w:tab w:val="right" w:leader="dot" w:pos="9174"/>
        </w:tabs>
      </w:pPr>
      <w:r>
        <w:fldChar w:fldCharType="end"/>
      </w:r>
      <w:permEnd w:id="1061977998"/>
    </w:p>
    <w:p w:rsidR="002A551C" w:rsidRDefault="002A551C" w:rsidP="00F83B3B">
      <w:pPr>
        <w:pStyle w:val="GT"/>
      </w:pPr>
      <w:r>
        <w:br w:type="page"/>
      </w:r>
    </w:p>
    <w:p w:rsidR="00F83B3B" w:rsidRPr="00DB0B84" w:rsidRDefault="00F83B3B" w:rsidP="00F83B3B">
      <w:pPr>
        <w:pStyle w:val="GT"/>
        <w:rPr>
          <w:rFonts w:hint="eastAsia"/>
        </w:rPr>
        <w:sectPr w:rsidR="00F83B3B" w:rsidRPr="00DB0B84" w:rsidSect="007B0DD8">
          <w:pgSz w:w="11906" w:h="16838"/>
          <w:pgMar w:top="1361" w:right="1361" w:bottom="1361" w:left="1361" w:header="851" w:footer="992" w:gutter="0"/>
          <w:pgNumType w:fmt="upperRoman" w:start="1"/>
          <w:cols w:space="425"/>
          <w:titlePg/>
          <w:docGrid w:type="lines" w:linePitch="312"/>
        </w:sectPr>
      </w:pPr>
    </w:p>
    <w:p w:rsidR="00F83B3B" w:rsidRDefault="00F83B3B" w:rsidP="00F83B3B">
      <w:pPr>
        <w:pStyle w:val="1"/>
      </w:pPr>
      <w:bookmarkStart w:id="0" w:name="_Toc293939657"/>
      <w:r>
        <w:rPr>
          <w:rFonts w:hint="eastAsia"/>
        </w:rPr>
        <w:lastRenderedPageBreak/>
        <w:t>引言</w:t>
      </w:r>
      <w:bookmarkEnd w:id="0"/>
    </w:p>
    <w:p w:rsidR="00F83B3B" w:rsidRDefault="00F83B3B" w:rsidP="00F83B3B">
      <w:pPr>
        <w:pStyle w:val="2"/>
      </w:pPr>
      <w:bookmarkStart w:id="1" w:name="_Toc293939658"/>
      <w:r>
        <w:rPr>
          <w:rFonts w:hint="eastAsia"/>
        </w:rPr>
        <w:t>研究背景、目的与意义</w:t>
      </w:r>
      <w:bookmarkEnd w:id="1"/>
    </w:p>
    <w:p w:rsidR="00F83B3B" w:rsidRPr="00683CF8" w:rsidRDefault="00683CF8" w:rsidP="00F83B3B">
      <w:pPr>
        <w:pStyle w:val="GT2"/>
        <w:rPr>
          <w:rFonts w:cs="Times New Roman"/>
          <w:szCs w:val="24"/>
        </w:rPr>
      </w:pPr>
      <w:r w:rsidRPr="00683CF8">
        <w:rPr>
          <w:rFonts w:cs="Times New Roman" w:hint="eastAsia"/>
          <w:szCs w:val="24"/>
        </w:rPr>
        <w:t>随着经济的快速发展和人们生活水平的不断提高，对科学技术的研究成果运用在生活中的要求也在不断的更新，导致当前科学技术进</w:t>
      </w:r>
      <w:r w:rsidR="00A04116">
        <w:rPr>
          <w:rFonts w:cs="Times New Roman" w:hint="eastAsia"/>
          <w:szCs w:val="24"/>
        </w:rPr>
        <w:t>入了多学科互相交叉、互相渗透、互相影响的时代。</w:t>
      </w:r>
      <w:r w:rsidR="00CF3651">
        <w:rPr>
          <w:rFonts w:cs="Times New Roman" w:hint="eastAsia"/>
          <w:szCs w:val="24"/>
        </w:rPr>
        <w:t>生物</w:t>
      </w:r>
      <w:r w:rsidR="00DC5CCB">
        <w:rPr>
          <w:rFonts w:cs="Times New Roman" w:hint="eastAsia"/>
          <w:szCs w:val="24"/>
        </w:rPr>
        <w:t>学科与计算机学科、理学学科</w:t>
      </w:r>
      <w:r w:rsidRPr="00683CF8">
        <w:rPr>
          <w:rFonts w:cs="Times New Roman" w:hint="eastAsia"/>
          <w:szCs w:val="24"/>
        </w:rPr>
        <w:t>的</w:t>
      </w:r>
      <w:r w:rsidR="00552BCF">
        <w:rPr>
          <w:rFonts w:cs="Times New Roman" w:hint="eastAsia"/>
          <w:szCs w:val="24"/>
        </w:rPr>
        <w:t>碰撞、</w:t>
      </w:r>
      <w:r w:rsidRPr="00683CF8">
        <w:rPr>
          <w:rFonts w:cs="Times New Roman" w:hint="eastAsia"/>
          <w:szCs w:val="24"/>
        </w:rPr>
        <w:t>交叉、渗透和相互促进是其中一个典型例子，</w:t>
      </w:r>
      <w:r w:rsidR="00C15AAB">
        <w:rPr>
          <w:rFonts w:cs="Times New Roman" w:hint="eastAsia"/>
          <w:szCs w:val="24"/>
        </w:rPr>
        <w:t>计算机学科的高速发展为理学学科、生物学科提供了理论定理验证和实现</w:t>
      </w:r>
      <w:r w:rsidR="00072BED">
        <w:rPr>
          <w:rFonts w:cs="Times New Roman" w:hint="eastAsia"/>
          <w:szCs w:val="24"/>
        </w:rPr>
        <w:t>的可能</w:t>
      </w:r>
      <w:r w:rsidR="00ED07BF">
        <w:rPr>
          <w:rFonts w:cs="Times New Roman" w:hint="eastAsia"/>
          <w:szCs w:val="24"/>
        </w:rPr>
        <w:t>，</w:t>
      </w:r>
      <w:r w:rsidR="00072BED">
        <w:rPr>
          <w:rFonts w:cs="Times New Roman" w:hint="eastAsia"/>
          <w:szCs w:val="24"/>
        </w:rPr>
        <w:t>运用计算学科验证无法用人工计算得到的结论</w:t>
      </w:r>
      <w:r w:rsidRPr="00683CF8">
        <w:rPr>
          <w:rFonts w:cs="Times New Roman" w:hint="eastAsia"/>
          <w:szCs w:val="24"/>
        </w:rPr>
        <w:t>是近代科学技术发展的一个显著特点。</w:t>
      </w:r>
      <w:r w:rsidR="00ED07BF">
        <w:rPr>
          <w:rFonts w:cs="Times New Roman" w:hint="eastAsia"/>
          <w:szCs w:val="24"/>
        </w:rPr>
        <w:t>最近几年来，</w:t>
      </w:r>
      <w:r w:rsidRPr="00683CF8">
        <w:rPr>
          <w:rFonts w:cs="Times New Roman" w:hint="eastAsia"/>
          <w:szCs w:val="24"/>
        </w:rPr>
        <w:t>遗传算法的</w:t>
      </w:r>
      <w:r w:rsidR="00D34B87">
        <w:rPr>
          <w:rFonts w:cs="Times New Roman" w:hint="eastAsia"/>
          <w:szCs w:val="24"/>
        </w:rPr>
        <w:t>研究、改进</w:t>
      </w:r>
      <w:r w:rsidR="00F05E8D">
        <w:rPr>
          <w:rFonts w:cs="Times New Roman" w:hint="eastAsia"/>
          <w:szCs w:val="24"/>
        </w:rPr>
        <w:t>、优化</w:t>
      </w:r>
      <w:r w:rsidR="00D34B87">
        <w:rPr>
          <w:rFonts w:cs="Times New Roman" w:hint="eastAsia"/>
          <w:szCs w:val="24"/>
        </w:rPr>
        <w:t>等</w:t>
      </w:r>
      <w:proofErr w:type="gramStart"/>
      <w:r w:rsidR="00D34B87">
        <w:rPr>
          <w:rFonts w:cs="Times New Roman" w:hint="eastAsia"/>
          <w:szCs w:val="24"/>
        </w:rPr>
        <w:t>热议</w:t>
      </w:r>
      <w:r w:rsidRPr="00683CF8">
        <w:rPr>
          <w:rFonts w:cs="Times New Roman" w:hint="eastAsia"/>
          <w:szCs w:val="24"/>
        </w:rPr>
        <w:t>正</w:t>
      </w:r>
      <w:proofErr w:type="gramEnd"/>
      <w:r w:rsidRPr="00683CF8">
        <w:rPr>
          <w:rFonts w:cs="Times New Roman" w:hint="eastAsia"/>
          <w:szCs w:val="24"/>
        </w:rPr>
        <w:t>体现了科学发展的这一特点和趋势。</w:t>
      </w:r>
    </w:p>
    <w:p w:rsidR="00364866" w:rsidRDefault="001726B9" w:rsidP="004A750F">
      <w:pPr>
        <w:pStyle w:val="GT2"/>
        <w:rPr>
          <w:rFonts w:cs="Times New Roman"/>
          <w:szCs w:val="24"/>
        </w:rPr>
      </w:pPr>
      <w:r w:rsidRPr="001726B9">
        <w:rPr>
          <w:rFonts w:cs="Times New Roman" w:hint="eastAsia"/>
          <w:szCs w:val="24"/>
        </w:rPr>
        <w:t>非线性方程组求解是实际工程领域的一个重要问题</w:t>
      </w:r>
      <w:r w:rsidRPr="001726B9">
        <w:rPr>
          <w:rFonts w:cs="Times New Roman" w:hint="eastAsia"/>
          <w:szCs w:val="24"/>
        </w:rPr>
        <w:t xml:space="preserve"> ,</w:t>
      </w:r>
      <w:r w:rsidRPr="001726B9">
        <w:rPr>
          <w:rFonts w:cs="Times New Roman" w:hint="eastAsia"/>
          <w:szCs w:val="24"/>
        </w:rPr>
        <w:t>在数值天气预报、石油地质勘探、计算生物化学、控制领域和轨道设计等方面均有较强的应用背景。</w:t>
      </w:r>
      <w:r w:rsidR="00E7306D">
        <w:rPr>
          <w:rFonts w:cs="Times New Roman"/>
          <w:szCs w:val="24"/>
        </w:rPr>
        <w:t>非线性问题</w:t>
      </w:r>
      <w:r w:rsidR="0076443E">
        <w:rPr>
          <w:rFonts w:cs="Times New Roman"/>
          <w:szCs w:val="24"/>
        </w:rPr>
        <w:t>亦</w:t>
      </w:r>
      <w:r w:rsidR="00E7306D">
        <w:rPr>
          <w:rFonts w:cs="Times New Roman"/>
          <w:szCs w:val="24"/>
        </w:rPr>
        <w:t>是现代数学的主要研究课题之一</w:t>
      </w:r>
      <w:r w:rsidR="00E7306D">
        <w:rPr>
          <w:rFonts w:cs="Times New Roman" w:hint="eastAsia"/>
          <w:szCs w:val="24"/>
        </w:rPr>
        <w:t>，</w:t>
      </w:r>
      <w:r w:rsidR="00E7306D">
        <w:rPr>
          <w:rFonts w:cs="Times New Roman"/>
          <w:szCs w:val="24"/>
        </w:rPr>
        <w:t>这不仅是由于科学技术发展的需要</w:t>
      </w:r>
      <w:r w:rsidR="00E7306D">
        <w:rPr>
          <w:rFonts w:cs="Times New Roman" w:hint="eastAsia"/>
          <w:szCs w:val="24"/>
        </w:rPr>
        <w:t>，</w:t>
      </w:r>
      <w:r w:rsidR="00E7306D">
        <w:rPr>
          <w:rFonts w:cs="Times New Roman"/>
          <w:szCs w:val="24"/>
        </w:rPr>
        <w:t>而且是由于计算机科学与技术的高速发展提供了解决这类问题的可能</w:t>
      </w:r>
      <w:r w:rsidR="00E7306D">
        <w:rPr>
          <w:rFonts w:cs="Times New Roman" w:hint="eastAsia"/>
          <w:szCs w:val="24"/>
        </w:rPr>
        <w:t>，</w:t>
      </w:r>
      <w:r w:rsidR="004A750F" w:rsidRPr="004A750F">
        <w:rPr>
          <w:rFonts w:cs="Times New Roman" w:hint="eastAsia"/>
          <w:szCs w:val="24"/>
        </w:rPr>
        <w:t>求解非线性方程组的方法很多，</w:t>
      </w:r>
      <w:r w:rsidR="004A750F" w:rsidRPr="004A750F">
        <w:rPr>
          <w:rFonts w:cs="Times New Roman" w:hint="eastAsia"/>
          <w:szCs w:val="24"/>
        </w:rPr>
        <w:t xml:space="preserve"> </w:t>
      </w:r>
      <w:r w:rsidR="004A750F" w:rsidRPr="004A750F">
        <w:rPr>
          <w:rFonts w:cs="Times New Roman" w:hint="eastAsia"/>
          <w:szCs w:val="24"/>
        </w:rPr>
        <w:t>如牛顿法、</w:t>
      </w:r>
      <w:r w:rsidR="004A750F" w:rsidRPr="004A750F">
        <w:rPr>
          <w:rFonts w:cs="Times New Roman" w:hint="eastAsia"/>
          <w:szCs w:val="24"/>
        </w:rPr>
        <w:t xml:space="preserve"> </w:t>
      </w:r>
      <w:r w:rsidR="004A750F" w:rsidRPr="004A750F">
        <w:rPr>
          <w:rFonts w:cs="Times New Roman" w:hint="eastAsia"/>
          <w:szCs w:val="24"/>
        </w:rPr>
        <w:t>单纯形算法、</w:t>
      </w:r>
      <w:r w:rsidR="004A750F" w:rsidRPr="004A750F">
        <w:rPr>
          <w:rFonts w:cs="Times New Roman" w:hint="eastAsia"/>
          <w:szCs w:val="24"/>
        </w:rPr>
        <w:t xml:space="preserve"> </w:t>
      </w:r>
      <w:r w:rsidR="004A750F" w:rsidRPr="004A750F">
        <w:rPr>
          <w:rFonts w:cs="Times New Roman" w:hint="eastAsia"/>
          <w:szCs w:val="24"/>
        </w:rPr>
        <w:t>同伦延拓法、</w:t>
      </w:r>
      <w:r w:rsidR="004A750F" w:rsidRPr="004A750F">
        <w:rPr>
          <w:rFonts w:cs="Times New Roman" w:hint="eastAsia"/>
          <w:szCs w:val="24"/>
        </w:rPr>
        <w:t xml:space="preserve"> </w:t>
      </w:r>
      <w:r w:rsidR="004A750F" w:rsidRPr="004A750F">
        <w:rPr>
          <w:rFonts w:cs="Times New Roman" w:hint="eastAsia"/>
          <w:szCs w:val="24"/>
        </w:rPr>
        <w:t>区间迭代法等</w:t>
      </w:r>
      <w:r w:rsidR="004A750F">
        <w:rPr>
          <w:rFonts w:cs="Times New Roman" w:hint="eastAsia"/>
          <w:szCs w:val="24"/>
        </w:rPr>
        <w:t>。但这些</w:t>
      </w:r>
      <w:r w:rsidR="00E7306D">
        <w:rPr>
          <w:rFonts w:cs="Times New Roman"/>
          <w:szCs w:val="24"/>
        </w:rPr>
        <w:t>传统的非线性方程组</w:t>
      </w:r>
      <w:r w:rsidR="00265336">
        <w:rPr>
          <w:rFonts w:cs="Times New Roman"/>
          <w:szCs w:val="24"/>
        </w:rPr>
        <w:t>解法</w:t>
      </w:r>
      <w:r w:rsidR="002F453F">
        <w:rPr>
          <w:rFonts w:cs="Times New Roman"/>
          <w:szCs w:val="24"/>
        </w:rPr>
        <w:t>存在运算量大</w:t>
      </w:r>
      <w:r w:rsidR="002F453F">
        <w:rPr>
          <w:rFonts w:cs="Times New Roman" w:hint="eastAsia"/>
          <w:szCs w:val="24"/>
        </w:rPr>
        <w:t>、</w:t>
      </w:r>
      <w:r w:rsidR="002F453F">
        <w:rPr>
          <w:rFonts w:cs="Times New Roman"/>
          <w:szCs w:val="24"/>
        </w:rPr>
        <w:t>求解速度慢</w:t>
      </w:r>
      <w:r w:rsidR="002F453F">
        <w:rPr>
          <w:rFonts w:cs="Times New Roman" w:hint="eastAsia"/>
          <w:szCs w:val="24"/>
        </w:rPr>
        <w:t>、</w:t>
      </w:r>
      <w:r w:rsidR="002F453F">
        <w:rPr>
          <w:rFonts w:cs="Times New Roman"/>
          <w:szCs w:val="24"/>
        </w:rPr>
        <w:t>大多数的数值求解依赖于</w:t>
      </w:r>
      <w:r w:rsidR="00C90A25">
        <w:rPr>
          <w:rFonts w:cs="Times New Roman"/>
          <w:szCs w:val="24"/>
        </w:rPr>
        <w:t>迭代</w:t>
      </w:r>
      <w:r w:rsidR="002F453F">
        <w:rPr>
          <w:rFonts w:cs="Times New Roman"/>
          <w:szCs w:val="24"/>
        </w:rPr>
        <w:t>初始点的选择</w:t>
      </w:r>
      <w:r w:rsidR="00F53936">
        <w:rPr>
          <w:rFonts w:cs="Times New Roman"/>
          <w:szCs w:val="24"/>
        </w:rPr>
        <w:t>等</w:t>
      </w:r>
      <w:r w:rsidR="001E2B92">
        <w:rPr>
          <w:rFonts w:cs="Times New Roman"/>
          <w:szCs w:val="24"/>
        </w:rPr>
        <w:t>缺点</w:t>
      </w:r>
      <w:r w:rsidR="002F453F">
        <w:rPr>
          <w:rFonts w:cs="Times New Roman" w:hint="eastAsia"/>
          <w:szCs w:val="24"/>
        </w:rPr>
        <w:t>。</w:t>
      </w:r>
    </w:p>
    <w:p w:rsidR="00F83B3B" w:rsidRDefault="00F83B3B" w:rsidP="00F83B3B">
      <w:pPr>
        <w:pStyle w:val="GT2"/>
        <w:rPr>
          <w:rFonts w:cs="Times New Roman"/>
          <w:szCs w:val="24"/>
        </w:rPr>
      </w:pPr>
      <w:r w:rsidRPr="008D3D61">
        <w:rPr>
          <w:rFonts w:cs="Times New Roman" w:hint="eastAsia"/>
          <w:szCs w:val="24"/>
        </w:rPr>
        <w:t>由于</w:t>
      </w:r>
      <w:r w:rsidR="00167200">
        <w:rPr>
          <w:rFonts w:cs="Times New Roman" w:hint="eastAsia"/>
          <w:szCs w:val="24"/>
        </w:rPr>
        <w:t>方程组求解问题可以转化为目标函数求极值问题以及遗传算法在函数</w:t>
      </w:r>
      <w:r w:rsidR="0035754F">
        <w:rPr>
          <w:rFonts w:cs="Times New Roman" w:hint="eastAsia"/>
          <w:szCs w:val="24"/>
        </w:rPr>
        <w:t>优化的大量的运用，我们可以应用遗传算法求解非线性方程组，通过将</w:t>
      </w:r>
      <w:r w:rsidR="00DA38C1">
        <w:rPr>
          <w:rFonts w:cs="Times New Roman" w:hint="eastAsia"/>
          <w:szCs w:val="24"/>
        </w:rPr>
        <w:t>非线性</w:t>
      </w:r>
      <w:r w:rsidR="00167200">
        <w:rPr>
          <w:rFonts w:cs="Times New Roman" w:hint="eastAsia"/>
          <w:szCs w:val="24"/>
        </w:rPr>
        <w:t>方程组的</w:t>
      </w:r>
      <w:r w:rsidR="004653CD">
        <w:rPr>
          <w:rFonts w:cs="Times New Roman" w:hint="eastAsia"/>
          <w:szCs w:val="24"/>
        </w:rPr>
        <w:t>问题转换为求解目标函数的</w:t>
      </w:r>
      <w:r w:rsidR="00167200">
        <w:rPr>
          <w:rFonts w:cs="Times New Roman" w:hint="eastAsia"/>
          <w:szCs w:val="24"/>
        </w:rPr>
        <w:t>极值</w:t>
      </w:r>
      <w:r w:rsidR="00787999">
        <w:rPr>
          <w:rFonts w:cs="Times New Roman" w:hint="eastAsia"/>
          <w:szCs w:val="24"/>
        </w:rPr>
        <w:t>问题而</w:t>
      </w:r>
      <w:r w:rsidR="00167200">
        <w:rPr>
          <w:rFonts w:cs="Times New Roman" w:hint="eastAsia"/>
          <w:szCs w:val="24"/>
        </w:rPr>
        <w:t>得到</w:t>
      </w:r>
      <w:r w:rsidR="00792721">
        <w:rPr>
          <w:rFonts w:cs="Times New Roman" w:hint="eastAsia"/>
          <w:szCs w:val="24"/>
        </w:rPr>
        <w:t>其相应的解</w:t>
      </w:r>
      <w:r w:rsidR="00DA38C1">
        <w:rPr>
          <w:rFonts w:cs="Times New Roman" w:hint="eastAsia"/>
          <w:szCs w:val="24"/>
        </w:rPr>
        <w:t>。该方法具有求解速度快，精度高、通用性广的特点</w:t>
      </w:r>
      <w:r w:rsidR="00276CE6">
        <w:rPr>
          <w:rFonts w:cs="Times New Roman" w:hint="eastAsia"/>
          <w:szCs w:val="24"/>
        </w:rPr>
        <w:t>，从而优化了传统求解非线性方程组的缺陷，在现实中具有重大的进步意义</w:t>
      </w:r>
      <w:r w:rsidR="00DA38C1">
        <w:rPr>
          <w:rFonts w:cs="Times New Roman" w:hint="eastAsia"/>
          <w:szCs w:val="24"/>
        </w:rPr>
        <w:t>。</w:t>
      </w:r>
    </w:p>
    <w:p w:rsidR="000825C6" w:rsidRDefault="000825C6" w:rsidP="00F83B3B">
      <w:pPr>
        <w:pStyle w:val="GT2"/>
        <w:rPr>
          <w:rFonts w:cs="Times New Roman" w:hint="eastAsia"/>
          <w:szCs w:val="24"/>
        </w:rPr>
      </w:pPr>
      <w:r>
        <w:rPr>
          <w:rFonts w:cs="Times New Roman"/>
          <w:szCs w:val="24"/>
        </w:rPr>
        <w:t>综上</w:t>
      </w:r>
      <w:r>
        <w:rPr>
          <w:rFonts w:cs="Times New Roman" w:hint="eastAsia"/>
          <w:szCs w:val="24"/>
        </w:rPr>
        <w:t>，</w:t>
      </w:r>
      <w:r>
        <w:rPr>
          <w:rFonts w:cs="Times New Roman"/>
          <w:szCs w:val="24"/>
        </w:rPr>
        <w:t>研究如何运用遗传算法求解非线性方程组将具有十分重要的现实意义</w:t>
      </w:r>
      <w:r>
        <w:rPr>
          <w:rFonts w:cs="Times New Roman" w:hint="eastAsia"/>
          <w:szCs w:val="24"/>
        </w:rPr>
        <w:t>，</w:t>
      </w:r>
      <w:r>
        <w:rPr>
          <w:rFonts w:cs="Times New Roman"/>
          <w:szCs w:val="24"/>
        </w:rPr>
        <w:t>亦是计算机科学对数学领域相互影响</w:t>
      </w:r>
      <w:r>
        <w:rPr>
          <w:rFonts w:cs="Times New Roman" w:hint="eastAsia"/>
          <w:szCs w:val="24"/>
        </w:rPr>
        <w:t>、</w:t>
      </w:r>
      <w:r>
        <w:rPr>
          <w:rFonts w:cs="Times New Roman"/>
          <w:szCs w:val="24"/>
        </w:rPr>
        <w:t>相互促进发展的结晶</w:t>
      </w:r>
      <w:r>
        <w:rPr>
          <w:rFonts w:cs="Times New Roman" w:hint="eastAsia"/>
          <w:szCs w:val="24"/>
        </w:rPr>
        <w:t>。</w:t>
      </w:r>
    </w:p>
    <w:p w:rsidR="00026C33" w:rsidRDefault="00026C33" w:rsidP="00026C33">
      <w:pPr>
        <w:pStyle w:val="2"/>
      </w:pPr>
      <w:r w:rsidRPr="00026C33">
        <w:rPr>
          <w:rFonts w:hint="eastAsia"/>
        </w:rPr>
        <w:t>本论文的研究内容和结构安排</w:t>
      </w:r>
    </w:p>
    <w:p w:rsidR="00BD0A34" w:rsidRDefault="00E665E1" w:rsidP="00745216">
      <w:pPr>
        <w:pStyle w:val="GT"/>
        <w:ind w:firstLineChars="200" w:firstLine="480"/>
      </w:pPr>
      <w:r w:rsidRPr="00E665E1">
        <w:rPr>
          <w:rFonts w:hint="eastAsia"/>
        </w:rPr>
        <w:t>本论文研究的内容是对非线性方程组的分析，对遗传算法的介绍，进而运用遗传算法进行求解非线性方程组。本论文分为五章，第一章是引言，介绍了求解非线性方程组的研究背景、运用遗传算法求解的重要意义。第二章是对非线性方程组的分析以及传统的求解算法的简单概括。第三章是对遗传算法的原理和</w:t>
      </w:r>
      <w:r w:rsidR="0051363C">
        <w:rPr>
          <w:rFonts w:hint="eastAsia"/>
        </w:rPr>
        <w:t>相关概念及其应用的分析和描述</w:t>
      </w:r>
      <w:r w:rsidRPr="00E665E1">
        <w:rPr>
          <w:rFonts w:hint="eastAsia"/>
        </w:rPr>
        <w:t>。第四章是基于</w:t>
      </w:r>
      <w:r w:rsidR="0051363C">
        <w:rPr>
          <w:rFonts w:hint="eastAsia"/>
        </w:rPr>
        <w:t>改进的遗传算法对</w:t>
      </w:r>
      <w:r w:rsidRPr="00E665E1">
        <w:rPr>
          <w:rFonts w:hint="eastAsia"/>
        </w:rPr>
        <w:t>非线性方程组求解。</w:t>
      </w:r>
      <w:r w:rsidR="0051363C">
        <w:rPr>
          <w:rFonts w:hint="eastAsia"/>
        </w:rPr>
        <w:lastRenderedPageBreak/>
        <w:t>第五章是</w:t>
      </w:r>
      <w:r w:rsidR="0051363C" w:rsidRPr="00E665E1">
        <w:rPr>
          <w:rFonts w:hint="eastAsia"/>
        </w:rPr>
        <w:t>结论，对本论文实现的</w:t>
      </w:r>
      <w:r w:rsidR="00E230B0">
        <w:rPr>
          <w:rFonts w:hint="eastAsia"/>
        </w:rPr>
        <w:t>改进</w:t>
      </w:r>
      <w:r w:rsidR="0051363C" w:rsidRPr="00E665E1">
        <w:rPr>
          <w:rFonts w:hint="eastAsia"/>
        </w:rPr>
        <w:t>遗传算法求解非线性方程组进行一个总结，</w:t>
      </w:r>
      <w:r w:rsidR="00050870">
        <w:rPr>
          <w:rFonts w:hint="eastAsia"/>
        </w:rPr>
        <w:t>分析其优点以及有待改进和完善的地方</w:t>
      </w:r>
      <w:r w:rsidR="002E6392">
        <w:rPr>
          <w:rFonts w:hint="eastAsia"/>
        </w:rPr>
        <w:t>。</w:t>
      </w:r>
      <w:r w:rsidR="00344DDE" w:rsidRPr="00E24CC8">
        <w:rPr>
          <w:rFonts w:hint="eastAsia"/>
        </w:rPr>
        <w:t xml:space="preserve"> </w:t>
      </w:r>
    </w:p>
    <w:p w:rsidR="006D1C45" w:rsidRDefault="006D1C45" w:rsidP="00745216">
      <w:pPr>
        <w:pStyle w:val="GT"/>
        <w:ind w:firstLineChars="200" w:firstLine="480"/>
      </w:pPr>
      <w:r>
        <w:br w:type="page"/>
      </w:r>
    </w:p>
    <w:p w:rsidR="006D1C45" w:rsidRDefault="006D1C45" w:rsidP="006D1C45">
      <w:pPr>
        <w:pStyle w:val="1"/>
      </w:pPr>
      <w:r>
        <w:rPr>
          <w:rFonts w:hint="eastAsia"/>
        </w:rPr>
        <w:lastRenderedPageBreak/>
        <w:t>非线性方程组问题的分析</w:t>
      </w:r>
    </w:p>
    <w:p w:rsidR="006D1C45" w:rsidRDefault="006D1C45" w:rsidP="006D1C45">
      <w:pPr>
        <w:pStyle w:val="2"/>
        <w:ind w:left="0" w:firstLine="0"/>
      </w:pPr>
      <w:r>
        <w:rPr>
          <w:rFonts w:hint="eastAsia"/>
        </w:rPr>
        <w:t>非线性方程组问题描述</w:t>
      </w:r>
    </w:p>
    <w:p w:rsidR="006D1C45" w:rsidRDefault="006D1C45" w:rsidP="006D1C45">
      <w:pPr>
        <w:pStyle w:val="GT"/>
        <w:ind w:firstLineChars="200" w:firstLine="480"/>
      </w:pPr>
      <w:r>
        <w:rPr>
          <w:rFonts w:hint="eastAsia"/>
        </w:rPr>
        <w:t>非线性方程组是含有</w:t>
      </w:r>
      <w:r>
        <w:rPr>
          <w:rFonts w:hint="eastAsia"/>
        </w:rPr>
        <w:t>N</w:t>
      </w:r>
      <w:proofErr w:type="gramStart"/>
      <w:r>
        <w:rPr>
          <w:rFonts w:hint="eastAsia"/>
        </w:rPr>
        <w:t>个</w:t>
      </w:r>
      <w:proofErr w:type="gramEnd"/>
      <w:r>
        <w:rPr>
          <w:rFonts w:hint="eastAsia"/>
        </w:rPr>
        <w:t>未知数，由</w:t>
      </w:r>
      <w:r>
        <w:rPr>
          <w:rFonts w:hint="eastAsia"/>
        </w:rPr>
        <w:t>M</w:t>
      </w:r>
      <w:proofErr w:type="gramStart"/>
      <w:r>
        <w:rPr>
          <w:rFonts w:hint="eastAsia"/>
        </w:rPr>
        <w:t>个</w:t>
      </w:r>
      <w:proofErr w:type="gramEnd"/>
      <w:r>
        <w:rPr>
          <w:rFonts w:hint="eastAsia"/>
        </w:rPr>
        <w:t>方程组组成的实际函数。其一般的表示形式为：</w:t>
      </w:r>
    </w:p>
    <w:p w:rsidR="006D1C45" w:rsidRDefault="006D1C45" w:rsidP="006D1C45">
      <w:pPr>
        <w:pStyle w:val="GT"/>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f1</m:t>
                </m:r>
                <m:d>
                  <m:dPr>
                    <m:ctrlPr>
                      <w:rPr>
                        <w:rFonts w:ascii="Cambria Math" w:hAnsi="Cambria Math"/>
                        <w:i/>
                      </w:rPr>
                    </m:ctrlPr>
                  </m:dPr>
                  <m:e>
                    <m:r>
                      <w:rPr>
                        <w:rFonts w:ascii="Cambria Math" w:hAnsi="Cambria Math"/>
                      </w:rPr>
                      <m:t>x1,x2,x3,……,xn</m:t>
                    </m:r>
                  </m:e>
                </m:d>
                <m:r>
                  <w:rPr>
                    <w:rFonts w:ascii="Cambria Math" w:hAnsi="Cambria Math"/>
                  </w:rPr>
                  <m:t>=0</m:t>
                </m:r>
              </m:e>
              <m:e>
                <m:r>
                  <w:rPr>
                    <w:rFonts w:ascii="Cambria Math" w:hAnsi="Cambria Math"/>
                  </w:rPr>
                  <m:t>f2</m:t>
                </m:r>
                <m:d>
                  <m:dPr>
                    <m:ctrlPr>
                      <w:rPr>
                        <w:rFonts w:ascii="Cambria Math" w:hAnsi="Cambria Math"/>
                        <w:i/>
                      </w:rPr>
                    </m:ctrlPr>
                  </m:dPr>
                  <m:e>
                    <m:r>
                      <w:rPr>
                        <w:rFonts w:ascii="Cambria Math" w:hAnsi="Cambria Math"/>
                      </w:rPr>
                      <m:t>x1,x2,x3,……,xn</m:t>
                    </m:r>
                  </m:e>
                </m:d>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m:t>
                </m:r>
                <m:d>
                  <m:dPr>
                    <m:ctrlPr>
                      <w:rPr>
                        <w:rFonts w:ascii="Cambria Math" w:eastAsia="Cambria Math" w:hAnsi="Cambria Math" w:cs="Cambria Math"/>
                        <w:i/>
                      </w:rPr>
                    </m:ctrlPr>
                  </m:dPr>
                  <m:e>
                    <m:r>
                      <w:rPr>
                        <w:rFonts w:ascii="Cambria Math" w:hAnsi="Cambria Math"/>
                      </w:rPr>
                      <m:t>x1,x2,x3,……,xn</m:t>
                    </m:r>
                  </m:e>
                </m:d>
                <m:r>
                  <w:rPr>
                    <w:rFonts w:ascii="Cambria Math" w:eastAsia="Cambria Math" w:hAnsi="Cambria Math" w:cs="Cambria Math"/>
                  </w:rPr>
                  <m:t>=0</m:t>
                </m:r>
              </m:e>
            </m:eqArr>
          </m:e>
        </m:d>
      </m:oMath>
      <w:r>
        <w:tab/>
      </w:r>
      <w:r>
        <w:tab/>
      </w:r>
      <w:r>
        <w:tab/>
      </w:r>
      <w:r>
        <w:tab/>
      </w:r>
      <w:r>
        <w:tab/>
      </w:r>
      <w:r>
        <w:tab/>
      </w:r>
      <w:r>
        <w:tab/>
      </w:r>
      <w:r>
        <w:tab/>
      </w:r>
      <w:r>
        <w:tab/>
        <w:t xml:space="preserve">    (1)</w:t>
      </w:r>
    </w:p>
    <w:p w:rsidR="006D1C45" w:rsidRDefault="006D1C45" w:rsidP="006D1C45">
      <w:pPr>
        <w:pStyle w:val="GT"/>
      </w:pPr>
      <w:r>
        <w:t>其中含有</w:t>
      </w:r>
      <w:r>
        <w:rPr>
          <w:rFonts w:hint="eastAsia"/>
        </w:rPr>
        <w:t>n</w:t>
      </w:r>
      <w:proofErr w:type="gramStart"/>
      <w:r>
        <w:rPr>
          <w:rFonts w:hint="eastAsia"/>
        </w:rPr>
        <w:t>个</w:t>
      </w:r>
      <w:proofErr w:type="gramEnd"/>
      <w:r>
        <w:rPr>
          <w:rFonts w:hint="eastAsia"/>
        </w:rPr>
        <w:t>变量</w:t>
      </w:r>
      <w:r>
        <w:rPr>
          <w:rFonts w:hint="eastAsia"/>
        </w:rPr>
        <w:t>X</w:t>
      </w:r>
      <w:r>
        <w:t xml:space="preserve"> </w:t>
      </w:r>
      <w:r>
        <w:rPr>
          <w:rFonts w:hint="eastAsia"/>
        </w:rPr>
        <w:t>=</w:t>
      </w:r>
      <w:r>
        <w:t xml:space="preserve"> </w:t>
      </w:r>
      <m:oMath>
        <m:d>
          <m:dPr>
            <m:begChr m:val="["/>
            <m:endChr m:val="]"/>
            <m:ctrlPr>
              <w:rPr>
                <w:rFonts w:ascii="Cambria Math" w:hAnsi="Cambria Math"/>
              </w:rPr>
            </m:ctrlPr>
          </m:dPr>
          <m:e>
            <m:r>
              <w:rPr>
                <w:rFonts w:ascii="Cambria Math" w:hAnsi="Cambria Math"/>
              </w:rPr>
              <m:t>x1,x2,x3,……,xn</m:t>
            </m:r>
          </m:e>
        </m:d>
      </m:oMath>
      <w:r>
        <w:t xml:space="preserve"> </w:t>
      </w:r>
      <w:r>
        <w:t>和</w:t>
      </w:r>
      <w:r>
        <w:rPr>
          <w:rFonts w:hint="eastAsia"/>
        </w:rPr>
        <w:t>m</w:t>
      </w:r>
      <w:proofErr w:type="gramStart"/>
      <w:r>
        <w:rPr>
          <w:rFonts w:hint="eastAsia"/>
        </w:rPr>
        <w:t>个</w:t>
      </w:r>
      <w:proofErr w:type="gramEnd"/>
      <w:r>
        <w:rPr>
          <w:rFonts w:hint="eastAsia"/>
        </w:rPr>
        <w:t>方程。</w:t>
      </w:r>
    </w:p>
    <w:p w:rsidR="006D1C45" w:rsidRDefault="006D1C45" w:rsidP="006D1C45">
      <w:pPr>
        <w:pStyle w:val="GT"/>
        <w:ind w:firstLineChars="200" w:firstLine="480"/>
      </w:pPr>
      <w:r>
        <w:t>求解此方程组</w:t>
      </w:r>
      <w:r>
        <w:rPr>
          <w:rFonts w:hint="eastAsia"/>
        </w:rPr>
        <w:t>可</w:t>
      </w:r>
      <w:r>
        <w:t>转化为求解下面一个极值优化问题</w:t>
      </w:r>
      <w:r>
        <w:rPr>
          <w:rFonts w:hint="eastAsia"/>
        </w:rPr>
        <w:t>：</w:t>
      </w:r>
    </w:p>
    <w:p w:rsidR="006D1C45" w:rsidRDefault="006D1C45" w:rsidP="006D1C45">
      <w:pPr>
        <w:pStyle w:val="GT"/>
        <w:jc w:val="left"/>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Find :X= </m:t>
                </m:r>
                <m:d>
                  <m:dPr>
                    <m:begChr m:val="["/>
                    <m:endChr m:val="]"/>
                    <m:ctrlPr>
                      <w:rPr>
                        <w:rFonts w:ascii="Cambria Math" w:hAnsi="Cambria Math"/>
                        <w:i/>
                      </w:rPr>
                    </m:ctrlPr>
                  </m:dPr>
                  <m:e>
                    <m:r>
                      <w:rPr>
                        <w:rFonts w:ascii="Cambria Math" w:hAnsi="Cambria Math"/>
                      </w:rPr>
                      <m:t>x1,x2,x3,……,xn</m:t>
                    </m:r>
                  </m:e>
                </m:d>
                <m:r>
                  <w:rPr>
                    <w:rFonts w:ascii="Cambria Math" w:hAnsi="Cambria Math"/>
                  </w:rPr>
                  <m:t xml:space="preserve"> ∈[A,B]</m:t>
                </m:r>
              </m:e>
              <m:e>
                <m:r>
                  <w:rPr>
                    <w:rFonts w:ascii="Cambria Math" w:hAnsi="Cambria Math"/>
                  </w:rPr>
                  <m:t>Min:f</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fi</m:t>
                            </m:r>
                          </m:e>
                          <m:sup>
                            <m:r>
                              <w:rPr>
                                <w:rFonts w:ascii="Cambria Math" w:hAnsi="Cambria Math"/>
                              </w:rPr>
                              <m:t>2</m:t>
                            </m:r>
                          </m:sup>
                        </m:sSup>
                        <m:r>
                          <w:rPr>
                            <w:rFonts w:ascii="Cambria Math" w:hAnsi="Cambria Math"/>
                          </w:rPr>
                          <m:t>(X)</m:t>
                        </m:r>
                      </m:e>
                    </m:nary>
                  </m:e>
                </m:rad>
                <m:r>
                  <w:rPr>
                    <w:rFonts w:ascii="Cambria Math" w:hAnsi="Cambria Math" w:hint="eastAsia"/>
                  </w:rPr>
                  <m:t xml:space="preserve"> </m:t>
                </m:r>
              </m:e>
            </m:eqArr>
          </m:e>
        </m:d>
      </m:oMath>
      <w:r>
        <w:tab/>
      </w:r>
      <w:r>
        <w:tab/>
      </w:r>
      <w:r>
        <w:tab/>
      </w:r>
      <w:r>
        <w:tab/>
      </w:r>
      <w:r>
        <w:tab/>
      </w:r>
      <w:r>
        <w:tab/>
      </w:r>
      <w:r>
        <w:tab/>
        <w:t>(2)</w:t>
      </w:r>
    </w:p>
    <w:p w:rsidR="006D1C45" w:rsidRDefault="006D1C45" w:rsidP="006D1C45">
      <w:pPr>
        <w:pStyle w:val="GT"/>
      </w:pPr>
      <w:r>
        <w:t>(2)</w:t>
      </w:r>
      <w:r>
        <w:t>式中</w:t>
      </w:r>
      <w:r>
        <w:rPr>
          <w:rFonts w:hint="eastAsia"/>
        </w:rPr>
        <w:t>A</w:t>
      </w:r>
      <w:r>
        <w:rPr>
          <w:rFonts w:hint="eastAsia"/>
        </w:rPr>
        <w:t>为解区间的上限，</w:t>
      </w:r>
      <w:r>
        <w:rPr>
          <w:rFonts w:hint="eastAsia"/>
        </w:rPr>
        <w:t>B</w:t>
      </w:r>
      <w:r>
        <w:rPr>
          <w:rFonts w:hint="eastAsia"/>
        </w:rPr>
        <w:t>为解区间的下限</w:t>
      </w:r>
      <w:r>
        <w:rPr>
          <w:rFonts w:hint="eastAsia"/>
        </w:rPr>
        <w:t>(</w:t>
      </w:r>
      <m:oMath>
        <m:r>
          <m:rPr>
            <m:sty m:val="p"/>
          </m:rPr>
          <w:rPr>
            <w:rFonts w:ascii="Cambria Math" w:hAnsi="Cambria Math"/>
          </w:rPr>
          <m:t>A,B∈R</m:t>
        </m:r>
      </m:oMath>
      <w:r>
        <w:t>)</w:t>
      </w:r>
      <w:r>
        <w:rPr>
          <w:rFonts w:hint="eastAsia"/>
        </w:rPr>
        <w:t>，则当</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oMath>
      <w:r>
        <w:rPr>
          <w:rFonts w:hint="eastAsia"/>
        </w:rPr>
        <w:t>最小值为</w:t>
      </w:r>
      <w:r>
        <w:rPr>
          <w:rFonts w:hint="eastAsia"/>
        </w:rPr>
        <w:t>0</w:t>
      </w:r>
      <w:r>
        <w:rPr>
          <w:rFonts w:hint="eastAsia"/>
        </w:rPr>
        <w:t>时，对应的</w:t>
      </w:r>
      <w:r>
        <w:rPr>
          <w:rFonts w:hint="eastAsia"/>
        </w:rPr>
        <w:t>X</w:t>
      </w:r>
      <w:r>
        <w:rPr>
          <w:rFonts w:hint="eastAsia"/>
        </w:rPr>
        <w:t>即为方程组</w:t>
      </w:r>
      <w:r>
        <w:rPr>
          <w:rFonts w:hint="eastAsia"/>
        </w:rPr>
        <w:t>(</w:t>
      </w:r>
      <w:r>
        <w:t>1</w:t>
      </w:r>
      <w:r>
        <w:rPr>
          <w:rFonts w:hint="eastAsia"/>
        </w:rPr>
        <w:t>)</w:t>
      </w:r>
      <w:r>
        <w:rPr>
          <w:rFonts w:hint="eastAsia"/>
        </w:rPr>
        <w:t>的解。当</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oMath>
      <w:r>
        <w:rPr>
          <w:rFonts w:hint="eastAsia"/>
        </w:rPr>
        <w:t>最小值不为</w:t>
      </w:r>
      <w:r>
        <w:rPr>
          <w:rFonts w:hint="eastAsia"/>
        </w:rPr>
        <w:t>0</w:t>
      </w:r>
      <w:r>
        <w:rPr>
          <w:rFonts w:hint="eastAsia"/>
        </w:rPr>
        <w:t>时，方程组</w:t>
      </w:r>
      <w:r>
        <w:rPr>
          <w:rFonts w:hint="eastAsia"/>
        </w:rPr>
        <w:t>(</w:t>
      </w:r>
      <w:r>
        <w:t>1</w:t>
      </w:r>
      <w:r>
        <w:rPr>
          <w:rFonts w:hint="eastAsia"/>
        </w:rPr>
        <w:t>)</w:t>
      </w:r>
      <w:r>
        <w:rPr>
          <w:rFonts w:hint="eastAsia"/>
        </w:rPr>
        <w:t>无解。那么便把非线性方程组求解问题转化为求目标函数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fi</m:t>
                    </m:r>
                  </m:e>
                  <m:sup>
                    <m:r>
                      <w:rPr>
                        <w:rFonts w:ascii="Cambria Math" w:hAnsi="Cambria Math"/>
                      </w:rPr>
                      <m:t>2</m:t>
                    </m:r>
                  </m:sup>
                </m:sSup>
                <m:r>
                  <w:rPr>
                    <w:rFonts w:ascii="Cambria Math" w:hAnsi="Cambria Math"/>
                  </w:rPr>
                  <m:t>(X)</m:t>
                </m:r>
              </m:e>
            </m:nary>
          </m:e>
        </m:rad>
      </m:oMath>
      <w:r>
        <w:t>极值的函数优化问题</w:t>
      </w:r>
      <w:r>
        <w:rPr>
          <w:rFonts w:hint="eastAsia"/>
        </w:rPr>
        <w:t>。</w:t>
      </w:r>
    </w:p>
    <w:p w:rsidR="006D1C45" w:rsidRDefault="006D1C45" w:rsidP="006D1C45">
      <w:pPr>
        <w:pStyle w:val="2"/>
      </w:pPr>
      <w:r w:rsidRPr="009C45E8">
        <w:rPr>
          <w:rFonts w:hint="eastAsia"/>
        </w:rPr>
        <w:t>传统求解非线性方程组方法分析</w:t>
      </w:r>
    </w:p>
    <w:p w:rsidR="006D1C45" w:rsidRDefault="006D1C45" w:rsidP="006D1C45">
      <w:pPr>
        <w:pStyle w:val="2"/>
      </w:pPr>
      <w:r>
        <w:t>本章小结</w:t>
      </w:r>
    </w:p>
    <w:p w:rsidR="006D1C45" w:rsidRPr="006D1C45" w:rsidRDefault="006D1C45" w:rsidP="006D1C45">
      <w:pPr>
        <w:pStyle w:val="GT"/>
        <w:rPr>
          <w:rFonts w:hint="eastAsia"/>
        </w:rPr>
      </w:pPr>
    </w:p>
    <w:p w:rsidR="00110C10" w:rsidRDefault="00110C10" w:rsidP="00110C10">
      <w:pPr>
        <w:pStyle w:val="1"/>
        <w:pageBreakBefore/>
      </w:pPr>
      <w:bookmarkStart w:id="2" w:name="_非线性方程组分析"/>
      <w:bookmarkStart w:id="3" w:name="_遗传算法的分析"/>
      <w:bookmarkEnd w:id="2"/>
      <w:bookmarkEnd w:id="3"/>
      <w:r>
        <w:rPr>
          <w:rFonts w:hint="eastAsia"/>
        </w:rPr>
        <w:lastRenderedPageBreak/>
        <w:t>遗传算法</w:t>
      </w:r>
      <w:r w:rsidR="007318AC">
        <w:rPr>
          <w:rFonts w:hint="eastAsia"/>
        </w:rPr>
        <w:t>的分析</w:t>
      </w:r>
    </w:p>
    <w:p w:rsidR="00110C10" w:rsidRDefault="005B57F4" w:rsidP="00110C10">
      <w:pPr>
        <w:pStyle w:val="2"/>
      </w:pPr>
      <w:bookmarkStart w:id="4" w:name="_演化计算"/>
      <w:bookmarkEnd w:id="4"/>
      <w:r>
        <w:rPr>
          <w:rFonts w:hint="eastAsia"/>
        </w:rPr>
        <w:t>演化</w:t>
      </w:r>
      <w:r w:rsidR="00607B02">
        <w:rPr>
          <w:rFonts w:hint="eastAsia"/>
        </w:rPr>
        <w:t>计算</w:t>
      </w:r>
    </w:p>
    <w:p w:rsidR="00CA493A" w:rsidRDefault="00CA493A" w:rsidP="00CA493A">
      <w:pPr>
        <w:pStyle w:val="GT"/>
        <w:ind w:firstLineChars="200" w:firstLine="480"/>
      </w:pPr>
      <w:r w:rsidRPr="00C323C3">
        <w:rPr>
          <w:rFonts w:hint="eastAsia"/>
        </w:rPr>
        <w:t>大自然是我们解决各种问题时获得灵感的源泉。将生物界所提供的答案应用于实际问题求解已被证明是一个成功的方法，并且已形成一个专门的科学分支</w:t>
      </w:r>
      <w:r w:rsidRPr="00C323C3">
        <w:t>——</w:t>
      </w:r>
      <w:r w:rsidRPr="00C323C3">
        <w:rPr>
          <w:rFonts w:hint="eastAsia"/>
        </w:rPr>
        <w:t>仿生学</w:t>
      </w:r>
      <w:r w:rsidRPr="00C323C3">
        <w:t>(bionics)</w:t>
      </w:r>
      <w:r w:rsidRPr="00C323C3">
        <w:rPr>
          <w:rFonts w:hint="eastAsia"/>
        </w:rPr>
        <w:t>。自然界所提供的答案是经过漫长的自适应过程</w:t>
      </w:r>
      <w:r w:rsidRPr="00C323C3">
        <w:t>——</w:t>
      </w:r>
      <w:r w:rsidRPr="00C323C3">
        <w:rPr>
          <w:rFonts w:hint="eastAsia"/>
        </w:rPr>
        <w:t>演化过程而获得的结果。除了演化过程的最终结果，我们也可以利用这一过程本身去解决一些较为复杂的问题。这样，我们不必非常明确地描述问题的全部特征，只需要根据自然法则来产生新的更好解。</w:t>
      </w:r>
    </w:p>
    <w:p w:rsidR="00CA493A" w:rsidRPr="00C323C3" w:rsidRDefault="00CA493A" w:rsidP="00CA493A">
      <w:pPr>
        <w:pStyle w:val="GT"/>
        <w:ind w:firstLineChars="200" w:firstLine="480"/>
      </w:pPr>
      <w:r w:rsidRPr="00C323C3">
        <w:rPr>
          <w:rFonts w:hint="eastAsia"/>
        </w:rPr>
        <w:t>演化计算正是基于这种思想而发展起来的一种通用的问题求解方法。它采用简单的编码技术来表示各种复杂的结构，并通过对一组编码表示进行简单的遗传操作和优胜劣汰的自然选择来指导学习和确定搜索的方向。</w:t>
      </w:r>
    </w:p>
    <w:p w:rsidR="00950C73" w:rsidRDefault="00CA493A" w:rsidP="00CA493A">
      <w:pPr>
        <w:pStyle w:val="GT"/>
        <w:ind w:firstLineChars="200" w:firstLine="480"/>
      </w:pPr>
      <w:r w:rsidRPr="00C323C3">
        <w:rPr>
          <w:rFonts w:hint="eastAsia"/>
        </w:rPr>
        <w:t>由于它采用种群的方式组织搜索，这使得它可以同时搜索</w:t>
      </w:r>
      <w:proofErr w:type="gramStart"/>
      <w:r w:rsidRPr="00C323C3">
        <w:rPr>
          <w:rFonts w:hint="eastAsia"/>
        </w:rPr>
        <w:t>解空间</w:t>
      </w:r>
      <w:proofErr w:type="gramEnd"/>
      <w:r w:rsidRPr="00C323C3">
        <w:rPr>
          <w:rFonts w:hint="eastAsia"/>
        </w:rPr>
        <w:t>内的多个区域。而且用种群组织搜索的方式使得演化算法特别适合大规模并行。在赋予演化计算</w:t>
      </w:r>
      <w:r w:rsidRPr="00C323C3">
        <w:rPr>
          <w:rFonts w:hint="eastAsia"/>
          <w:bCs/>
        </w:rPr>
        <w:t>自组织、自适应、自学习</w:t>
      </w:r>
      <w:r w:rsidRPr="00C323C3">
        <w:rPr>
          <w:rFonts w:hint="eastAsia"/>
        </w:rPr>
        <w:t>等特征的同时，优胜劣汰的自然选择和简单的遗传操作使演化计算具有不受其搜索空间限制性条件</w:t>
      </w:r>
      <w:r w:rsidRPr="00C323C3">
        <w:t>(</w:t>
      </w:r>
      <w:r w:rsidRPr="00C323C3">
        <w:rPr>
          <w:rFonts w:hint="eastAsia"/>
        </w:rPr>
        <w:t>如可微、连续、单峰等</w:t>
      </w:r>
      <w:r w:rsidRPr="00C323C3">
        <w:t>)</w:t>
      </w:r>
      <w:r w:rsidRPr="00C323C3">
        <w:rPr>
          <w:rFonts w:hint="eastAsia"/>
        </w:rPr>
        <w:t>的约束及不需要其它辅助信息</w:t>
      </w:r>
      <w:r w:rsidRPr="00C323C3">
        <w:t>(</w:t>
      </w:r>
      <w:r w:rsidRPr="00C323C3">
        <w:rPr>
          <w:rFonts w:hint="eastAsia"/>
        </w:rPr>
        <w:t>如导数</w:t>
      </w:r>
      <w:r w:rsidRPr="00C323C3">
        <w:t>)</w:t>
      </w:r>
      <w:r w:rsidRPr="00C323C3">
        <w:rPr>
          <w:rFonts w:hint="eastAsia"/>
        </w:rPr>
        <w:t>的特点。这些崭新的特点使得演化算法不仅能获得较高的效率而且具有简单、易于操作和通用的特性，而这些特性正是演化计算越来越受到人们青睐的主要原因之一。</w:t>
      </w:r>
    </w:p>
    <w:p w:rsidR="00CA493A" w:rsidRPr="005C1B8D" w:rsidRDefault="00950C73" w:rsidP="00950C73">
      <w:pPr>
        <w:pStyle w:val="GT"/>
        <w:ind w:firstLineChars="200" w:firstLine="480"/>
        <w:rPr>
          <w:rFonts w:asciiTheme="minorEastAsia" w:eastAsiaTheme="minorEastAsia" w:hAnsiTheme="minorEastAsia"/>
        </w:rPr>
      </w:pPr>
      <w:r w:rsidRPr="005C1B8D">
        <w:rPr>
          <w:rFonts w:asciiTheme="minorEastAsia" w:eastAsiaTheme="minorEastAsia" w:hAnsiTheme="minorEastAsia" w:hint="eastAsia"/>
        </w:rPr>
        <w:t>演化计算</w:t>
      </w:r>
      <w:r w:rsidR="004A7220" w:rsidRPr="005C1B8D">
        <w:rPr>
          <w:rFonts w:asciiTheme="minorEastAsia" w:eastAsiaTheme="minorEastAsia" w:hAnsiTheme="minorEastAsia" w:hint="eastAsia"/>
        </w:rPr>
        <w:t>诞生</w:t>
      </w:r>
      <w:r w:rsidRPr="005C1B8D">
        <w:rPr>
          <w:rFonts w:asciiTheme="minorEastAsia" w:eastAsiaTheme="minorEastAsia" w:hAnsiTheme="minorEastAsia" w:hint="eastAsia"/>
        </w:rPr>
        <w:t>在</w:t>
      </w:r>
      <w:r w:rsidRPr="005C1B8D">
        <w:rPr>
          <w:rFonts w:asciiTheme="minorEastAsia" w:eastAsiaTheme="minorEastAsia" w:hAnsiTheme="minorEastAsia"/>
        </w:rPr>
        <w:t>20</w:t>
      </w:r>
      <w:r w:rsidRPr="005C1B8D">
        <w:rPr>
          <w:rFonts w:asciiTheme="minorEastAsia" w:eastAsiaTheme="minorEastAsia" w:hAnsiTheme="minorEastAsia" w:hint="eastAsia"/>
        </w:rPr>
        <w:t>世纪六七十年代</w:t>
      </w:r>
      <w:r w:rsidR="004A7220" w:rsidRPr="005C1B8D">
        <w:rPr>
          <w:rFonts w:asciiTheme="minorEastAsia" w:eastAsiaTheme="minorEastAsia" w:hAnsiTheme="minorEastAsia" w:hint="eastAsia"/>
        </w:rPr>
        <w:t>，但在这些年代</w:t>
      </w:r>
      <w:r w:rsidRPr="005C1B8D">
        <w:rPr>
          <w:rFonts w:asciiTheme="minorEastAsia" w:eastAsiaTheme="minorEastAsia" w:hAnsiTheme="minorEastAsia" w:hint="eastAsia"/>
        </w:rPr>
        <w:t>未受到普遍的重视</w:t>
      </w:r>
      <w:r w:rsidR="004A7220" w:rsidRPr="005C1B8D">
        <w:rPr>
          <w:rFonts w:asciiTheme="minorEastAsia" w:eastAsiaTheme="minorEastAsia" w:hAnsiTheme="minorEastAsia" w:hint="eastAsia"/>
        </w:rPr>
        <w:t>，亦没有广泛的推广使用</w:t>
      </w:r>
      <w:r w:rsidRPr="005C1B8D">
        <w:rPr>
          <w:rFonts w:asciiTheme="minorEastAsia" w:eastAsiaTheme="minorEastAsia" w:hAnsiTheme="minorEastAsia" w:hint="eastAsia"/>
        </w:rPr>
        <w:t>。主要原因如下：</w:t>
      </w:r>
      <w:r w:rsidRPr="005C1B8D">
        <w:rPr>
          <w:rFonts w:asciiTheme="minorEastAsia" w:eastAsiaTheme="minorEastAsia" w:hAnsiTheme="minorEastAsia"/>
        </w:rPr>
        <w:t xml:space="preserve">1. </w:t>
      </w:r>
      <w:r w:rsidRPr="005C1B8D">
        <w:rPr>
          <w:rFonts w:asciiTheme="minorEastAsia" w:eastAsiaTheme="minorEastAsia" w:hAnsiTheme="minorEastAsia" w:hint="eastAsia"/>
        </w:rPr>
        <w:t>当时这些方法本身还不够成熟；</w:t>
      </w:r>
      <w:r w:rsidRPr="005C1B8D">
        <w:rPr>
          <w:rFonts w:asciiTheme="minorEastAsia" w:eastAsiaTheme="minorEastAsia" w:hAnsiTheme="minorEastAsia"/>
        </w:rPr>
        <w:t xml:space="preserve">2. </w:t>
      </w:r>
      <w:r w:rsidRPr="005C1B8D">
        <w:rPr>
          <w:rFonts w:asciiTheme="minorEastAsia" w:eastAsiaTheme="minorEastAsia" w:hAnsiTheme="minorEastAsia" w:hint="eastAsia"/>
        </w:rPr>
        <w:t>这些方法需要较大的计算量，而当时的计算机还不够普及而且速度也跟不上要求，这样便限制了它们的应用；</w:t>
      </w:r>
      <w:r w:rsidRPr="005C1B8D">
        <w:rPr>
          <w:rFonts w:asciiTheme="minorEastAsia" w:eastAsiaTheme="minorEastAsia" w:hAnsiTheme="minorEastAsia"/>
        </w:rPr>
        <w:t xml:space="preserve">3. </w:t>
      </w:r>
      <w:r w:rsidRPr="005C1B8D">
        <w:rPr>
          <w:rFonts w:asciiTheme="minorEastAsia" w:eastAsiaTheme="minorEastAsia" w:hAnsiTheme="minorEastAsia" w:hint="eastAsia"/>
        </w:rPr>
        <w:t>当时基于符号处理的人工智能方法正处于其顶峰状态，使得人们难以认识到其它方法的有效性及适应性。</w:t>
      </w:r>
    </w:p>
    <w:p w:rsidR="00CA493A" w:rsidRDefault="005C1B8D" w:rsidP="00CA493A">
      <w:pPr>
        <w:pStyle w:val="GT"/>
        <w:ind w:firstLineChars="200" w:firstLine="480"/>
      </w:pPr>
      <w:r w:rsidRPr="005C1B8D">
        <w:rPr>
          <w:rFonts w:hint="eastAsia"/>
        </w:rPr>
        <w:t>到了</w:t>
      </w:r>
      <w:r w:rsidRPr="005C1B8D">
        <w:t>80</w:t>
      </w:r>
      <w:r w:rsidRPr="005C1B8D">
        <w:rPr>
          <w:rFonts w:hint="eastAsia"/>
        </w:rPr>
        <w:t>年代，人们越来越清楚地意识到传统人工智能方法的局限性，并且由于计算机速度的提高以及并行计算机的普及，已使得演化计算对机器速度的要求已不再是制约其发展的因素。</w:t>
      </w:r>
      <w:r>
        <w:rPr>
          <w:rFonts w:hint="eastAsia"/>
        </w:rPr>
        <w:t>随着演化计算的不断发展及其</w:t>
      </w:r>
      <w:r w:rsidRPr="005C1B8D">
        <w:rPr>
          <w:rFonts w:hint="eastAsia"/>
        </w:rPr>
        <w:t>在一些应用领域内取得的成功</w:t>
      </w:r>
      <w:r>
        <w:rPr>
          <w:rFonts w:hint="eastAsia"/>
        </w:rPr>
        <w:t>，</w:t>
      </w:r>
      <w:r w:rsidR="00CA493A">
        <w:rPr>
          <w:rFonts w:hint="eastAsia"/>
        </w:rPr>
        <w:t>目前演化计算在机器学习、过程控制、经济预测、工程优化等领域都取</w:t>
      </w:r>
      <w:r w:rsidR="001764A1">
        <w:rPr>
          <w:rFonts w:hint="eastAsia"/>
        </w:rPr>
        <w:t>较大</w:t>
      </w:r>
      <w:r w:rsidR="00CA493A">
        <w:rPr>
          <w:rFonts w:hint="eastAsia"/>
        </w:rPr>
        <w:t>得了成功，也引起了包括数学、物理学、化学、生物学、计算机科学、</w:t>
      </w:r>
      <w:r w:rsidR="00CA493A">
        <w:rPr>
          <w:rFonts w:hint="eastAsia"/>
        </w:rPr>
        <w:lastRenderedPageBreak/>
        <w:t>社会科学、经济学以及工程应用等领域科学家们得极大兴趣。演化计算目前有四大分支：</w:t>
      </w:r>
    </w:p>
    <w:p w:rsidR="00CA493A" w:rsidRDefault="00CA493A" w:rsidP="00CA493A">
      <w:pPr>
        <w:pStyle w:val="GT"/>
        <w:numPr>
          <w:ilvl w:val="0"/>
          <w:numId w:val="5"/>
        </w:numPr>
        <w:ind w:hanging="240"/>
      </w:pPr>
      <w:r w:rsidRPr="00C323C3">
        <w:rPr>
          <w:rFonts w:hint="eastAsia"/>
        </w:rPr>
        <w:t>遗传算法</w:t>
      </w:r>
      <w:r w:rsidRPr="00C323C3">
        <w:t>(Genetic Algorithm</w:t>
      </w:r>
      <w:r w:rsidRPr="00C323C3">
        <w:rPr>
          <w:rFonts w:hint="eastAsia"/>
        </w:rPr>
        <w:t>，简称</w:t>
      </w:r>
      <w:r w:rsidRPr="00C323C3">
        <w:t>GA)</w:t>
      </w:r>
    </w:p>
    <w:p w:rsidR="00CA493A" w:rsidRDefault="00CA493A" w:rsidP="00CA493A">
      <w:pPr>
        <w:pStyle w:val="GT"/>
        <w:numPr>
          <w:ilvl w:val="0"/>
          <w:numId w:val="5"/>
        </w:numPr>
        <w:ind w:hanging="240"/>
      </w:pPr>
      <w:r w:rsidRPr="00C323C3">
        <w:rPr>
          <w:rFonts w:hint="eastAsia"/>
        </w:rPr>
        <w:t>演化规划</w:t>
      </w:r>
      <w:r>
        <w:t>(Evolutionary Programming</w:t>
      </w:r>
      <w:r w:rsidRPr="00C323C3">
        <w:rPr>
          <w:rFonts w:hint="eastAsia"/>
        </w:rPr>
        <w:t>，简称</w:t>
      </w:r>
      <w:r w:rsidRPr="00C323C3">
        <w:t>EP)</w:t>
      </w:r>
    </w:p>
    <w:p w:rsidR="00CA493A" w:rsidRDefault="00CA493A" w:rsidP="00CA493A">
      <w:pPr>
        <w:pStyle w:val="GT"/>
        <w:numPr>
          <w:ilvl w:val="0"/>
          <w:numId w:val="5"/>
        </w:numPr>
        <w:ind w:hanging="240"/>
      </w:pPr>
      <w:r w:rsidRPr="00C323C3">
        <w:rPr>
          <w:rFonts w:hint="eastAsia"/>
        </w:rPr>
        <w:t>演化策略</w:t>
      </w:r>
      <w:r w:rsidRPr="00C323C3">
        <w:t>(E</w:t>
      </w:r>
      <w:r>
        <w:t>volution Strategy</w:t>
      </w:r>
      <w:r>
        <w:rPr>
          <w:rFonts w:hint="eastAsia"/>
        </w:rPr>
        <w:t>，</w:t>
      </w:r>
      <w:r w:rsidRPr="00C323C3">
        <w:rPr>
          <w:rFonts w:hint="eastAsia"/>
        </w:rPr>
        <w:t>简称</w:t>
      </w:r>
      <w:r w:rsidRPr="00C323C3">
        <w:t>ES)</w:t>
      </w:r>
    </w:p>
    <w:p w:rsidR="00CA493A" w:rsidRPr="00C323C3" w:rsidRDefault="00CA493A" w:rsidP="00CA493A">
      <w:pPr>
        <w:pStyle w:val="GT"/>
        <w:numPr>
          <w:ilvl w:val="0"/>
          <w:numId w:val="5"/>
        </w:numPr>
        <w:ind w:hanging="240"/>
      </w:pPr>
      <w:r w:rsidRPr="00C323C3">
        <w:rPr>
          <w:rFonts w:hint="eastAsia"/>
        </w:rPr>
        <w:t>遗传程序设计</w:t>
      </w:r>
      <w:r>
        <w:t>(Genetic Programming</w:t>
      </w:r>
      <w:r w:rsidRPr="00C323C3">
        <w:rPr>
          <w:rFonts w:hint="eastAsia"/>
        </w:rPr>
        <w:t>，简称</w:t>
      </w:r>
      <w:r w:rsidRPr="00C323C3">
        <w:t>GP)</w:t>
      </w:r>
    </w:p>
    <w:p w:rsidR="00CA493A" w:rsidRDefault="00CA493A" w:rsidP="00CA493A">
      <w:pPr>
        <w:pStyle w:val="GT"/>
        <w:ind w:firstLineChars="200" w:firstLine="480"/>
      </w:pPr>
      <w:r>
        <w:rPr>
          <w:rFonts w:hint="eastAsia"/>
        </w:rPr>
        <w:t>本论文</w:t>
      </w:r>
      <w:r w:rsidR="00C36BFC">
        <w:rPr>
          <w:rFonts w:hint="eastAsia"/>
        </w:rPr>
        <w:t>研究并</w:t>
      </w:r>
      <w:r>
        <w:rPr>
          <w:rFonts w:hint="eastAsia"/>
        </w:rPr>
        <w:t>使用到得就是其分支之一：遗传算法。</w:t>
      </w:r>
    </w:p>
    <w:p w:rsidR="00BD0BD3" w:rsidRDefault="00BD0BD3" w:rsidP="00BD0BD3">
      <w:pPr>
        <w:pStyle w:val="2"/>
      </w:pPr>
      <w:bookmarkStart w:id="5" w:name="_Toc293939677"/>
      <w:bookmarkStart w:id="6" w:name="_遗传算法"/>
      <w:bookmarkEnd w:id="6"/>
      <w:r>
        <w:rPr>
          <w:rFonts w:hint="eastAsia"/>
        </w:rPr>
        <w:t>遗传算法</w:t>
      </w:r>
      <w:bookmarkEnd w:id="5"/>
    </w:p>
    <w:p w:rsidR="00355479" w:rsidRDefault="00377BD9" w:rsidP="003C45A3">
      <w:pPr>
        <w:pStyle w:val="3"/>
        <w:ind w:left="709"/>
      </w:pPr>
      <w:r>
        <w:rPr>
          <w:rFonts w:hint="eastAsia"/>
        </w:rPr>
        <w:t>遗传算法</w:t>
      </w:r>
      <w:r w:rsidR="00DA5265">
        <w:rPr>
          <w:rFonts w:hint="eastAsia"/>
        </w:rPr>
        <w:t>由来介绍</w:t>
      </w:r>
    </w:p>
    <w:p w:rsidR="003C45A3" w:rsidRPr="003C45A3" w:rsidRDefault="003C45A3" w:rsidP="003C45A3">
      <w:pPr>
        <w:pStyle w:val="GT"/>
      </w:pPr>
      <w:r>
        <w:rPr>
          <w:rFonts w:hint="eastAsia"/>
        </w:rPr>
        <w:t xml:space="preserve">    </w:t>
      </w:r>
      <w:r w:rsidR="00756B00">
        <w:rPr>
          <w:rFonts w:hint="eastAsia"/>
        </w:rPr>
        <w:t>随着科学技术的不断发展，</w:t>
      </w:r>
      <w:r w:rsidRPr="003C45A3">
        <w:t>把计算机科学与进化论结合起来的尝试开始于</w:t>
      </w:r>
      <w:r w:rsidRPr="003C45A3">
        <w:t>20</w:t>
      </w:r>
      <w:r w:rsidRPr="003C45A3">
        <w:rPr>
          <w:rFonts w:hint="eastAsia"/>
        </w:rPr>
        <w:t>世纪</w:t>
      </w:r>
      <w:r w:rsidRPr="003C45A3">
        <w:t>50</w:t>
      </w:r>
      <w:r w:rsidRPr="003C45A3">
        <w:rPr>
          <w:rFonts w:hint="eastAsia"/>
        </w:rPr>
        <w:t>年代末，但由于缺乏一种通用的编码方案，使得人们只能依赖变异而不是杂交来产生新的基因结构，故而收效甚微。到</w:t>
      </w:r>
      <w:r w:rsidRPr="003C45A3">
        <w:t>20</w:t>
      </w:r>
      <w:r w:rsidRPr="003C45A3">
        <w:rPr>
          <w:rFonts w:hint="eastAsia"/>
        </w:rPr>
        <w:t>世纪</w:t>
      </w:r>
      <w:r w:rsidRPr="003C45A3">
        <w:t>60</w:t>
      </w:r>
      <w:r w:rsidRPr="003C45A3">
        <w:rPr>
          <w:rFonts w:hint="eastAsia"/>
        </w:rPr>
        <w:t>年代中期，美国</w:t>
      </w:r>
      <w:r w:rsidRPr="003C45A3">
        <w:t>Michigan</w:t>
      </w:r>
      <w:r w:rsidRPr="003C45A3">
        <w:rPr>
          <w:rFonts w:hint="eastAsia"/>
        </w:rPr>
        <w:t>大学的</w:t>
      </w:r>
      <w:r w:rsidRPr="003C45A3">
        <w:t>John Holland</w:t>
      </w:r>
      <w:r w:rsidRPr="003C45A3">
        <w:rPr>
          <w:rFonts w:hint="eastAsia"/>
        </w:rPr>
        <w:t>提出</w:t>
      </w:r>
      <w:proofErr w:type="gramStart"/>
      <w:r w:rsidRPr="003C45A3">
        <w:rPr>
          <w:rFonts w:hint="eastAsia"/>
        </w:rPr>
        <w:t>了位串编码</w:t>
      </w:r>
      <w:proofErr w:type="gramEnd"/>
      <w:r w:rsidRPr="003C45A3">
        <w:rPr>
          <w:rFonts w:hint="eastAsia"/>
        </w:rPr>
        <w:t>技术，这种</w:t>
      </w:r>
      <w:proofErr w:type="gramStart"/>
      <w:r w:rsidRPr="003C45A3">
        <w:rPr>
          <w:rFonts w:hint="eastAsia"/>
        </w:rPr>
        <w:t>编码既</w:t>
      </w:r>
      <w:proofErr w:type="gramEnd"/>
      <w:r w:rsidRPr="003C45A3">
        <w:rPr>
          <w:rFonts w:hint="eastAsia"/>
        </w:rPr>
        <w:t>适合于变异又适合杂交操作，并且他强调将杂交作为主要的遗传操作。随后，</w:t>
      </w:r>
      <w:r w:rsidRPr="003C45A3">
        <w:t>Holland</w:t>
      </w:r>
      <w:r w:rsidRPr="003C45A3">
        <w:rPr>
          <w:rFonts w:hint="eastAsia"/>
        </w:rPr>
        <w:t>将该算法用于自然和人工系统的自适应行为的研究之中，并于</w:t>
      </w:r>
      <w:r w:rsidRPr="003C45A3">
        <w:t>1975</w:t>
      </w:r>
      <w:r w:rsidRPr="003C45A3">
        <w:rPr>
          <w:rFonts w:hint="eastAsia"/>
        </w:rPr>
        <w:t>年出版其开创性的著作《</w:t>
      </w:r>
      <w:r w:rsidRPr="003C45A3">
        <w:t>Adaptation in Natural and Artificial Systems</w:t>
      </w:r>
      <w:r w:rsidRPr="003C45A3">
        <w:rPr>
          <w:rFonts w:hint="eastAsia"/>
        </w:rPr>
        <w:t>》。后来，</w:t>
      </w:r>
      <w:r w:rsidRPr="003C45A3">
        <w:t>Holland</w:t>
      </w:r>
      <w:r w:rsidRPr="003C45A3">
        <w:rPr>
          <w:rFonts w:hint="eastAsia"/>
        </w:rPr>
        <w:t>与他的学生们将该算法加以推广并应用到优化及机器学习等问题之中，</w:t>
      </w:r>
      <w:r w:rsidR="00A86726">
        <w:rPr>
          <w:rFonts w:hint="eastAsia"/>
        </w:rPr>
        <w:t>因此遗传算法便诞生了</w:t>
      </w:r>
      <w:r w:rsidRPr="003C45A3">
        <w:rPr>
          <w:rFonts w:hint="eastAsia"/>
        </w:rPr>
        <w:t>。</w:t>
      </w:r>
    </w:p>
    <w:p w:rsidR="009C45E8" w:rsidRDefault="00CB356B" w:rsidP="00CB356B">
      <w:pPr>
        <w:pStyle w:val="3"/>
      </w:pPr>
      <w:r>
        <w:rPr>
          <w:rFonts w:hint="eastAsia"/>
        </w:rPr>
        <w:t>遗传算法思想概述</w:t>
      </w:r>
    </w:p>
    <w:p w:rsidR="009341D6" w:rsidRDefault="009341D6" w:rsidP="009341D6">
      <w:pPr>
        <w:pStyle w:val="GT"/>
        <w:ind w:firstLineChars="200" w:firstLine="480"/>
      </w:pPr>
      <w:r>
        <w:rPr>
          <w:rFonts w:hint="eastAsia"/>
        </w:rPr>
        <w:t>遗传算法是一种借鉴大自然选择规律</w:t>
      </w:r>
      <w:r>
        <w:rPr>
          <w:rFonts w:hint="eastAsia"/>
        </w:rPr>
        <w:t>(</w:t>
      </w:r>
      <w:r>
        <w:rPr>
          <w:rFonts w:hint="eastAsia"/>
        </w:rPr>
        <w:t>适者生存、不适者被淘汰的遗传机制</w:t>
      </w:r>
      <w:r>
        <w:rPr>
          <w:rFonts w:hint="eastAsia"/>
        </w:rPr>
        <w:t>)</w:t>
      </w:r>
      <w:r>
        <w:rPr>
          <w:rFonts w:hint="eastAsia"/>
        </w:rPr>
        <w:t>演变而来的</w:t>
      </w:r>
      <w:r w:rsidR="003C1087">
        <w:rPr>
          <w:rFonts w:hint="eastAsia"/>
        </w:rPr>
        <w:t>具有高度自适应性、本质并行性、通用性强的随机迭代优化搜索算法。</w:t>
      </w:r>
      <w:r w:rsidR="00657EC6">
        <w:rPr>
          <w:rFonts w:hint="eastAsia"/>
        </w:rPr>
        <w:t>它是依据一类初始种群在不断生存中进行基因变化，持续产生最优秀个体，通过最优个体之间的选择</w:t>
      </w:r>
      <w:r w:rsidR="00950DC2">
        <w:rPr>
          <w:rFonts w:hint="eastAsia"/>
        </w:rPr>
        <w:t>、交叉、变异产生更优秀的基因，不断地迭代繁殖、演化以找到最适应环境的个体，自下而上的优化最终形成最优种群的过程</w:t>
      </w:r>
      <w:r w:rsidR="00867548">
        <w:rPr>
          <w:rFonts w:hint="eastAsia"/>
        </w:rPr>
        <w:t>而形成的关键技术</w:t>
      </w:r>
      <w:r w:rsidR="00950DC2">
        <w:rPr>
          <w:rFonts w:hint="eastAsia"/>
        </w:rPr>
        <w:t>。</w:t>
      </w:r>
    </w:p>
    <w:p w:rsidR="006955A5" w:rsidRDefault="00B83375" w:rsidP="00B83375">
      <w:pPr>
        <w:pStyle w:val="3"/>
      </w:pPr>
      <w:r>
        <w:t>遗传算法相关术语</w:t>
      </w:r>
    </w:p>
    <w:p w:rsidR="00C10957" w:rsidRPr="002B6824" w:rsidRDefault="00C10957" w:rsidP="00C10957">
      <w:pPr>
        <w:widowControl/>
        <w:numPr>
          <w:ilvl w:val="0"/>
          <w:numId w:val="7"/>
        </w:numPr>
        <w:shd w:val="clear" w:color="auto" w:fill="FFFFFF"/>
        <w:spacing w:line="360" w:lineRule="auto"/>
        <w:jc w:val="left"/>
        <w:rPr>
          <w:rFonts w:ascii="宋体" w:hAnsi="宋体" w:cs="宋体"/>
          <w:kern w:val="0"/>
          <w:sz w:val="24"/>
        </w:rPr>
      </w:pPr>
      <w:r w:rsidRPr="00C10957">
        <w:rPr>
          <w:rFonts w:ascii="宋体" w:hAnsi="宋体" w:cs="宋体"/>
          <w:kern w:val="0"/>
          <w:sz w:val="24"/>
        </w:rPr>
        <w:t>种群</w:t>
      </w:r>
      <w:r w:rsidR="00232877" w:rsidRPr="002B6824">
        <w:rPr>
          <w:rFonts w:ascii="宋体" w:hAnsi="宋体" w:cs="宋体" w:hint="eastAsia"/>
          <w:kern w:val="0"/>
          <w:sz w:val="24"/>
        </w:rPr>
        <w:t xml:space="preserve"> </w:t>
      </w:r>
      <w:r w:rsidRPr="00C10957">
        <w:rPr>
          <w:rFonts w:ascii="宋体" w:hAnsi="宋体" w:cs="宋体"/>
          <w:kern w:val="0"/>
          <w:sz w:val="24"/>
        </w:rPr>
        <w:t>(Population)</w:t>
      </w:r>
      <w:r w:rsidR="00232877" w:rsidRPr="002B6824">
        <w:rPr>
          <w:rFonts w:ascii="宋体" w:hAnsi="宋体" w:cs="宋体"/>
          <w:kern w:val="0"/>
          <w:sz w:val="24"/>
        </w:rPr>
        <w:t xml:space="preserve"> </w:t>
      </w:r>
      <w:r w:rsidRPr="00C10957">
        <w:rPr>
          <w:rFonts w:ascii="宋体" w:hAnsi="宋体" w:cs="宋体"/>
          <w:kern w:val="0"/>
          <w:sz w:val="24"/>
        </w:rPr>
        <w:t>：生物的进化以群体的形式进行，这样的一个群体称为种群。</w:t>
      </w:r>
    </w:p>
    <w:p w:rsidR="00F67C50" w:rsidRPr="00C10957" w:rsidRDefault="00F67C50" w:rsidP="00C10957">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种群规模</w:t>
      </w:r>
      <w:r w:rsidR="00232877" w:rsidRPr="002B6824">
        <w:rPr>
          <w:rFonts w:ascii="宋体" w:hAnsi="宋体" w:cs="宋体" w:hint="eastAsia"/>
          <w:kern w:val="0"/>
          <w:sz w:val="24"/>
        </w:rPr>
        <w:t xml:space="preserve"> </w:t>
      </w:r>
      <w:r w:rsidR="009A140C" w:rsidRPr="002B6824">
        <w:rPr>
          <w:rFonts w:ascii="宋体" w:hAnsi="宋体" w:cs="宋体" w:hint="eastAsia"/>
          <w:kern w:val="0"/>
          <w:sz w:val="24"/>
        </w:rPr>
        <w:t>(</w:t>
      </w:r>
      <w:r w:rsidR="009A140C" w:rsidRPr="002B6824">
        <w:rPr>
          <w:rFonts w:ascii="宋体" w:hAnsi="宋体" w:cs="宋体"/>
          <w:kern w:val="0"/>
          <w:sz w:val="24"/>
        </w:rPr>
        <w:t>Population size)</w:t>
      </w:r>
      <w:r w:rsidR="009A140C" w:rsidRPr="002B6824">
        <w:rPr>
          <w:rFonts w:ascii="宋体" w:hAnsi="宋体" w:cs="宋体" w:hint="eastAsia"/>
          <w:kern w:val="0"/>
          <w:sz w:val="24"/>
        </w:rPr>
        <w:t>：</w:t>
      </w:r>
      <w:r w:rsidR="00D8474E" w:rsidRPr="002B6824">
        <w:rPr>
          <w:rFonts w:ascii="宋体" w:hAnsi="宋体" w:cs="宋体"/>
          <w:kern w:val="0"/>
          <w:sz w:val="24"/>
        </w:rPr>
        <w:t>种群内个体数目的总和</w:t>
      </w:r>
      <w:r w:rsidR="005012AC" w:rsidRPr="002B6824">
        <w:rPr>
          <w:rFonts w:ascii="宋体" w:hAnsi="宋体" w:cs="宋体"/>
          <w:kern w:val="0"/>
          <w:sz w:val="24"/>
        </w:rPr>
        <w:t>称为</w:t>
      </w:r>
      <w:r w:rsidR="00D8474E" w:rsidRPr="002B6824">
        <w:rPr>
          <w:rFonts w:ascii="宋体" w:hAnsi="宋体" w:cs="宋体"/>
          <w:kern w:val="0"/>
          <w:sz w:val="24"/>
        </w:rPr>
        <w:t>种群规模</w:t>
      </w:r>
      <w:r w:rsidR="00D8474E" w:rsidRPr="002B6824">
        <w:rPr>
          <w:rFonts w:ascii="宋体" w:hAnsi="宋体" w:cs="宋体" w:hint="eastAsia"/>
          <w:kern w:val="0"/>
          <w:sz w:val="24"/>
        </w:rPr>
        <w:t>。</w:t>
      </w:r>
      <w:r w:rsidR="00D8474E" w:rsidRPr="002B6824">
        <w:rPr>
          <w:rFonts w:ascii="宋体" w:hAnsi="宋体" w:cs="宋体"/>
          <w:kern w:val="0"/>
          <w:sz w:val="24"/>
        </w:rPr>
        <w:t>一般而言</w:t>
      </w:r>
      <w:r w:rsidR="00D8474E" w:rsidRPr="002B6824">
        <w:rPr>
          <w:rFonts w:ascii="宋体" w:hAnsi="宋体" w:cs="宋体" w:hint="eastAsia"/>
          <w:kern w:val="0"/>
          <w:sz w:val="24"/>
        </w:rPr>
        <w:t>，</w:t>
      </w:r>
      <w:r w:rsidR="00D8474E" w:rsidRPr="002B6824">
        <w:rPr>
          <w:rFonts w:ascii="宋体" w:hAnsi="宋体" w:cs="宋体"/>
          <w:kern w:val="0"/>
          <w:sz w:val="24"/>
        </w:rPr>
        <w:t>种群规模在</w:t>
      </w:r>
      <w:r w:rsidR="007E4F0C" w:rsidRPr="002B6824">
        <w:rPr>
          <w:rFonts w:ascii="宋体" w:hAnsi="宋体" w:cs="宋体"/>
          <w:kern w:val="0"/>
          <w:sz w:val="24"/>
        </w:rPr>
        <w:t>整个</w:t>
      </w:r>
      <w:r w:rsidR="00D8474E" w:rsidRPr="002B6824">
        <w:rPr>
          <w:rFonts w:ascii="宋体" w:hAnsi="宋体" w:cs="宋体"/>
          <w:kern w:val="0"/>
          <w:sz w:val="24"/>
        </w:rPr>
        <w:t>遗传算法的演变过程中是固定不变的</w:t>
      </w:r>
      <w:r w:rsidR="00D8474E" w:rsidRPr="002B6824">
        <w:rPr>
          <w:rFonts w:ascii="宋体" w:hAnsi="宋体" w:cs="宋体" w:hint="eastAsia"/>
          <w:kern w:val="0"/>
          <w:sz w:val="24"/>
        </w:rPr>
        <w:t>。</w:t>
      </w:r>
    </w:p>
    <w:p w:rsidR="00C10957" w:rsidRPr="00C10957" w:rsidRDefault="00C10957" w:rsidP="00C10957">
      <w:pPr>
        <w:widowControl/>
        <w:numPr>
          <w:ilvl w:val="0"/>
          <w:numId w:val="7"/>
        </w:numPr>
        <w:shd w:val="clear" w:color="auto" w:fill="FFFFFF"/>
        <w:spacing w:line="360" w:lineRule="auto"/>
        <w:jc w:val="left"/>
        <w:rPr>
          <w:rFonts w:ascii="宋体" w:hAnsi="宋体" w:cs="宋体"/>
          <w:kern w:val="0"/>
          <w:sz w:val="24"/>
        </w:rPr>
      </w:pPr>
      <w:r w:rsidRPr="00C10957">
        <w:rPr>
          <w:rFonts w:ascii="宋体" w:hAnsi="宋体" w:cs="宋体"/>
          <w:kern w:val="0"/>
          <w:sz w:val="24"/>
        </w:rPr>
        <w:t>个体</w:t>
      </w:r>
      <w:r w:rsidR="00232877" w:rsidRPr="002B6824">
        <w:rPr>
          <w:rFonts w:ascii="宋体" w:hAnsi="宋体" w:cs="宋体" w:hint="eastAsia"/>
          <w:kern w:val="0"/>
          <w:sz w:val="24"/>
        </w:rPr>
        <w:t xml:space="preserve"> </w:t>
      </w:r>
      <w:r w:rsidR="00956FEB" w:rsidRPr="002B6824">
        <w:rPr>
          <w:rFonts w:ascii="宋体" w:hAnsi="宋体" w:cs="宋体" w:hint="eastAsia"/>
          <w:kern w:val="0"/>
          <w:sz w:val="24"/>
        </w:rPr>
        <w:t>(</w:t>
      </w:r>
      <w:r w:rsidR="00956FEB" w:rsidRPr="002B6824">
        <w:rPr>
          <w:rFonts w:ascii="宋体" w:hAnsi="宋体" w:cs="宋体"/>
          <w:kern w:val="0"/>
          <w:sz w:val="24"/>
        </w:rPr>
        <w:t>Individual</w:t>
      </w:r>
      <w:r w:rsidR="00956FEB" w:rsidRPr="002B6824">
        <w:rPr>
          <w:rFonts w:ascii="宋体" w:hAnsi="宋体" w:cs="宋体" w:hint="eastAsia"/>
          <w:kern w:val="0"/>
          <w:sz w:val="24"/>
        </w:rPr>
        <w:t>)</w:t>
      </w:r>
      <w:r w:rsidR="00232877" w:rsidRPr="002B6824">
        <w:rPr>
          <w:rFonts w:ascii="宋体" w:hAnsi="宋体" w:cs="宋体"/>
          <w:kern w:val="0"/>
          <w:sz w:val="24"/>
        </w:rPr>
        <w:t xml:space="preserve"> </w:t>
      </w:r>
      <w:r w:rsidRPr="00C10957">
        <w:rPr>
          <w:rFonts w:ascii="宋体" w:hAnsi="宋体" w:cs="宋体"/>
          <w:kern w:val="0"/>
          <w:sz w:val="24"/>
        </w:rPr>
        <w:t>：组成种群的单个生物</w:t>
      </w:r>
      <w:r w:rsidR="00E23B35" w:rsidRPr="002B6824">
        <w:rPr>
          <w:rFonts w:ascii="宋体" w:hAnsi="宋体" w:cs="宋体" w:hint="eastAsia"/>
          <w:kern w:val="0"/>
          <w:sz w:val="24"/>
        </w:rPr>
        <w:t>，</w:t>
      </w:r>
      <w:r w:rsidR="00E23B35" w:rsidRPr="002B6824">
        <w:rPr>
          <w:rFonts w:ascii="宋体" w:hAnsi="宋体" w:cs="宋体"/>
          <w:kern w:val="0"/>
          <w:sz w:val="24"/>
        </w:rPr>
        <w:t>在遗传算法中通常表述为染色体</w:t>
      </w:r>
      <w:r w:rsidR="00E23B35" w:rsidRPr="002B6824">
        <w:rPr>
          <w:rFonts w:ascii="宋体" w:hAnsi="宋体" w:cs="宋体" w:hint="eastAsia"/>
          <w:kern w:val="0"/>
          <w:sz w:val="24"/>
        </w:rPr>
        <w:t>，</w:t>
      </w:r>
      <w:r w:rsidR="00E23B35" w:rsidRPr="002B6824">
        <w:rPr>
          <w:rFonts w:ascii="宋体" w:hAnsi="宋体" w:cs="宋体"/>
          <w:kern w:val="0"/>
          <w:sz w:val="24"/>
        </w:rPr>
        <w:t>因遗传操作主要发生在染色体上</w:t>
      </w:r>
      <w:r w:rsidRPr="00C10957">
        <w:rPr>
          <w:rFonts w:ascii="宋体" w:hAnsi="宋体" w:cs="宋体"/>
          <w:kern w:val="0"/>
          <w:sz w:val="24"/>
        </w:rPr>
        <w:t>。</w:t>
      </w:r>
    </w:p>
    <w:p w:rsidR="00C10957" w:rsidRPr="00C10957" w:rsidRDefault="00C10957" w:rsidP="00C10957">
      <w:pPr>
        <w:widowControl/>
        <w:numPr>
          <w:ilvl w:val="0"/>
          <w:numId w:val="7"/>
        </w:numPr>
        <w:shd w:val="clear" w:color="auto" w:fill="FFFFFF"/>
        <w:spacing w:line="360" w:lineRule="auto"/>
        <w:jc w:val="left"/>
        <w:rPr>
          <w:rFonts w:ascii="宋体" w:hAnsi="宋体" w:cs="宋体"/>
          <w:kern w:val="0"/>
          <w:sz w:val="24"/>
        </w:rPr>
      </w:pPr>
      <w:r w:rsidRPr="00C10957">
        <w:rPr>
          <w:rFonts w:ascii="宋体" w:hAnsi="宋体" w:cs="宋体"/>
          <w:kern w:val="0"/>
          <w:sz w:val="24"/>
        </w:rPr>
        <w:t>基因</w:t>
      </w:r>
      <w:r w:rsidR="00232877" w:rsidRPr="002B6824">
        <w:rPr>
          <w:rFonts w:ascii="宋体" w:hAnsi="宋体" w:cs="宋体"/>
          <w:kern w:val="0"/>
          <w:sz w:val="24"/>
        </w:rPr>
        <w:t xml:space="preserve"> (</w:t>
      </w:r>
      <w:r w:rsidRPr="00C10957">
        <w:rPr>
          <w:rFonts w:ascii="宋体" w:hAnsi="宋体" w:cs="宋体"/>
          <w:kern w:val="0"/>
          <w:sz w:val="24"/>
        </w:rPr>
        <w:t xml:space="preserve"> Gene ) </w:t>
      </w:r>
      <w:r w:rsidR="00014F7F" w:rsidRPr="002B6824">
        <w:rPr>
          <w:rFonts w:ascii="宋体" w:hAnsi="宋体" w:cs="宋体"/>
          <w:kern w:val="0"/>
          <w:sz w:val="24"/>
        </w:rPr>
        <w:t>：个体生物的遗传因子</w:t>
      </w:r>
      <w:r w:rsidRPr="00C10957">
        <w:rPr>
          <w:rFonts w:ascii="宋体" w:hAnsi="宋体" w:cs="宋体"/>
          <w:kern w:val="0"/>
          <w:sz w:val="24"/>
        </w:rPr>
        <w:t>。</w:t>
      </w:r>
    </w:p>
    <w:p w:rsidR="00C10957" w:rsidRPr="00C10957" w:rsidRDefault="00C10957" w:rsidP="00C10957">
      <w:pPr>
        <w:widowControl/>
        <w:numPr>
          <w:ilvl w:val="0"/>
          <w:numId w:val="7"/>
        </w:numPr>
        <w:shd w:val="clear" w:color="auto" w:fill="FFFFFF"/>
        <w:spacing w:line="360" w:lineRule="auto"/>
        <w:jc w:val="left"/>
        <w:rPr>
          <w:rFonts w:ascii="宋体" w:hAnsi="宋体" w:cs="宋体"/>
          <w:kern w:val="0"/>
          <w:sz w:val="24"/>
        </w:rPr>
      </w:pPr>
      <w:r w:rsidRPr="00C10957">
        <w:rPr>
          <w:rFonts w:ascii="宋体" w:hAnsi="宋体" w:cs="宋体"/>
          <w:kern w:val="0"/>
          <w:sz w:val="24"/>
        </w:rPr>
        <w:t>染色体 ( Chromosome ) ：包含一组的基因</w:t>
      </w:r>
      <w:r w:rsidR="00FF7891" w:rsidRPr="002B6824">
        <w:rPr>
          <w:rFonts w:ascii="宋体" w:hAnsi="宋体" w:cs="宋体" w:hint="eastAsia"/>
          <w:kern w:val="0"/>
          <w:sz w:val="24"/>
        </w:rPr>
        <w:t>，</w:t>
      </w:r>
      <w:r w:rsidR="00FF7891" w:rsidRPr="002B6824">
        <w:rPr>
          <w:rFonts w:ascii="宋体" w:hAnsi="宋体" w:cs="宋体"/>
          <w:kern w:val="0"/>
          <w:sz w:val="24"/>
        </w:rPr>
        <w:t>遗传算法中最重要的依托</w:t>
      </w:r>
      <w:r w:rsidR="00FF7891" w:rsidRPr="002B6824">
        <w:rPr>
          <w:rFonts w:ascii="宋体" w:hAnsi="宋体" w:cs="宋体" w:hint="eastAsia"/>
          <w:kern w:val="0"/>
          <w:sz w:val="24"/>
        </w:rPr>
        <w:t>，</w:t>
      </w:r>
      <w:r w:rsidR="00FF7891" w:rsidRPr="002B6824">
        <w:rPr>
          <w:rFonts w:ascii="宋体" w:hAnsi="宋体" w:cs="宋体"/>
          <w:kern w:val="0"/>
          <w:sz w:val="24"/>
        </w:rPr>
        <w:t>因为</w:t>
      </w:r>
      <w:r w:rsidR="00945FA2" w:rsidRPr="002B6824">
        <w:rPr>
          <w:rFonts w:ascii="宋体" w:hAnsi="宋体" w:cs="宋体"/>
          <w:kern w:val="0"/>
          <w:sz w:val="24"/>
        </w:rPr>
        <w:t>选择</w:t>
      </w:r>
      <w:r w:rsidR="00945FA2" w:rsidRPr="002B6824">
        <w:rPr>
          <w:rFonts w:ascii="宋体" w:hAnsi="宋体" w:cs="宋体" w:hint="eastAsia"/>
          <w:kern w:val="0"/>
          <w:sz w:val="24"/>
        </w:rPr>
        <w:t>、</w:t>
      </w:r>
      <w:r w:rsidR="00945FA2" w:rsidRPr="002B6824">
        <w:rPr>
          <w:rFonts w:ascii="宋体" w:hAnsi="宋体" w:cs="宋体"/>
          <w:kern w:val="0"/>
          <w:sz w:val="24"/>
        </w:rPr>
        <w:t>杂交</w:t>
      </w:r>
      <w:r w:rsidR="00945FA2" w:rsidRPr="002B6824">
        <w:rPr>
          <w:rFonts w:ascii="宋体" w:hAnsi="宋体" w:cs="宋体" w:hint="eastAsia"/>
          <w:kern w:val="0"/>
          <w:sz w:val="24"/>
        </w:rPr>
        <w:t>、</w:t>
      </w:r>
      <w:r w:rsidR="00FF7891" w:rsidRPr="002B6824">
        <w:rPr>
          <w:rFonts w:ascii="宋体" w:hAnsi="宋体" w:cs="宋体"/>
          <w:kern w:val="0"/>
          <w:sz w:val="24"/>
        </w:rPr>
        <w:t>变异</w:t>
      </w:r>
      <w:r w:rsidR="00FF7891" w:rsidRPr="002B6824">
        <w:rPr>
          <w:rFonts w:ascii="宋体" w:hAnsi="宋体" w:cs="宋体" w:hint="eastAsia"/>
          <w:kern w:val="0"/>
          <w:sz w:val="24"/>
        </w:rPr>
        <w:t>、</w:t>
      </w:r>
      <w:r w:rsidR="00945FA2" w:rsidRPr="002B6824">
        <w:rPr>
          <w:rFonts w:ascii="宋体" w:hAnsi="宋体" w:cs="宋体"/>
          <w:kern w:val="0"/>
          <w:sz w:val="24"/>
        </w:rPr>
        <w:t>复制等遗传操作</w:t>
      </w:r>
      <w:r w:rsidR="00FF7891" w:rsidRPr="002B6824">
        <w:rPr>
          <w:rFonts w:ascii="宋体" w:hAnsi="宋体" w:cs="宋体"/>
          <w:kern w:val="0"/>
          <w:sz w:val="24"/>
        </w:rPr>
        <w:t>都发生在染色体上</w:t>
      </w:r>
      <w:r w:rsidR="00FF7891" w:rsidRPr="002B6824">
        <w:rPr>
          <w:rFonts w:ascii="宋体" w:hAnsi="宋体" w:cs="宋体" w:hint="eastAsia"/>
          <w:kern w:val="0"/>
          <w:sz w:val="24"/>
        </w:rPr>
        <w:t>，</w:t>
      </w:r>
      <w:r w:rsidR="00FF7891" w:rsidRPr="002B6824">
        <w:rPr>
          <w:rFonts w:ascii="宋体" w:hAnsi="宋体" w:cs="宋体"/>
          <w:kern w:val="0"/>
          <w:sz w:val="24"/>
        </w:rPr>
        <w:t>从而形成最优个体</w:t>
      </w:r>
      <w:r w:rsidRPr="00C10957">
        <w:rPr>
          <w:rFonts w:ascii="宋体" w:hAnsi="宋体" w:cs="宋体"/>
          <w:kern w:val="0"/>
          <w:sz w:val="24"/>
        </w:rPr>
        <w:t>。</w:t>
      </w:r>
    </w:p>
    <w:p w:rsidR="00C10957" w:rsidRPr="002B6824" w:rsidRDefault="00232877" w:rsidP="00C10957">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lastRenderedPageBreak/>
        <w:t>适应度</w:t>
      </w:r>
      <w:r w:rsidR="007221D6" w:rsidRPr="002B6824">
        <w:rPr>
          <w:rFonts w:ascii="宋体" w:hAnsi="宋体" w:cs="宋体" w:hint="eastAsia"/>
          <w:kern w:val="0"/>
          <w:sz w:val="24"/>
        </w:rPr>
        <w:t xml:space="preserve"> </w:t>
      </w:r>
      <w:r w:rsidRPr="002B6824">
        <w:rPr>
          <w:rFonts w:ascii="宋体" w:hAnsi="宋体" w:cs="宋体" w:hint="eastAsia"/>
          <w:kern w:val="0"/>
          <w:sz w:val="24"/>
        </w:rPr>
        <w:t>(</w:t>
      </w:r>
      <w:r w:rsidR="007221D6" w:rsidRPr="002B6824">
        <w:rPr>
          <w:rFonts w:ascii="宋体" w:hAnsi="宋体" w:cs="宋体"/>
          <w:kern w:val="0"/>
          <w:sz w:val="24"/>
        </w:rPr>
        <w:t>Fitness</w:t>
      </w:r>
      <w:r w:rsidRPr="002B6824">
        <w:rPr>
          <w:rFonts w:ascii="宋体" w:hAnsi="宋体" w:cs="宋体" w:hint="eastAsia"/>
          <w:kern w:val="0"/>
          <w:sz w:val="24"/>
        </w:rPr>
        <w:t>)</w:t>
      </w:r>
      <w:r w:rsidR="007221D6" w:rsidRPr="002B6824">
        <w:rPr>
          <w:rFonts w:ascii="宋体" w:hAnsi="宋体" w:cs="宋体"/>
          <w:kern w:val="0"/>
          <w:sz w:val="24"/>
        </w:rPr>
        <w:t xml:space="preserve"> </w:t>
      </w:r>
      <w:r w:rsidR="00C10957" w:rsidRPr="00C10957">
        <w:rPr>
          <w:rFonts w:ascii="宋体" w:hAnsi="宋体" w:cs="宋体"/>
          <w:kern w:val="0"/>
          <w:sz w:val="24"/>
        </w:rPr>
        <w:t>：</w:t>
      </w:r>
      <w:r w:rsidR="007026E2">
        <w:rPr>
          <w:rFonts w:ascii="宋体" w:hAnsi="宋体" w:cs="宋体"/>
          <w:kern w:val="0"/>
          <w:sz w:val="24"/>
        </w:rPr>
        <w:t>指个体在一定环境下的生存适应程度</w:t>
      </w:r>
      <w:r w:rsidR="007026E2">
        <w:rPr>
          <w:rFonts w:ascii="宋体" w:hAnsi="宋体" w:cs="宋体" w:hint="eastAsia"/>
          <w:kern w:val="0"/>
          <w:sz w:val="24"/>
        </w:rPr>
        <w:t>。</w:t>
      </w:r>
      <w:r w:rsidR="00C10957" w:rsidRPr="00C10957">
        <w:rPr>
          <w:rFonts w:ascii="宋体" w:hAnsi="宋体" w:cs="宋体"/>
          <w:kern w:val="0"/>
          <w:sz w:val="24"/>
        </w:rPr>
        <w:t>对环境适应度高的、</w:t>
      </w:r>
      <w:r w:rsidR="005558C1" w:rsidRPr="002B6824">
        <w:rPr>
          <w:rFonts w:ascii="宋体" w:hAnsi="宋体" w:cs="宋体" w:hint="eastAsia"/>
          <w:kern w:val="0"/>
          <w:sz w:val="24"/>
        </w:rPr>
        <w:t>优秀</w:t>
      </w:r>
      <w:r w:rsidR="00C10957" w:rsidRPr="00C10957">
        <w:rPr>
          <w:rFonts w:ascii="宋体" w:hAnsi="宋体" w:cs="宋体"/>
          <w:kern w:val="0"/>
          <w:sz w:val="24"/>
        </w:rPr>
        <w:t>的个体参与繁殖的机会比较多，后代就会越来越多。适应度低的个体参与繁殖的机会比较少，后代就会越来越少。</w:t>
      </w:r>
    </w:p>
    <w:p w:rsidR="00526529" w:rsidRPr="002B6824" w:rsidRDefault="00526529" w:rsidP="00465504">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hint="eastAsia"/>
          <w:kern w:val="0"/>
          <w:sz w:val="24"/>
        </w:rPr>
        <w:t xml:space="preserve">编码 </w:t>
      </w:r>
      <w:r w:rsidRPr="002B6824">
        <w:rPr>
          <w:rFonts w:ascii="宋体" w:hAnsi="宋体" w:cs="宋体"/>
          <w:kern w:val="0"/>
          <w:sz w:val="24"/>
        </w:rPr>
        <w:t>(</w:t>
      </w:r>
      <w:r w:rsidR="00055341" w:rsidRPr="002B6824">
        <w:rPr>
          <w:rFonts w:ascii="宋体" w:hAnsi="宋体" w:cs="宋体"/>
          <w:kern w:val="0"/>
          <w:sz w:val="24"/>
        </w:rPr>
        <w:t>Coding</w:t>
      </w:r>
      <w:r w:rsidRPr="002B6824">
        <w:rPr>
          <w:rFonts w:ascii="宋体" w:hAnsi="宋体" w:cs="宋体"/>
          <w:kern w:val="0"/>
          <w:sz w:val="24"/>
        </w:rPr>
        <w:t xml:space="preserve">) : </w:t>
      </w:r>
      <w:r w:rsidR="00601737" w:rsidRPr="002B6824">
        <w:rPr>
          <w:rFonts w:ascii="宋体" w:hAnsi="宋体" w:cs="宋体"/>
          <w:kern w:val="0"/>
          <w:sz w:val="24"/>
        </w:rPr>
        <w:t>根据相关的实际问题</w:t>
      </w:r>
      <w:r w:rsidR="00601737" w:rsidRPr="002B6824">
        <w:rPr>
          <w:rFonts w:ascii="宋体" w:hAnsi="宋体" w:cs="宋体" w:hint="eastAsia"/>
          <w:kern w:val="0"/>
          <w:sz w:val="24"/>
        </w:rPr>
        <w:t>，</w:t>
      </w:r>
      <w:r w:rsidR="00601737" w:rsidRPr="002B6824">
        <w:rPr>
          <w:rFonts w:ascii="宋体" w:hAnsi="宋体" w:cs="宋体"/>
          <w:kern w:val="0"/>
          <w:sz w:val="24"/>
        </w:rPr>
        <w:t>将问题的</w:t>
      </w:r>
      <w:proofErr w:type="gramStart"/>
      <w:r w:rsidR="00601737" w:rsidRPr="002B6824">
        <w:rPr>
          <w:rFonts w:ascii="宋体" w:hAnsi="宋体" w:cs="宋体"/>
          <w:kern w:val="0"/>
          <w:sz w:val="24"/>
        </w:rPr>
        <w:t>解空间</w:t>
      </w:r>
      <w:proofErr w:type="gramEnd"/>
      <w:r w:rsidR="00601737" w:rsidRPr="002B6824">
        <w:rPr>
          <w:rFonts w:ascii="宋体" w:hAnsi="宋体" w:cs="宋体"/>
          <w:kern w:val="0"/>
          <w:sz w:val="24"/>
        </w:rPr>
        <w:t>转化为相应的基因空间</w:t>
      </w:r>
      <w:r w:rsidR="00601737" w:rsidRPr="002B6824">
        <w:rPr>
          <w:rFonts w:ascii="宋体" w:hAnsi="宋体" w:cs="宋体" w:hint="eastAsia"/>
          <w:kern w:val="0"/>
          <w:sz w:val="24"/>
        </w:rPr>
        <w:t>，即运用字符串表示解空间，这是使用遗传算法之前需第一步进行的过程</w:t>
      </w:r>
      <w:r w:rsidR="00465504" w:rsidRPr="002B6824">
        <w:rPr>
          <w:rFonts w:ascii="宋体" w:hAnsi="宋体" w:cs="宋体" w:hint="eastAsia"/>
          <w:kern w:val="0"/>
          <w:sz w:val="24"/>
        </w:rPr>
        <w:t>，编码的目的是为了有效地执行遗传操作。选择何种编码会对算法的性能、 效率等产生很大影响</w:t>
      </w:r>
      <w:r w:rsidR="00601737" w:rsidRPr="002B6824">
        <w:rPr>
          <w:rFonts w:ascii="宋体" w:hAnsi="宋体" w:cs="宋体" w:hint="eastAsia"/>
          <w:kern w:val="0"/>
          <w:sz w:val="24"/>
        </w:rPr>
        <w:t>。</w:t>
      </w:r>
      <w:r w:rsidR="000E4840" w:rsidRPr="002B6824">
        <w:rPr>
          <w:rFonts w:ascii="宋体" w:hAnsi="宋体" w:cs="宋体" w:hint="eastAsia"/>
          <w:kern w:val="0"/>
          <w:sz w:val="24"/>
        </w:rPr>
        <w:t>常见的基因编码方案有：二进制编码、实数编码</w:t>
      </w:r>
      <w:r w:rsidR="002B4BF2" w:rsidRPr="002B6824">
        <w:rPr>
          <w:rFonts w:ascii="宋体" w:hAnsi="宋体" w:cs="宋体" w:hint="eastAsia"/>
          <w:kern w:val="0"/>
          <w:sz w:val="24"/>
        </w:rPr>
        <w:t>、格林编码等。</w:t>
      </w:r>
    </w:p>
    <w:p w:rsidR="002453FD" w:rsidRPr="00C10957" w:rsidRDefault="002623E3" w:rsidP="006C7A9A">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hint="eastAsia"/>
          <w:kern w:val="0"/>
          <w:sz w:val="24"/>
        </w:rPr>
        <w:t>适应度函数 (</w:t>
      </w:r>
      <w:r w:rsidR="006C7A9A" w:rsidRPr="002B6824">
        <w:rPr>
          <w:rFonts w:ascii="宋体" w:hAnsi="宋体" w:cs="宋体"/>
          <w:kern w:val="0"/>
          <w:sz w:val="24"/>
        </w:rPr>
        <w:t>Fitness Function</w:t>
      </w:r>
      <w:r w:rsidRPr="002B6824">
        <w:rPr>
          <w:rFonts w:ascii="宋体" w:hAnsi="宋体" w:cs="宋体" w:hint="eastAsia"/>
          <w:kern w:val="0"/>
          <w:sz w:val="24"/>
        </w:rPr>
        <w:t>)</w:t>
      </w:r>
      <w:r w:rsidRPr="002B6824">
        <w:rPr>
          <w:rFonts w:ascii="宋体" w:hAnsi="宋体" w:cs="宋体"/>
          <w:kern w:val="0"/>
          <w:sz w:val="24"/>
        </w:rPr>
        <w:t xml:space="preserve"> </w:t>
      </w:r>
      <w:r w:rsidRPr="002B6824">
        <w:rPr>
          <w:rFonts w:ascii="宋体" w:hAnsi="宋体" w:cs="宋体" w:hint="eastAsia"/>
          <w:kern w:val="0"/>
          <w:sz w:val="24"/>
        </w:rPr>
        <w:t>:</w:t>
      </w:r>
      <w:r w:rsidR="00F4145B" w:rsidRPr="002B6824">
        <w:rPr>
          <w:rFonts w:ascii="宋体" w:hAnsi="宋体" w:cs="宋体"/>
          <w:kern w:val="0"/>
          <w:sz w:val="24"/>
        </w:rPr>
        <w:t xml:space="preserve"> </w:t>
      </w:r>
      <w:r w:rsidR="00921497" w:rsidRPr="002B6824">
        <w:rPr>
          <w:rFonts w:ascii="宋体" w:hAnsi="宋体" w:cs="宋体"/>
          <w:kern w:val="0"/>
          <w:sz w:val="24"/>
        </w:rPr>
        <w:t>用于评价某个染色体的适应度</w:t>
      </w:r>
      <w:r w:rsidR="00921497" w:rsidRPr="002B6824">
        <w:rPr>
          <w:rFonts w:ascii="宋体" w:hAnsi="宋体" w:cs="宋体" w:hint="eastAsia"/>
          <w:kern w:val="0"/>
          <w:sz w:val="24"/>
        </w:rPr>
        <w:t>，</w:t>
      </w:r>
      <w:r w:rsidR="006162FB" w:rsidRPr="002B6824">
        <w:rPr>
          <w:rFonts w:ascii="宋体" w:hAnsi="宋体" w:cs="宋体"/>
          <w:kern w:val="0"/>
          <w:sz w:val="24"/>
        </w:rPr>
        <w:t>常用表示</w:t>
      </w:r>
      <w:r w:rsidR="006162FB" w:rsidRPr="002B6824">
        <w:rPr>
          <w:rFonts w:ascii="宋体" w:hAnsi="宋体" w:cs="宋体" w:hint="eastAsia"/>
          <w:kern w:val="0"/>
          <w:sz w:val="24"/>
        </w:rPr>
        <w:t>。</w:t>
      </w:r>
      <w:r w:rsidR="006162FB" w:rsidRPr="002B6824">
        <w:rPr>
          <w:rFonts w:ascii="宋体" w:hAnsi="宋体" w:cs="宋体"/>
          <w:kern w:val="0"/>
          <w:sz w:val="24"/>
        </w:rPr>
        <w:t>即通过相应的函数值来区分优秀的个体</w:t>
      </w:r>
      <w:r w:rsidR="006162FB" w:rsidRPr="002B6824">
        <w:rPr>
          <w:rFonts w:ascii="宋体" w:hAnsi="宋体" w:cs="宋体" w:hint="eastAsia"/>
          <w:kern w:val="0"/>
          <w:sz w:val="24"/>
        </w:rPr>
        <w:t>，</w:t>
      </w:r>
      <w:r w:rsidR="006162FB" w:rsidRPr="002B6824">
        <w:rPr>
          <w:rFonts w:ascii="宋体" w:hAnsi="宋体" w:cs="宋体"/>
          <w:kern w:val="0"/>
          <w:sz w:val="24"/>
        </w:rPr>
        <w:t>并让优秀的个体进行下一步的遗传</w:t>
      </w:r>
      <w:r w:rsidR="006162FB" w:rsidRPr="002B6824">
        <w:rPr>
          <w:rFonts w:ascii="宋体" w:hAnsi="宋体" w:cs="宋体" w:hint="eastAsia"/>
          <w:kern w:val="0"/>
          <w:sz w:val="24"/>
        </w:rPr>
        <w:t>，适应度函数的确定对遗传算法的收敛速度有一定的关系。</w:t>
      </w:r>
    </w:p>
    <w:p w:rsidR="00C10957" w:rsidRPr="002B6824" w:rsidRDefault="00C10957" w:rsidP="00C10957">
      <w:pPr>
        <w:widowControl/>
        <w:numPr>
          <w:ilvl w:val="0"/>
          <w:numId w:val="7"/>
        </w:numPr>
        <w:shd w:val="clear" w:color="auto" w:fill="FFFFFF"/>
        <w:spacing w:line="360" w:lineRule="auto"/>
        <w:jc w:val="left"/>
        <w:rPr>
          <w:rFonts w:ascii="宋体" w:hAnsi="宋体" w:cs="宋体"/>
          <w:kern w:val="0"/>
          <w:sz w:val="24"/>
        </w:rPr>
      </w:pPr>
      <w:r w:rsidRPr="00C10957">
        <w:rPr>
          <w:rFonts w:ascii="宋体" w:hAnsi="宋体" w:cs="宋体"/>
          <w:kern w:val="0"/>
          <w:sz w:val="24"/>
        </w:rPr>
        <w:t>遗传与变异：新</w:t>
      </w:r>
      <w:proofErr w:type="gramStart"/>
      <w:r w:rsidRPr="00C10957">
        <w:rPr>
          <w:rFonts w:ascii="宋体" w:hAnsi="宋体" w:cs="宋体"/>
          <w:kern w:val="0"/>
          <w:sz w:val="24"/>
        </w:rPr>
        <w:t>个</w:t>
      </w:r>
      <w:proofErr w:type="gramEnd"/>
      <w:r w:rsidRPr="00C10957">
        <w:rPr>
          <w:rFonts w:ascii="宋体" w:hAnsi="宋体" w:cs="宋体"/>
          <w:kern w:val="0"/>
          <w:sz w:val="24"/>
        </w:rPr>
        <w:t>体会遗传父母双方各一部分的基因，同时有一定的概率发生基因变异。</w:t>
      </w:r>
    </w:p>
    <w:p w:rsidR="00B83375" w:rsidRPr="002B6824" w:rsidRDefault="00487251" w:rsidP="00B83375">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遗传算子</w:t>
      </w:r>
      <w:r w:rsidRPr="002B6824">
        <w:rPr>
          <w:rFonts w:ascii="宋体" w:hAnsi="宋体" w:cs="宋体" w:hint="eastAsia"/>
          <w:kern w:val="0"/>
          <w:sz w:val="24"/>
        </w:rPr>
        <w:t xml:space="preserve"> (</w:t>
      </w:r>
      <w:r w:rsidRPr="002B6824">
        <w:rPr>
          <w:rFonts w:ascii="宋体" w:hAnsi="宋体" w:cs="宋体"/>
          <w:kern w:val="0"/>
          <w:sz w:val="24"/>
        </w:rPr>
        <w:t>Genetic operators</w:t>
      </w:r>
      <w:r w:rsidRPr="002B6824">
        <w:rPr>
          <w:rFonts w:ascii="宋体" w:hAnsi="宋体" w:cs="宋体" w:hint="eastAsia"/>
          <w:kern w:val="0"/>
          <w:sz w:val="24"/>
        </w:rPr>
        <w:t>)</w:t>
      </w:r>
      <w:r w:rsidRPr="002B6824">
        <w:rPr>
          <w:rFonts w:ascii="宋体" w:hAnsi="宋体" w:cs="宋体"/>
          <w:kern w:val="0"/>
          <w:sz w:val="24"/>
        </w:rPr>
        <w:t xml:space="preserve"> </w:t>
      </w:r>
      <w:r w:rsidRPr="002B6824">
        <w:rPr>
          <w:rFonts w:ascii="宋体" w:hAnsi="宋体" w:cs="宋体" w:hint="eastAsia"/>
          <w:kern w:val="0"/>
          <w:sz w:val="24"/>
        </w:rPr>
        <w:t>:</w:t>
      </w:r>
      <w:r w:rsidRPr="002B6824">
        <w:rPr>
          <w:rFonts w:ascii="宋体" w:hAnsi="宋体" w:cs="宋体"/>
          <w:kern w:val="0"/>
          <w:sz w:val="24"/>
        </w:rPr>
        <w:t xml:space="preserve"> </w:t>
      </w:r>
      <w:r w:rsidR="00232374" w:rsidRPr="002B6824">
        <w:rPr>
          <w:rFonts w:ascii="宋体" w:hAnsi="宋体" w:cs="宋体"/>
          <w:kern w:val="0"/>
          <w:sz w:val="24"/>
        </w:rPr>
        <w:t>即在遗传</w:t>
      </w:r>
      <w:r w:rsidR="00232374" w:rsidRPr="002B6824">
        <w:rPr>
          <w:rFonts w:ascii="宋体" w:hAnsi="宋体" w:cs="宋体" w:hint="eastAsia"/>
          <w:kern w:val="0"/>
          <w:sz w:val="24"/>
        </w:rPr>
        <w:t>、</w:t>
      </w:r>
      <w:r w:rsidR="00232374" w:rsidRPr="002B6824">
        <w:rPr>
          <w:rFonts w:ascii="宋体" w:hAnsi="宋体" w:cs="宋体"/>
          <w:kern w:val="0"/>
          <w:sz w:val="24"/>
        </w:rPr>
        <w:t>繁殖</w:t>
      </w:r>
      <w:r w:rsidR="00232374" w:rsidRPr="002B6824">
        <w:rPr>
          <w:rFonts w:ascii="宋体" w:hAnsi="宋体" w:cs="宋体" w:hint="eastAsia"/>
          <w:kern w:val="0"/>
          <w:sz w:val="24"/>
        </w:rPr>
        <w:t>、</w:t>
      </w:r>
      <w:r w:rsidR="00232374" w:rsidRPr="002B6824">
        <w:rPr>
          <w:rFonts w:ascii="宋体" w:hAnsi="宋体" w:cs="宋体"/>
          <w:kern w:val="0"/>
          <w:sz w:val="24"/>
        </w:rPr>
        <w:t>演变过程的过程中进行的操作</w:t>
      </w:r>
      <w:r w:rsidR="00232374" w:rsidRPr="002B6824">
        <w:rPr>
          <w:rFonts w:ascii="宋体" w:hAnsi="宋体" w:cs="宋体" w:hint="eastAsia"/>
          <w:kern w:val="0"/>
          <w:sz w:val="24"/>
        </w:rPr>
        <w:t>，</w:t>
      </w:r>
      <w:r w:rsidR="00232374" w:rsidRPr="002B6824">
        <w:rPr>
          <w:rFonts w:ascii="宋体" w:hAnsi="宋体" w:cs="宋体"/>
          <w:kern w:val="0"/>
          <w:sz w:val="24"/>
        </w:rPr>
        <w:t>与自然选择学说</w:t>
      </w:r>
      <w:r w:rsidR="00B1473C" w:rsidRPr="002B6824">
        <w:rPr>
          <w:rFonts w:ascii="宋体" w:hAnsi="宋体" w:cs="宋体"/>
          <w:kern w:val="0"/>
          <w:sz w:val="24"/>
        </w:rPr>
        <w:t>中</w:t>
      </w:r>
      <w:r w:rsidR="00232374" w:rsidRPr="002B6824">
        <w:rPr>
          <w:rFonts w:ascii="宋体" w:hAnsi="宋体" w:cs="宋体"/>
          <w:kern w:val="0"/>
          <w:sz w:val="24"/>
        </w:rPr>
        <w:t>的基因多样化</w:t>
      </w:r>
      <w:r w:rsidR="00B1473C" w:rsidRPr="002B6824">
        <w:rPr>
          <w:rFonts w:ascii="宋体" w:hAnsi="宋体" w:cs="宋体"/>
          <w:kern w:val="0"/>
          <w:sz w:val="24"/>
        </w:rPr>
        <w:t>原因</w:t>
      </w:r>
      <w:r w:rsidR="00232374" w:rsidRPr="002B6824">
        <w:rPr>
          <w:rFonts w:ascii="宋体" w:hAnsi="宋体" w:cs="宋体"/>
          <w:kern w:val="0"/>
          <w:sz w:val="24"/>
        </w:rPr>
        <w:t>如初一则</w:t>
      </w:r>
      <w:r w:rsidR="00232374" w:rsidRPr="002B6824">
        <w:rPr>
          <w:rFonts w:ascii="宋体" w:hAnsi="宋体" w:cs="宋体" w:hint="eastAsia"/>
          <w:kern w:val="0"/>
          <w:sz w:val="24"/>
        </w:rPr>
        <w:t>，</w:t>
      </w:r>
      <w:r w:rsidR="00B1473C" w:rsidRPr="002B6824">
        <w:rPr>
          <w:rFonts w:ascii="宋体" w:hAnsi="宋体" w:cs="宋体" w:hint="eastAsia"/>
          <w:kern w:val="0"/>
          <w:sz w:val="24"/>
        </w:rPr>
        <w:t>其</w:t>
      </w:r>
      <w:r w:rsidR="00232374" w:rsidRPr="002B6824">
        <w:rPr>
          <w:rFonts w:ascii="宋体" w:hAnsi="宋体" w:cs="宋体"/>
          <w:kern w:val="0"/>
          <w:sz w:val="24"/>
        </w:rPr>
        <w:t>包括复制操作</w:t>
      </w:r>
      <w:r w:rsidR="00B1473C" w:rsidRPr="002B6824">
        <w:rPr>
          <w:rFonts w:ascii="宋体" w:hAnsi="宋体" w:cs="宋体" w:hint="eastAsia"/>
          <w:kern w:val="0"/>
          <w:sz w:val="24"/>
        </w:rPr>
        <w:t>、</w:t>
      </w:r>
      <w:r w:rsidR="00B1473C" w:rsidRPr="002B6824">
        <w:rPr>
          <w:rFonts w:ascii="宋体" w:hAnsi="宋体" w:cs="宋体"/>
          <w:kern w:val="0"/>
          <w:sz w:val="24"/>
        </w:rPr>
        <w:t>选择操作</w:t>
      </w:r>
      <w:r w:rsidR="00232374" w:rsidRPr="002B6824">
        <w:rPr>
          <w:rFonts w:ascii="宋体" w:hAnsi="宋体" w:cs="宋体" w:hint="eastAsia"/>
          <w:kern w:val="0"/>
          <w:sz w:val="24"/>
        </w:rPr>
        <w:t>、杂交操作</w:t>
      </w:r>
      <w:r w:rsidR="00C669FD" w:rsidRPr="002B6824">
        <w:rPr>
          <w:rFonts w:ascii="宋体" w:hAnsi="宋体" w:cs="宋体" w:hint="eastAsia"/>
          <w:kern w:val="0"/>
          <w:sz w:val="24"/>
        </w:rPr>
        <w:t>和</w:t>
      </w:r>
      <w:r w:rsidR="00232374" w:rsidRPr="002B6824">
        <w:rPr>
          <w:rFonts w:ascii="宋体" w:hAnsi="宋体" w:cs="宋体" w:hint="eastAsia"/>
          <w:kern w:val="0"/>
          <w:sz w:val="24"/>
        </w:rPr>
        <w:t>基因变异操作。</w:t>
      </w:r>
    </w:p>
    <w:p w:rsidR="00D827F3" w:rsidRPr="002B6824" w:rsidRDefault="00B1473C" w:rsidP="0080710D">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选择</w:t>
      </w:r>
      <w:r w:rsidR="00A752D8" w:rsidRPr="002B6824">
        <w:rPr>
          <w:rFonts w:ascii="宋体" w:hAnsi="宋体" w:cs="宋体" w:hint="eastAsia"/>
          <w:kern w:val="0"/>
          <w:sz w:val="24"/>
        </w:rPr>
        <w:t xml:space="preserve"> (</w:t>
      </w:r>
      <w:r w:rsidR="00A752D8" w:rsidRPr="002B6824">
        <w:rPr>
          <w:rFonts w:ascii="宋体" w:hAnsi="宋体" w:cs="宋体"/>
          <w:kern w:val="0"/>
          <w:sz w:val="24"/>
        </w:rPr>
        <w:t>Selection</w:t>
      </w:r>
      <w:r w:rsidR="00A752D8" w:rsidRPr="002B6824">
        <w:rPr>
          <w:rFonts w:ascii="宋体" w:hAnsi="宋体" w:cs="宋体" w:hint="eastAsia"/>
          <w:kern w:val="0"/>
          <w:sz w:val="24"/>
        </w:rPr>
        <w:t>)</w:t>
      </w:r>
      <w:r w:rsidR="00A752D8" w:rsidRPr="002B6824">
        <w:rPr>
          <w:rFonts w:ascii="宋体" w:hAnsi="宋体" w:cs="宋体"/>
          <w:kern w:val="0"/>
          <w:sz w:val="24"/>
        </w:rPr>
        <w:t xml:space="preserve"> : </w:t>
      </w:r>
      <w:r w:rsidR="00BD1E6F" w:rsidRPr="002B6824">
        <w:rPr>
          <w:rFonts w:ascii="宋体" w:hAnsi="宋体" w:cs="宋体"/>
          <w:kern w:val="0"/>
          <w:sz w:val="24"/>
        </w:rPr>
        <w:t>是指从种群中以随机的机会</w:t>
      </w:r>
      <w:r w:rsidR="0080710D" w:rsidRPr="002B6824">
        <w:rPr>
          <w:rFonts w:ascii="宋体" w:hAnsi="宋体" w:cs="宋体" w:hint="eastAsia"/>
          <w:kern w:val="0"/>
          <w:sz w:val="24"/>
        </w:rPr>
        <w:t>选择一些</w:t>
      </w:r>
      <w:r w:rsidR="00BD1E6F" w:rsidRPr="002B6824">
        <w:rPr>
          <w:rFonts w:ascii="宋体" w:hAnsi="宋体" w:cs="宋体" w:hint="eastAsia"/>
          <w:kern w:val="0"/>
          <w:sz w:val="24"/>
        </w:rPr>
        <w:t>具有优秀基因的</w:t>
      </w:r>
      <w:r w:rsidR="0080710D" w:rsidRPr="002B6824">
        <w:rPr>
          <w:rFonts w:ascii="宋体" w:hAnsi="宋体" w:cs="宋体" w:hint="eastAsia"/>
          <w:kern w:val="0"/>
          <w:sz w:val="24"/>
        </w:rPr>
        <w:t>染色体来产生下一代。一种常用的选择策略是 “比例选择”，也就是个体被选中的概率与其适应度函数值成正比。</w:t>
      </w:r>
    </w:p>
    <w:p w:rsidR="00A6232F" w:rsidRPr="002B6824" w:rsidRDefault="00E41B8A" w:rsidP="0080710D">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复制</w:t>
      </w:r>
      <w:r w:rsidRPr="002B6824">
        <w:rPr>
          <w:rFonts w:ascii="宋体" w:hAnsi="宋体" w:cs="宋体" w:hint="eastAsia"/>
          <w:kern w:val="0"/>
          <w:sz w:val="24"/>
        </w:rPr>
        <w:t xml:space="preserve"> (</w:t>
      </w:r>
      <w:r w:rsidRPr="002B6824">
        <w:rPr>
          <w:rFonts w:ascii="宋体" w:hAnsi="宋体" w:cs="宋体"/>
          <w:kern w:val="0"/>
          <w:sz w:val="24"/>
        </w:rPr>
        <w:t>Reproduction</w:t>
      </w:r>
      <w:r w:rsidRPr="002B6824">
        <w:rPr>
          <w:rFonts w:ascii="宋体" w:hAnsi="宋体" w:cs="宋体" w:hint="eastAsia"/>
          <w:kern w:val="0"/>
          <w:sz w:val="24"/>
        </w:rPr>
        <w:t>)</w:t>
      </w:r>
      <w:r w:rsidRPr="002B6824">
        <w:rPr>
          <w:rFonts w:ascii="宋体" w:hAnsi="宋体" w:cs="宋体"/>
          <w:kern w:val="0"/>
          <w:sz w:val="24"/>
        </w:rPr>
        <w:t xml:space="preserve"> : 指从</w:t>
      </w:r>
      <w:r w:rsidR="00B76666" w:rsidRPr="002B6824">
        <w:rPr>
          <w:rFonts w:ascii="宋体" w:hAnsi="宋体" w:cs="宋体"/>
          <w:kern w:val="0"/>
          <w:sz w:val="24"/>
        </w:rPr>
        <w:t>原本的</w:t>
      </w:r>
      <w:r w:rsidRPr="002B6824">
        <w:rPr>
          <w:rFonts w:ascii="宋体" w:hAnsi="宋体" w:cs="宋体"/>
          <w:kern w:val="0"/>
          <w:sz w:val="24"/>
        </w:rPr>
        <w:t>种群中以随机的概率复制一些个体到新生的种群中</w:t>
      </w:r>
      <w:r w:rsidR="00B76666" w:rsidRPr="002B6824">
        <w:rPr>
          <w:rFonts w:ascii="宋体" w:hAnsi="宋体" w:cs="宋体"/>
          <w:kern w:val="0"/>
          <w:sz w:val="24"/>
        </w:rPr>
        <w:t>进行繁殖和遗传</w:t>
      </w:r>
      <w:r w:rsidRPr="002B6824">
        <w:rPr>
          <w:rFonts w:ascii="宋体" w:hAnsi="宋体" w:cs="宋体" w:hint="eastAsia"/>
          <w:kern w:val="0"/>
          <w:sz w:val="24"/>
        </w:rPr>
        <w:t>。</w:t>
      </w:r>
    </w:p>
    <w:p w:rsidR="00D73851" w:rsidRPr="002B6824" w:rsidRDefault="008D45C5" w:rsidP="001D1482">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杂交</w:t>
      </w:r>
      <w:r w:rsidRPr="002B6824">
        <w:rPr>
          <w:rFonts w:ascii="宋体" w:hAnsi="宋体" w:cs="宋体" w:hint="eastAsia"/>
          <w:kern w:val="0"/>
          <w:sz w:val="24"/>
        </w:rPr>
        <w:t xml:space="preserve"> (</w:t>
      </w:r>
      <w:r w:rsidRPr="002B6824">
        <w:rPr>
          <w:rFonts w:ascii="宋体" w:hAnsi="宋体" w:cs="宋体"/>
          <w:kern w:val="0"/>
          <w:sz w:val="24"/>
        </w:rPr>
        <w:t>Crossover</w:t>
      </w:r>
      <w:r w:rsidRPr="002B6824">
        <w:rPr>
          <w:rFonts w:ascii="宋体" w:hAnsi="宋体" w:cs="宋体" w:hint="eastAsia"/>
          <w:kern w:val="0"/>
          <w:sz w:val="24"/>
        </w:rPr>
        <w:t>)</w:t>
      </w:r>
      <w:r w:rsidRPr="002B6824">
        <w:rPr>
          <w:rFonts w:ascii="宋体" w:hAnsi="宋体" w:cs="宋体"/>
          <w:kern w:val="0"/>
          <w:sz w:val="24"/>
        </w:rPr>
        <w:t xml:space="preserve"> : </w:t>
      </w:r>
      <w:r w:rsidR="001D1482" w:rsidRPr="002B6824">
        <w:rPr>
          <w:rFonts w:ascii="宋体" w:hAnsi="宋体" w:cs="宋体" w:hint="eastAsia"/>
          <w:kern w:val="0"/>
          <w:sz w:val="24"/>
        </w:rPr>
        <w:t>是指对两个相互配对的染色体依据交叉概率按某种方式相互交换其部分基因，从而形成两个新的个体。杂交运算在遗传算法中起关键作用，是产生新个体的主要方法。</w:t>
      </w:r>
    </w:p>
    <w:p w:rsidR="00AB6061" w:rsidRPr="002B6824" w:rsidRDefault="00AB6061" w:rsidP="001D1482">
      <w:pPr>
        <w:widowControl/>
        <w:numPr>
          <w:ilvl w:val="0"/>
          <w:numId w:val="7"/>
        </w:numPr>
        <w:shd w:val="clear" w:color="auto" w:fill="FFFFFF"/>
        <w:spacing w:line="360" w:lineRule="auto"/>
        <w:jc w:val="left"/>
        <w:rPr>
          <w:rFonts w:ascii="宋体" w:hAnsi="宋体" w:cs="宋体"/>
          <w:kern w:val="0"/>
          <w:sz w:val="24"/>
        </w:rPr>
      </w:pPr>
      <w:r w:rsidRPr="002B6824">
        <w:rPr>
          <w:rFonts w:ascii="宋体" w:hAnsi="宋体" w:cs="宋体"/>
          <w:kern w:val="0"/>
          <w:sz w:val="24"/>
        </w:rPr>
        <w:t>变异</w:t>
      </w:r>
      <w:r w:rsidRPr="002B6824">
        <w:rPr>
          <w:rFonts w:ascii="宋体" w:hAnsi="宋体" w:cs="宋体" w:hint="eastAsia"/>
          <w:kern w:val="0"/>
          <w:sz w:val="24"/>
        </w:rPr>
        <w:t xml:space="preserve"> (Mutation)</w:t>
      </w:r>
      <w:r w:rsidRPr="002B6824">
        <w:rPr>
          <w:rFonts w:ascii="宋体" w:hAnsi="宋体" w:cs="宋体"/>
          <w:kern w:val="0"/>
          <w:sz w:val="24"/>
        </w:rPr>
        <w:t xml:space="preserve"> : </w:t>
      </w:r>
      <w:r w:rsidR="00583498" w:rsidRPr="002B6824">
        <w:rPr>
          <w:rFonts w:ascii="宋体" w:hAnsi="宋体" w:cs="宋体"/>
          <w:kern w:val="0"/>
          <w:sz w:val="24"/>
        </w:rPr>
        <w:t>是指染色体上的一个位置上或者几个位置上的基因发生变化</w:t>
      </w:r>
      <w:r w:rsidR="00583498" w:rsidRPr="002B6824">
        <w:rPr>
          <w:rFonts w:ascii="宋体" w:hAnsi="宋体" w:cs="宋体" w:hint="eastAsia"/>
          <w:kern w:val="0"/>
          <w:sz w:val="24"/>
        </w:rPr>
        <w:t>，</w:t>
      </w:r>
      <w:r w:rsidR="00583498" w:rsidRPr="002B6824">
        <w:rPr>
          <w:rFonts w:ascii="宋体" w:hAnsi="宋体" w:cs="宋体"/>
          <w:kern w:val="0"/>
          <w:sz w:val="24"/>
        </w:rPr>
        <w:t>从而形成新个体的过程</w:t>
      </w:r>
      <w:r w:rsidR="00583498" w:rsidRPr="002B6824">
        <w:rPr>
          <w:rFonts w:ascii="宋体" w:hAnsi="宋体" w:cs="宋体" w:hint="eastAsia"/>
          <w:kern w:val="0"/>
          <w:sz w:val="24"/>
        </w:rPr>
        <w:t>，</w:t>
      </w:r>
      <w:r w:rsidR="00583498" w:rsidRPr="002B6824">
        <w:rPr>
          <w:rFonts w:ascii="宋体" w:hAnsi="宋体" w:cs="宋体"/>
          <w:kern w:val="0"/>
          <w:sz w:val="24"/>
        </w:rPr>
        <w:t>产生的新个体可能是适应度高或者劣质的个体</w:t>
      </w:r>
      <w:r w:rsidR="00583498" w:rsidRPr="002B6824">
        <w:rPr>
          <w:rFonts w:ascii="宋体" w:hAnsi="宋体" w:cs="宋体" w:hint="eastAsia"/>
          <w:kern w:val="0"/>
          <w:sz w:val="24"/>
        </w:rPr>
        <w:t>，</w:t>
      </w:r>
      <w:r w:rsidR="00583498" w:rsidRPr="002B6824">
        <w:rPr>
          <w:rFonts w:ascii="宋体" w:hAnsi="宋体" w:cs="宋体"/>
          <w:kern w:val="0"/>
          <w:sz w:val="24"/>
        </w:rPr>
        <w:t>这里需通过运用适应度函数判断</w:t>
      </w:r>
      <w:r w:rsidR="00583498" w:rsidRPr="002B6824">
        <w:rPr>
          <w:rFonts w:ascii="宋体" w:hAnsi="宋体" w:cs="宋体" w:hint="eastAsia"/>
          <w:kern w:val="0"/>
          <w:sz w:val="24"/>
        </w:rPr>
        <w:t>。</w:t>
      </w:r>
    </w:p>
    <w:p w:rsidR="00A16113" w:rsidRDefault="009D66D0" w:rsidP="009B07A0">
      <w:pPr>
        <w:pStyle w:val="3"/>
      </w:pPr>
      <w:r>
        <w:rPr>
          <w:rFonts w:hint="eastAsia"/>
        </w:rPr>
        <w:lastRenderedPageBreak/>
        <w:t>遗传算法</w:t>
      </w:r>
      <w:r w:rsidR="009B07A0">
        <w:rPr>
          <w:rFonts w:hint="eastAsia"/>
        </w:rPr>
        <w:t>的相关描述</w:t>
      </w:r>
    </w:p>
    <w:p w:rsidR="009B07A0" w:rsidRDefault="002B6824" w:rsidP="002B6824">
      <w:pPr>
        <w:pStyle w:val="GT"/>
        <w:ind w:firstLineChars="200" w:firstLine="480"/>
      </w:pPr>
      <w:r>
        <w:rPr>
          <w:rFonts w:hint="eastAsia"/>
        </w:rPr>
        <w:t>遗传算法的</w:t>
      </w:r>
      <w:r w:rsidR="00F528AA">
        <w:rPr>
          <w:rFonts w:hint="eastAsia"/>
        </w:rPr>
        <w:t>基本结构可用如下</w:t>
      </w:r>
      <w:r>
        <w:rPr>
          <w:rFonts w:hint="eastAsia"/>
        </w:rPr>
        <w:t>伪代码</w:t>
      </w:r>
      <w:r w:rsidR="00F528AA">
        <w:rPr>
          <w:rFonts w:hint="eastAsia"/>
        </w:rPr>
        <w:t>所</w:t>
      </w:r>
      <w:r>
        <w:rPr>
          <w:rFonts w:hint="eastAsia"/>
        </w:rPr>
        <w:t>表示：</w:t>
      </w:r>
    </w:p>
    <w:p w:rsidR="002C0DCE" w:rsidRDefault="00F71B0F" w:rsidP="00F71B0F">
      <w:pPr>
        <w:pStyle w:val="GT"/>
        <w:rPr>
          <w:kern w:val="0"/>
        </w:rPr>
      </w:pPr>
      <w:r>
        <w:rPr>
          <w:kern w:val="0"/>
        </w:rPr>
        <w:tab/>
        <w:t>{</w:t>
      </w:r>
    </w:p>
    <w:p w:rsidR="0062766F" w:rsidRPr="0062766F" w:rsidRDefault="00F71B0F" w:rsidP="00F71B0F">
      <w:pPr>
        <w:pStyle w:val="GT"/>
        <w:rPr>
          <w:kern w:val="0"/>
        </w:rPr>
      </w:pPr>
      <w:r>
        <w:rPr>
          <w:kern w:val="0"/>
        </w:rPr>
        <w:tab/>
      </w:r>
      <w:r w:rsidR="001E112C">
        <w:rPr>
          <w:kern w:val="0"/>
        </w:rPr>
        <w:t xml:space="preserve">   </w:t>
      </w:r>
      <w:r w:rsidR="00C460F9" w:rsidRPr="00C460F9">
        <w:rPr>
          <w:rFonts w:hint="eastAsia"/>
          <w:kern w:val="0"/>
        </w:rPr>
        <w:t>随机初始化种群</w:t>
      </w:r>
      <m:oMath>
        <m:r>
          <w:rPr>
            <w:rFonts w:ascii="Cambria Math" w:hAnsi="Cambria Math" w:cs="宋体"/>
            <w:kern w:val="0"/>
          </w:rPr>
          <m:t xml:space="preserve">  P</m:t>
        </m:r>
        <m:d>
          <m:dPr>
            <m:ctrlPr>
              <w:rPr>
                <w:rFonts w:ascii="Cambria Math" w:hAnsi="Cambria Math" w:cs="宋体"/>
                <w:i/>
                <w:kern w:val="0"/>
              </w:rPr>
            </m:ctrlPr>
          </m:dPr>
          <m:e>
            <m:r>
              <w:rPr>
                <w:rFonts w:ascii="Cambria Math" w:hAnsi="Cambria Math" w:cs="宋体"/>
                <w:kern w:val="0"/>
              </w:rPr>
              <m:t>0</m:t>
            </m:r>
          </m:e>
        </m:d>
        <m:r>
          <w:rPr>
            <w:rFonts w:ascii="Cambria Math" w:hAnsi="Cambria Math" w:cs="宋体"/>
            <w:kern w:val="0"/>
          </w:rPr>
          <m:t xml:space="preserve">= </m:t>
        </m:r>
        <m:d>
          <m:dPr>
            <m:begChr m:val="{"/>
            <m:endChr m:val="}"/>
            <m:ctrlPr>
              <w:rPr>
                <w:rFonts w:ascii="Cambria Math" w:hAnsi="Cambria Math" w:cs="宋体"/>
                <w:i/>
                <w:kern w:val="0"/>
              </w:rPr>
            </m:ctrlPr>
          </m:dPr>
          <m:e>
            <m:r>
              <w:rPr>
                <w:rFonts w:ascii="Cambria Math" w:hAnsi="Cambria Math" w:cs="宋体"/>
                <w:kern w:val="0"/>
              </w:rPr>
              <m:t>x1,x2,x3,……,xn</m:t>
            </m:r>
          </m:e>
        </m:d>
        <m:r>
          <w:rPr>
            <w:rFonts w:ascii="Cambria Math" w:hAnsi="Cambria Math" w:cs="宋体"/>
            <w:kern w:val="0"/>
          </w:rPr>
          <m:t>,t :=0</m:t>
        </m:r>
        <m:r>
          <w:rPr>
            <w:rFonts w:ascii="Cambria Math" w:hAnsi="Cambria Math" w:cs="宋体" w:hint="eastAsia"/>
            <w:kern w:val="0"/>
          </w:rPr>
          <m:t>；</m:t>
        </m:r>
      </m:oMath>
    </w:p>
    <w:p w:rsidR="00F71B0F" w:rsidRDefault="00F71B0F" w:rsidP="00F71B0F">
      <w:pPr>
        <w:pStyle w:val="GT"/>
        <w:rPr>
          <w:kern w:val="0"/>
        </w:rPr>
      </w:pPr>
      <w:r>
        <w:rPr>
          <w:kern w:val="0"/>
        </w:rPr>
        <w:tab/>
      </w:r>
      <w:r>
        <w:rPr>
          <w:kern w:val="0"/>
        </w:rPr>
        <w:tab/>
      </w:r>
      <w:r>
        <w:rPr>
          <w:kern w:val="0"/>
        </w:rPr>
        <w:t>计算</w:t>
      </w:r>
      <m:oMath>
        <m:r>
          <m:rPr>
            <m:sty m:val="p"/>
          </m:rPr>
          <w:rPr>
            <w:rFonts w:ascii="Cambria Math" w:hAnsi="Cambria Math"/>
            <w:kern w:val="0"/>
          </w:rPr>
          <m:t>P</m:t>
        </m:r>
        <m:d>
          <m:dPr>
            <m:ctrlPr>
              <w:rPr>
                <w:rFonts w:ascii="Cambria Math" w:hAnsi="Cambria Math"/>
                <w:kern w:val="0"/>
              </w:rPr>
            </m:ctrlPr>
          </m:dPr>
          <m:e>
            <m:r>
              <w:rPr>
                <w:rFonts w:ascii="Cambria Math" w:hAnsi="Cambria Math"/>
                <w:kern w:val="0"/>
              </w:rPr>
              <m:t>0</m:t>
            </m:r>
          </m:e>
        </m:d>
      </m:oMath>
      <w:r>
        <w:rPr>
          <w:kern w:val="0"/>
        </w:rPr>
        <w:t>中个体的适应度函数值</w:t>
      </w:r>
      <w:r>
        <w:rPr>
          <w:rFonts w:hint="eastAsia"/>
          <w:kern w:val="0"/>
        </w:rPr>
        <w:t>；</w:t>
      </w:r>
    </w:p>
    <w:p w:rsidR="00F71B0F" w:rsidRDefault="00F71B0F" w:rsidP="00F71B0F">
      <w:pPr>
        <w:pStyle w:val="GT"/>
        <w:rPr>
          <w:kern w:val="0"/>
        </w:rPr>
      </w:pPr>
      <w:r>
        <w:rPr>
          <w:kern w:val="0"/>
        </w:rPr>
        <w:tab/>
      </w:r>
      <w:r>
        <w:rPr>
          <w:kern w:val="0"/>
        </w:rPr>
        <w:tab/>
        <w:t>While(</w:t>
      </w:r>
      <w:r>
        <w:rPr>
          <w:kern w:val="0"/>
        </w:rPr>
        <w:t>不满足终止条件</w:t>
      </w:r>
      <w:r>
        <w:rPr>
          <w:kern w:val="0"/>
        </w:rPr>
        <w:t>)</w:t>
      </w:r>
      <w:r w:rsidR="00ED7D06">
        <w:rPr>
          <w:kern w:val="0"/>
        </w:rPr>
        <w:t xml:space="preserve"> do</w:t>
      </w:r>
    </w:p>
    <w:p w:rsidR="0062766F" w:rsidRDefault="0062766F" w:rsidP="00F71B0F">
      <w:pPr>
        <w:pStyle w:val="GT"/>
        <w:rPr>
          <w:kern w:val="0"/>
        </w:rPr>
      </w:pPr>
      <w:r>
        <w:rPr>
          <w:kern w:val="0"/>
        </w:rPr>
        <w:tab/>
      </w:r>
      <w:r>
        <w:rPr>
          <w:kern w:val="0"/>
        </w:rPr>
        <w:tab/>
        <w:t>{</w:t>
      </w:r>
    </w:p>
    <w:p w:rsidR="0062766F" w:rsidRDefault="0062766F" w:rsidP="00F71B0F">
      <w:pPr>
        <w:pStyle w:val="GT"/>
        <w:rPr>
          <w:kern w:val="0"/>
        </w:rPr>
      </w:pPr>
      <w:r>
        <w:rPr>
          <w:kern w:val="0"/>
        </w:rPr>
        <w:tab/>
      </w:r>
      <w:r>
        <w:rPr>
          <w:kern w:val="0"/>
        </w:rPr>
        <w:tab/>
      </w:r>
      <w:r>
        <w:rPr>
          <w:kern w:val="0"/>
        </w:rPr>
        <w:tab/>
      </w:r>
      <w:r>
        <w:rPr>
          <w:kern w:val="0"/>
        </w:rPr>
        <w:t>用</w:t>
      </w:r>
      <m:oMath>
        <m:r>
          <m:rPr>
            <m:sty m:val="p"/>
          </m:rPr>
          <w:rPr>
            <w:rFonts w:ascii="Cambria Math" w:hAnsi="Cambria Math"/>
            <w:kern w:val="0"/>
          </w:rPr>
          <m:t>P(t)</m:t>
        </m:r>
      </m:oMath>
      <w:r>
        <w:rPr>
          <w:kern w:val="0"/>
        </w:rPr>
        <w:t>经过遗传操作形成新的种群</w:t>
      </w:r>
      <m:oMath>
        <m:r>
          <m:rPr>
            <m:sty m:val="p"/>
          </m:rPr>
          <w:rPr>
            <w:rFonts w:ascii="Cambria Math" w:hAnsi="Cambria Math"/>
            <w:kern w:val="0"/>
          </w:rPr>
          <m:t>P</m:t>
        </m:r>
        <m:r>
          <m:rPr>
            <m:sty m:val="p"/>
          </m:rPr>
          <w:rPr>
            <w:rFonts w:ascii="Cambria Math" w:hAnsi="Cambria Math" w:hint="eastAsia"/>
            <w:kern w:val="0"/>
          </w:rPr>
          <m:t>(</m:t>
        </m:r>
        <m:r>
          <m:rPr>
            <m:sty m:val="p"/>
          </m:rPr>
          <w:rPr>
            <w:rFonts w:ascii="Cambria Math" w:hAnsi="Cambria Math"/>
            <w:kern w:val="0"/>
          </w:rPr>
          <m:t>t+1)</m:t>
        </m:r>
      </m:oMath>
      <w:r>
        <w:rPr>
          <w:rFonts w:hint="eastAsia"/>
          <w:kern w:val="0"/>
        </w:rPr>
        <w:t>；</w:t>
      </w:r>
    </w:p>
    <w:p w:rsidR="0062766F" w:rsidRPr="0062766F" w:rsidRDefault="0062766F" w:rsidP="00F71B0F">
      <w:pPr>
        <w:pStyle w:val="GT"/>
        <w:rPr>
          <w:kern w:val="0"/>
        </w:rPr>
      </w:pPr>
      <w:r>
        <w:rPr>
          <w:kern w:val="0"/>
        </w:rPr>
        <w:tab/>
      </w:r>
      <w:r>
        <w:rPr>
          <w:kern w:val="0"/>
        </w:rPr>
        <w:tab/>
      </w:r>
      <w:r>
        <w:rPr>
          <w:kern w:val="0"/>
        </w:rPr>
        <w:tab/>
      </w:r>
      <w:r>
        <w:rPr>
          <w:kern w:val="0"/>
        </w:rPr>
        <w:t>计算</w:t>
      </w:r>
      <m:oMath>
        <m:r>
          <m:rPr>
            <m:sty m:val="p"/>
          </m:rPr>
          <w:rPr>
            <w:rFonts w:ascii="Cambria Math" w:hAnsi="Cambria Math"/>
            <w:kern w:val="0"/>
          </w:rPr>
          <m:t>P</m:t>
        </m:r>
        <m:r>
          <m:rPr>
            <m:sty m:val="p"/>
          </m:rPr>
          <w:rPr>
            <w:rFonts w:ascii="Cambria Math" w:hAnsi="Cambria Math" w:hint="eastAsia"/>
            <w:kern w:val="0"/>
          </w:rPr>
          <m:t>(</m:t>
        </m:r>
        <m:r>
          <m:rPr>
            <m:sty m:val="p"/>
          </m:rPr>
          <w:rPr>
            <w:rFonts w:ascii="Cambria Math" w:hAnsi="Cambria Math"/>
            <w:kern w:val="0"/>
          </w:rPr>
          <m:t>t+1)</m:t>
        </m:r>
      </m:oMath>
      <w:r>
        <w:rPr>
          <w:kern w:val="0"/>
        </w:rPr>
        <w:t>中个体的适应度函数值</w:t>
      </w:r>
      <w:r>
        <w:rPr>
          <w:rFonts w:hint="eastAsia"/>
          <w:kern w:val="0"/>
        </w:rPr>
        <w:t>，</w:t>
      </w:r>
      <w:r>
        <w:rPr>
          <w:rFonts w:hint="eastAsia"/>
          <w:kern w:val="0"/>
        </w:rPr>
        <w:t>t</w:t>
      </w:r>
      <w:r>
        <w:rPr>
          <w:kern w:val="0"/>
        </w:rPr>
        <w:t xml:space="preserve"> = t + 1;</w:t>
      </w:r>
    </w:p>
    <w:p w:rsidR="0062766F" w:rsidRDefault="0062766F" w:rsidP="00F71B0F">
      <w:pPr>
        <w:pStyle w:val="GT"/>
        <w:rPr>
          <w:kern w:val="0"/>
        </w:rPr>
      </w:pPr>
      <w:r>
        <w:rPr>
          <w:kern w:val="0"/>
        </w:rPr>
        <w:tab/>
      </w:r>
      <w:r>
        <w:rPr>
          <w:kern w:val="0"/>
        </w:rPr>
        <w:tab/>
        <w:t>}</w:t>
      </w:r>
    </w:p>
    <w:p w:rsidR="00F71B0F" w:rsidRPr="00F71B0F" w:rsidRDefault="0062766F" w:rsidP="0062766F">
      <w:pPr>
        <w:pStyle w:val="GT"/>
        <w:ind w:firstLine="420"/>
        <w:rPr>
          <w:kern w:val="0"/>
        </w:rPr>
      </w:pPr>
      <w:r>
        <w:rPr>
          <w:kern w:val="0"/>
        </w:rPr>
        <w:t>}</w:t>
      </w:r>
    </w:p>
    <w:p w:rsidR="00DC47AC" w:rsidRPr="00DC47AC" w:rsidRDefault="00DC47AC" w:rsidP="00DC47AC">
      <w:pPr>
        <w:pStyle w:val="GT"/>
        <w:ind w:firstLineChars="200" w:firstLine="480"/>
      </w:pPr>
      <w:r w:rsidRPr="00DC47AC">
        <w:rPr>
          <w:rFonts w:hint="eastAsia"/>
        </w:rPr>
        <w:t>遗传算法可以形式化描述为：</w:t>
      </w:r>
    </w:p>
    <w:p w:rsidR="00DC47AC" w:rsidRPr="00DC47AC" w:rsidRDefault="00DC47AC" w:rsidP="00DC47AC">
      <w:pPr>
        <w:pStyle w:val="GT"/>
        <w:ind w:firstLineChars="200" w:firstLine="480"/>
      </w:pPr>
      <w:r w:rsidRPr="00DC47AC">
        <w:t xml:space="preserve">    </w:t>
      </w:r>
      <w:r w:rsidRPr="00DC47AC">
        <w:rPr>
          <w:i/>
          <w:iCs/>
        </w:rPr>
        <w:t>GA</w:t>
      </w:r>
      <w:r w:rsidRPr="00DC47AC">
        <w:rPr>
          <w:rFonts w:hint="eastAsia"/>
        </w:rPr>
        <w:t>＝</w:t>
      </w:r>
      <w:r w:rsidRPr="00DC47AC">
        <w:t>(</w:t>
      </w:r>
      <w:r w:rsidRPr="00DC47AC">
        <w:rPr>
          <w:i/>
          <w:iCs/>
        </w:rPr>
        <w:t>P</w:t>
      </w:r>
      <w:r w:rsidRPr="00DC47AC">
        <w:t xml:space="preserve">(0), </w:t>
      </w:r>
      <w:r w:rsidRPr="00DC47AC">
        <w:rPr>
          <w:i/>
          <w:iCs/>
        </w:rPr>
        <w:t>N</w:t>
      </w:r>
      <w:r w:rsidRPr="00DC47AC">
        <w:t xml:space="preserve">, </w:t>
      </w:r>
      <w:r w:rsidRPr="00DC47AC">
        <w:rPr>
          <w:i/>
          <w:iCs/>
        </w:rPr>
        <w:t>l</w:t>
      </w:r>
      <w:r w:rsidRPr="00DC47AC">
        <w:t xml:space="preserve">, </w:t>
      </w:r>
      <w:r w:rsidRPr="00DC47AC">
        <w:rPr>
          <w:i/>
          <w:iCs/>
        </w:rPr>
        <w:t>s</w:t>
      </w:r>
      <w:r w:rsidRPr="00DC47AC">
        <w:t xml:space="preserve">, </w:t>
      </w:r>
      <w:r w:rsidRPr="00DC47AC">
        <w:rPr>
          <w:i/>
          <w:iCs/>
        </w:rPr>
        <w:t>g</w:t>
      </w:r>
      <w:r w:rsidRPr="00DC47AC">
        <w:t xml:space="preserve">, </w:t>
      </w:r>
      <w:r w:rsidRPr="00DC47AC">
        <w:rPr>
          <w:i/>
          <w:iCs/>
        </w:rPr>
        <w:t>p</w:t>
      </w:r>
      <w:r w:rsidRPr="00DC47AC">
        <w:t xml:space="preserve">, </w:t>
      </w:r>
      <w:r w:rsidRPr="00DC47AC">
        <w:rPr>
          <w:i/>
          <w:iCs/>
        </w:rPr>
        <w:t>f</w:t>
      </w:r>
      <w:r w:rsidRPr="00DC47AC">
        <w:t xml:space="preserve">, </w:t>
      </w:r>
      <w:r w:rsidRPr="00DC47AC">
        <w:rPr>
          <w:i/>
          <w:iCs/>
        </w:rPr>
        <w:t>t</w:t>
      </w:r>
      <w:r w:rsidRPr="00DC47AC">
        <w:t>)</w:t>
      </w:r>
    </w:p>
    <w:p w:rsidR="00DC47AC" w:rsidRPr="00DC47AC" w:rsidRDefault="00DC47AC" w:rsidP="00DC47AC">
      <w:pPr>
        <w:pStyle w:val="GT"/>
        <w:ind w:firstLineChars="200" w:firstLine="480"/>
      </w:pPr>
      <w:r w:rsidRPr="00DC47AC">
        <w:rPr>
          <w:rFonts w:hint="eastAsia"/>
        </w:rPr>
        <w:t>其中</w:t>
      </w:r>
      <w:r w:rsidRPr="00DC47AC">
        <w:rPr>
          <w:i/>
          <w:iCs/>
        </w:rPr>
        <w:t>P</w:t>
      </w:r>
      <w:r w:rsidRPr="00DC47AC">
        <w:t>(0)</w:t>
      </w:r>
      <w:r w:rsidRPr="00DC47AC">
        <w:rPr>
          <w:rFonts w:hint="eastAsia"/>
        </w:rPr>
        <w:t>＝</w:t>
      </w:r>
      <w:r w:rsidRPr="00DC47AC">
        <w:t>(</w:t>
      </w:r>
      <w:r w:rsidRPr="00DC47AC">
        <w:rPr>
          <w:i/>
          <w:iCs/>
        </w:rPr>
        <w:t>a</w:t>
      </w:r>
      <w:r w:rsidRPr="00DC47AC">
        <w:rPr>
          <w:vertAlign w:val="subscript"/>
        </w:rPr>
        <w:t>1</w:t>
      </w:r>
      <w:r w:rsidRPr="00DC47AC">
        <w:t xml:space="preserve">(0), </w:t>
      </w:r>
      <w:r w:rsidRPr="00DC47AC">
        <w:rPr>
          <w:i/>
          <w:iCs/>
        </w:rPr>
        <w:t>a</w:t>
      </w:r>
      <w:r w:rsidRPr="00DC47AC">
        <w:rPr>
          <w:vertAlign w:val="subscript"/>
        </w:rPr>
        <w:t>2</w:t>
      </w:r>
      <w:r w:rsidRPr="00DC47AC">
        <w:t>(0),…,</w:t>
      </w:r>
      <w:proofErr w:type="spellStart"/>
      <w:r w:rsidRPr="00DC47AC">
        <w:rPr>
          <w:i/>
          <w:iCs/>
        </w:rPr>
        <w:t>a</w:t>
      </w:r>
      <w:r w:rsidRPr="00DC47AC">
        <w:rPr>
          <w:i/>
          <w:iCs/>
          <w:vertAlign w:val="subscript"/>
        </w:rPr>
        <w:t>N</w:t>
      </w:r>
      <w:proofErr w:type="spellEnd"/>
      <w:r w:rsidRPr="00DC47AC">
        <w:t xml:space="preserve">(0)) </w:t>
      </w:r>
      <w:r w:rsidRPr="00DC47AC">
        <w:rPr>
          <w:rFonts w:hint="eastAsia"/>
        </w:rPr>
        <w:t>∈</w:t>
      </w:r>
      <w:r w:rsidRPr="00DC47AC">
        <w:t xml:space="preserve"> </w:t>
      </w:r>
      <w:r w:rsidRPr="00DC47AC">
        <w:rPr>
          <w:i/>
          <w:iCs/>
        </w:rPr>
        <w:t>I</w:t>
      </w:r>
      <w:r w:rsidRPr="00DC47AC">
        <w:rPr>
          <w:i/>
          <w:iCs/>
          <w:vertAlign w:val="superscript"/>
        </w:rPr>
        <w:t>N</w:t>
      </w:r>
      <w:r w:rsidRPr="00DC47AC">
        <w:rPr>
          <w:rFonts w:hint="eastAsia"/>
        </w:rPr>
        <w:t>，表示初始种群；</w:t>
      </w:r>
    </w:p>
    <w:p w:rsidR="00DC47AC" w:rsidRPr="00DC47AC" w:rsidRDefault="00DC47AC" w:rsidP="00DC47AC">
      <w:pPr>
        <w:pStyle w:val="GT"/>
        <w:ind w:firstLineChars="200" w:firstLine="480"/>
      </w:pPr>
      <w:r w:rsidRPr="00DC47AC">
        <w:rPr>
          <w:i/>
          <w:iCs/>
        </w:rPr>
        <w:t>I</w:t>
      </w:r>
      <w:r>
        <w:rPr>
          <w:i/>
          <w:iCs/>
        </w:rPr>
        <w:t xml:space="preserve"> </w:t>
      </w:r>
      <w:r w:rsidRPr="00DC47AC">
        <w:t>=</w:t>
      </w:r>
      <w:r>
        <w:t xml:space="preserve"> </w:t>
      </w:r>
      <w:proofErr w:type="spellStart"/>
      <w:r w:rsidRPr="00DC47AC">
        <w:rPr>
          <w:i/>
          <w:iCs/>
        </w:rPr>
        <w:t>B</w:t>
      </w:r>
      <w:r w:rsidRPr="00DC47AC">
        <w:rPr>
          <w:i/>
          <w:iCs/>
          <w:vertAlign w:val="superscript"/>
        </w:rPr>
        <w:t>l</w:t>
      </w:r>
      <w:proofErr w:type="spellEnd"/>
      <w:r>
        <w:rPr>
          <w:i/>
          <w:iCs/>
          <w:vertAlign w:val="superscript"/>
        </w:rPr>
        <w:t xml:space="preserve">  </w:t>
      </w:r>
      <w:r w:rsidRPr="00DC47AC">
        <w:t>=</w:t>
      </w:r>
      <w:r>
        <w:t xml:space="preserve"> </w:t>
      </w:r>
      <w:r w:rsidRPr="00DC47AC">
        <w:t>{0,1}</w:t>
      </w:r>
      <w:r w:rsidRPr="00DC47AC">
        <w:rPr>
          <w:i/>
          <w:iCs/>
          <w:vertAlign w:val="superscript"/>
        </w:rPr>
        <w:t>l</w:t>
      </w:r>
      <w:r w:rsidRPr="00DC47AC">
        <w:rPr>
          <w:rFonts w:hint="eastAsia"/>
        </w:rPr>
        <w:t>表示长度为</w:t>
      </w:r>
      <w:r w:rsidRPr="00DC47AC">
        <w:rPr>
          <w:i/>
          <w:iCs/>
        </w:rPr>
        <w:t>l</w:t>
      </w:r>
      <w:r w:rsidRPr="00DC47AC">
        <w:rPr>
          <w:rFonts w:hint="eastAsia"/>
        </w:rPr>
        <w:t>的二进制串全体，</w:t>
      </w:r>
      <w:proofErr w:type="gramStart"/>
      <w:r w:rsidRPr="00DC47AC">
        <w:rPr>
          <w:rFonts w:hint="eastAsia"/>
        </w:rPr>
        <w:t>称为位串</w:t>
      </w:r>
      <w:proofErr w:type="gramEnd"/>
      <w:r w:rsidRPr="00DC47AC">
        <w:rPr>
          <w:rFonts w:hint="eastAsia"/>
        </w:rPr>
        <w:t>空间；</w:t>
      </w:r>
    </w:p>
    <w:p w:rsidR="00DC47AC" w:rsidRPr="00DC47AC" w:rsidRDefault="00DC47AC" w:rsidP="00DC47AC">
      <w:pPr>
        <w:pStyle w:val="GT"/>
        <w:ind w:firstLineChars="200" w:firstLine="480"/>
      </w:pPr>
      <w:r w:rsidRPr="00DC47AC">
        <w:rPr>
          <w:i/>
          <w:iCs/>
        </w:rPr>
        <w:t>N</w:t>
      </w:r>
      <w:r w:rsidRPr="00DC47AC">
        <w:rPr>
          <w:rFonts w:hint="eastAsia"/>
        </w:rPr>
        <w:t>表示种群中含有个体的个数；</w:t>
      </w:r>
    </w:p>
    <w:p w:rsidR="00DC47AC" w:rsidRPr="00DC47AC" w:rsidRDefault="00DC47AC" w:rsidP="00DC47AC">
      <w:pPr>
        <w:pStyle w:val="GT"/>
        <w:ind w:firstLineChars="200" w:firstLine="480"/>
      </w:pPr>
      <w:r w:rsidRPr="00DC47AC">
        <w:rPr>
          <w:i/>
          <w:iCs/>
        </w:rPr>
        <w:t>l</w:t>
      </w:r>
      <w:r w:rsidRPr="00DC47AC">
        <w:rPr>
          <w:rFonts w:hint="eastAsia"/>
        </w:rPr>
        <w:t>表示二进制串的长度；</w:t>
      </w:r>
    </w:p>
    <w:p w:rsidR="00DC47AC" w:rsidRPr="00DC47AC" w:rsidRDefault="00DC47AC" w:rsidP="00DC47AC">
      <w:pPr>
        <w:pStyle w:val="GT"/>
        <w:ind w:firstLineChars="200" w:firstLine="480"/>
      </w:pPr>
      <w:r w:rsidRPr="00DC47AC">
        <w:rPr>
          <w:i/>
          <w:iCs/>
        </w:rPr>
        <w:t>s</w:t>
      </w:r>
      <w:r>
        <w:rPr>
          <w:i/>
          <w:iCs/>
        </w:rPr>
        <w:t xml:space="preserve"> </w:t>
      </w:r>
      <w:r w:rsidRPr="00DC47AC">
        <w:t xml:space="preserve">: </w:t>
      </w:r>
      <w:r w:rsidRPr="00DC47AC">
        <w:rPr>
          <w:i/>
          <w:iCs/>
        </w:rPr>
        <w:t>I</w:t>
      </w:r>
      <w:r w:rsidRPr="00DC47AC">
        <w:rPr>
          <w:i/>
          <w:iCs/>
          <w:vertAlign w:val="superscript"/>
        </w:rPr>
        <w:t>N</w:t>
      </w:r>
      <w:r>
        <w:rPr>
          <w:i/>
          <w:iCs/>
          <w:vertAlign w:val="superscript"/>
        </w:rPr>
        <w:t xml:space="preserve"> </w:t>
      </w:r>
      <w:r w:rsidRPr="00DC47AC">
        <w:rPr>
          <w:rFonts w:hint="eastAsia"/>
        </w:rPr>
        <w:t>→</w:t>
      </w:r>
      <w:r>
        <w:rPr>
          <w:rFonts w:hint="eastAsia"/>
        </w:rPr>
        <w:t xml:space="preserve"> </w:t>
      </w:r>
      <w:r w:rsidRPr="00DC47AC">
        <w:rPr>
          <w:rFonts w:hint="eastAsia"/>
          <w:i/>
          <w:iCs/>
        </w:rPr>
        <w:t>I</w:t>
      </w:r>
      <w:r w:rsidRPr="00DC47AC">
        <w:rPr>
          <w:rFonts w:hint="eastAsia"/>
          <w:i/>
          <w:iCs/>
          <w:vertAlign w:val="superscript"/>
        </w:rPr>
        <w:t>N</w:t>
      </w:r>
      <w:r w:rsidRPr="00DC47AC">
        <w:rPr>
          <w:rFonts w:hint="eastAsia"/>
        </w:rPr>
        <w:t>表示选择策略；</w:t>
      </w:r>
    </w:p>
    <w:p w:rsidR="00DC47AC" w:rsidRPr="00DC47AC" w:rsidRDefault="00DC47AC" w:rsidP="00DC47AC">
      <w:pPr>
        <w:pStyle w:val="GT"/>
        <w:ind w:firstLineChars="200" w:firstLine="480"/>
      </w:pPr>
      <w:r w:rsidRPr="00DC47AC">
        <w:rPr>
          <w:i/>
          <w:iCs/>
        </w:rPr>
        <w:t>g</w:t>
      </w:r>
      <w:r w:rsidRPr="00DC47AC">
        <w:rPr>
          <w:rFonts w:hint="eastAsia"/>
        </w:rPr>
        <w:t>表示遗传算子，通常包括繁殖算子</w:t>
      </w:r>
      <w:r w:rsidRPr="00DC47AC">
        <w:rPr>
          <w:i/>
          <w:iCs/>
        </w:rPr>
        <w:t>O</w:t>
      </w:r>
      <w:r w:rsidRPr="00DC47AC">
        <w:rPr>
          <w:i/>
          <w:iCs/>
          <w:vertAlign w:val="subscript"/>
        </w:rPr>
        <w:t>r</w:t>
      </w:r>
      <w:r>
        <w:rPr>
          <w:i/>
          <w:iCs/>
          <w:vertAlign w:val="subscript"/>
        </w:rPr>
        <w:t xml:space="preserve">  </w:t>
      </w:r>
      <w:r w:rsidRPr="00DC47AC">
        <w:t>:</w:t>
      </w:r>
      <w:r>
        <w:t xml:space="preserve"> </w:t>
      </w:r>
      <w:r w:rsidRPr="00DC47AC">
        <w:rPr>
          <w:i/>
          <w:iCs/>
        </w:rPr>
        <w:t>I</w:t>
      </w:r>
      <w:r>
        <w:rPr>
          <w:i/>
          <w:iCs/>
        </w:rPr>
        <w:t xml:space="preserve"> </w:t>
      </w:r>
      <w:r w:rsidRPr="00DC47AC">
        <w:rPr>
          <w:rFonts w:hint="eastAsia"/>
        </w:rPr>
        <w:t>→</w:t>
      </w:r>
      <w:r>
        <w:rPr>
          <w:rFonts w:hint="eastAsia"/>
        </w:rPr>
        <w:t xml:space="preserve"> </w:t>
      </w:r>
      <w:r w:rsidRPr="00DC47AC">
        <w:rPr>
          <w:i/>
          <w:iCs/>
        </w:rPr>
        <w:t>I</w:t>
      </w:r>
      <w:r w:rsidRPr="00DC47AC">
        <w:rPr>
          <w:rFonts w:hint="eastAsia"/>
        </w:rPr>
        <w:t>、杂交算子</w:t>
      </w:r>
      <w:r>
        <w:rPr>
          <w:rFonts w:hint="eastAsia"/>
        </w:rPr>
        <w:t xml:space="preserve"> </w:t>
      </w:r>
      <w:proofErr w:type="spellStart"/>
      <w:r w:rsidRPr="00DC47AC">
        <w:rPr>
          <w:i/>
          <w:iCs/>
        </w:rPr>
        <w:t>O</w:t>
      </w:r>
      <w:r w:rsidRPr="00DC47AC">
        <w:rPr>
          <w:i/>
          <w:iCs/>
          <w:vertAlign w:val="subscript"/>
        </w:rPr>
        <w:t>c</w:t>
      </w:r>
      <w:proofErr w:type="spellEnd"/>
      <w:r>
        <w:rPr>
          <w:i/>
          <w:iCs/>
          <w:vertAlign w:val="subscript"/>
        </w:rPr>
        <w:t xml:space="preserve">  </w:t>
      </w:r>
      <w:r w:rsidRPr="00DC47AC">
        <w:t>:</w:t>
      </w:r>
      <w:r>
        <w:t xml:space="preserve">  </w:t>
      </w:r>
      <w:r w:rsidRPr="00DC47AC">
        <w:rPr>
          <w:i/>
          <w:iCs/>
        </w:rPr>
        <w:t>I</w:t>
      </w:r>
      <w:r w:rsidRPr="00DC47AC">
        <w:rPr>
          <w:rFonts w:hint="eastAsia"/>
        </w:rPr>
        <w:t>×</w:t>
      </w:r>
      <w:r w:rsidRPr="00DC47AC">
        <w:rPr>
          <w:i/>
          <w:iCs/>
        </w:rPr>
        <w:t>I</w:t>
      </w:r>
      <w:r>
        <w:rPr>
          <w:i/>
          <w:iCs/>
        </w:rPr>
        <w:t xml:space="preserve"> </w:t>
      </w:r>
      <w:r w:rsidRPr="00DC47AC">
        <w:rPr>
          <w:rFonts w:hint="eastAsia"/>
        </w:rPr>
        <w:t>→</w:t>
      </w:r>
      <w:r w:rsidRPr="00DC47AC">
        <w:t xml:space="preserve"> </w:t>
      </w:r>
      <w:r w:rsidRPr="00DC47AC">
        <w:rPr>
          <w:i/>
          <w:iCs/>
        </w:rPr>
        <w:t>I</w:t>
      </w:r>
      <w:r w:rsidRPr="00DC47AC">
        <w:rPr>
          <w:rFonts w:hint="eastAsia"/>
        </w:rPr>
        <w:t>×</w:t>
      </w:r>
      <w:r w:rsidRPr="00DC47AC">
        <w:rPr>
          <w:i/>
          <w:iCs/>
        </w:rPr>
        <w:t>I</w:t>
      </w:r>
      <w:r w:rsidRPr="00DC47AC">
        <w:rPr>
          <w:rFonts w:hint="eastAsia"/>
        </w:rPr>
        <w:t>和变异算子</w:t>
      </w:r>
      <w:r w:rsidRPr="00DC47AC">
        <w:rPr>
          <w:i/>
          <w:iCs/>
        </w:rPr>
        <w:t>O</w:t>
      </w:r>
      <w:r w:rsidRPr="00DC47AC">
        <w:rPr>
          <w:i/>
          <w:iCs/>
          <w:vertAlign w:val="subscript"/>
        </w:rPr>
        <w:t>m</w:t>
      </w:r>
      <w:r>
        <w:rPr>
          <w:i/>
          <w:iCs/>
          <w:vertAlign w:val="subscript"/>
        </w:rPr>
        <w:t xml:space="preserve">  </w:t>
      </w:r>
      <w:r w:rsidRPr="00DC47AC">
        <w:t>:</w:t>
      </w:r>
      <w:r>
        <w:t xml:space="preserve"> </w:t>
      </w:r>
      <w:r w:rsidRPr="00DC47AC">
        <w:rPr>
          <w:i/>
          <w:iCs/>
        </w:rPr>
        <w:t>I</w:t>
      </w:r>
      <w:r>
        <w:rPr>
          <w:i/>
          <w:iCs/>
        </w:rPr>
        <w:t xml:space="preserve"> </w:t>
      </w:r>
      <w:r w:rsidRPr="00DC47AC">
        <w:rPr>
          <w:rFonts w:hint="eastAsia"/>
        </w:rPr>
        <w:t>→</w:t>
      </w:r>
      <w:r>
        <w:rPr>
          <w:rFonts w:hint="eastAsia"/>
        </w:rPr>
        <w:t xml:space="preserve"> </w:t>
      </w:r>
      <w:r w:rsidRPr="00DC47AC">
        <w:rPr>
          <w:i/>
          <w:iCs/>
        </w:rPr>
        <w:t>I</w:t>
      </w:r>
    </w:p>
    <w:p w:rsidR="00DC47AC" w:rsidRPr="00DC47AC" w:rsidRDefault="00DC47AC" w:rsidP="00DC47AC">
      <w:pPr>
        <w:pStyle w:val="GT"/>
        <w:ind w:firstLineChars="200" w:firstLine="480"/>
      </w:pPr>
      <w:r w:rsidRPr="00DC47AC">
        <w:rPr>
          <w:i/>
          <w:iCs/>
        </w:rPr>
        <w:t>p</w:t>
      </w:r>
      <w:r w:rsidRPr="00DC47AC">
        <w:rPr>
          <w:rFonts w:hint="eastAsia"/>
        </w:rPr>
        <w:t>表示遗传算子的操作概率，包括繁殖概率</w:t>
      </w:r>
      <w:r>
        <w:rPr>
          <w:rFonts w:hint="eastAsia"/>
        </w:rPr>
        <w:t xml:space="preserve"> </w:t>
      </w:r>
      <w:proofErr w:type="spellStart"/>
      <w:r w:rsidRPr="00DC47AC">
        <w:rPr>
          <w:i/>
          <w:iCs/>
        </w:rPr>
        <w:t>p</w:t>
      </w:r>
      <w:r w:rsidRPr="00DC47AC">
        <w:rPr>
          <w:i/>
          <w:iCs/>
          <w:vertAlign w:val="subscript"/>
        </w:rPr>
        <w:t>r</w:t>
      </w:r>
      <w:proofErr w:type="spellEnd"/>
      <w:r>
        <w:rPr>
          <w:i/>
          <w:iCs/>
          <w:vertAlign w:val="subscript"/>
        </w:rPr>
        <w:t xml:space="preserve"> </w:t>
      </w:r>
      <w:r w:rsidRPr="00DC47AC">
        <w:rPr>
          <w:rFonts w:hint="eastAsia"/>
        </w:rPr>
        <w:t>、杂交概率</w:t>
      </w:r>
      <w:r>
        <w:rPr>
          <w:rFonts w:hint="eastAsia"/>
        </w:rPr>
        <w:t xml:space="preserve"> </w:t>
      </w:r>
      <w:r w:rsidRPr="00DC47AC">
        <w:rPr>
          <w:i/>
          <w:iCs/>
        </w:rPr>
        <w:t>p</w:t>
      </w:r>
      <w:r w:rsidRPr="00DC47AC">
        <w:rPr>
          <w:i/>
          <w:iCs/>
          <w:vertAlign w:val="subscript"/>
        </w:rPr>
        <w:t>c</w:t>
      </w:r>
      <w:r>
        <w:rPr>
          <w:i/>
          <w:iCs/>
          <w:vertAlign w:val="subscript"/>
        </w:rPr>
        <w:t xml:space="preserve"> </w:t>
      </w:r>
      <w:r w:rsidRPr="00DC47AC">
        <w:rPr>
          <w:rFonts w:hint="eastAsia"/>
        </w:rPr>
        <w:t>和变异概率</w:t>
      </w:r>
      <w:r>
        <w:rPr>
          <w:rFonts w:hint="eastAsia"/>
        </w:rPr>
        <w:t xml:space="preserve"> </w:t>
      </w:r>
      <w:r w:rsidRPr="00DC47AC">
        <w:rPr>
          <w:i/>
          <w:iCs/>
        </w:rPr>
        <w:t>p</w:t>
      </w:r>
      <w:r w:rsidRPr="00DC47AC">
        <w:rPr>
          <w:i/>
          <w:iCs/>
          <w:vertAlign w:val="subscript"/>
        </w:rPr>
        <w:t>m</w:t>
      </w:r>
      <w:r w:rsidRPr="00DC47AC">
        <w:rPr>
          <w:rFonts w:hint="eastAsia"/>
        </w:rPr>
        <w:t>；</w:t>
      </w:r>
    </w:p>
    <w:p w:rsidR="00DC47AC" w:rsidRPr="00DC47AC" w:rsidRDefault="00DC47AC" w:rsidP="00DC47AC">
      <w:pPr>
        <w:pStyle w:val="GT"/>
        <w:ind w:firstLineChars="200" w:firstLine="480"/>
      </w:pPr>
      <w:r w:rsidRPr="00DC47AC">
        <w:rPr>
          <w:i/>
          <w:iCs/>
        </w:rPr>
        <w:t>f</w:t>
      </w:r>
      <w:r>
        <w:rPr>
          <w:i/>
          <w:iCs/>
        </w:rPr>
        <w:t xml:space="preserve"> </w:t>
      </w:r>
      <w:r w:rsidRPr="00DC47AC">
        <w:t xml:space="preserve">: </w:t>
      </w:r>
      <w:r w:rsidRPr="00DC47AC">
        <w:rPr>
          <w:i/>
          <w:iCs/>
        </w:rPr>
        <w:t>I</w:t>
      </w:r>
      <w:r>
        <w:rPr>
          <w:i/>
          <w:iCs/>
        </w:rPr>
        <w:t xml:space="preserve"> </w:t>
      </w:r>
      <w:r w:rsidRPr="00DC47AC">
        <w:rPr>
          <w:rFonts w:hint="eastAsia"/>
        </w:rPr>
        <w:t>→</w:t>
      </w:r>
      <w:r>
        <w:rPr>
          <w:rFonts w:hint="eastAsia"/>
        </w:rPr>
        <w:t xml:space="preserve"> </w:t>
      </w:r>
      <w:r w:rsidRPr="00DC47AC">
        <w:rPr>
          <w:i/>
          <w:iCs/>
        </w:rPr>
        <w:t>R</w:t>
      </w:r>
      <w:r w:rsidRPr="00DC47AC">
        <w:rPr>
          <w:vertAlign w:val="superscript"/>
        </w:rPr>
        <w:t>+</w:t>
      </w:r>
      <w:r>
        <w:rPr>
          <w:vertAlign w:val="superscript"/>
        </w:rPr>
        <w:t xml:space="preserve"> </w:t>
      </w:r>
      <w:r w:rsidRPr="00DC47AC">
        <w:rPr>
          <w:rFonts w:hint="eastAsia"/>
        </w:rPr>
        <w:t>是适应函数；</w:t>
      </w:r>
    </w:p>
    <w:p w:rsidR="00DC47AC" w:rsidRPr="00DC47AC" w:rsidRDefault="00DC47AC" w:rsidP="00DC47AC">
      <w:pPr>
        <w:pStyle w:val="GT"/>
        <w:ind w:firstLineChars="200" w:firstLine="480"/>
      </w:pPr>
      <w:r w:rsidRPr="00DC47AC">
        <w:rPr>
          <w:i/>
          <w:iCs/>
        </w:rPr>
        <w:t>t</w:t>
      </w:r>
      <w:r>
        <w:rPr>
          <w:i/>
          <w:iCs/>
        </w:rPr>
        <w:t xml:space="preserve"> </w:t>
      </w:r>
      <w:r w:rsidRPr="00DC47AC">
        <w:t>:</w:t>
      </w:r>
      <w:r>
        <w:t xml:space="preserve"> </w:t>
      </w:r>
      <w:r w:rsidRPr="00DC47AC">
        <w:rPr>
          <w:i/>
          <w:iCs/>
        </w:rPr>
        <w:t>I</w:t>
      </w:r>
      <w:r w:rsidRPr="00DC47AC">
        <w:rPr>
          <w:i/>
          <w:iCs/>
          <w:vertAlign w:val="superscript"/>
        </w:rPr>
        <w:t>N</w:t>
      </w:r>
      <w:r>
        <w:rPr>
          <w:i/>
          <w:iCs/>
          <w:vertAlign w:val="superscript"/>
        </w:rPr>
        <w:t xml:space="preserve"> </w:t>
      </w:r>
      <w:r w:rsidRPr="00DC47AC">
        <w:rPr>
          <w:rFonts w:hint="eastAsia"/>
        </w:rPr>
        <w:t>→</w:t>
      </w:r>
      <w:r w:rsidRPr="00DC47AC">
        <w:t xml:space="preserve"> {0, 1}</w:t>
      </w:r>
      <w:r w:rsidRPr="00DC47AC">
        <w:rPr>
          <w:rFonts w:hint="eastAsia"/>
        </w:rPr>
        <w:t>是终止准则。</w:t>
      </w:r>
    </w:p>
    <w:p w:rsidR="002B6824" w:rsidRDefault="00BE7489" w:rsidP="00BE7489">
      <w:pPr>
        <w:pStyle w:val="3"/>
      </w:pPr>
      <w:r>
        <w:rPr>
          <w:rFonts w:hint="eastAsia"/>
        </w:rPr>
        <w:t>简单遗传算法介绍</w:t>
      </w:r>
    </w:p>
    <w:p w:rsidR="00290451" w:rsidRDefault="00B860BC" w:rsidP="00290451">
      <w:pPr>
        <w:pStyle w:val="GT"/>
        <w:ind w:firstLine="480"/>
      </w:pPr>
      <w:r>
        <w:t xml:space="preserve">Holland </w:t>
      </w:r>
      <w:r>
        <w:t>等人提出</w:t>
      </w:r>
      <w:r w:rsidR="008235DF" w:rsidRPr="008235DF">
        <w:rPr>
          <w:rFonts w:hint="eastAsia"/>
        </w:rPr>
        <w:t>的遗传算法常被称为简单遗传算法</w:t>
      </w:r>
      <w:r w:rsidR="008235DF" w:rsidRPr="008235DF">
        <w:t>(</w:t>
      </w:r>
      <w:r w:rsidR="008235DF" w:rsidRPr="008235DF">
        <w:rPr>
          <w:rFonts w:hint="eastAsia"/>
        </w:rPr>
        <w:t>简记</w:t>
      </w:r>
      <w:r w:rsidR="008235DF" w:rsidRPr="008235DF">
        <w:t>SGA)</w:t>
      </w:r>
      <w:r w:rsidR="008235DF" w:rsidRPr="008235DF">
        <w:rPr>
          <w:rFonts w:hint="eastAsia"/>
        </w:rPr>
        <w:t>，</w:t>
      </w:r>
      <w:r w:rsidR="008235DF" w:rsidRPr="008235DF">
        <w:t>SGA</w:t>
      </w:r>
      <w:r w:rsidR="00290451">
        <w:t>对操作对象</w:t>
      </w:r>
      <w:r w:rsidR="00290451">
        <w:rPr>
          <w:rFonts w:hint="eastAsia"/>
        </w:rPr>
        <w:t>运用的是二进制编码方案，种群内的</w:t>
      </w:r>
      <w:r w:rsidR="008235DF" w:rsidRPr="008235DF">
        <w:rPr>
          <w:rFonts w:hint="eastAsia"/>
        </w:rPr>
        <w:t>每个个体都对应于</w:t>
      </w:r>
      <w:r w:rsidR="00290451">
        <w:rPr>
          <w:rFonts w:hint="eastAsia"/>
        </w:rPr>
        <w:t>实际问题的一个解。</w:t>
      </w:r>
    </w:p>
    <w:p w:rsidR="00F019C9" w:rsidRDefault="006B17AF" w:rsidP="00290451">
      <w:pPr>
        <w:pStyle w:val="GT"/>
      </w:pPr>
      <w:r>
        <w:t>该算法以初代种群为起点</w:t>
      </w:r>
      <w:r>
        <w:rPr>
          <w:rFonts w:hint="eastAsia"/>
        </w:rPr>
        <w:t>，</w:t>
      </w:r>
      <w:r>
        <w:t>通过计算每个个体相应的适应函数值</w:t>
      </w:r>
      <w:r>
        <w:rPr>
          <w:rFonts w:hint="eastAsia"/>
        </w:rPr>
        <w:t>，</w:t>
      </w:r>
      <w:r>
        <w:t>然后依据每个个体适应函数值在整个种群的适应函数值比例</w:t>
      </w:r>
      <w:r>
        <w:rPr>
          <w:rFonts w:hint="eastAsia"/>
        </w:rPr>
        <w:t>，从中选择优秀的个体，使用杂交</w:t>
      </w:r>
      <w:r>
        <w:rPr>
          <w:rFonts w:hint="eastAsia"/>
        </w:rPr>
        <w:lastRenderedPageBreak/>
        <w:t>和变异操作衍生新一代优秀的种群，通过这个不断演化的过程，最终形成最优种群</w:t>
      </w:r>
      <w:proofErr w:type="gramStart"/>
      <w:r>
        <w:rPr>
          <w:rFonts w:hint="eastAsia"/>
        </w:rPr>
        <w:t>亦或</w:t>
      </w:r>
      <w:proofErr w:type="gramEnd"/>
      <w:r>
        <w:rPr>
          <w:rFonts w:hint="eastAsia"/>
        </w:rPr>
        <w:t>者达到满足的期望终止条件。</w:t>
      </w:r>
    </w:p>
    <w:p w:rsidR="00BE7489" w:rsidRDefault="00AA250B" w:rsidP="00BE7489">
      <w:pPr>
        <w:pStyle w:val="GT"/>
      </w:pPr>
      <w:r w:rsidRPr="00AA250B">
        <w:rPr>
          <w:noProof/>
        </w:rPr>
        <mc:AlternateContent>
          <mc:Choice Requires="wpg">
            <w:drawing>
              <wp:anchor distT="0" distB="0" distL="114300" distR="114300" simplePos="0" relativeHeight="251659264" behindDoc="0" locked="0" layoutInCell="1" allowOverlap="1" wp14:anchorId="0F5642CB" wp14:editId="7B4D19BE">
                <wp:simplePos x="0" y="0"/>
                <wp:positionH relativeFrom="margin">
                  <wp:posOffset>5316</wp:posOffset>
                </wp:positionH>
                <wp:positionV relativeFrom="paragraph">
                  <wp:posOffset>301433</wp:posOffset>
                </wp:positionV>
                <wp:extent cx="4914900" cy="6464595"/>
                <wp:effectExtent l="0" t="0" r="19050" b="12700"/>
                <wp:wrapNone/>
                <wp:docPr id="24581" name="Group 61"/>
                <wp:cNvGraphicFramePr/>
                <a:graphic xmlns:a="http://schemas.openxmlformats.org/drawingml/2006/main">
                  <a:graphicData uri="http://schemas.microsoft.com/office/word/2010/wordprocessingGroup">
                    <wpg:wgp>
                      <wpg:cNvGrpSpPr/>
                      <wpg:grpSpPr bwMode="auto">
                        <a:xfrm>
                          <a:off x="0" y="0"/>
                          <a:ext cx="4914900" cy="6464595"/>
                          <a:chOff x="0" y="0"/>
                          <a:chExt cx="7740" cy="9672"/>
                        </a:xfrm>
                      </wpg:grpSpPr>
                      <wps:wsp>
                        <wps:cNvPr id="2" name="AutoShape 62"/>
                        <wps:cNvSpPr>
                          <a:spLocks noChangeArrowheads="1"/>
                        </wps:cNvSpPr>
                        <wps:spPr bwMode="auto">
                          <a:xfrm>
                            <a:off x="3240" y="0"/>
                            <a:ext cx="1260" cy="468"/>
                          </a:xfrm>
                          <a:prstGeom prst="roundRect">
                            <a:avLst>
                              <a:gd name="adj" fmla="val 16667"/>
                            </a:avLst>
                          </a:prstGeom>
                          <a:solidFill>
                            <a:srgbClr val="FFFFFF"/>
                          </a:solidFill>
                          <a:ln w="9525">
                            <a:solidFill>
                              <a:srgbClr val="000000"/>
                            </a:solidFill>
                            <a:round/>
                            <a:headEnd/>
                            <a:tailEnd/>
                          </a:ln>
                        </wps:spPr>
                        <wps:txbx>
                          <w:txbxContent>
                            <w:p w:rsidR="00AA250B" w:rsidRDefault="00AA250B" w:rsidP="00E248B9">
                              <w:pPr>
                                <w:pStyle w:val="a8"/>
                                <w:kinsoku w:val="0"/>
                                <w:overflowPunct w:val="0"/>
                                <w:spacing w:before="0" w:beforeAutospacing="0" w:after="0" w:afterAutospacing="0"/>
                                <w:jc w:val="center"/>
                                <w:textAlignment w:val="baseline"/>
                              </w:pPr>
                              <w:r>
                                <w:rPr>
                                  <w:rFonts w:ascii="Times New Roman" w:cstheme="minorBidi" w:hint="eastAsia"/>
                                  <w:color w:val="000000" w:themeColor="text1"/>
                                  <w:kern w:val="24"/>
                                  <w:sz w:val="20"/>
                                  <w:szCs w:val="20"/>
                                </w:rPr>
                                <w:t>开始</w:t>
                              </w:r>
                            </w:p>
                          </w:txbxContent>
                        </wps:txbx>
                        <wps:bodyPr/>
                      </wps:wsp>
                      <wps:wsp>
                        <wps:cNvPr id="3" name="Rectangle 63"/>
                        <wps:cNvSpPr>
                          <a:spLocks noChangeArrowheads="1"/>
                        </wps:cNvSpPr>
                        <wps:spPr bwMode="auto">
                          <a:xfrm>
                            <a:off x="2520" y="780"/>
                            <a:ext cx="270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初始化群体</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 xml:space="preserve">(0), </w:t>
                              </w:r>
                              <w:r>
                                <w:rPr>
                                  <w:rFonts w:ascii="Times New Roman" w:hAnsi="Times New Roman" w:cstheme="minorBidi"/>
                                  <w:i/>
                                  <w:iCs/>
                                  <w:color w:val="000000" w:themeColor="text1"/>
                                  <w:kern w:val="24"/>
                                  <w:sz w:val="20"/>
                                  <w:szCs w:val="20"/>
                                </w:rPr>
                                <w:t>t</w:t>
                              </w:r>
                              <w:r>
                                <w:rPr>
                                  <w:rFonts w:cstheme="minorBidi" w:hint="eastAsia"/>
                                  <w:color w:val="000000" w:themeColor="text1"/>
                                  <w:kern w:val="24"/>
                                  <w:sz w:val="20"/>
                                  <w:szCs w:val="20"/>
                                </w:rPr>
                                <w:t>←</w:t>
                              </w:r>
                              <w:r>
                                <w:rPr>
                                  <w:rFonts w:ascii="Times New Roman" w:hAnsi="Times New Roman" w:cstheme="minorBidi"/>
                                  <w:color w:val="000000" w:themeColor="text1"/>
                                  <w:kern w:val="24"/>
                                  <w:sz w:val="20"/>
                                  <w:szCs w:val="20"/>
                                </w:rPr>
                                <w:t>0</w:t>
                              </w:r>
                            </w:p>
                          </w:txbxContent>
                        </wps:txbx>
                        <wps:bodyPr/>
                      </wps:wsp>
                      <wps:wsp>
                        <wps:cNvPr id="4" name="Line 64"/>
                        <wps:cNvCnPr/>
                        <wps:spPr bwMode="auto">
                          <a:xfrm>
                            <a:off x="3960" y="46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65"/>
                        <wps:cNvSpPr>
                          <a:spLocks noChangeArrowheads="1"/>
                        </wps:cNvSpPr>
                        <wps:spPr bwMode="auto">
                          <a:xfrm>
                            <a:off x="2340" y="1560"/>
                            <a:ext cx="306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计算</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(t)</w:t>
                              </w:r>
                              <w:r>
                                <w:rPr>
                                  <w:rFonts w:ascii="Times New Roman" w:cstheme="minorBidi" w:hint="eastAsia"/>
                                  <w:color w:val="000000" w:themeColor="text1"/>
                                  <w:kern w:val="24"/>
                                  <w:sz w:val="20"/>
                                  <w:szCs w:val="20"/>
                                </w:rPr>
                                <w:t>中每个个体的适应值</w:t>
                              </w:r>
                            </w:p>
                          </w:txbxContent>
                        </wps:txbx>
                        <wps:bodyPr/>
                      </wps:wsp>
                      <wps:wsp>
                        <wps:cNvPr id="6" name="AutoShape 66"/>
                        <wps:cNvSpPr>
                          <a:spLocks noChangeArrowheads="1"/>
                        </wps:cNvSpPr>
                        <wps:spPr bwMode="auto">
                          <a:xfrm>
                            <a:off x="2340" y="2340"/>
                            <a:ext cx="3240" cy="746"/>
                          </a:xfrm>
                          <a:prstGeom prst="flowChartDecision">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jc w:val="both"/>
                                <w:textAlignment w:val="baseline"/>
                              </w:pPr>
                              <w:r>
                                <w:rPr>
                                  <w:rFonts w:ascii="Times New Roman" w:cstheme="minorBidi" w:hint="eastAsia"/>
                                  <w:color w:val="000000" w:themeColor="text1"/>
                                  <w:kern w:val="24"/>
                                  <w:sz w:val="20"/>
                                  <w:szCs w:val="20"/>
                                </w:rPr>
                                <w:t>满足终止条件</w:t>
                              </w:r>
                              <w:r>
                                <w:rPr>
                                  <w:rFonts w:ascii="Times New Roman" w:hAnsi="Times New Roman" w:cstheme="minorBidi"/>
                                  <w:color w:val="000000" w:themeColor="text1"/>
                                  <w:kern w:val="24"/>
                                  <w:sz w:val="20"/>
                                  <w:szCs w:val="20"/>
                                </w:rPr>
                                <w:t>?</w:t>
                              </w:r>
                            </w:p>
                          </w:txbxContent>
                        </wps:txbx>
                        <wps:bodyPr/>
                      </wps:wsp>
                      <wps:wsp>
                        <wps:cNvPr id="7" name="Rectangle 67"/>
                        <wps:cNvSpPr>
                          <a:spLocks noChangeArrowheads="1"/>
                        </wps:cNvSpPr>
                        <wps:spPr bwMode="auto">
                          <a:xfrm>
                            <a:off x="5940" y="2964"/>
                            <a:ext cx="180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jc w:val="both"/>
                                <w:textAlignment w:val="baseline"/>
                              </w:pPr>
                              <w:r>
                                <w:rPr>
                                  <w:rFonts w:ascii="Times New Roman" w:cstheme="minorBidi" w:hint="eastAsia"/>
                                  <w:color w:val="000000" w:themeColor="text1"/>
                                  <w:kern w:val="24"/>
                                  <w:sz w:val="20"/>
                                  <w:szCs w:val="20"/>
                                </w:rPr>
                                <w:t>输出结果</w:t>
                              </w:r>
                            </w:p>
                          </w:txbxContent>
                        </wps:txbx>
                        <wps:bodyPr/>
                      </wps:wsp>
                      <wps:wsp>
                        <wps:cNvPr id="8" name="AutoShape 68"/>
                        <wps:cNvSpPr>
                          <a:spLocks noChangeArrowheads="1"/>
                        </wps:cNvSpPr>
                        <wps:spPr bwMode="auto">
                          <a:xfrm>
                            <a:off x="6300" y="3744"/>
                            <a:ext cx="1080" cy="468"/>
                          </a:xfrm>
                          <a:prstGeom prst="roundRect">
                            <a:avLst>
                              <a:gd name="adj" fmla="val 16667"/>
                            </a:avLst>
                          </a:prstGeom>
                          <a:solidFill>
                            <a:srgbClr val="FFFFFF"/>
                          </a:solidFill>
                          <a:ln w="9525">
                            <a:solidFill>
                              <a:srgbClr val="000000"/>
                            </a:solidFill>
                            <a:round/>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结束</w:t>
                              </w:r>
                            </w:p>
                          </w:txbxContent>
                        </wps:txbx>
                        <wps:bodyPr/>
                      </wps:wsp>
                      <wps:wsp>
                        <wps:cNvPr id="9" name="Rectangle 69"/>
                        <wps:cNvSpPr>
                          <a:spLocks noChangeArrowheads="1"/>
                        </wps:cNvSpPr>
                        <wps:spPr bwMode="auto">
                          <a:xfrm>
                            <a:off x="900" y="2808"/>
                            <a:ext cx="108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w:t>
                              </w: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+1</w:t>
                              </w:r>
                            </w:p>
                          </w:txbxContent>
                        </wps:txbx>
                        <wps:bodyPr/>
                      </wps:wsp>
                      <wps:wsp>
                        <wps:cNvPr id="10" name="Rectangle 70"/>
                        <wps:cNvSpPr>
                          <a:spLocks noChangeArrowheads="1"/>
                        </wps:cNvSpPr>
                        <wps:spPr bwMode="auto">
                          <a:xfrm>
                            <a:off x="3420" y="3432"/>
                            <a:ext cx="108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Pr>
                                  <w:rFonts w:ascii="Times New Roman" w:hAnsi="Times New Roman" w:cstheme="minorBidi"/>
                                  <w:color w:val="000000" w:themeColor="text1"/>
                                  <w:kern w:val="24"/>
                                  <w:sz w:val="20"/>
                                  <w:szCs w:val="20"/>
                                </w:rPr>
                                <w:t>0</w:t>
                              </w:r>
                            </w:p>
                          </w:txbxContent>
                        </wps:txbx>
                        <wps:bodyPr/>
                      </wps:wsp>
                      <wps:wsp>
                        <wps:cNvPr id="11" name="Line 71"/>
                        <wps:cNvCnPr/>
                        <wps:spPr bwMode="auto">
                          <a:xfrm>
                            <a:off x="3960" y="124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72"/>
                        <wps:cNvCnPr/>
                        <wps:spPr bwMode="auto">
                          <a:xfrm>
                            <a:off x="3960" y="2028"/>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73"/>
                        <wps:cNvCnPr/>
                        <wps:spPr bwMode="auto">
                          <a:xfrm>
                            <a:off x="5580" y="265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4"/>
                        <wps:cNvCnPr/>
                        <wps:spPr bwMode="auto">
                          <a:xfrm>
                            <a:off x="6840" y="265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75"/>
                        <wps:cNvCnPr/>
                        <wps:spPr bwMode="auto">
                          <a:xfrm>
                            <a:off x="6840" y="343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76"/>
                        <wps:cNvCnPr/>
                        <wps:spPr bwMode="auto">
                          <a:xfrm flipV="1">
                            <a:off x="1440" y="187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77"/>
                        <wps:cNvCnPr/>
                        <wps:spPr bwMode="auto">
                          <a:xfrm>
                            <a:off x="1440" y="1872"/>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78"/>
                        <wps:cNvSpPr txBox="1">
                          <a:spLocks noChangeArrowheads="1"/>
                        </wps:cNvSpPr>
                        <wps:spPr bwMode="auto">
                          <a:xfrm>
                            <a:off x="5940" y="2184"/>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Y</w:t>
                              </w:r>
                            </w:p>
                          </w:txbxContent>
                        </wps:txbx>
                        <wps:bodyPr/>
                      </wps:wsp>
                      <wps:wsp>
                        <wps:cNvPr id="19" name="Line 79"/>
                        <wps:cNvCnPr/>
                        <wps:spPr bwMode="auto">
                          <a:xfrm>
                            <a:off x="3960" y="2964"/>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80"/>
                        <wps:cNvSpPr txBox="1">
                          <a:spLocks noChangeArrowheads="1"/>
                        </wps:cNvSpPr>
                        <wps:spPr bwMode="auto">
                          <a:xfrm>
                            <a:off x="4006" y="3075"/>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wps:txbx>
                        <wps:bodyPr/>
                      </wps:wsp>
                      <wps:wsp>
                        <wps:cNvPr id="21" name="AutoShape 81"/>
                        <wps:cNvSpPr>
                          <a:spLocks noChangeArrowheads="1"/>
                        </wps:cNvSpPr>
                        <wps:spPr bwMode="auto">
                          <a:xfrm>
                            <a:off x="2880" y="4212"/>
                            <a:ext cx="2160" cy="704"/>
                          </a:xfrm>
                          <a:prstGeom prst="flowChartDecision">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sidR="00047122">
                                <w:rPr>
                                  <w:rFonts w:ascii="Times New Roman" w:hAnsi="Times New Roman" w:cstheme="minorBidi"/>
                                  <w:i/>
                                  <w:iCs/>
                                  <w:color w:val="000000" w:themeColor="text1"/>
                                  <w:kern w:val="24"/>
                                  <w:sz w:val="20"/>
                                  <w:szCs w:val="20"/>
                                </w:rPr>
                                <w:t>N</w:t>
                              </w:r>
                              <w:r>
                                <w:rPr>
                                  <w:rFonts w:ascii="Times New Roman" w:hAnsi="Times New Roman" w:cstheme="minorBidi"/>
                                  <w:color w:val="000000" w:themeColor="text1"/>
                                  <w:kern w:val="24"/>
                                  <w:sz w:val="20"/>
                                  <w:szCs w:val="20"/>
                                </w:rPr>
                                <w:t>?</w:t>
                              </w:r>
                            </w:p>
                          </w:txbxContent>
                        </wps:txbx>
                        <wps:bodyPr/>
                      </wps:wsp>
                      <wps:wsp>
                        <wps:cNvPr id="22" name="Line 82"/>
                        <wps:cNvCnPr/>
                        <wps:spPr bwMode="auto">
                          <a:xfrm>
                            <a:off x="3960" y="390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83"/>
                        <wps:cNvSpPr>
                          <a:spLocks noChangeArrowheads="1"/>
                        </wps:cNvSpPr>
                        <wps:spPr bwMode="auto">
                          <a:xfrm>
                            <a:off x="2160" y="5304"/>
                            <a:ext cx="3851" cy="468"/>
                          </a:xfrm>
                          <a:prstGeom prst="rect">
                            <a:avLst/>
                          </a:prstGeom>
                          <a:solidFill>
                            <a:srgbClr val="FFFFFF"/>
                          </a:solidFill>
                          <a:ln w="9525">
                            <a:solidFill>
                              <a:srgbClr val="000000"/>
                            </a:solidFill>
                            <a:miter lim="800000"/>
                            <a:headEnd/>
                            <a:tailEnd/>
                          </a:ln>
                        </wps:spPr>
                        <wps:txbx>
                          <w:txbxContent>
                            <w:p w:rsidR="00AA250B" w:rsidRDefault="004D6D70"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根据个体的适应函数值</w:t>
                              </w:r>
                              <w:r w:rsidR="00AA250B">
                                <w:rPr>
                                  <w:rFonts w:ascii="Times New Roman" w:cstheme="minorBidi" w:hint="eastAsia"/>
                                  <w:color w:val="000000" w:themeColor="text1"/>
                                  <w:kern w:val="24"/>
                                  <w:sz w:val="20"/>
                                  <w:szCs w:val="20"/>
                                </w:rPr>
                                <w:t>比例选择两父体</w:t>
                              </w:r>
                            </w:p>
                          </w:txbxContent>
                        </wps:txbx>
                        <wps:bodyPr/>
                      </wps:wsp>
                      <wps:wsp>
                        <wps:cNvPr id="24" name="Line 84"/>
                        <wps:cNvCnPr/>
                        <wps:spPr bwMode="auto">
                          <a:xfrm>
                            <a:off x="3960" y="483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85"/>
                        <wps:cNvSpPr txBox="1">
                          <a:spLocks noChangeArrowheads="1"/>
                        </wps:cNvSpPr>
                        <wps:spPr bwMode="auto">
                          <a:xfrm>
                            <a:off x="4023" y="4947"/>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wps:txbx>
                        <wps:bodyPr/>
                      </wps:wsp>
                      <wps:wsp>
                        <wps:cNvPr id="26" name="Line 86"/>
                        <wps:cNvCnPr/>
                        <wps:spPr bwMode="auto">
                          <a:xfrm flipH="1">
                            <a:off x="1440" y="452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87"/>
                        <wps:cNvCnPr/>
                        <wps:spPr bwMode="auto">
                          <a:xfrm flipV="1">
                            <a:off x="1440" y="3276"/>
                            <a:ext cx="0" cy="1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88"/>
                        <wps:cNvSpPr>
                          <a:spLocks noChangeArrowheads="1"/>
                        </wps:cNvSpPr>
                        <wps:spPr bwMode="auto">
                          <a:xfrm>
                            <a:off x="2340" y="6084"/>
                            <a:ext cx="3738" cy="868"/>
                          </a:xfrm>
                          <a:prstGeom prst="flowChartDecision">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jc w:val="both"/>
                                <w:textAlignment w:val="baseline"/>
                              </w:pPr>
                              <w:proofErr w:type="gramStart"/>
                              <w:r>
                                <w:rPr>
                                  <w:rFonts w:ascii="Times New Roman" w:hAnsi="Times New Roman" w:cstheme="minorBidi"/>
                                  <w:i/>
                                  <w:iCs/>
                                  <w:color w:val="000000" w:themeColor="text1"/>
                                  <w:kern w:val="24"/>
                                  <w:sz w:val="20"/>
                                  <w:szCs w:val="20"/>
                                </w:rPr>
                                <w:t>round</w:t>
                              </w:r>
                              <w:r>
                                <w:rPr>
                                  <w:rFonts w:ascii="Times New Roman" w:hAnsi="Times New Roman" w:cstheme="minorBidi"/>
                                  <w:color w:val="000000" w:themeColor="text1"/>
                                  <w:kern w:val="24"/>
                                  <w:sz w:val="20"/>
                                  <w:szCs w:val="20"/>
                                </w:rPr>
                                <w:t>[</w:t>
                              </w:r>
                              <w:proofErr w:type="gramEnd"/>
                              <w:r>
                                <w:rPr>
                                  <w:rFonts w:ascii="Times New Roman" w:hAnsi="Times New Roman" w:cstheme="minorBidi"/>
                                  <w:color w:val="000000" w:themeColor="text1"/>
                                  <w:kern w:val="24"/>
                                  <w:sz w:val="20"/>
                                  <w:szCs w:val="20"/>
                                </w:rPr>
                                <w:t xml:space="preserve">0,1] </w:t>
                              </w:r>
                              <w:r w:rsidR="00D120B8">
                                <w:rPr>
                                  <w:rFonts w:ascii="Times New Roman" w:hAnsi="Times New Roman" w:cstheme="minorBidi"/>
                                  <w:color w:val="000000" w:themeColor="text1"/>
                                  <w:kern w:val="24"/>
                                  <w:sz w:val="20"/>
                                  <w:szCs w:val="20"/>
                                </w:rPr>
                                <w:t xml:space="preserve"> </w:t>
                              </w:r>
                              <w:r>
                                <w:rPr>
                                  <w:rFonts w:ascii="Times New Roman" w:hAnsi="Times New Roman" w:cstheme="minorBidi"/>
                                  <w:color w:val="000000" w:themeColor="text1"/>
                                  <w:kern w:val="24"/>
                                  <w:sz w:val="20"/>
                                  <w:szCs w:val="20"/>
                                </w:rPr>
                                <w:t>≤</w:t>
                              </w:r>
                              <w:r w:rsidR="00D120B8">
                                <w:rPr>
                                  <w:rFonts w:ascii="Times New Roman" w:hAnsi="Times New Roman" w:cstheme="minorBidi"/>
                                  <w:color w:val="000000" w:themeColor="text1"/>
                                  <w:kern w:val="24"/>
                                  <w:sz w:val="20"/>
                                  <w:szCs w:val="20"/>
                                </w:rPr>
                                <w:t xml:space="preserve"> </w:t>
                              </w:r>
                              <w:r>
                                <w:rPr>
                                  <w:rFonts w:ascii="Times New Roman" w:hAnsi="Times New Roman" w:cstheme="minorBidi"/>
                                  <w:i/>
                                  <w:iCs/>
                                  <w:color w:val="000000" w:themeColor="text1"/>
                                  <w:kern w:val="24"/>
                                  <w:sz w:val="20"/>
                                  <w:szCs w:val="20"/>
                                </w:rPr>
                                <w:t>p</w:t>
                              </w:r>
                              <w:r>
                                <w:rPr>
                                  <w:rFonts w:ascii="Times New Roman" w:hAnsi="Times New Roman" w:cstheme="minorBidi"/>
                                  <w:i/>
                                  <w:iCs/>
                                  <w:color w:val="000000" w:themeColor="text1"/>
                                  <w:kern w:val="24"/>
                                  <w:position w:val="-5"/>
                                  <w:sz w:val="20"/>
                                  <w:szCs w:val="20"/>
                                  <w:vertAlign w:val="subscript"/>
                                </w:rPr>
                                <w:t>c</w:t>
                              </w:r>
                              <w:r w:rsidR="00D120B8">
                                <w:rPr>
                                  <w:rFonts w:ascii="Times New Roman" w:hAnsi="Times New Roman" w:cstheme="minorBidi"/>
                                  <w:i/>
                                  <w:iCs/>
                                  <w:color w:val="000000" w:themeColor="text1"/>
                                  <w:kern w:val="24"/>
                                  <w:position w:val="-5"/>
                                  <w:sz w:val="20"/>
                                  <w:szCs w:val="20"/>
                                  <w:vertAlign w:val="subscript"/>
                                </w:rPr>
                                <w:t xml:space="preserve"> </w:t>
                              </w:r>
                              <w:r>
                                <w:rPr>
                                  <w:rFonts w:ascii="Times New Roman" w:hAnsi="Times New Roman" w:cstheme="minorBidi"/>
                                  <w:color w:val="000000" w:themeColor="text1"/>
                                  <w:kern w:val="24"/>
                                  <w:sz w:val="20"/>
                                  <w:szCs w:val="20"/>
                                </w:rPr>
                                <w:t>?</w:t>
                              </w:r>
                            </w:p>
                          </w:txbxContent>
                        </wps:txbx>
                        <wps:bodyPr/>
                      </wps:wsp>
                      <wps:wsp>
                        <wps:cNvPr id="29" name="Line 89"/>
                        <wps:cNvCnPr/>
                        <wps:spPr bwMode="auto">
                          <a:xfrm>
                            <a:off x="3960" y="5772"/>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90"/>
                        <wps:cNvSpPr>
                          <a:spLocks noChangeArrowheads="1"/>
                        </wps:cNvSpPr>
                        <wps:spPr bwMode="auto">
                          <a:xfrm>
                            <a:off x="3780" y="7332"/>
                            <a:ext cx="252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对两父体进行杂交操作</w:t>
                              </w:r>
                            </w:p>
                          </w:txbxContent>
                        </wps:txbx>
                        <wps:bodyPr/>
                      </wps:wsp>
                      <wps:wsp>
                        <wps:cNvPr id="31" name="Rectangle 91"/>
                        <wps:cNvSpPr>
                          <a:spLocks noChangeArrowheads="1"/>
                        </wps:cNvSpPr>
                        <wps:spPr bwMode="auto">
                          <a:xfrm>
                            <a:off x="3780" y="8112"/>
                            <a:ext cx="3240" cy="468"/>
                          </a:xfrm>
                          <a:prstGeom prst="rect">
                            <a:avLst/>
                          </a:prstGeom>
                          <a:solidFill>
                            <a:srgbClr val="FFFFFF"/>
                          </a:solidFill>
                          <a:ln w="9525">
                            <a:solidFill>
                              <a:srgbClr val="000000"/>
                            </a:solidFill>
                            <a:miter lim="800000"/>
                            <a:headEnd/>
                            <a:tailEnd/>
                          </a:ln>
                        </wps:spPr>
                        <wps:txbx>
                          <w:txbxContent>
                            <w:p w:rsidR="00AA250B" w:rsidRDefault="00655BAD"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将后代串</w:t>
                              </w:r>
                              <w:r w:rsidR="00AA250B">
                                <w:rPr>
                                  <w:rFonts w:ascii="Times New Roman" w:cstheme="minorBidi" w:hint="eastAsia"/>
                                  <w:color w:val="000000" w:themeColor="text1"/>
                                  <w:kern w:val="24"/>
                                  <w:sz w:val="20"/>
                                  <w:szCs w:val="20"/>
                                </w:rPr>
                                <w:t>插入到</w:t>
                              </w:r>
                              <w:r w:rsidR="00AA250B">
                                <w:rPr>
                                  <w:rFonts w:ascii="Times New Roman" w:hAnsi="Times New Roman" w:cstheme="minorBidi"/>
                                  <w:i/>
                                  <w:iCs/>
                                  <w:color w:val="000000" w:themeColor="text1"/>
                                  <w:kern w:val="24"/>
                                  <w:sz w:val="20"/>
                                  <w:szCs w:val="20"/>
                                </w:rPr>
                                <w:t>P</w:t>
                              </w:r>
                              <w:r w:rsidR="00AA250B">
                                <w:rPr>
                                  <w:rFonts w:ascii="Times New Roman" w:hAnsi="Times New Roman" w:cstheme="minorBidi"/>
                                  <w:color w:val="000000" w:themeColor="text1"/>
                                  <w:kern w:val="24"/>
                                  <w:sz w:val="20"/>
                                  <w:szCs w:val="20"/>
                                </w:rPr>
                                <w:t>(</w:t>
                              </w:r>
                              <w:r w:rsidR="00AA250B">
                                <w:rPr>
                                  <w:rFonts w:ascii="Times New Roman" w:hAnsi="Times New Roman" w:cstheme="minorBidi"/>
                                  <w:i/>
                                  <w:iCs/>
                                  <w:color w:val="000000" w:themeColor="text1"/>
                                  <w:kern w:val="24"/>
                                  <w:sz w:val="20"/>
                                  <w:szCs w:val="20"/>
                                </w:rPr>
                                <w:t>t</w:t>
                              </w:r>
                              <w:r w:rsidR="00AA250B">
                                <w:rPr>
                                  <w:rFonts w:ascii="Times New Roman" w:hAnsi="Times New Roman" w:cstheme="minorBidi"/>
                                  <w:color w:val="000000" w:themeColor="text1"/>
                                  <w:kern w:val="24"/>
                                  <w:sz w:val="20"/>
                                  <w:szCs w:val="20"/>
                                </w:rPr>
                                <w:t>+1)</w:t>
                              </w:r>
                            </w:p>
                          </w:txbxContent>
                        </wps:txbx>
                        <wps:bodyPr/>
                      </wps:wsp>
                      <wps:wsp>
                        <wps:cNvPr id="32" name="Rectangle 92"/>
                        <wps:cNvSpPr>
                          <a:spLocks noChangeArrowheads="1"/>
                        </wps:cNvSpPr>
                        <wps:spPr bwMode="auto">
                          <a:xfrm>
                            <a:off x="0" y="8112"/>
                            <a:ext cx="324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将两父体变异后插入到</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w:t>
                              </w: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+1)</w:t>
                              </w:r>
                            </w:p>
                          </w:txbxContent>
                        </wps:txbx>
                        <wps:bodyPr/>
                      </wps:wsp>
                      <wps:wsp>
                        <wps:cNvPr id="33" name="Rectangle 93"/>
                        <wps:cNvSpPr>
                          <a:spLocks noChangeArrowheads="1"/>
                        </wps:cNvSpPr>
                        <wps:spPr bwMode="auto">
                          <a:xfrm>
                            <a:off x="2700" y="9048"/>
                            <a:ext cx="1620" cy="468"/>
                          </a:xfrm>
                          <a:prstGeom prst="rect">
                            <a:avLst/>
                          </a:prstGeom>
                          <a:solidFill>
                            <a:srgbClr val="FFFFFF"/>
                          </a:solidFill>
                          <a:ln w="9525">
                            <a:solidFill>
                              <a:srgbClr val="000000"/>
                            </a:solidFill>
                            <a:miter lim="800000"/>
                            <a:headEnd/>
                            <a:tailEnd/>
                          </a:ln>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Pr>
                                  <w:rFonts w:ascii="Times New Roman" w:hAnsi="Times New Roman" w:cstheme="minorBidi"/>
                                  <w:i/>
                                  <w:iCs/>
                                  <w:color w:val="000000" w:themeColor="text1"/>
                                  <w:kern w:val="24"/>
                                  <w:sz w:val="20"/>
                                  <w:szCs w:val="20"/>
                                </w:rPr>
                                <w:t>k</w:t>
                              </w:r>
                              <w:r>
                                <w:rPr>
                                  <w:rFonts w:ascii="Times New Roman" w:hAnsi="Times New Roman" w:cstheme="minorBidi"/>
                                  <w:color w:val="000000" w:themeColor="text1"/>
                                  <w:kern w:val="24"/>
                                  <w:sz w:val="20"/>
                                  <w:szCs w:val="20"/>
                                </w:rPr>
                                <w:t>+2</w:t>
                              </w:r>
                            </w:p>
                          </w:txbxContent>
                        </wps:txbx>
                        <wps:bodyPr/>
                      </wps:wsp>
                      <wps:wsp>
                        <wps:cNvPr id="34" name="Line 94"/>
                        <wps:cNvCnPr/>
                        <wps:spPr bwMode="auto">
                          <a:xfrm>
                            <a:off x="3600" y="9516"/>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5"/>
                        <wps:cNvCnPr/>
                        <wps:spPr bwMode="auto">
                          <a:xfrm>
                            <a:off x="3600" y="9672"/>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6"/>
                        <wps:cNvCnPr/>
                        <wps:spPr bwMode="auto">
                          <a:xfrm flipV="1">
                            <a:off x="7560" y="4836"/>
                            <a:ext cx="0" cy="48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97"/>
                        <wps:cNvCnPr/>
                        <wps:spPr bwMode="auto">
                          <a:xfrm flipH="1">
                            <a:off x="5580" y="4836"/>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98"/>
                        <wps:cNvCnPr/>
                        <wps:spPr bwMode="auto">
                          <a:xfrm flipV="1">
                            <a:off x="5580" y="4056"/>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99"/>
                        <wps:cNvCnPr/>
                        <wps:spPr bwMode="auto">
                          <a:xfrm flipH="1">
                            <a:off x="3960" y="405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00"/>
                        <wps:cNvCnPr/>
                        <wps:spPr bwMode="auto">
                          <a:xfrm flipH="1">
                            <a:off x="1620" y="6552"/>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01"/>
                        <wps:cNvCnPr/>
                        <wps:spPr bwMode="auto">
                          <a:xfrm>
                            <a:off x="1620" y="6552"/>
                            <a:ext cx="0" cy="1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02"/>
                        <wps:cNvCnPr/>
                        <wps:spPr bwMode="auto">
                          <a:xfrm>
                            <a:off x="3960" y="686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03"/>
                        <wps:cNvCnPr/>
                        <wps:spPr bwMode="auto">
                          <a:xfrm>
                            <a:off x="3960" y="702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04"/>
                        <wps:cNvSpPr txBox="1">
                          <a:spLocks noChangeArrowheads="1"/>
                        </wps:cNvSpPr>
                        <wps:spPr bwMode="auto">
                          <a:xfrm>
                            <a:off x="5220" y="6708"/>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Y</w:t>
                              </w:r>
                            </w:p>
                          </w:txbxContent>
                        </wps:txbx>
                        <wps:bodyPr/>
                      </wps:wsp>
                      <wps:wsp>
                        <wps:cNvPr id="45" name="Line 105"/>
                        <wps:cNvCnPr/>
                        <wps:spPr bwMode="auto">
                          <a:xfrm>
                            <a:off x="5040" y="702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06"/>
                        <wps:cNvCnPr/>
                        <wps:spPr bwMode="auto">
                          <a:xfrm>
                            <a:off x="1620" y="858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7"/>
                        <wps:cNvCnPr/>
                        <wps:spPr bwMode="auto">
                          <a:xfrm>
                            <a:off x="1620" y="873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08"/>
                        <wps:cNvCnPr/>
                        <wps:spPr bwMode="auto">
                          <a:xfrm>
                            <a:off x="5040" y="858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09"/>
                        <wps:cNvCnPr/>
                        <wps:spPr bwMode="auto">
                          <a:xfrm flipH="1">
                            <a:off x="3780" y="8736"/>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10"/>
                        <wps:cNvCnPr/>
                        <wps:spPr bwMode="auto">
                          <a:xfrm>
                            <a:off x="3240" y="8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11"/>
                        <wps:cNvCnPr/>
                        <wps:spPr bwMode="auto">
                          <a:xfrm>
                            <a:off x="3780" y="8736"/>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112"/>
                        <wps:cNvSpPr txBox="1">
                          <a:spLocks noChangeArrowheads="1"/>
                        </wps:cNvSpPr>
                        <wps:spPr bwMode="auto">
                          <a:xfrm>
                            <a:off x="1620" y="5928"/>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wps:txbx>
                        <wps:bodyPr/>
                      </wps:wsp>
                      <wps:wsp>
                        <wps:cNvPr id="53" name="Line 113"/>
                        <wps:cNvCnPr/>
                        <wps:spPr bwMode="auto">
                          <a:xfrm>
                            <a:off x="5040" y="7800"/>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0F5642CB" id="Group 61" o:spid="_x0000_s1026" style="position:absolute;left:0;text-align:left;margin-left:.4pt;margin-top:23.75pt;width:387pt;height:509pt;z-index:251659264;mso-position-horizontal-relative:margin;mso-height-relative:margin" coordsize="7740,9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1lBgoAAGKCAAAOAAAAZHJzL2Uyb0RvYy54bWzsXduSm0YQfU9V/oHiXRaX4aay7LJXu86D&#10;k7hiJ++sQBIJAgqwta5U/j09F5qLJK+kXYFljR/WuiIYDqe7z+kZXr5+WMfKlzAvojSZqvoLTVXC&#10;ZJ4GUbKcqn9+uhu5qlKUfhL4cZqEU/VrWKivX/3808tNNgmNdJXGQZgrsJGkmGyyqboqy2wyHhfz&#10;Vbj2ixdpFibw5iLN134JT/PlOMj9DWx9HY8NTbPHmzQPsjydh0UBr874m+ortv3FIpyXvy8WRVgq&#10;8VSFfSvZ35z9vad/x69e+pNl7meraC52wz9hL9Z+lMCP4qZmfukrn/Noa1PraJ6nRbooX8zT9Thd&#10;LKJ5yI4BjkbXOkfzLk8/Z+xYlpPNMsNhgqHtjNPJm53/9uVDrkTBVDWI5eqqkvhrOE3slxVbp+Oz&#10;yZYT+Ni7PPuYfcjFC0v+TLnf/JoG8AX/c5myAXhY5Gs6EHBoygMb5684zuFDqczhReLpxNPgdMzh&#10;PZvYxPIsfibmKzhdW9+br27FNx2HiK95tmPQ74z9Cf/JMd1PsVt0pwFPRT1kxdOG7OPKz0J2Jgo6&#10;FtWQVcP1Bo6efUSx2U7RX4eP0fGiY1Fk79P5P4WSpDcrP1mGb/I83axCP4C9YkMM+974An1SwFcf&#10;HVzToKOxPb66YYtRIrbbGiR/kuVF+S5M1wp9MFUBYUnwB1wm7OT5X94XJYNxIIDgB3+rymIdw0Xx&#10;xY8V3bZtR2xRfBhOQLVNdqxpHAV3URyzJ/ny/ibOFfjqVL1j/8SXi+bH4kTZTFXPMiy2F633iuYm&#10;NPZv1ybYcbCLmY7rbRKwx6Ufxfwx7GWcAFqqseUIKR/uHxigi8l9Gnxl6GYfAej0hCGzwhA9CQCO&#10;OFRskx5hCxLnw5BhGRxDjivYsLpKDae6RB9HUQtAsPPfByjWUQnBJY7WU9VF5PiTYxHC6FFQ4XBA&#10;IRVQ3kcJYIQ0MHKTCF4+lDc8yg/AG+LE+pPqnAvaMPU2t9aXuKCNGPahZoztE56klALgdXrZnffi&#10;VsqvGQSgMo/Y1aPSX1uHgarEIWQk9BHfPXr5swMVFEcPmUXofz3Nu3VvXTIihn07ItpsNnpzd0NG&#10;9p3uWDNzdnMz0/+jR6uTySoKgjChB1dlCzo5LLSIvIXHecwXcKDG7a2zSwh2sfqf7XSHvYaiLKtC&#10;YoOyWPzui7JMEfZ0C3DMQFbh19QOj3w/PmdhLjIUUuwKKY0EyW4Q17kTJKNCCnvQRgrLnWgC6hC2&#10;S5hIbpHdIk43kLjl5SycR7TQ+Rbz7U9ezpr/PGeow/RjKNg4FWwaBMOyzp4IxvIEwRgej7N1gNQh&#10;keB1i0yKIH+oruWhkALqAi9YGwTDKp6ekGKbFA5AIqZD2GA0kKJBQs0q3MeRcvVFGEuxMYcYCk1e&#10;haYG73gVxHuo55kmAmAyXI2B+DQw/fh5DaYQQwFFhyub806NFIeloj3xjklE1W4Sk2V5EipCNKuF&#10;HcYpmDYMBhXUVFnd7qCOAHxyct2uG6RDECLUyMJdFu7UB9mtV4OqI2iLYxHrw6dg0dAMiUVVikh7&#10;Xaw9WEThm2MRi84TsGhZNNWmiZNtdaMhWiEsPO8v8r8jRVPqlQ0H+Chncw/U2tK5g1XrCVCz3Uoa&#10;2IKaDMFSO2+0IuzBIornnPaw5n0KFreLAIlFicXHsYjyPMciltWHYlFZxFH2F+1hoNaa6PjQSeXO&#10;uLxDoy5NBSo98xHBXcbiToPQj+Md6qjtc8xhfX4o5g5DGnYXXU7WJ31s3p3TX+uNju7BJ+ofv00f&#10;FKdrHijlA7xeUdy5Grlqw0l3OzaCQ4U+alM+7iKcRfil11ujSYF1UTFG326jAFVKe2t4ozvbdUbk&#10;jlgjz9HckaZ7b6HhhHhkdtduo2AUwHs/ofvh1DaKJ7eXHOmdYhcI3f2qP6P6f1efBu0yY2Ikgmsw&#10;MRIdDs6+TXPjZDFy2yQ9FLGx7CK63i4iymvcQ0H25R2IDQulH/Yl0EfOTVzNEX3IVT+RRXNZyb7Y&#10;qb6diF4O+yLZDcW+BlpBdbcCtNyD3NeAPI2350ozDFfopMTgDZ51aWboVeOco7EMZL9Sem3tUGD2&#10;ilM0GHDavo37LL6NSWukVkucoDrpIUoPcb+HaKBvU7c+uE3z5uw9nYypoCCyTM5UNYmZrgUUO2C4&#10;7jsY7pvTwmcsYGgZjLfaxgsvbUWsO7ncIC6XD+vTfmiKJsuNK560AHPLtsqNpvlCaauvcoNyKFV0&#10;PMLkzxrJstxoT4y95HKDZ9iU7Qaj37a/457m7/xSiZ9df4dYRker5NYPjb+XI7vLZovnbbYw2gaP&#10;e7TB821T0TQcBuOaM0X0r1oi99etMvxfc/hHr6ehvaAeD+bj2cuWaiqarXUtHtMxYe8obbqPTde/&#10;Ou0FK8vBgmjbMnFRRTzBsDaredeWs6c1QmovUnvZr72YEOu60048VCd7IDGTLhJBSxfH7E474etI&#10;SO2FO7069pgOxVsmmg21TuehItQnVly9azbwdWskVgRWUIYYDCvoLzSw0jQZzp0ccVKRQNm7SBEX&#10;dLGAHwwoO8R/D1O0HkiFr0kEAcjTujPgdHvgTqnvS/zHunswrLTFfw8j4imJsy2m2XuWvqf8t9jr&#10;F1H9S8npeSUnE6V91tXG1xI81WZCpIn1BWuhiVdvUt285qWvwHpszqD1MCIfSmo71U2HrmPFHKG9&#10;3qZ4Q/LbExqFO63M2MfLV6uEof1O11sz25K6h6H9KNB1fRycNLttqOseLfMl010106FgzoNqUys/&#10;qHdjJ9PVoNN4wlaHV4E4sQypJLprJLq21u4drbUzzHWJDlV3soW5uma8HMNazhPre54YnQPAZXdG&#10;hTrvmz2mwNiJSw4+0DJsq7tqBU76uhxYyqL2eYtagvq9AF1Tuz8oADdnyjJtbCfURNitltK9iLgr&#10;KbB3CkSHQKCx6Q4ci0YMyLbbXV61RiOdmnARYJTE98zEhx6DgFrTXzgZao4G7gCcqrre0HF9Vhlk&#10;2e13rrDggDV7u03hOp9UIrK7/rrCLYPaVzREw5z5NlIxG5RLALDbJV10VzjqKEP5cqTtlugath8c&#10;Kic2EktLE4v9bPOrCOWyo012tO3vaINbL7RL66MNlQYYsaB26XqQrWAv88qrv2sNzLVqQ+1oG2Un&#10;1JzubMRL1BRlDfPMNUzbPIFSg9LRMYphA2sYYyWtyZtxwUqLAkbiHpSk7Zno2jOZJlWnt7tNcHJJ&#10;5asPphYkVE1LpF4j5YQiAm9juo01WUTIdWwfXceWLvrRAuNTrBKc4iLBSG9fLe9rcOR9DcDKFWDE&#10;Ze3E/JfeJUWshy2ve4sOudDED7TQBGZ8Q0mKVsey0Z9i2WC5AxnobhVHSooXKinC/YuXk80Sbq0O&#10;zu4y97NVNJ/5pd98Do832SQ00lUaB2H+6n8AAAD//wMAUEsDBBQABgAIAAAAIQDd1a8Y3wAAAAgB&#10;AAAPAAAAZHJzL2Rvd25yZXYueG1sTI9BS8NAEIXvgv9hGcGb3USbpqTZlFLUUxFsBfE2zU6T0Oxu&#10;yG6T9N87nuzxzXu8902+nkwrBup946yCeBaBIFs63dhKwdfh7WkJwge0GltnScGVPKyL+7scM+1G&#10;+0nDPlSCS6zPUEEdQpdJ6cuaDPqZ68iyd3K9wcCyr6TuceRy08rnKFpIg43lhRo72tZUnvcXo+B9&#10;xHHzEr8Ou/Npe/05JB/fu5iUenyYNisQgabwH4Y/fEaHgpmO7mK1F60C5g4K5mkCgt00nfPhyLFo&#10;kSQgi1zePlD8AgAA//8DAFBLAQItABQABgAIAAAAIQC2gziS/gAAAOEBAAATAAAAAAAAAAAAAAAA&#10;AAAAAABbQ29udGVudF9UeXBlc10ueG1sUEsBAi0AFAAGAAgAAAAhADj9If/WAAAAlAEAAAsAAAAA&#10;AAAAAAAAAAAALwEAAF9yZWxzLy5yZWxzUEsBAi0AFAAGAAgAAAAhAPRFjWUGCgAAYoIAAA4AAAAA&#10;AAAAAAAAAAAALgIAAGRycy9lMm9Eb2MueG1sUEsBAi0AFAAGAAgAAAAhAN3VrxjfAAAACAEAAA8A&#10;AAAAAAAAAAAAAAAAYAwAAGRycy9kb3ducmV2LnhtbFBLBQYAAAAABAAEAPMAAABsDQAAAAA=&#10;">
                <v:roundrect id="AutoShape 62" o:spid="_x0000_s1027" style="position:absolute;left:3240;width:126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AA250B" w:rsidRDefault="00AA250B" w:rsidP="00E248B9">
                        <w:pPr>
                          <w:pStyle w:val="a8"/>
                          <w:kinsoku w:val="0"/>
                          <w:overflowPunct w:val="0"/>
                          <w:spacing w:before="0" w:beforeAutospacing="0" w:after="0" w:afterAutospacing="0"/>
                          <w:jc w:val="center"/>
                          <w:textAlignment w:val="baseline"/>
                        </w:pPr>
                        <w:r>
                          <w:rPr>
                            <w:rFonts w:ascii="Times New Roman" w:cstheme="minorBidi" w:hint="eastAsia"/>
                            <w:color w:val="000000" w:themeColor="text1"/>
                            <w:kern w:val="24"/>
                            <w:sz w:val="20"/>
                            <w:szCs w:val="20"/>
                          </w:rPr>
                          <w:t>开始</w:t>
                        </w:r>
                      </w:p>
                    </w:txbxContent>
                  </v:textbox>
                </v:roundrect>
                <v:rect id="Rectangle 63" o:spid="_x0000_s1028" style="position:absolute;left:2520;top:780;width:27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初始化群体</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 xml:space="preserve">(0), </w:t>
                        </w:r>
                        <w:r>
                          <w:rPr>
                            <w:rFonts w:ascii="Times New Roman" w:hAnsi="Times New Roman" w:cstheme="minorBidi"/>
                            <w:i/>
                            <w:iCs/>
                            <w:color w:val="000000" w:themeColor="text1"/>
                            <w:kern w:val="24"/>
                            <w:sz w:val="20"/>
                            <w:szCs w:val="20"/>
                          </w:rPr>
                          <w:t>t</w:t>
                        </w:r>
                        <w:r>
                          <w:rPr>
                            <w:rFonts w:cstheme="minorBidi" w:hint="eastAsia"/>
                            <w:color w:val="000000" w:themeColor="text1"/>
                            <w:kern w:val="24"/>
                            <w:sz w:val="20"/>
                            <w:szCs w:val="20"/>
                          </w:rPr>
                          <w:t>←</w:t>
                        </w:r>
                        <w:r>
                          <w:rPr>
                            <w:rFonts w:ascii="Times New Roman" w:hAnsi="Times New Roman" w:cstheme="minorBidi"/>
                            <w:color w:val="000000" w:themeColor="text1"/>
                            <w:kern w:val="24"/>
                            <w:sz w:val="20"/>
                            <w:szCs w:val="20"/>
                          </w:rPr>
                          <w:t>0</w:t>
                        </w:r>
                      </w:p>
                    </w:txbxContent>
                  </v:textbox>
                </v:rect>
                <v:line id="Line 64" o:spid="_x0000_s1029" style="position:absolute;visibility:visible;mso-wrap-style:square" from="3960,468" to="3960,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SoMMAAADaAAAADwAAAGRycy9kb3ducmV2LnhtbESPQWsCMRSE7wX/Q3iCt5pVi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mkqDDAAAA2gAAAA8AAAAAAAAAAAAA&#10;AAAAoQIAAGRycy9kb3ducmV2LnhtbFBLBQYAAAAABAAEAPkAAACRAwAAAAA=&#10;">
                  <v:stroke endarrow="block"/>
                </v:line>
                <v:rect id="Rectangle 65" o:spid="_x0000_s1030" style="position:absolute;left:2340;top:1560;width:30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计算</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(t)</w:t>
                        </w:r>
                        <w:r>
                          <w:rPr>
                            <w:rFonts w:ascii="Times New Roman" w:cstheme="minorBidi" w:hint="eastAsia"/>
                            <w:color w:val="000000" w:themeColor="text1"/>
                            <w:kern w:val="24"/>
                            <w:sz w:val="20"/>
                            <w:szCs w:val="20"/>
                          </w:rPr>
                          <w:t>中每个个体的适应值</w:t>
                        </w:r>
                      </w:p>
                    </w:txbxContent>
                  </v:textbox>
                </v:rect>
                <v:shapetype id="_x0000_t110" coordsize="21600,21600" o:spt="110" path="m10800,l,10800,10800,21600,21600,10800xe">
                  <v:stroke joinstyle="miter"/>
                  <v:path gradientshapeok="t" o:connecttype="rect" textboxrect="5400,5400,16200,16200"/>
                </v:shapetype>
                <v:shape id="AutoShape 66" o:spid="_x0000_s1031" type="#_x0000_t110" style="position:absolute;left:2340;top:2340;width:3240;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KEMQA&#10;AADaAAAADwAAAGRycy9kb3ducmV2LnhtbESPQWvCQBSE74L/YXlCb7qpii2pq5SC2IMUTYvn1+wz&#10;Cc17G7KrSf313YLgcZiZb5jluudaXaj1lRMDj5MEFEnubCWFga/PzfgZlA8oFmsnZOCXPKxXw8ES&#10;U+s6OdAlC4WKEPEpGihDaFKtfV4So5+4hiR6J9cyhijbQtsWuwjnWk+TZKEZK4kLJTb0VlL+k53Z&#10;wP57vududz3x7jo/cn3ePh0/ZsY8jPrXF1CB+nAP39rv1sAC/q/EG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nChDEAAAA2gAAAA8AAAAAAAAAAAAAAAAAmAIAAGRycy9k&#10;b3ducmV2LnhtbFBLBQYAAAAABAAEAPUAAACJAwAAAAA=&#10;">
                  <v:textbox>
                    <w:txbxContent>
                      <w:p w:rsidR="00AA250B" w:rsidRDefault="00AA250B" w:rsidP="00AA250B">
                        <w:pPr>
                          <w:pStyle w:val="a8"/>
                          <w:kinsoku w:val="0"/>
                          <w:overflowPunct w:val="0"/>
                          <w:spacing w:before="0" w:beforeAutospacing="0" w:after="0" w:afterAutospacing="0"/>
                          <w:jc w:val="both"/>
                          <w:textAlignment w:val="baseline"/>
                        </w:pPr>
                        <w:r>
                          <w:rPr>
                            <w:rFonts w:ascii="Times New Roman" w:cstheme="minorBidi" w:hint="eastAsia"/>
                            <w:color w:val="000000" w:themeColor="text1"/>
                            <w:kern w:val="24"/>
                            <w:sz w:val="20"/>
                            <w:szCs w:val="20"/>
                          </w:rPr>
                          <w:t>满足终止条件</w:t>
                        </w:r>
                        <w:r>
                          <w:rPr>
                            <w:rFonts w:ascii="Times New Roman" w:hAnsi="Times New Roman" w:cstheme="minorBidi"/>
                            <w:color w:val="000000" w:themeColor="text1"/>
                            <w:kern w:val="24"/>
                            <w:sz w:val="20"/>
                            <w:szCs w:val="20"/>
                          </w:rPr>
                          <w:t>?</w:t>
                        </w:r>
                      </w:p>
                    </w:txbxContent>
                  </v:textbox>
                </v:shape>
                <v:rect id="Rectangle 67" o:spid="_x0000_s1032" style="position:absolute;left:5940;top:2964;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AA250B" w:rsidRDefault="00AA250B" w:rsidP="00AA250B">
                        <w:pPr>
                          <w:pStyle w:val="a8"/>
                          <w:kinsoku w:val="0"/>
                          <w:overflowPunct w:val="0"/>
                          <w:spacing w:before="0" w:beforeAutospacing="0" w:after="0" w:afterAutospacing="0"/>
                          <w:jc w:val="both"/>
                          <w:textAlignment w:val="baseline"/>
                        </w:pPr>
                        <w:r>
                          <w:rPr>
                            <w:rFonts w:ascii="Times New Roman" w:cstheme="minorBidi" w:hint="eastAsia"/>
                            <w:color w:val="000000" w:themeColor="text1"/>
                            <w:kern w:val="24"/>
                            <w:sz w:val="20"/>
                            <w:szCs w:val="20"/>
                          </w:rPr>
                          <w:t>输出结果</w:t>
                        </w:r>
                      </w:p>
                    </w:txbxContent>
                  </v:textbox>
                </v:rect>
                <v:roundrect id="AutoShape 68" o:spid="_x0000_s1033" style="position:absolute;left:6300;top:3744;width:1080;height:4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结束</w:t>
                        </w:r>
                      </w:p>
                    </w:txbxContent>
                  </v:textbox>
                </v:roundrect>
                <v:rect id="Rectangle 69" o:spid="_x0000_s1034" style="position:absolute;left:900;top:280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w:t>
                        </w: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+1</w:t>
                        </w:r>
                      </w:p>
                    </w:txbxContent>
                  </v:textbox>
                </v:rect>
                <v:rect id="Rectangle 70" o:spid="_x0000_s1035" style="position:absolute;left:3420;top:3432;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Pr>
                            <w:rFonts w:ascii="Times New Roman" w:hAnsi="Times New Roman" w:cstheme="minorBidi"/>
                            <w:color w:val="000000" w:themeColor="text1"/>
                            <w:kern w:val="24"/>
                            <w:sz w:val="20"/>
                            <w:szCs w:val="20"/>
                          </w:rPr>
                          <w:t>0</w:t>
                        </w:r>
                      </w:p>
                    </w:txbxContent>
                  </v:textbox>
                </v:rect>
                <v:line id="Line 71" o:spid="_x0000_s1036" style="position:absolute;visibility:visible;mso-wrap-style:square" from="3960,1248" to="3960,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72" o:spid="_x0000_s1037" style="position:absolute;visibility:visible;mso-wrap-style:square" from="3960,2028" to="39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73" o:spid="_x0000_s1038" style="position:absolute;visibility:visible;mso-wrap-style:square" from="5580,2652" to="6840,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74" o:spid="_x0000_s1039" style="position:absolute;visibility:visible;mso-wrap-style:square" from="6840,2652" to="6840,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75" o:spid="_x0000_s1040" style="position:absolute;visibility:visible;mso-wrap-style:square" from="6840,3432" to="684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76" o:spid="_x0000_s1041" style="position:absolute;flip:y;visibility:visible;mso-wrap-style:square" from="1440,1872" to="1440,2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77" o:spid="_x0000_s1042" style="position:absolute;visibility:visible;mso-wrap-style:square" from="1440,1872" to="2340,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78" o:spid="_x0000_s1043" type="#_x0000_t202" style="position:absolute;left:5940;top:2184;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Y</w:t>
                        </w:r>
                      </w:p>
                    </w:txbxContent>
                  </v:textbox>
                </v:shape>
                <v:line id="Line 79" o:spid="_x0000_s1044" style="position:absolute;visibility:visible;mso-wrap-style:square" from="3960,2964" to="3960,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80" o:spid="_x0000_s1045" type="#_x0000_t202" style="position:absolute;left:4006;top:3075;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v:textbox>
                </v:shape>
                <v:shape id="AutoShape 81" o:spid="_x0000_s1046" type="#_x0000_t110" style="position:absolute;left:2880;top:4212;width:2160;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onMUA&#10;AADbAAAADwAAAGRycy9kb3ducmV2LnhtbESPQWvCQBSE7wX/w/KE3upGK7WkrlIKYg8iGsXza/aZ&#10;hOa9DdnVpP56t1DocZiZb5j5sudaXan1lRMD41ECiiR3tpLCwPGwenoF5QOKxdoJGfghD8vF4GGO&#10;qXWd7OmahUJFiPgUDZQhNKnWPi+J0Y9cQxK9s2sZQ5RtoW2LXYRzrSdJ8qIZK4kLJTb0UVL+nV3Y&#10;wO5ruuNuczvz5jY9cX1Zz07bZ2Meh/37G6hAffgP/7U/rYHJGH6/xB+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OicxQAAANsAAAAPAAAAAAAAAAAAAAAAAJgCAABkcnMv&#10;ZG93bnJldi54bWxQSwUGAAAAAAQABAD1AAAAigMAAAAA&#10;">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sidR="00047122">
                          <w:rPr>
                            <w:rFonts w:ascii="Times New Roman" w:hAnsi="Times New Roman" w:cstheme="minorBidi"/>
                            <w:i/>
                            <w:iCs/>
                            <w:color w:val="000000" w:themeColor="text1"/>
                            <w:kern w:val="24"/>
                            <w:sz w:val="20"/>
                            <w:szCs w:val="20"/>
                          </w:rPr>
                          <w:t>N</w:t>
                        </w:r>
                        <w:r>
                          <w:rPr>
                            <w:rFonts w:ascii="Times New Roman" w:hAnsi="Times New Roman" w:cstheme="minorBidi"/>
                            <w:color w:val="000000" w:themeColor="text1"/>
                            <w:kern w:val="24"/>
                            <w:sz w:val="20"/>
                            <w:szCs w:val="20"/>
                          </w:rPr>
                          <w:t>?</w:t>
                        </w:r>
                      </w:p>
                    </w:txbxContent>
                  </v:textbox>
                </v:shape>
                <v:line id="Line 82" o:spid="_x0000_s1047" style="position:absolute;visibility:visible;mso-wrap-style:square" from="3960,3900" to="3960,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rect id="Rectangle 83" o:spid="_x0000_s1048" style="position:absolute;left:2160;top:5304;width:385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AA250B" w:rsidRDefault="004D6D70"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根据个体的适应函数值</w:t>
                        </w:r>
                        <w:r w:rsidR="00AA250B">
                          <w:rPr>
                            <w:rFonts w:ascii="Times New Roman" w:cstheme="minorBidi" w:hint="eastAsia"/>
                            <w:color w:val="000000" w:themeColor="text1"/>
                            <w:kern w:val="24"/>
                            <w:sz w:val="20"/>
                            <w:szCs w:val="20"/>
                          </w:rPr>
                          <w:t>比例选择两父体</w:t>
                        </w:r>
                      </w:p>
                    </w:txbxContent>
                  </v:textbox>
                </v:rect>
                <v:line id="Line 84" o:spid="_x0000_s1049" style="position:absolute;visibility:visible;mso-wrap-style:square" from="3960,4836" to="3960,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shape id="Text Box 85" o:spid="_x0000_s1050" type="#_x0000_t202" style="position:absolute;left:4023;top:4947;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v:textbox>
                </v:shape>
                <v:line id="Line 86" o:spid="_x0000_s1051" style="position:absolute;flip:x;visibility:visible;mso-wrap-style:square" from="1440,4524" to="2880,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87" o:spid="_x0000_s1052" style="position:absolute;flip:y;visibility:visible;mso-wrap-style:square" from="1440,3276" to="1440,4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shape id="AutoShape 88" o:spid="_x0000_s1053" type="#_x0000_t110" style="position:absolute;left:2340;top:6084;width:37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JBAcEA&#10;AADbAAAADwAAAGRycy9kb3ducmV2LnhtbERPS2vCQBC+C/6HZQre6qZWqqSuIoVSD1J84XnMjklo&#10;ZjZkVxP99e6h4PHje88WHVfqSo0vnRh4GyagSDJnS8kNHPbfr1NQPqBYrJyQgRt5WMz7vRmm1rWy&#10;pesu5CqGiE/RQBFCnWrts4IY/dDVJJE7u4YxRNjk2jbYxnCu9ChJPjRjKbGhwJq+Csr+dhc2sDmN&#10;N9yu72de38dHri4/k+PvuzGDl275CSpQF57if/fKGhjFsfFL/AF6/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QQHBAAAA2wAAAA8AAAAAAAAAAAAAAAAAmAIAAGRycy9kb3du&#10;cmV2LnhtbFBLBQYAAAAABAAEAPUAAACGAwAAAAA=&#10;">
                  <v:textbox>
                    <w:txbxContent>
                      <w:p w:rsidR="00AA250B" w:rsidRDefault="00AA250B" w:rsidP="00AA250B">
                        <w:pPr>
                          <w:pStyle w:val="a8"/>
                          <w:kinsoku w:val="0"/>
                          <w:overflowPunct w:val="0"/>
                          <w:spacing w:before="0" w:beforeAutospacing="0" w:after="0" w:afterAutospacing="0"/>
                          <w:jc w:val="both"/>
                          <w:textAlignment w:val="baseline"/>
                        </w:pPr>
                        <w:proofErr w:type="gramStart"/>
                        <w:r>
                          <w:rPr>
                            <w:rFonts w:ascii="Times New Roman" w:hAnsi="Times New Roman" w:cstheme="minorBidi"/>
                            <w:i/>
                            <w:iCs/>
                            <w:color w:val="000000" w:themeColor="text1"/>
                            <w:kern w:val="24"/>
                            <w:sz w:val="20"/>
                            <w:szCs w:val="20"/>
                          </w:rPr>
                          <w:t>round</w:t>
                        </w:r>
                        <w:r>
                          <w:rPr>
                            <w:rFonts w:ascii="Times New Roman" w:hAnsi="Times New Roman" w:cstheme="minorBidi"/>
                            <w:color w:val="000000" w:themeColor="text1"/>
                            <w:kern w:val="24"/>
                            <w:sz w:val="20"/>
                            <w:szCs w:val="20"/>
                          </w:rPr>
                          <w:t>[</w:t>
                        </w:r>
                        <w:proofErr w:type="gramEnd"/>
                        <w:r>
                          <w:rPr>
                            <w:rFonts w:ascii="Times New Roman" w:hAnsi="Times New Roman" w:cstheme="minorBidi"/>
                            <w:color w:val="000000" w:themeColor="text1"/>
                            <w:kern w:val="24"/>
                            <w:sz w:val="20"/>
                            <w:szCs w:val="20"/>
                          </w:rPr>
                          <w:t xml:space="preserve">0,1] </w:t>
                        </w:r>
                        <w:r w:rsidR="00D120B8">
                          <w:rPr>
                            <w:rFonts w:ascii="Times New Roman" w:hAnsi="Times New Roman" w:cstheme="minorBidi"/>
                            <w:color w:val="000000" w:themeColor="text1"/>
                            <w:kern w:val="24"/>
                            <w:sz w:val="20"/>
                            <w:szCs w:val="20"/>
                          </w:rPr>
                          <w:t xml:space="preserve"> </w:t>
                        </w:r>
                        <w:r>
                          <w:rPr>
                            <w:rFonts w:ascii="Times New Roman" w:hAnsi="Times New Roman" w:cstheme="minorBidi"/>
                            <w:color w:val="000000" w:themeColor="text1"/>
                            <w:kern w:val="24"/>
                            <w:sz w:val="20"/>
                            <w:szCs w:val="20"/>
                          </w:rPr>
                          <w:t>≤</w:t>
                        </w:r>
                        <w:r w:rsidR="00D120B8">
                          <w:rPr>
                            <w:rFonts w:ascii="Times New Roman" w:hAnsi="Times New Roman" w:cstheme="minorBidi"/>
                            <w:color w:val="000000" w:themeColor="text1"/>
                            <w:kern w:val="24"/>
                            <w:sz w:val="20"/>
                            <w:szCs w:val="20"/>
                          </w:rPr>
                          <w:t xml:space="preserve"> </w:t>
                        </w:r>
                        <w:r>
                          <w:rPr>
                            <w:rFonts w:ascii="Times New Roman" w:hAnsi="Times New Roman" w:cstheme="minorBidi"/>
                            <w:i/>
                            <w:iCs/>
                            <w:color w:val="000000" w:themeColor="text1"/>
                            <w:kern w:val="24"/>
                            <w:sz w:val="20"/>
                            <w:szCs w:val="20"/>
                          </w:rPr>
                          <w:t>p</w:t>
                        </w:r>
                        <w:r>
                          <w:rPr>
                            <w:rFonts w:ascii="Times New Roman" w:hAnsi="Times New Roman" w:cstheme="minorBidi"/>
                            <w:i/>
                            <w:iCs/>
                            <w:color w:val="000000" w:themeColor="text1"/>
                            <w:kern w:val="24"/>
                            <w:position w:val="-5"/>
                            <w:sz w:val="20"/>
                            <w:szCs w:val="20"/>
                            <w:vertAlign w:val="subscript"/>
                          </w:rPr>
                          <w:t>c</w:t>
                        </w:r>
                        <w:r w:rsidR="00D120B8">
                          <w:rPr>
                            <w:rFonts w:ascii="Times New Roman" w:hAnsi="Times New Roman" w:cstheme="minorBidi"/>
                            <w:i/>
                            <w:iCs/>
                            <w:color w:val="000000" w:themeColor="text1"/>
                            <w:kern w:val="24"/>
                            <w:position w:val="-5"/>
                            <w:sz w:val="20"/>
                            <w:szCs w:val="20"/>
                            <w:vertAlign w:val="subscript"/>
                          </w:rPr>
                          <w:t xml:space="preserve"> </w:t>
                        </w:r>
                        <w:r>
                          <w:rPr>
                            <w:rFonts w:ascii="Times New Roman" w:hAnsi="Times New Roman" w:cstheme="minorBidi"/>
                            <w:color w:val="000000" w:themeColor="text1"/>
                            <w:kern w:val="24"/>
                            <w:sz w:val="20"/>
                            <w:szCs w:val="20"/>
                          </w:rPr>
                          <w:t>?</w:t>
                        </w:r>
                      </w:p>
                    </w:txbxContent>
                  </v:textbox>
                </v:shape>
                <v:line id="Line 89" o:spid="_x0000_s1054" style="position:absolute;visibility:visible;mso-wrap-style:square" from="3960,5772" to="3960,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rect id="Rectangle 90" o:spid="_x0000_s1055" style="position:absolute;left:3780;top:7332;width:25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对两父体进行杂交操作</w:t>
                        </w:r>
                      </w:p>
                    </w:txbxContent>
                  </v:textbox>
                </v:rect>
                <v:rect id="Rectangle 91" o:spid="_x0000_s1056" style="position:absolute;left:3780;top:8112;width:32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AA250B" w:rsidRDefault="00655BAD"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将后代串</w:t>
                        </w:r>
                        <w:r w:rsidR="00AA250B">
                          <w:rPr>
                            <w:rFonts w:ascii="Times New Roman" w:cstheme="minorBidi" w:hint="eastAsia"/>
                            <w:color w:val="000000" w:themeColor="text1"/>
                            <w:kern w:val="24"/>
                            <w:sz w:val="20"/>
                            <w:szCs w:val="20"/>
                          </w:rPr>
                          <w:t>插入到</w:t>
                        </w:r>
                        <w:r w:rsidR="00AA250B">
                          <w:rPr>
                            <w:rFonts w:ascii="Times New Roman" w:hAnsi="Times New Roman" w:cstheme="minorBidi"/>
                            <w:i/>
                            <w:iCs/>
                            <w:color w:val="000000" w:themeColor="text1"/>
                            <w:kern w:val="24"/>
                            <w:sz w:val="20"/>
                            <w:szCs w:val="20"/>
                          </w:rPr>
                          <w:t>P</w:t>
                        </w:r>
                        <w:r w:rsidR="00AA250B">
                          <w:rPr>
                            <w:rFonts w:ascii="Times New Roman" w:hAnsi="Times New Roman" w:cstheme="minorBidi"/>
                            <w:color w:val="000000" w:themeColor="text1"/>
                            <w:kern w:val="24"/>
                            <w:sz w:val="20"/>
                            <w:szCs w:val="20"/>
                          </w:rPr>
                          <w:t>(</w:t>
                        </w:r>
                        <w:r w:rsidR="00AA250B">
                          <w:rPr>
                            <w:rFonts w:ascii="Times New Roman" w:hAnsi="Times New Roman" w:cstheme="minorBidi"/>
                            <w:i/>
                            <w:iCs/>
                            <w:color w:val="000000" w:themeColor="text1"/>
                            <w:kern w:val="24"/>
                            <w:sz w:val="20"/>
                            <w:szCs w:val="20"/>
                          </w:rPr>
                          <w:t>t</w:t>
                        </w:r>
                        <w:r w:rsidR="00AA250B">
                          <w:rPr>
                            <w:rFonts w:ascii="Times New Roman" w:hAnsi="Times New Roman" w:cstheme="minorBidi"/>
                            <w:color w:val="000000" w:themeColor="text1"/>
                            <w:kern w:val="24"/>
                            <w:sz w:val="20"/>
                            <w:szCs w:val="20"/>
                          </w:rPr>
                          <w:t>+1)</w:t>
                        </w:r>
                      </w:p>
                    </w:txbxContent>
                  </v:textbox>
                </v:rect>
                <v:rect id="Rectangle 92" o:spid="_x0000_s1057" style="position:absolute;top:8112;width:32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AA250B" w:rsidRDefault="00AA250B" w:rsidP="00AA250B">
                        <w:pPr>
                          <w:pStyle w:val="a8"/>
                          <w:kinsoku w:val="0"/>
                          <w:overflowPunct w:val="0"/>
                          <w:spacing w:before="0" w:beforeAutospacing="0" w:after="0" w:afterAutospacing="0"/>
                          <w:textAlignment w:val="baseline"/>
                        </w:pPr>
                        <w:r>
                          <w:rPr>
                            <w:rFonts w:ascii="Times New Roman" w:cstheme="minorBidi" w:hint="eastAsia"/>
                            <w:color w:val="000000" w:themeColor="text1"/>
                            <w:kern w:val="24"/>
                            <w:sz w:val="20"/>
                            <w:szCs w:val="20"/>
                          </w:rPr>
                          <w:t>将两父体变异后插入到</w:t>
                        </w:r>
                        <w:r>
                          <w:rPr>
                            <w:rFonts w:ascii="Times New Roman" w:hAnsi="Times New Roman" w:cstheme="minorBidi"/>
                            <w:i/>
                            <w:iCs/>
                            <w:color w:val="000000" w:themeColor="text1"/>
                            <w:kern w:val="24"/>
                            <w:sz w:val="20"/>
                            <w:szCs w:val="20"/>
                          </w:rPr>
                          <w:t>P</w:t>
                        </w:r>
                        <w:r>
                          <w:rPr>
                            <w:rFonts w:ascii="Times New Roman" w:hAnsi="Times New Roman" w:cstheme="minorBidi"/>
                            <w:color w:val="000000" w:themeColor="text1"/>
                            <w:kern w:val="24"/>
                            <w:sz w:val="20"/>
                            <w:szCs w:val="20"/>
                          </w:rPr>
                          <w:t>(</w:t>
                        </w:r>
                        <w:r>
                          <w:rPr>
                            <w:rFonts w:ascii="Times New Roman" w:hAnsi="Times New Roman" w:cstheme="minorBidi"/>
                            <w:i/>
                            <w:iCs/>
                            <w:color w:val="000000" w:themeColor="text1"/>
                            <w:kern w:val="24"/>
                            <w:sz w:val="20"/>
                            <w:szCs w:val="20"/>
                          </w:rPr>
                          <w:t>t</w:t>
                        </w:r>
                        <w:r>
                          <w:rPr>
                            <w:rFonts w:ascii="Times New Roman" w:hAnsi="Times New Roman" w:cstheme="minorBidi"/>
                            <w:color w:val="000000" w:themeColor="text1"/>
                            <w:kern w:val="24"/>
                            <w:sz w:val="20"/>
                            <w:szCs w:val="20"/>
                          </w:rPr>
                          <w:t>+1)</w:t>
                        </w:r>
                      </w:p>
                    </w:txbxContent>
                  </v:textbox>
                </v:rect>
                <v:rect id="Rectangle 93" o:spid="_x0000_s1058" style="position:absolute;left:2700;top:9048;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i/>
                            <w:iCs/>
                            <w:color w:val="000000" w:themeColor="text1"/>
                            <w:kern w:val="24"/>
                            <w:sz w:val="20"/>
                            <w:szCs w:val="20"/>
                          </w:rPr>
                          <w:t>k</w:t>
                        </w:r>
                        <w:r>
                          <w:rPr>
                            <w:rFonts w:cstheme="minorBidi" w:hint="eastAsia"/>
                            <w:color w:val="000000" w:themeColor="text1"/>
                            <w:kern w:val="24"/>
                            <w:sz w:val="20"/>
                            <w:szCs w:val="20"/>
                          </w:rPr>
                          <w:t>←</w:t>
                        </w:r>
                        <w:r>
                          <w:rPr>
                            <w:rFonts w:ascii="Times New Roman" w:hAnsi="Times New Roman" w:cstheme="minorBidi"/>
                            <w:i/>
                            <w:iCs/>
                            <w:color w:val="000000" w:themeColor="text1"/>
                            <w:kern w:val="24"/>
                            <w:sz w:val="20"/>
                            <w:szCs w:val="20"/>
                          </w:rPr>
                          <w:t>k</w:t>
                        </w:r>
                        <w:r>
                          <w:rPr>
                            <w:rFonts w:ascii="Times New Roman" w:hAnsi="Times New Roman" w:cstheme="minorBidi"/>
                            <w:color w:val="000000" w:themeColor="text1"/>
                            <w:kern w:val="24"/>
                            <w:sz w:val="20"/>
                            <w:szCs w:val="20"/>
                          </w:rPr>
                          <w:t>+2</w:t>
                        </w:r>
                      </w:p>
                    </w:txbxContent>
                  </v:textbox>
                </v:rect>
                <v:line id="Line 94" o:spid="_x0000_s1059" style="position:absolute;visibility:visible;mso-wrap-style:square" from="3600,9516" to="3600,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95" o:spid="_x0000_s1060" style="position:absolute;visibility:visible;mso-wrap-style:square" from="3600,9672" to="7560,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96" o:spid="_x0000_s1061" style="position:absolute;flip:y;visibility:visible;mso-wrap-style:square" from="7560,4836" to="7560,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97" o:spid="_x0000_s1062" style="position:absolute;flip:x;visibility:visible;mso-wrap-style:square" from="5580,4836" to="7560,4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98" o:spid="_x0000_s1063" style="position:absolute;flip:y;visibility:visible;mso-wrap-style:square" from="5580,4056" to="5580,4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99" o:spid="_x0000_s1064" style="position:absolute;flip:x;visibility:visible;mso-wrap-style:square" from="3960,4056" to="5580,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100" o:spid="_x0000_s1065" style="position:absolute;flip:x;visibility:visible;mso-wrap-style:square" from="1620,6552" to="2340,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101" o:spid="_x0000_s1066" style="position:absolute;visibility:visible;mso-wrap-style:square" from="1620,6552" to="1620,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102" o:spid="_x0000_s1067" style="position:absolute;visibility:visible;mso-wrap-style:square" from="3960,6864" to="396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03" o:spid="_x0000_s1068" style="position:absolute;visibility:visible;mso-wrap-style:square" from="3960,7020" to="504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04" o:spid="_x0000_s1069" type="#_x0000_t202" style="position:absolute;left:5220;top:6708;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Y</w:t>
                        </w:r>
                      </w:p>
                    </w:txbxContent>
                  </v:textbox>
                </v:shape>
                <v:line id="Line 105" o:spid="_x0000_s1070" style="position:absolute;visibility:visible;mso-wrap-style:square" from="5040,7020" to="5040,7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106" o:spid="_x0000_s1071" style="position:absolute;visibility:visible;mso-wrap-style:square" from="1620,8580" to="1620,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07" o:spid="_x0000_s1072" style="position:absolute;visibility:visible;mso-wrap-style:square" from="1620,8736" to="3240,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08" o:spid="_x0000_s1073" style="position:absolute;visibility:visible;mso-wrap-style:square" from="5040,8580" to="5040,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09" o:spid="_x0000_s1074" style="position:absolute;flip:x;visibility:visible;mso-wrap-style:square" from="3780,8736" to="5040,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10" o:spid="_x0000_s1075" style="position:absolute;visibility:visible;mso-wrap-style:square" from="3240,8736" to="324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11" o:spid="_x0000_s1076" style="position:absolute;visibility:visible;mso-wrap-style:square" from="3780,8736" to="3780,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shape id="Text Box 112" o:spid="_x0000_s1077" type="#_x0000_t202" style="position:absolute;left:1620;top:5928;width:5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AA250B" w:rsidRDefault="00AA250B" w:rsidP="00AA250B">
                        <w:pPr>
                          <w:pStyle w:val="a8"/>
                          <w:kinsoku w:val="0"/>
                          <w:overflowPunct w:val="0"/>
                          <w:spacing w:before="0" w:beforeAutospacing="0" w:after="0" w:afterAutospacing="0"/>
                          <w:textAlignment w:val="baseline"/>
                        </w:pPr>
                        <w:r>
                          <w:rPr>
                            <w:rFonts w:ascii="Times New Roman" w:hAnsi="Times New Roman" w:cstheme="minorBidi"/>
                            <w:color w:val="000000" w:themeColor="text1"/>
                            <w:kern w:val="24"/>
                            <w:sz w:val="20"/>
                            <w:szCs w:val="20"/>
                          </w:rPr>
                          <w:t>N</w:t>
                        </w:r>
                      </w:p>
                    </w:txbxContent>
                  </v:textbox>
                </v:shape>
                <v:line id="Line 113" o:spid="_x0000_s1078" style="position:absolute;visibility:visible;mso-wrap-style:square" from="5040,7800" to="5040,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w10:wrap anchorx="margin"/>
              </v:group>
            </w:pict>
          </mc:Fallback>
        </mc:AlternateContent>
      </w:r>
      <w:r w:rsidR="00A86726">
        <w:rPr>
          <w:rFonts w:hint="eastAsia"/>
        </w:rPr>
        <w:t xml:space="preserve">   S</w:t>
      </w:r>
      <w:r w:rsidR="00A86726">
        <w:t>GA</w:t>
      </w:r>
      <w:r w:rsidR="00A86726">
        <w:t>的算法流程图</w:t>
      </w:r>
      <w:r w:rsidR="00F019C9">
        <w:t>x</w:t>
      </w:r>
      <w:r w:rsidR="00F019C9">
        <w:t>所示</w:t>
      </w:r>
      <w:r w:rsidR="00A86726">
        <w:rPr>
          <w:rFonts w:hint="eastAsia"/>
        </w:rPr>
        <w:t>：</w:t>
      </w:r>
    </w:p>
    <w:p w:rsidR="00A86726" w:rsidRDefault="00A86726" w:rsidP="00BE7489">
      <w:pPr>
        <w:pStyle w:val="GT"/>
      </w:pPr>
    </w:p>
    <w:p w:rsidR="00A86726" w:rsidRDefault="00A86726"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pPr>
    </w:p>
    <w:p w:rsidR="00AA250B" w:rsidRDefault="00AA250B" w:rsidP="00BE7489">
      <w:pPr>
        <w:pStyle w:val="GT"/>
        <w:rPr>
          <w:rFonts w:hint="eastAsia"/>
        </w:rPr>
      </w:pPr>
    </w:p>
    <w:p w:rsidR="00E736FF" w:rsidRDefault="00426449" w:rsidP="00426449">
      <w:pPr>
        <w:pStyle w:val="GT"/>
        <w:jc w:val="center"/>
      </w:pPr>
      <w:r>
        <w:t>图</w:t>
      </w:r>
      <w:r>
        <w:t>x SGA</w:t>
      </w:r>
      <w:r>
        <w:t>算法流程图</w:t>
      </w:r>
    </w:p>
    <w:p w:rsidR="00FC6BC2" w:rsidRDefault="00FC6BC2" w:rsidP="00EF1C1A">
      <w:pPr>
        <w:pStyle w:val="GT"/>
        <w:jc w:val="left"/>
      </w:pPr>
      <w:r>
        <w:rPr>
          <w:rFonts w:hint="eastAsia"/>
        </w:rPr>
        <w:t>SGA</w:t>
      </w:r>
      <w:r>
        <w:rPr>
          <w:rFonts w:hint="eastAsia"/>
        </w:rPr>
        <w:t>的基本执行步骤可用如下文字表述：</w:t>
      </w:r>
    </w:p>
    <w:p w:rsidR="003A4BC7" w:rsidRDefault="00017FA5" w:rsidP="003A4BC7">
      <w:pPr>
        <w:pStyle w:val="GT"/>
        <w:numPr>
          <w:ilvl w:val="0"/>
          <w:numId w:val="9"/>
        </w:numPr>
        <w:ind w:hanging="240"/>
      </w:pPr>
      <w:r>
        <w:rPr>
          <w:rFonts w:hint="eastAsia"/>
        </w:rPr>
        <w:t>随机产生初始种群，个体数目一定，每个个体用二进制</w:t>
      </w:r>
      <w:r w:rsidR="003A4BC7">
        <w:rPr>
          <w:rFonts w:hint="eastAsia"/>
        </w:rPr>
        <w:t>编码</w:t>
      </w:r>
      <w:r>
        <w:rPr>
          <w:rFonts w:hint="eastAsia"/>
        </w:rPr>
        <w:t>表示染色体基因</w:t>
      </w:r>
      <w:r w:rsidR="003A4BC7">
        <w:rPr>
          <w:rFonts w:hint="eastAsia"/>
        </w:rPr>
        <w:t>；</w:t>
      </w:r>
    </w:p>
    <w:p w:rsidR="003A4BC7" w:rsidRDefault="000F4CB0" w:rsidP="003A4BC7">
      <w:pPr>
        <w:pStyle w:val="GT"/>
        <w:numPr>
          <w:ilvl w:val="0"/>
          <w:numId w:val="9"/>
        </w:numPr>
        <w:ind w:hanging="240"/>
      </w:pPr>
      <w:r>
        <w:rPr>
          <w:rFonts w:hint="eastAsia"/>
        </w:rPr>
        <w:lastRenderedPageBreak/>
        <w:t>依据适应度函数，计算当前种群每个个体的适应函数值，并与终止算法的界限做出对比，若满足，则把最优个体及其相应的适应函数值输出，并且终止算法。否则，则继续第三步的过程，直到满足相应的界限条件为止</w:t>
      </w:r>
      <w:r w:rsidR="005A0D8F">
        <w:rPr>
          <w:rFonts w:hint="eastAsia"/>
        </w:rPr>
        <w:t>；</w:t>
      </w:r>
    </w:p>
    <w:p w:rsidR="00AA203C" w:rsidRDefault="005A0D8F" w:rsidP="003A4BC7">
      <w:pPr>
        <w:pStyle w:val="GT"/>
        <w:numPr>
          <w:ilvl w:val="0"/>
          <w:numId w:val="9"/>
        </w:numPr>
        <w:ind w:hanging="240"/>
      </w:pPr>
      <w:r>
        <w:rPr>
          <w:rFonts w:hint="eastAsia"/>
        </w:rPr>
        <w:t>根据每个个体的适应函数值比例选择两个个体，并且对其进行下一步的繁殖操作，在这一步，适应函数值低的个体将可能被淘汰出局；</w:t>
      </w:r>
    </w:p>
    <w:p w:rsidR="005A0D8F" w:rsidRDefault="00655BAD" w:rsidP="003A4BC7">
      <w:pPr>
        <w:pStyle w:val="GT"/>
        <w:numPr>
          <w:ilvl w:val="0"/>
          <w:numId w:val="9"/>
        </w:numPr>
        <w:ind w:hanging="240"/>
      </w:pPr>
      <w:r>
        <w:rPr>
          <w:rFonts w:hint="eastAsia"/>
        </w:rPr>
        <w:t>依据随机生成</w:t>
      </w:r>
      <w:r>
        <w:rPr>
          <w:rFonts w:hint="eastAsia"/>
        </w:rPr>
        <w:t>[</w:t>
      </w:r>
      <w:r>
        <w:t>0,1</w:t>
      </w:r>
      <w:r>
        <w:rPr>
          <w:rFonts w:hint="eastAsia"/>
        </w:rPr>
        <w:t>]</w:t>
      </w:r>
      <w:r>
        <w:t>区间的值和</w:t>
      </w:r>
      <w:r>
        <w:rPr>
          <w:rFonts w:hint="eastAsia"/>
        </w:rPr>
        <w:t>杂交概率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t>进行对比</w:t>
      </w:r>
      <w:r>
        <w:rPr>
          <w:rFonts w:hint="eastAsia"/>
        </w:rPr>
        <w:t>，</w:t>
      </w:r>
      <w:r>
        <w:t>若满足小于等于</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则</w:t>
      </w:r>
      <w:r>
        <w:t>对第三步</w:t>
      </w:r>
      <w:r w:rsidR="00EF16C2">
        <w:t>选择</w:t>
      </w:r>
      <w:r>
        <w:t>的两个个体进行杂交</w:t>
      </w:r>
      <w:r>
        <w:rPr>
          <w:rFonts w:hint="eastAsia"/>
        </w:rPr>
        <w:t>，</w:t>
      </w:r>
      <w:r w:rsidR="00EF16C2">
        <w:rPr>
          <w:rFonts w:hint="eastAsia"/>
        </w:rPr>
        <w:t>产生新的个体；</w:t>
      </w:r>
      <w:r>
        <w:t>否则进行第五步操作</w:t>
      </w:r>
      <w:r>
        <w:rPr>
          <w:rFonts w:hint="eastAsia"/>
        </w:rPr>
        <w:t>；</w:t>
      </w:r>
    </w:p>
    <w:p w:rsidR="00EF16C2" w:rsidRDefault="00EF16C2" w:rsidP="003A4BC7">
      <w:pPr>
        <w:pStyle w:val="GT"/>
        <w:numPr>
          <w:ilvl w:val="0"/>
          <w:numId w:val="9"/>
        </w:numPr>
        <w:ind w:hanging="240"/>
      </w:pPr>
      <w:r>
        <w:rPr>
          <w:rFonts w:hint="eastAsia"/>
        </w:rPr>
        <w:t>依据</w:t>
      </w:r>
      <w:r w:rsidR="002545C6">
        <w:rPr>
          <w:rFonts w:hint="eastAsia"/>
        </w:rPr>
        <w:t>一定的</w:t>
      </w:r>
      <w:r>
        <w:rPr>
          <w:rFonts w:hint="eastAsia"/>
        </w:rPr>
        <w:t>变异概率</w:t>
      </w:r>
      <m:oMath>
        <m:sSub>
          <m:sSubPr>
            <m:ctrlPr>
              <w:rPr>
                <w:rFonts w:ascii="Cambria Math" w:hAnsi="Cambria Math"/>
              </w:rPr>
            </m:ctrlPr>
          </m:sSubPr>
          <m:e>
            <m:r>
              <w:rPr>
                <w:rFonts w:ascii="Cambria Math" w:hAnsi="Cambria Math"/>
              </w:rPr>
              <m:t>P</m:t>
            </m:r>
          </m:e>
          <m:sub>
            <m:r>
              <w:rPr>
                <w:rFonts w:ascii="Cambria Math" w:hAnsi="Cambria Math"/>
              </w:rPr>
              <m:t>m</m:t>
            </m:r>
          </m:sub>
        </m:sSub>
      </m:oMath>
      <w:r>
        <w:rPr>
          <w:rFonts w:hint="eastAsia"/>
        </w:rPr>
        <w:t>,</w:t>
      </w:r>
      <w:r w:rsidRPr="00EF16C2">
        <w:t xml:space="preserve"> </w:t>
      </w:r>
      <w:r>
        <w:t>对第三步</w:t>
      </w:r>
      <w:r>
        <w:rPr>
          <w:rFonts w:hint="eastAsia"/>
        </w:rPr>
        <w:t>选择</w:t>
      </w:r>
      <w:r>
        <w:t>的两个个体进行</w:t>
      </w:r>
      <w:r>
        <w:rPr>
          <w:rFonts w:hint="eastAsia"/>
        </w:rPr>
        <w:t>变异，产生新的个体；</w:t>
      </w:r>
    </w:p>
    <w:p w:rsidR="00855B77" w:rsidRDefault="00B542F0" w:rsidP="003A4BC7">
      <w:pPr>
        <w:pStyle w:val="GT"/>
        <w:numPr>
          <w:ilvl w:val="0"/>
          <w:numId w:val="9"/>
        </w:numPr>
        <w:ind w:hanging="240"/>
      </w:pPr>
      <w:r>
        <w:t>如果满足通过上一代种群经过演化而来的个体总数与上一代种群的个体总数一致</w:t>
      </w:r>
      <w:r>
        <w:rPr>
          <w:rFonts w:hint="eastAsia"/>
        </w:rPr>
        <w:t>，</w:t>
      </w:r>
      <w:r>
        <w:t>便进行第二步操作</w:t>
      </w:r>
      <w:r>
        <w:rPr>
          <w:rFonts w:hint="eastAsia"/>
        </w:rPr>
        <w:t>，</w:t>
      </w:r>
      <w:r w:rsidR="00884F07">
        <w:t>否则转到</w:t>
      </w:r>
      <w:r>
        <w:t>第三步操作</w:t>
      </w:r>
      <w:r>
        <w:rPr>
          <w:rFonts w:hint="eastAsia"/>
        </w:rPr>
        <w:t>。</w:t>
      </w:r>
    </w:p>
    <w:p w:rsidR="003A4BC7" w:rsidRDefault="00944EEF" w:rsidP="00944EEF">
      <w:pPr>
        <w:pStyle w:val="3"/>
      </w:pPr>
      <w:r>
        <w:t>遗传算法的评价及其应用</w:t>
      </w:r>
    </w:p>
    <w:p w:rsidR="00944EEF" w:rsidRDefault="00640590" w:rsidP="00884F07">
      <w:pPr>
        <w:pStyle w:val="GT"/>
        <w:ind w:firstLineChars="200" w:firstLine="480"/>
      </w:pPr>
      <w:r>
        <w:rPr>
          <w:rFonts w:hint="eastAsia"/>
        </w:rPr>
        <w:t>遗传算法与传统的</w:t>
      </w:r>
      <w:r w:rsidR="00884F07">
        <w:rPr>
          <w:rFonts w:hint="eastAsia"/>
        </w:rPr>
        <w:t>搜索算法相比较，主要有以下优势：</w:t>
      </w:r>
    </w:p>
    <w:p w:rsidR="00884F07" w:rsidRDefault="00884F07" w:rsidP="00884F07">
      <w:pPr>
        <w:pStyle w:val="GT"/>
        <w:numPr>
          <w:ilvl w:val="1"/>
          <w:numId w:val="7"/>
        </w:numPr>
      </w:pPr>
      <w:r>
        <w:t>遗传算法把决策变量的编码作为运算对象</w:t>
      </w:r>
      <w:r>
        <w:rPr>
          <w:rFonts w:hint="eastAsia"/>
        </w:rPr>
        <w:t>。</w:t>
      </w:r>
      <w:r>
        <w:t>传统的搜索算法往往直接运用决策变量实际值本身</w:t>
      </w:r>
      <w:r>
        <w:rPr>
          <w:rFonts w:hint="eastAsia"/>
        </w:rPr>
        <w:t>，</w:t>
      </w:r>
      <w:r>
        <w:t>而遗传算法处理决策变量是通过采用某种编码形式</w:t>
      </w:r>
      <w:r>
        <w:rPr>
          <w:rFonts w:hint="eastAsia"/>
        </w:rPr>
        <w:t>，</w:t>
      </w:r>
      <w:r>
        <w:t>使得我们可以借鉴自然选择学说中的染色体和基因的概念</w:t>
      </w:r>
      <w:r>
        <w:rPr>
          <w:rFonts w:hint="eastAsia"/>
        </w:rPr>
        <w:t>，</w:t>
      </w:r>
      <w:r>
        <w:t>可以模仿自然界生物的遗传和进化机制</w:t>
      </w:r>
      <w:r>
        <w:rPr>
          <w:rFonts w:hint="eastAsia"/>
        </w:rPr>
        <w:t>，</w:t>
      </w:r>
      <w:r>
        <w:t>也使得我们对实际问题的操作中能更简单</w:t>
      </w:r>
      <w:r>
        <w:rPr>
          <w:rFonts w:hint="eastAsia"/>
        </w:rPr>
        <w:t>、</w:t>
      </w:r>
      <w:r>
        <w:t>方便的使用遗传算子</w:t>
      </w:r>
      <w:r>
        <w:rPr>
          <w:rFonts w:hint="eastAsia"/>
        </w:rPr>
        <w:t>。</w:t>
      </w:r>
    </w:p>
    <w:p w:rsidR="00884F07" w:rsidRDefault="000809B4" w:rsidP="00884F07">
      <w:pPr>
        <w:pStyle w:val="GT"/>
        <w:numPr>
          <w:ilvl w:val="1"/>
          <w:numId w:val="7"/>
        </w:numPr>
      </w:pPr>
      <w:r>
        <w:t>遗传算法不是盲目穷举搜索的算法</w:t>
      </w:r>
      <w:r>
        <w:rPr>
          <w:rFonts w:hint="eastAsia"/>
        </w:rPr>
        <w:t>，本身带有启发式，不是运用确定性规则的思想来寻求问题答案的解，其使用的是概率搜索技术，通过遗传算子中杂交、变异的不确定</w:t>
      </w:r>
      <w:r w:rsidR="00ED18F0">
        <w:rPr>
          <w:rFonts w:hint="eastAsia"/>
        </w:rPr>
        <w:t>性</w:t>
      </w:r>
      <w:r w:rsidR="008A0A44">
        <w:rPr>
          <w:rFonts w:hint="eastAsia"/>
        </w:rPr>
        <w:t>以及</w:t>
      </w:r>
      <w:r w:rsidR="00ED18F0">
        <w:rPr>
          <w:rFonts w:hint="eastAsia"/>
        </w:rPr>
        <w:t>随机转移规则</w:t>
      </w:r>
      <w:r>
        <w:rPr>
          <w:rFonts w:hint="eastAsia"/>
        </w:rPr>
        <w:t>进行搜索。</w:t>
      </w:r>
    </w:p>
    <w:p w:rsidR="00B04184" w:rsidRDefault="000809B4" w:rsidP="00B04184">
      <w:pPr>
        <w:pStyle w:val="GT"/>
        <w:numPr>
          <w:ilvl w:val="1"/>
          <w:numId w:val="7"/>
        </w:numPr>
      </w:pPr>
      <w:r>
        <w:t>遗传算法直接以</w:t>
      </w:r>
      <w:r w:rsidR="0036627B">
        <w:t>目标函数和相应的</w:t>
      </w:r>
      <w:r>
        <w:t>适应度函数</w:t>
      </w:r>
      <w:r w:rsidR="00B04184">
        <w:t>值</w:t>
      </w:r>
      <w:r>
        <w:t>为搜索信息</w:t>
      </w:r>
      <w:r>
        <w:rPr>
          <w:rFonts w:hint="eastAsia"/>
        </w:rPr>
        <w:t>，</w:t>
      </w:r>
      <w:r>
        <w:t>不像传统搜索算法</w:t>
      </w:r>
      <w:r>
        <w:rPr>
          <w:rFonts w:hint="eastAsia"/>
        </w:rPr>
        <w:t>，</w:t>
      </w:r>
      <w:r>
        <w:t>需要一些</w:t>
      </w:r>
      <w:r w:rsidR="006473F2">
        <w:t>其它</w:t>
      </w:r>
      <w:r>
        <w:t>辅助的</w:t>
      </w:r>
      <w:r w:rsidR="006473F2">
        <w:t>信息</w:t>
      </w:r>
      <w:r w:rsidR="006473F2">
        <w:rPr>
          <w:rFonts w:hint="eastAsia"/>
        </w:rPr>
        <w:t>，</w:t>
      </w:r>
      <w:r w:rsidR="006473F2">
        <w:t>如运用</w:t>
      </w:r>
      <w:r w:rsidR="001708D1">
        <w:t>一次</w:t>
      </w:r>
      <w:r w:rsidR="001708D1">
        <w:rPr>
          <w:rFonts w:hint="eastAsia"/>
        </w:rPr>
        <w:t>、</w:t>
      </w:r>
      <w:r w:rsidR="001708D1">
        <w:t>二次</w:t>
      </w:r>
      <w:r w:rsidR="006473F2">
        <w:t>导数</w:t>
      </w:r>
      <w:r w:rsidR="006473F2">
        <w:rPr>
          <w:rFonts w:hint="eastAsia"/>
        </w:rPr>
        <w:t>、</w:t>
      </w:r>
      <w:r w:rsidR="001708D1">
        <w:rPr>
          <w:rFonts w:hint="eastAsia"/>
        </w:rPr>
        <w:t>矩阵等方法。</w:t>
      </w:r>
      <w:r w:rsidR="00D62ADA">
        <w:rPr>
          <w:rFonts w:hint="eastAsia"/>
        </w:rPr>
        <w:t>况且</w:t>
      </w:r>
      <w:r w:rsidR="0020702E">
        <w:rPr>
          <w:rFonts w:hint="eastAsia"/>
        </w:rPr>
        <w:t>适应度函数不受连续、可微等条件的约束，适用范围很广</w:t>
      </w:r>
      <w:r w:rsidR="00D62ADA">
        <w:rPr>
          <w:rFonts w:hint="eastAsia"/>
        </w:rPr>
        <w:t>。</w:t>
      </w:r>
    </w:p>
    <w:p w:rsidR="00C3671F" w:rsidRPr="00C3671F" w:rsidRDefault="00C3671F" w:rsidP="00C3671F">
      <w:pPr>
        <w:pStyle w:val="GT"/>
        <w:numPr>
          <w:ilvl w:val="1"/>
          <w:numId w:val="7"/>
        </w:numPr>
      </w:pPr>
      <w:r>
        <w:t>遗传</w:t>
      </w:r>
      <w:r w:rsidRPr="00C3671F">
        <w:rPr>
          <w:rFonts w:hint="eastAsia"/>
        </w:rPr>
        <w:t>算法</w:t>
      </w:r>
      <w:r w:rsidR="0056161B">
        <w:rPr>
          <w:rFonts w:hint="eastAsia"/>
        </w:rPr>
        <w:t>是</w:t>
      </w:r>
      <w:r w:rsidRPr="00C3671F">
        <w:rPr>
          <w:rFonts w:hint="eastAsia"/>
        </w:rPr>
        <w:t>从一个群体即多个点而不是从一</w:t>
      </w:r>
      <w:r w:rsidR="0056161B">
        <w:rPr>
          <w:rFonts w:hint="eastAsia"/>
        </w:rPr>
        <w:t>个点开始搜索</w:t>
      </w:r>
      <w:r w:rsidR="00301389">
        <w:rPr>
          <w:rFonts w:hint="eastAsia"/>
        </w:rPr>
        <w:t>，具有并行性处理问题的能力</w:t>
      </w:r>
      <w:r w:rsidR="0056161B">
        <w:rPr>
          <w:rFonts w:hint="eastAsia"/>
        </w:rPr>
        <w:t>，这是它能以较大的概率找到整体最优解的主</w:t>
      </w:r>
      <w:r w:rsidR="0056161B">
        <w:rPr>
          <w:rFonts w:hint="eastAsia"/>
        </w:rPr>
        <w:lastRenderedPageBreak/>
        <w:t>要原因之一；相应的它会产生的多个可能的解，</w:t>
      </w:r>
      <w:r w:rsidR="008F023D">
        <w:rPr>
          <w:rFonts w:hint="eastAsia"/>
        </w:rPr>
        <w:t>如何选择最终的解则需要我们使用者进行决定。</w:t>
      </w:r>
    </w:p>
    <w:p w:rsidR="002608EE" w:rsidRDefault="00663220" w:rsidP="004D6CB3">
      <w:pPr>
        <w:pStyle w:val="GT"/>
        <w:numPr>
          <w:ilvl w:val="1"/>
          <w:numId w:val="7"/>
        </w:numPr>
      </w:pPr>
      <w:r>
        <w:rPr>
          <w:rFonts w:hint="eastAsia"/>
        </w:rPr>
        <w:t>遗传算法具有通用性强</w:t>
      </w:r>
      <w:r w:rsidR="004D6CB3">
        <w:rPr>
          <w:rFonts w:hint="eastAsia"/>
        </w:rPr>
        <w:t>、容易实现的特质。</w:t>
      </w:r>
      <w:r w:rsidR="004D6CB3" w:rsidRPr="004D6CB3">
        <w:rPr>
          <w:rFonts w:hint="eastAsia"/>
        </w:rPr>
        <w:t>一旦有了一个遗传算法的程序，如果想解决一个新的问题，只需针对新的问题重新进行基因编码就行；如果编码方法也相同，那只需要改变一下适应度函数就可以了</w:t>
      </w:r>
      <w:r w:rsidR="004303B6">
        <w:rPr>
          <w:rFonts w:hint="eastAsia"/>
        </w:rPr>
        <w:t>，无需修改算法的其它部分</w:t>
      </w:r>
      <w:r>
        <w:rPr>
          <w:rFonts w:hint="eastAsia"/>
        </w:rPr>
        <w:t>。</w:t>
      </w:r>
    </w:p>
    <w:p w:rsidR="00D17BE4" w:rsidRDefault="00D17BE4" w:rsidP="00D17BE4">
      <w:pPr>
        <w:pStyle w:val="GT"/>
        <w:ind w:firstLineChars="200" w:firstLine="480"/>
      </w:pPr>
      <w:r>
        <w:t>正如每个硬币都有两面的性质</w:t>
      </w:r>
      <w:r>
        <w:rPr>
          <w:rFonts w:hint="eastAsia"/>
        </w:rPr>
        <w:t>，遗传算法在带来一定优势的情况下，也会有它缺陷的地方存在，其主要缺点如下：</w:t>
      </w:r>
    </w:p>
    <w:p w:rsidR="00A42549" w:rsidRDefault="00D9030B" w:rsidP="00640948">
      <w:pPr>
        <w:pStyle w:val="GT"/>
        <w:numPr>
          <w:ilvl w:val="0"/>
          <w:numId w:val="11"/>
        </w:numPr>
      </w:pPr>
      <w:r>
        <w:rPr>
          <w:rFonts w:hint="eastAsia"/>
        </w:rPr>
        <w:t>局部</w:t>
      </w:r>
      <w:r w:rsidR="00A42549" w:rsidRPr="00A42549">
        <w:rPr>
          <w:rFonts w:hint="eastAsia"/>
        </w:rPr>
        <w:t>搜索能力不强</w:t>
      </w:r>
      <w:r w:rsidR="00A42549" w:rsidRPr="00A42549">
        <w:rPr>
          <w:rFonts w:hint="eastAsia"/>
        </w:rPr>
        <w:t>,</w:t>
      </w:r>
      <w:r w:rsidR="00A42549" w:rsidRPr="00A42549">
        <w:rPr>
          <w:rFonts w:hint="eastAsia"/>
        </w:rPr>
        <w:t>很容易</w:t>
      </w:r>
      <w:r w:rsidR="00D347A9">
        <w:rPr>
          <w:rFonts w:hint="eastAsia"/>
        </w:rPr>
        <w:t>过快的陷入局部最优解</w:t>
      </w:r>
      <w:r w:rsidR="00603CF2">
        <w:rPr>
          <w:rFonts w:hint="eastAsia"/>
        </w:rPr>
        <w:t>而使得算法的速度减慢甚至停止</w:t>
      </w:r>
      <w:r w:rsidR="002C67F1">
        <w:rPr>
          <w:rFonts w:hint="eastAsia"/>
        </w:rPr>
        <w:t>。</w:t>
      </w:r>
      <w:r w:rsidR="009909A6">
        <w:rPr>
          <w:rFonts w:hint="eastAsia"/>
        </w:rPr>
        <w:t>经过人们的大量实验表明，遗传算法存在</w:t>
      </w:r>
      <w:r w:rsidR="00793CCD">
        <w:rPr>
          <w:rFonts w:hint="eastAsia"/>
        </w:rPr>
        <w:t>过早向目标函数的真实解</w:t>
      </w:r>
      <w:r w:rsidR="009909A6" w:rsidRPr="009909A6">
        <w:rPr>
          <w:rFonts w:hint="eastAsia"/>
        </w:rPr>
        <w:t>收</w:t>
      </w:r>
      <w:r w:rsidR="00793CCD">
        <w:rPr>
          <w:rFonts w:hint="eastAsia"/>
        </w:rPr>
        <w:t>敛</w:t>
      </w:r>
      <w:r w:rsidR="00197724">
        <w:rPr>
          <w:rFonts w:hint="eastAsia"/>
        </w:rPr>
        <w:t>，这种问题被称为遗传算法的“早熟”现象</w:t>
      </w:r>
      <w:r w:rsidR="009909A6" w:rsidRPr="009909A6">
        <w:rPr>
          <w:rFonts w:hint="eastAsia"/>
        </w:rPr>
        <w:t>。其中有些是由于目标函数的特性造成的</w:t>
      </w:r>
      <w:r w:rsidR="009909A6">
        <w:rPr>
          <w:rFonts w:hint="eastAsia"/>
        </w:rPr>
        <w:t>，</w:t>
      </w:r>
      <w:r w:rsidR="009909A6" w:rsidRPr="009909A6">
        <w:rPr>
          <w:rFonts w:hint="eastAsia"/>
        </w:rPr>
        <w:t>另外一些则是由于算法设计不当</w:t>
      </w:r>
      <w:r w:rsidR="009909A6">
        <w:rPr>
          <w:rFonts w:hint="eastAsia"/>
        </w:rPr>
        <w:t>。</w:t>
      </w:r>
    </w:p>
    <w:p w:rsidR="00640948" w:rsidRDefault="001A170D" w:rsidP="00640948">
      <w:pPr>
        <w:pStyle w:val="GT"/>
        <w:numPr>
          <w:ilvl w:val="0"/>
          <w:numId w:val="11"/>
        </w:numPr>
      </w:pPr>
      <w:r>
        <w:rPr>
          <w:rFonts w:hint="eastAsia"/>
        </w:rPr>
        <w:t>太过依赖适应度函数，一旦没有确切的适应度函数，整个算法便失去方向。</w:t>
      </w:r>
    </w:p>
    <w:p w:rsidR="001A170D" w:rsidRDefault="00691F0C" w:rsidP="00AD226B">
      <w:pPr>
        <w:pStyle w:val="GT"/>
        <w:ind w:firstLineChars="200" w:firstLine="480"/>
      </w:pPr>
      <w:r>
        <w:rPr>
          <w:rFonts w:hint="eastAsia"/>
        </w:rPr>
        <w:t>尽管遗传算法存在一定的缺陷但经过一段时间的发展，人们已经找到优化遗传算法的方法</w:t>
      </w:r>
      <w:r w:rsidR="005A7A9C">
        <w:rPr>
          <w:rFonts w:hint="eastAsia"/>
        </w:rPr>
        <w:t>，常见的改进遗传算法有：与模拟退火算法</w:t>
      </w:r>
      <w:r w:rsidR="005A7A9C">
        <w:rPr>
          <w:rFonts w:hint="eastAsia"/>
        </w:rPr>
        <w:t>(</w:t>
      </w:r>
      <w:r w:rsidR="005A7A9C">
        <w:t>SA</w:t>
      </w:r>
      <w:r w:rsidR="005A7A9C">
        <w:rPr>
          <w:rFonts w:hint="eastAsia"/>
        </w:rPr>
        <w:t>)</w:t>
      </w:r>
      <w:r w:rsidR="005A7A9C">
        <w:t>的结合使用</w:t>
      </w:r>
      <w:r w:rsidR="00CA246A">
        <w:rPr>
          <w:rFonts w:hint="eastAsia"/>
        </w:rPr>
        <w:t>；</w:t>
      </w:r>
      <w:r w:rsidR="005A7A9C">
        <w:t>在选择策略上有竞争选择</w:t>
      </w:r>
      <w:r w:rsidR="005A7A9C">
        <w:rPr>
          <w:rFonts w:hint="eastAsia"/>
        </w:rPr>
        <w:t>、</w:t>
      </w:r>
      <w:r w:rsidR="005A7A9C">
        <w:t>按序挑选等方案</w:t>
      </w:r>
      <w:r w:rsidR="00CA246A">
        <w:rPr>
          <w:rFonts w:hint="eastAsia"/>
        </w:rPr>
        <w:t>；</w:t>
      </w:r>
      <w:r w:rsidR="005A7A9C">
        <w:t>在编码方案上提出实数编码</w:t>
      </w:r>
      <w:r w:rsidR="005A7A9C">
        <w:rPr>
          <w:rFonts w:hint="eastAsia"/>
        </w:rPr>
        <w:t>、互换</w:t>
      </w:r>
      <w:r w:rsidR="005A7A9C">
        <w:t>编码</w:t>
      </w:r>
      <w:r w:rsidR="005A7A9C">
        <w:rPr>
          <w:rFonts w:hint="eastAsia"/>
        </w:rPr>
        <w:t>、</w:t>
      </w:r>
      <w:r w:rsidR="005A7A9C">
        <w:t>树形编码等方案</w:t>
      </w:r>
      <w:r>
        <w:rPr>
          <w:rFonts w:hint="eastAsia"/>
        </w:rPr>
        <w:t>。这使得遗传算法的发展不但没有停滞不前，反而在生物技术和生物学、函数优化以及组合优化、人工生命、计算智能、机器学习等领域起到至关重要的作用。</w:t>
      </w:r>
    </w:p>
    <w:p w:rsidR="003947BF" w:rsidRDefault="00CA246A" w:rsidP="006A3CAA">
      <w:pPr>
        <w:pStyle w:val="GT"/>
        <w:ind w:firstLineChars="200" w:firstLine="480"/>
      </w:pPr>
      <w:r>
        <w:t>本论文采用的也是改进后的遗传算法对问题的求解</w:t>
      </w:r>
      <w:r>
        <w:rPr>
          <w:rFonts w:hint="eastAsia"/>
        </w:rPr>
        <w:t>，</w:t>
      </w:r>
      <w:r>
        <w:t>详细</w:t>
      </w:r>
      <w:r w:rsidR="001173A5">
        <w:t>的介绍分析</w:t>
      </w:r>
      <w:r>
        <w:t>将在第四章</w:t>
      </w:r>
      <w:r w:rsidR="001173A5">
        <w:t>描述</w:t>
      </w:r>
      <w:r>
        <w:rPr>
          <w:rFonts w:hint="eastAsia"/>
        </w:rPr>
        <w:t>。</w:t>
      </w:r>
    </w:p>
    <w:p w:rsidR="006A3CAA" w:rsidRDefault="006A3CAA" w:rsidP="006A3CAA">
      <w:pPr>
        <w:pStyle w:val="2"/>
      </w:pPr>
      <w:bookmarkStart w:id="7" w:name="_本章小结"/>
      <w:bookmarkStart w:id="8" w:name="_GoBack"/>
      <w:bookmarkEnd w:id="7"/>
      <w:bookmarkEnd w:id="8"/>
      <w:r>
        <w:t>本章小结</w:t>
      </w:r>
    </w:p>
    <w:p w:rsidR="000245F1" w:rsidRDefault="0011571F" w:rsidP="008A0DD9">
      <w:pPr>
        <w:pStyle w:val="GT"/>
        <w:ind w:firstLineChars="200" w:firstLine="480"/>
      </w:pPr>
      <w:r>
        <w:rPr>
          <w:rFonts w:hint="eastAsia"/>
        </w:rPr>
        <w:t>本章主要从生物进化</w:t>
      </w:r>
      <w:proofErr w:type="gramStart"/>
      <w:r>
        <w:rPr>
          <w:rFonts w:hint="eastAsia"/>
        </w:rPr>
        <w:t>论得到</w:t>
      </w:r>
      <w:proofErr w:type="gramEnd"/>
      <w:r>
        <w:rPr>
          <w:rFonts w:hint="eastAsia"/>
        </w:rPr>
        <w:t>的演化计算开始，</w:t>
      </w:r>
      <w:proofErr w:type="gramStart"/>
      <w:r>
        <w:rPr>
          <w:rFonts w:hint="eastAsia"/>
        </w:rPr>
        <w:t>一</w:t>
      </w:r>
      <w:proofErr w:type="gramEnd"/>
      <w:r>
        <w:rPr>
          <w:rFonts w:hint="eastAsia"/>
        </w:rPr>
        <w:t>步步阐述遗传算法的细节，主要对遗传算法的概念、思想、特点及其应用进行详细的说明，为第四章节改进的遗传算法打下坚实的理论概念基础。</w:t>
      </w:r>
    </w:p>
    <w:p w:rsidR="00D47CD6" w:rsidRDefault="00D47CD6" w:rsidP="008A0DD9">
      <w:pPr>
        <w:pStyle w:val="GT"/>
        <w:ind w:firstLineChars="200" w:firstLine="480"/>
      </w:pPr>
      <w:r>
        <w:br w:type="page"/>
      </w:r>
    </w:p>
    <w:p w:rsidR="00D47CD6" w:rsidRDefault="00D47CD6" w:rsidP="00D47CD6">
      <w:pPr>
        <w:pStyle w:val="1"/>
      </w:pPr>
      <w:r>
        <w:rPr>
          <w:rFonts w:hint="eastAsia"/>
        </w:rPr>
        <w:lastRenderedPageBreak/>
        <w:t>改进遗传算法求解非线性方程组</w:t>
      </w:r>
    </w:p>
    <w:p w:rsidR="00D47CD6" w:rsidRPr="00D47CD6" w:rsidRDefault="00D47CD6" w:rsidP="00D47CD6">
      <w:pPr>
        <w:pStyle w:val="GT"/>
        <w:rPr>
          <w:rFonts w:hint="eastAsia"/>
        </w:rPr>
      </w:pPr>
    </w:p>
    <w:sectPr w:rsidR="00D47CD6" w:rsidRPr="00D47CD6" w:rsidSect="00107CF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1CB" w:rsidRDefault="006101CB" w:rsidP="007921F9">
      <w:r>
        <w:separator/>
      </w:r>
    </w:p>
  </w:endnote>
  <w:endnote w:type="continuationSeparator" w:id="0">
    <w:p w:rsidR="006101CB" w:rsidRDefault="006101CB" w:rsidP="0079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方正行楷简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707053"/>
      <w:docPartObj>
        <w:docPartGallery w:val="Page Numbers (Bottom of Page)"/>
        <w:docPartUnique/>
      </w:docPartObj>
    </w:sdtPr>
    <w:sdtEndPr/>
    <w:sdtContent>
      <w:p w:rsidR="00290451" w:rsidRDefault="00290451">
        <w:pPr>
          <w:pStyle w:val="a4"/>
          <w:jc w:val="center"/>
        </w:pPr>
        <w:r>
          <w:fldChar w:fldCharType="begin"/>
        </w:r>
        <w:r>
          <w:instrText>PAGE   \* MERGEFORMAT</w:instrText>
        </w:r>
        <w:r>
          <w:fldChar w:fldCharType="separate"/>
        </w:r>
        <w:r w:rsidR="00421C0F" w:rsidRPr="00421C0F">
          <w:rPr>
            <w:noProof/>
            <w:lang w:val="zh-CN"/>
          </w:rPr>
          <w:t>2</w:t>
        </w:r>
        <w:r>
          <w:fldChar w:fldCharType="end"/>
        </w:r>
      </w:p>
    </w:sdtContent>
  </w:sdt>
  <w:p w:rsidR="00290451" w:rsidRDefault="002904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506637"/>
      <w:docPartObj>
        <w:docPartGallery w:val="Page Numbers (Bottom of Page)"/>
        <w:docPartUnique/>
      </w:docPartObj>
    </w:sdtPr>
    <w:sdtEndPr/>
    <w:sdtContent>
      <w:p w:rsidR="00290451" w:rsidRDefault="00290451">
        <w:pPr>
          <w:pStyle w:val="a4"/>
          <w:jc w:val="center"/>
        </w:pPr>
        <w:r>
          <w:fldChar w:fldCharType="begin"/>
        </w:r>
        <w:r>
          <w:instrText>PAGE   \* MERGEFORMAT</w:instrText>
        </w:r>
        <w:r>
          <w:fldChar w:fldCharType="separate"/>
        </w:r>
        <w:r w:rsidR="00421C0F" w:rsidRPr="00421C0F">
          <w:rPr>
            <w:noProof/>
            <w:lang w:val="zh-CN"/>
          </w:rPr>
          <w:t>I</w:t>
        </w:r>
        <w:r>
          <w:fldChar w:fldCharType="end"/>
        </w:r>
      </w:p>
    </w:sdtContent>
  </w:sdt>
  <w:p w:rsidR="00290451" w:rsidRDefault="0029045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80056"/>
      <w:docPartObj>
        <w:docPartGallery w:val="Page Numbers (Bottom of Page)"/>
        <w:docPartUnique/>
      </w:docPartObj>
    </w:sdtPr>
    <w:sdtContent>
      <w:p w:rsidR="00DF6A33" w:rsidRDefault="00DF6A33">
        <w:pPr>
          <w:pStyle w:val="a4"/>
          <w:jc w:val="center"/>
        </w:pPr>
        <w:r>
          <w:fldChar w:fldCharType="begin"/>
        </w:r>
        <w:r>
          <w:instrText>PAGE   \* MERGEFORMAT</w:instrText>
        </w:r>
        <w:r>
          <w:fldChar w:fldCharType="separate"/>
        </w:r>
        <w:r w:rsidR="00421C0F" w:rsidRPr="00421C0F">
          <w:rPr>
            <w:noProof/>
            <w:lang w:val="zh-CN"/>
          </w:rPr>
          <w:t>12</w:t>
        </w:r>
        <w:r>
          <w:fldChar w:fldCharType="end"/>
        </w:r>
      </w:p>
    </w:sdtContent>
  </w:sdt>
  <w:p w:rsidR="00290451" w:rsidRDefault="002904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1CB" w:rsidRDefault="006101CB" w:rsidP="007921F9">
      <w:r>
        <w:separator/>
      </w:r>
    </w:p>
  </w:footnote>
  <w:footnote w:type="continuationSeparator" w:id="0">
    <w:p w:rsidR="006101CB" w:rsidRDefault="006101CB" w:rsidP="00792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4063D"/>
    <w:multiLevelType w:val="hybridMultilevel"/>
    <w:tmpl w:val="091E4672"/>
    <w:lvl w:ilvl="0" w:tplc="1026EBBC">
      <w:start w:val="1"/>
      <w:numFmt w:val="decimal"/>
      <w:lvlText w:val="(%1)"/>
      <w:lvlJc w:val="left"/>
      <w:pPr>
        <w:ind w:left="1245" w:hanging="4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8D0233C"/>
    <w:multiLevelType w:val="hybridMultilevel"/>
    <w:tmpl w:val="F61C2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B70799"/>
    <w:multiLevelType w:val="multilevel"/>
    <w:tmpl w:val="3230E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E2C80"/>
    <w:multiLevelType w:val="hybridMultilevel"/>
    <w:tmpl w:val="2B388310"/>
    <w:lvl w:ilvl="0" w:tplc="0F46483E">
      <w:start w:val="1"/>
      <w:numFmt w:val="decimal"/>
      <w:lvlText w:val="(%1)"/>
      <w:lvlJc w:val="left"/>
      <w:pPr>
        <w:tabs>
          <w:tab w:val="num" w:pos="900"/>
        </w:tabs>
        <w:ind w:left="900" w:hanging="420"/>
      </w:pPr>
      <w:rPr>
        <w:rFonts w:hint="eastAsia"/>
      </w:rPr>
    </w:lvl>
    <w:lvl w:ilvl="1" w:tplc="53EACA30">
      <w:start w:val="1"/>
      <w:numFmt w:val="decimal"/>
      <w:lvlText w:val="%2）"/>
      <w:lvlJc w:val="left"/>
      <w:pPr>
        <w:tabs>
          <w:tab w:val="num" w:pos="1260"/>
        </w:tabs>
        <w:ind w:left="1260" w:hanging="360"/>
      </w:pPr>
      <w:rPr>
        <w:rFonts w:hint="default"/>
      </w:rPr>
    </w:lvl>
    <w:lvl w:ilvl="2" w:tplc="8654A562">
      <w:start w:val="1"/>
      <w:numFmt w:val="decimal"/>
      <w:lvlText w:val="%3)"/>
      <w:lvlJc w:val="left"/>
      <w:pPr>
        <w:tabs>
          <w:tab w:val="num" w:pos="900"/>
        </w:tabs>
        <w:ind w:left="90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26BB1B50"/>
    <w:multiLevelType w:val="hybridMultilevel"/>
    <w:tmpl w:val="BAA62A5C"/>
    <w:lvl w:ilvl="0" w:tplc="04090001">
      <w:start w:val="1"/>
      <w:numFmt w:val="bullet"/>
      <w:lvlText w:val=""/>
      <w:lvlJc w:val="left"/>
      <w:pPr>
        <w:tabs>
          <w:tab w:val="num" w:pos="720"/>
        </w:tabs>
        <w:ind w:left="720" w:hanging="420"/>
      </w:pPr>
      <w:rPr>
        <w:rFonts w:ascii="Wingdings" w:hAnsi="Wingdings" w:hint="default"/>
      </w:rPr>
    </w:lvl>
    <w:lvl w:ilvl="1" w:tplc="04090019">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5">
    <w:nsid w:val="355A0C71"/>
    <w:multiLevelType w:val="hybridMultilevel"/>
    <w:tmpl w:val="D4624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8978A1"/>
    <w:multiLevelType w:val="hybridMultilevel"/>
    <w:tmpl w:val="2E7E0842"/>
    <w:lvl w:ilvl="0" w:tplc="BA56F1A0">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9FF1105"/>
    <w:multiLevelType w:val="hybridMultilevel"/>
    <w:tmpl w:val="4B986100"/>
    <w:lvl w:ilvl="0" w:tplc="0F46483E">
      <w:start w:val="1"/>
      <w:numFmt w:val="decimal"/>
      <w:lvlText w:val="(%1)"/>
      <w:lvlJc w:val="left"/>
      <w:pPr>
        <w:tabs>
          <w:tab w:val="num" w:pos="720"/>
        </w:tabs>
        <w:ind w:left="720" w:hanging="42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
    <w:nsid w:val="5E6D502D"/>
    <w:multiLevelType w:val="multilevel"/>
    <w:tmpl w:val="2F0E791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851"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3"/>
  </w:num>
  <w:num w:numId="3">
    <w:abstractNumId w:val="1"/>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0B"/>
    <w:rsid w:val="00004C72"/>
    <w:rsid w:val="00014F7F"/>
    <w:rsid w:val="00017FA5"/>
    <w:rsid w:val="000204D9"/>
    <w:rsid w:val="000245F1"/>
    <w:rsid w:val="00026B8F"/>
    <w:rsid w:val="00026C33"/>
    <w:rsid w:val="00047122"/>
    <w:rsid w:val="00050870"/>
    <w:rsid w:val="00055341"/>
    <w:rsid w:val="00064D10"/>
    <w:rsid w:val="00065DE1"/>
    <w:rsid w:val="00072BED"/>
    <w:rsid w:val="000809B4"/>
    <w:rsid w:val="000825C6"/>
    <w:rsid w:val="00083A75"/>
    <w:rsid w:val="00090918"/>
    <w:rsid w:val="000B1F6F"/>
    <w:rsid w:val="000B4608"/>
    <w:rsid w:val="000C1E4C"/>
    <w:rsid w:val="000C6B9A"/>
    <w:rsid w:val="000C7A10"/>
    <w:rsid w:val="000E2FFB"/>
    <w:rsid w:val="000E4840"/>
    <w:rsid w:val="000F4CB0"/>
    <w:rsid w:val="000F726C"/>
    <w:rsid w:val="00107CF3"/>
    <w:rsid w:val="00110C10"/>
    <w:rsid w:val="0011571F"/>
    <w:rsid w:val="001173A5"/>
    <w:rsid w:val="00144B68"/>
    <w:rsid w:val="00147D64"/>
    <w:rsid w:val="00155C1B"/>
    <w:rsid w:val="00167200"/>
    <w:rsid w:val="001679FD"/>
    <w:rsid w:val="001708D1"/>
    <w:rsid w:val="001726B9"/>
    <w:rsid w:val="001764A1"/>
    <w:rsid w:val="0018222F"/>
    <w:rsid w:val="00197724"/>
    <w:rsid w:val="001A170D"/>
    <w:rsid w:val="001A4531"/>
    <w:rsid w:val="001B468B"/>
    <w:rsid w:val="001C6455"/>
    <w:rsid w:val="001C7DA7"/>
    <w:rsid w:val="001D10C3"/>
    <w:rsid w:val="001D1482"/>
    <w:rsid w:val="001E112C"/>
    <w:rsid w:val="001E2B92"/>
    <w:rsid w:val="001F5169"/>
    <w:rsid w:val="0020702E"/>
    <w:rsid w:val="00232374"/>
    <w:rsid w:val="00232877"/>
    <w:rsid w:val="002453FD"/>
    <w:rsid w:val="002545C6"/>
    <w:rsid w:val="002608EE"/>
    <w:rsid w:val="0026231E"/>
    <w:rsid w:val="002623E3"/>
    <w:rsid w:val="00265336"/>
    <w:rsid w:val="00267488"/>
    <w:rsid w:val="00267D81"/>
    <w:rsid w:val="00275590"/>
    <w:rsid w:val="00275A1E"/>
    <w:rsid w:val="00276B71"/>
    <w:rsid w:val="00276CE6"/>
    <w:rsid w:val="00290451"/>
    <w:rsid w:val="002A22AD"/>
    <w:rsid w:val="002A551C"/>
    <w:rsid w:val="002A58CD"/>
    <w:rsid w:val="002B4BF2"/>
    <w:rsid w:val="002B6824"/>
    <w:rsid w:val="002C0DCE"/>
    <w:rsid w:val="002C5AE3"/>
    <w:rsid w:val="002C67F1"/>
    <w:rsid w:val="002E625F"/>
    <w:rsid w:val="002E6392"/>
    <w:rsid w:val="002F453F"/>
    <w:rsid w:val="002F618C"/>
    <w:rsid w:val="00301389"/>
    <w:rsid w:val="0031221A"/>
    <w:rsid w:val="00331965"/>
    <w:rsid w:val="00331BDE"/>
    <w:rsid w:val="0034035C"/>
    <w:rsid w:val="003445A0"/>
    <w:rsid w:val="00344DDE"/>
    <w:rsid w:val="003475A2"/>
    <w:rsid w:val="0035119E"/>
    <w:rsid w:val="00355479"/>
    <w:rsid w:val="00355885"/>
    <w:rsid w:val="0035754F"/>
    <w:rsid w:val="00364866"/>
    <w:rsid w:val="0036627B"/>
    <w:rsid w:val="003761B3"/>
    <w:rsid w:val="00377BD9"/>
    <w:rsid w:val="00384861"/>
    <w:rsid w:val="003947BF"/>
    <w:rsid w:val="003A4BC7"/>
    <w:rsid w:val="003C1087"/>
    <w:rsid w:val="003C45A3"/>
    <w:rsid w:val="003C49B3"/>
    <w:rsid w:val="003D29B7"/>
    <w:rsid w:val="003E46C6"/>
    <w:rsid w:val="003F7C63"/>
    <w:rsid w:val="00421C0F"/>
    <w:rsid w:val="00426449"/>
    <w:rsid w:val="004303B6"/>
    <w:rsid w:val="00436C7F"/>
    <w:rsid w:val="00440982"/>
    <w:rsid w:val="00453D98"/>
    <w:rsid w:val="0045687A"/>
    <w:rsid w:val="00463267"/>
    <w:rsid w:val="004653CD"/>
    <w:rsid w:val="00465504"/>
    <w:rsid w:val="00477EE2"/>
    <w:rsid w:val="00487251"/>
    <w:rsid w:val="004911E4"/>
    <w:rsid w:val="004A1732"/>
    <w:rsid w:val="004A7220"/>
    <w:rsid w:val="004A750F"/>
    <w:rsid w:val="004C7340"/>
    <w:rsid w:val="004D6CB3"/>
    <w:rsid w:val="004D6D70"/>
    <w:rsid w:val="004E241E"/>
    <w:rsid w:val="005012AC"/>
    <w:rsid w:val="00504121"/>
    <w:rsid w:val="00511221"/>
    <w:rsid w:val="0051363C"/>
    <w:rsid w:val="00520F8D"/>
    <w:rsid w:val="00526529"/>
    <w:rsid w:val="005467B9"/>
    <w:rsid w:val="00551C87"/>
    <w:rsid w:val="00552BCF"/>
    <w:rsid w:val="00553194"/>
    <w:rsid w:val="00553613"/>
    <w:rsid w:val="005558C1"/>
    <w:rsid w:val="0056161B"/>
    <w:rsid w:val="00566B83"/>
    <w:rsid w:val="00583498"/>
    <w:rsid w:val="00592BF8"/>
    <w:rsid w:val="005A0D8F"/>
    <w:rsid w:val="005A7A9C"/>
    <w:rsid w:val="005B57F4"/>
    <w:rsid w:val="005C1B8D"/>
    <w:rsid w:val="005E1969"/>
    <w:rsid w:val="005E73C0"/>
    <w:rsid w:val="005F0945"/>
    <w:rsid w:val="00601737"/>
    <w:rsid w:val="00603CF2"/>
    <w:rsid w:val="0060796D"/>
    <w:rsid w:val="00607B02"/>
    <w:rsid w:val="006101CB"/>
    <w:rsid w:val="006162FB"/>
    <w:rsid w:val="006245EF"/>
    <w:rsid w:val="0062766F"/>
    <w:rsid w:val="00640590"/>
    <w:rsid w:val="00640948"/>
    <w:rsid w:val="006473F2"/>
    <w:rsid w:val="00655BAD"/>
    <w:rsid w:val="00657EC6"/>
    <w:rsid w:val="00661A11"/>
    <w:rsid w:val="00663220"/>
    <w:rsid w:val="0067473D"/>
    <w:rsid w:val="00683CF8"/>
    <w:rsid w:val="006854ED"/>
    <w:rsid w:val="00686167"/>
    <w:rsid w:val="00691F0C"/>
    <w:rsid w:val="006955A5"/>
    <w:rsid w:val="006A34CE"/>
    <w:rsid w:val="006A3CAA"/>
    <w:rsid w:val="006B0FBC"/>
    <w:rsid w:val="006B17AF"/>
    <w:rsid w:val="006C7A9A"/>
    <w:rsid w:val="006D1C45"/>
    <w:rsid w:val="006F4D82"/>
    <w:rsid w:val="007026E2"/>
    <w:rsid w:val="00703F1D"/>
    <w:rsid w:val="00706BB7"/>
    <w:rsid w:val="00710C88"/>
    <w:rsid w:val="00711ABC"/>
    <w:rsid w:val="00714C84"/>
    <w:rsid w:val="007221D6"/>
    <w:rsid w:val="007318AC"/>
    <w:rsid w:val="00732922"/>
    <w:rsid w:val="00737387"/>
    <w:rsid w:val="00744C38"/>
    <w:rsid w:val="00745216"/>
    <w:rsid w:val="00753284"/>
    <w:rsid w:val="00756B00"/>
    <w:rsid w:val="00762844"/>
    <w:rsid w:val="0076443E"/>
    <w:rsid w:val="00765728"/>
    <w:rsid w:val="0077066C"/>
    <w:rsid w:val="00771E0A"/>
    <w:rsid w:val="007723A9"/>
    <w:rsid w:val="00774036"/>
    <w:rsid w:val="00777B05"/>
    <w:rsid w:val="00787999"/>
    <w:rsid w:val="007921F9"/>
    <w:rsid w:val="00792721"/>
    <w:rsid w:val="00793CCD"/>
    <w:rsid w:val="0079432A"/>
    <w:rsid w:val="00794CA0"/>
    <w:rsid w:val="007A1877"/>
    <w:rsid w:val="007B0DD8"/>
    <w:rsid w:val="007B5372"/>
    <w:rsid w:val="007B7C97"/>
    <w:rsid w:val="007E4F0C"/>
    <w:rsid w:val="007F13F0"/>
    <w:rsid w:val="0080710D"/>
    <w:rsid w:val="0081244B"/>
    <w:rsid w:val="00812C3F"/>
    <w:rsid w:val="008235DF"/>
    <w:rsid w:val="00823E1C"/>
    <w:rsid w:val="00851B12"/>
    <w:rsid w:val="00855B77"/>
    <w:rsid w:val="00867548"/>
    <w:rsid w:val="00872EA1"/>
    <w:rsid w:val="0087542E"/>
    <w:rsid w:val="00876115"/>
    <w:rsid w:val="0087781E"/>
    <w:rsid w:val="00884F07"/>
    <w:rsid w:val="008856F1"/>
    <w:rsid w:val="00887077"/>
    <w:rsid w:val="008932FC"/>
    <w:rsid w:val="00896464"/>
    <w:rsid w:val="008A0A44"/>
    <w:rsid w:val="008A0DD9"/>
    <w:rsid w:val="008D095A"/>
    <w:rsid w:val="008D45C5"/>
    <w:rsid w:val="008F023D"/>
    <w:rsid w:val="008F7A11"/>
    <w:rsid w:val="00903241"/>
    <w:rsid w:val="00903EF3"/>
    <w:rsid w:val="00905D58"/>
    <w:rsid w:val="00917C9A"/>
    <w:rsid w:val="00921497"/>
    <w:rsid w:val="00924D0C"/>
    <w:rsid w:val="009341D6"/>
    <w:rsid w:val="00944EEF"/>
    <w:rsid w:val="00945FA2"/>
    <w:rsid w:val="00950C73"/>
    <w:rsid w:val="00950DC2"/>
    <w:rsid w:val="00956FEB"/>
    <w:rsid w:val="009655DD"/>
    <w:rsid w:val="0097305F"/>
    <w:rsid w:val="00981E1A"/>
    <w:rsid w:val="009851D8"/>
    <w:rsid w:val="009909A6"/>
    <w:rsid w:val="00993EB0"/>
    <w:rsid w:val="0099446C"/>
    <w:rsid w:val="009A140C"/>
    <w:rsid w:val="009A1F74"/>
    <w:rsid w:val="009B07A0"/>
    <w:rsid w:val="009B558C"/>
    <w:rsid w:val="009C0DCB"/>
    <w:rsid w:val="009C2E6D"/>
    <w:rsid w:val="009C45E8"/>
    <w:rsid w:val="009D66D0"/>
    <w:rsid w:val="00A04116"/>
    <w:rsid w:val="00A072D1"/>
    <w:rsid w:val="00A14610"/>
    <w:rsid w:val="00A16113"/>
    <w:rsid w:val="00A259CA"/>
    <w:rsid w:val="00A270C9"/>
    <w:rsid w:val="00A42549"/>
    <w:rsid w:val="00A51917"/>
    <w:rsid w:val="00A57B99"/>
    <w:rsid w:val="00A6232F"/>
    <w:rsid w:val="00A66506"/>
    <w:rsid w:val="00A72753"/>
    <w:rsid w:val="00A752D8"/>
    <w:rsid w:val="00A86726"/>
    <w:rsid w:val="00A869BA"/>
    <w:rsid w:val="00A92F90"/>
    <w:rsid w:val="00AA203C"/>
    <w:rsid w:val="00AA250B"/>
    <w:rsid w:val="00AB6061"/>
    <w:rsid w:val="00AD226B"/>
    <w:rsid w:val="00AE2819"/>
    <w:rsid w:val="00AE7BD0"/>
    <w:rsid w:val="00AF2C39"/>
    <w:rsid w:val="00B04184"/>
    <w:rsid w:val="00B1473C"/>
    <w:rsid w:val="00B14C20"/>
    <w:rsid w:val="00B542F0"/>
    <w:rsid w:val="00B66C17"/>
    <w:rsid w:val="00B700AD"/>
    <w:rsid w:val="00B75F08"/>
    <w:rsid w:val="00B76666"/>
    <w:rsid w:val="00B81022"/>
    <w:rsid w:val="00B83375"/>
    <w:rsid w:val="00B860BC"/>
    <w:rsid w:val="00B903E1"/>
    <w:rsid w:val="00B968A7"/>
    <w:rsid w:val="00BC1D81"/>
    <w:rsid w:val="00BD0A34"/>
    <w:rsid w:val="00BD0BD3"/>
    <w:rsid w:val="00BD1E6F"/>
    <w:rsid w:val="00BD3224"/>
    <w:rsid w:val="00BE7489"/>
    <w:rsid w:val="00BF74FF"/>
    <w:rsid w:val="00BF7761"/>
    <w:rsid w:val="00C02D54"/>
    <w:rsid w:val="00C046B3"/>
    <w:rsid w:val="00C04E4D"/>
    <w:rsid w:val="00C10957"/>
    <w:rsid w:val="00C15AAB"/>
    <w:rsid w:val="00C15D2F"/>
    <w:rsid w:val="00C20839"/>
    <w:rsid w:val="00C250E5"/>
    <w:rsid w:val="00C3671F"/>
    <w:rsid w:val="00C36BFC"/>
    <w:rsid w:val="00C37A5F"/>
    <w:rsid w:val="00C460F9"/>
    <w:rsid w:val="00C47342"/>
    <w:rsid w:val="00C5571E"/>
    <w:rsid w:val="00C61475"/>
    <w:rsid w:val="00C66161"/>
    <w:rsid w:val="00C669FD"/>
    <w:rsid w:val="00C82569"/>
    <w:rsid w:val="00C846AC"/>
    <w:rsid w:val="00C90A25"/>
    <w:rsid w:val="00C95988"/>
    <w:rsid w:val="00CA246A"/>
    <w:rsid w:val="00CA2CA7"/>
    <w:rsid w:val="00CA493A"/>
    <w:rsid w:val="00CA5E1C"/>
    <w:rsid w:val="00CB1A10"/>
    <w:rsid w:val="00CB356B"/>
    <w:rsid w:val="00CC51FC"/>
    <w:rsid w:val="00CD232F"/>
    <w:rsid w:val="00CE1563"/>
    <w:rsid w:val="00CF0B5C"/>
    <w:rsid w:val="00CF3651"/>
    <w:rsid w:val="00D00D02"/>
    <w:rsid w:val="00D120B8"/>
    <w:rsid w:val="00D1265A"/>
    <w:rsid w:val="00D17BE4"/>
    <w:rsid w:val="00D23222"/>
    <w:rsid w:val="00D347A9"/>
    <w:rsid w:val="00D34B87"/>
    <w:rsid w:val="00D351A3"/>
    <w:rsid w:val="00D47A6C"/>
    <w:rsid w:val="00D47CD6"/>
    <w:rsid w:val="00D61FDB"/>
    <w:rsid w:val="00D62ADA"/>
    <w:rsid w:val="00D635E2"/>
    <w:rsid w:val="00D73851"/>
    <w:rsid w:val="00D77422"/>
    <w:rsid w:val="00D827F3"/>
    <w:rsid w:val="00D8474E"/>
    <w:rsid w:val="00D9030B"/>
    <w:rsid w:val="00DA38C1"/>
    <w:rsid w:val="00DA5265"/>
    <w:rsid w:val="00DB0045"/>
    <w:rsid w:val="00DC47AC"/>
    <w:rsid w:val="00DC5CCB"/>
    <w:rsid w:val="00DE0C54"/>
    <w:rsid w:val="00DE2B9D"/>
    <w:rsid w:val="00DF6A33"/>
    <w:rsid w:val="00E213C0"/>
    <w:rsid w:val="00E230B0"/>
    <w:rsid w:val="00E23B35"/>
    <w:rsid w:val="00E248B9"/>
    <w:rsid w:val="00E24CC8"/>
    <w:rsid w:val="00E41B8A"/>
    <w:rsid w:val="00E54EBB"/>
    <w:rsid w:val="00E60F1B"/>
    <w:rsid w:val="00E665E1"/>
    <w:rsid w:val="00E66B8C"/>
    <w:rsid w:val="00E7306D"/>
    <w:rsid w:val="00E736FF"/>
    <w:rsid w:val="00E83962"/>
    <w:rsid w:val="00E865EC"/>
    <w:rsid w:val="00E968C8"/>
    <w:rsid w:val="00EA6990"/>
    <w:rsid w:val="00EB0427"/>
    <w:rsid w:val="00EC4C59"/>
    <w:rsid w:val="00ED07BF"/>
    <w:rsid w:val="00ED18F0"/>
    <w:rsid w:val="00ED7D06"/>
    <w:rsid w:val="00EE3AE0"/>
    <w:rsid w:val="00EE6A0B"/>
    <w:rsid w:val="00EF16C2"/>
    <w:rsid w:val="00EF1C1A"/>
    <w:rsid w:val="00F019C9"/>
    <w:rsid w:val="00F05E8D"/>
    <w:rsid w:val="00F21190"/>
    <w:rsid w:val="00F35B84"/>
    <w:rsid w:val="00F4145B"/>
    <w:rsid w:val="00F528AA"/>
    <w:rsid w:val="00F53936"/>
    <w:rsid w:val="00F60086"/>
    <w:rsid w:val="00F67C50"/>
    <w:rsid w:val="00F71B0F"/>
    <w:rsid w:val="00F83B3B"/>
    <w:rsid w:val="00F87588"/>
    <w:rsid w:val="00F91CD6"/>
    <w:rsid w:val="00F935FF"/>
    <w:rsid w:val="00FC1533"/>
    <w:rsid w:val="00FC6BC2"/>
    <w:rsid w:val="00FF7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24C31-5261-445A-9205-957FC178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1F9"/>
    <w:pPr>
      <w:widowControl w:val="0"/>
      <w:jc w:val="both"/>
    </w:pPr>
    <w:rPr>
      <w:rFonts w:ascii="Times New Roman" w:eastAsia="宋体" w:hAnsi="Times New Roman" w:cs="Times New Roman"/>
      <w:szCs w:val="24"/>
    </w:rPr>
  </w:style>
  <w:style w:type="paragraph" w:styleId="1">
    <w:name w:val="heading 1"/>
    <w:aliases w:val="GT标题1"/>
    <w:basedOn w:val="GT"/>
    <w:next w:val="GT"/>
    <w:link w:val="1Char"/>
    <w:qFormat/>
    <w:rsid w:val="00F83B3B"/>
    <w:pPr>
      <w:keepNext/>
      <w:keepLines/>
      <w:numPr>
        <w:numId w:val="1"/>
      </w:numPr>
      <w:outlineLvl w:val="0"/>
    </w:pPr>
    <w:rPr>
      <w:rFonts w:eastAsia="黑体"/>
      <w:bCs/>
      <w:kern w:val="44"/>
      <w:sz w:val="28"/>
      <w:szCs w:val="28"/>
    </w:rPr>
  </w:style>
  <w:style w:type="paragraph" w:styleId="2">
    <w:name w:val="heading 2"/>
    <w:aliases w:val="GT标题2"/>
    <w:basedOn w:val="GT"/>
    <w:next w:val="GT"/>
    <w:link w:val="2Char"/>
    <w:qFormat/>
    <w:rsid w:val="00F83B3B"/>
    <w:pPr>
      <w:keepNext/>
      <w:keepLines/>
      <w:numPr>
        <w:ilvl w:val="1"/>
        <w:numId w:val="1"/>
      </w:numPr>
      <w:outlineLvl w:val="1"/>
    </w:pPr>
    <w:rPr>
      <w:rFonts w:eastAsia="黑体"/>
      <w:bCs/>
    </w:rPr>
  </w:style>
  <w:style w:type="paragraph" w:styleId="3">
    <w:name w:val="heading 3"/>
    <w:aliases w:val="GT标题3"/>
    <w:basedOn w:val="GT"/>
    <w:next w:val="GT"/>
    <w:link w:val="3Char"/>
    <w:qFormat/>
    <w:rsid w:val="00F83B3B"/>
    <w:pPr>
      <w:keepNext/>
      <w:keepLines/>
      <w:numPr>
        <w:ilvl w:val="2"/>
        <w:numId w:val="1"/>
      </w:numPr>
      <w:outlineLvl w:val="2"/>
    </w:pPr>
    <w:rPr>
      <w:rFonts w:eastAsia="楷体_GB2312"/>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1F9"/>
    <w:rPr>
      <w:sz w:val="18"/>
      <w:szCs w:val="18"/>
    </w:rPr>
  </w:style>
  <w:style w:type="paragraph" w:styleId="a4">
    <w:name w:val="footer"/>
    <w:basedOn w:val="a"/>
    <w:link w:val="Char0"/>
    <w:uiPriority w:val="99"/>
    <w:unhideWhenUsed/>
    <w:rsid w:val="007921F9"/>
    <w:pPr>
      <w:tabs>
        <w:tab w:val="center" w:pos="4153"/>
        <w:tab w:val="right" w:pos="8306"/>
      </w:tabs>
      <w:snapToGrid w:val="0"/>
      <w:jc w:val="left"/>
    </w:pPr>
    <w:rPr>
      <w:sz w:val="18"/>
      <w:szCs w:val="18"/>
    </w:rPr>
  </w:style>
  <w:style w:type="character" w:customStyle="1" w:styleId="Char0">
    <w:name w:val="页脚 Char"/>
    <w:basedOn w:val="a0"/>
    <w:link w:val="a4"/>
    <w:uiPriority w:val="99"/>
    <w:rsid w:val="007921F9"/>
    <w:rPr>
      <w:sz w:val="18"/>
      <w:szCs w:val="18"/>
    </w:rPr>
  </w:style>
  <w:style w:type="paragraph" w:customStyle="1" w:styleId="GT">
    <w:name w:val="GT正文"/>
    <w:rsid w:val="0035119E"/>
    <w:pPr>
      <w:spacing w:line="360" w:lineRule="auto"/>
      <w:jc w:val="both"/>
    </w:pPr>
    <w:rPr>
      <w:rFonts w:ascii="Times New Roman" w:eastAsia="宋体" w:hAnsi="Times New Roman" w:cs="Times New Roman"/>
      <w:sz w:val="24"/>
      <w:szCs w:val="24"/>
    </w:rPr>
  </w:style>
  <w:style w:type="paragraph" w:customStyle="1" w:styleId="GT0">
    <w:name w:val="GT非目录主标题"/>
    <w:basedOn w:val="GT"/>
    <w:next w:val="GT"/>
    <w:rsid w:val="0035119E"/>
    <w:pPr>
      <w:jc w:val="center"/>
    </w:pPr>
    <w:rPr>
      <w:rFonts w:eastAsia="黑体" w:cs="宋体"/>
      <w:sz w:val="28"/>
      <w:szCs w:val="28"/>
    </w:rPr>
  </w:style>
  <w:style w:type="character" w:customStyle="1" w:styleId="GT1">
    <w:name w:val="GT中文强调"/>
    <w:rsid w:val="0035119E"/>
    <w:rPr>
      <w:rFonts w:eastAsia="黑体"/>
    </w:rPr>
  </w:style>
  <w:style w:type="character" w:styleId="a5">
    <w:name w:val="Hyperlink"/>
    <w:basedOn w:val="a0"/>
    <w:uiPriority w:val="99"/>
    <w:rsid w:val="00993EB0"/>
    <w:rPr>
      <w:color w:val="0000FF"/>
      <w:u w:val="single"/>
    </w:rPr>
  </w:style>
  <w:style w:type="paragraph" w:styleId="10">
    <w:name w:val="toc 1"/>
    <w:aliases w:val="GT目录1"/>
    <w:basedOn w:val="GT"/>
    <w:next w:val="GT"/>
    <w:autoRedefine/>
    <w:uiPriority w:val="39"/>
    <w:rsid w:val="00993EB0"/>
  </w:style>
  <w:style w:type="paragraph" w:styleId="20">
    <w:name w:val="toc 2"/>
    <w:aliases w:val="GT目录2"/>
    <w:basedOn w:val="GT"/>
    <w:next w:val="GT"/>
    <w:autoRedefine/>
    <w:uiPriority w:val="39"/>
    <w:rsid w:val="00993EB0"/>
  </w:style>
  <w:style w:type="paragraph" w:styleId="30">
    <w:name w:val="toc 3"/>
    <w:aliases w:val="GT目录3"/>
    <w:basedOn w:val="GT"/>
    <w:next w:val="GT"/>
    <w:autoRedefine/>
    <w:semiHidden/>
    <w:rsid w:val="00993EB0"/>
  </w:style>
  <w:style w:type="character" w:customStyle="1" w:styleId="1Char">
    <w:name w:val="标题 1 Char"/>
    <w:aliases w:val="GT标题1 Char"/>
    <w:basedOn w:val="a0"/>
    <w:link w:val="1"/>
    <w:rsid w:val="00F83B3B"/>
    <w:rPr>
      <w:rFonts w:ascii="Times New Roman" w:eastAsia="黑体" w:hAnsi="Times New Roman" w:cs="Times New Roman"/>
      <w:bCs/>
      <w:kern w:val="44"/>
      <w:sz w:val="28"/>
      <w:szCs w:val="28"/>
    </w:rPr>
  </w:style>
  <w:style w:type="character" w:customStyle="1" w:styleId="2Char">
    <w:name w:val="标题 2 Char"/>
    <w:aliases w:val="GT标题2 Char"/>
    <w:basedOn w:val="a0"/>
    <w:link w:val="2"/>
    <w:rsid w:val="00F83B3B"/>
    <w:rPr>
      <w:rFonts w:ascii="Times New Roman" w:eastAsia="黑体" w:hAnsi="Times New Roman" w:cs="Times New Roman"/>
      <w:bCs/>
      <w:sz w:val="24"/>
      <w:szCs w:val="24"/>
    </w:rPr>
  </w:style>
  <w:style w:type="character" w:customStyle="1" w:styleId="3Char">
    <w:name w:val="标题 3 Char"/>
    <w:aliases w:val="GT标题3 Char"/>
    <w:basedOn w:val="a0"/>
    <w:link w:val="3"/>
    <w:rsid w:val="00F83B3B"/>
    <w:rPr>
      <w:rFonts w:ascii="Times New Roman" w:eastAsia="楷体_GB2312" w:hAnsi="Times New Roman" w:cs="Times New Roman"/>
      <w:bCs/>
      <w:sz w:val="24"/>
      <w:szCs w:val="24"/>
    </w:rPr>
  </w:style>
  <w:style w:type="paragraph" w:customStyle="1" w:styleId="GT2">
    <w:name w:val="GT正文首行缩进"/>
    <w:basedOn w:val="GT"/>
    <w:rsid w:val="00F83B3B"/>
    <w:pPr>
      <w:ind w:firstLineChars="200" w:firstLine="480"/>
    </w:pPr>
    <w:rPr>
      <w:rFonts w:cs="宋体"/>
      <w:szCs w:val="20"/>
    </w:rPr>
  </w:style>
  <w:style w:type="character" w:styleId="a6">
    <w:name w:val="Placeholder Text"/>
    <w:basedOn w:val="a0"/>
    <w:uiPriority w:val="99"/>
    <w:semiHidden/>
    <w:rsid w:val="009C2E6D"/>
    <w:rPr>
      <w:color w:val="808080"/>
    </w:rPr>
  </w:style>
  <w:style w:type="character" w:styleId="a7">
    <w:name w:val="FollowedHyperlink"/>
    <w:basedOn w:val="a0"/>
    <w:uiPriority w:val="99"/>
    <w:semiHidden/>
    <w:unhideWhenUsed/>
    <w:rsid w:val="00C15D2F"/>
    <w:rPr>
      <w:color w:val="954F72" w:themeColor="followedHyperlink"/>
      <w:u w:val="single"/>
    </w:rPr>
  </w:style>
  <w:style w:type="paragraph" w:styleId="a8">
    <w:name w:val="Normal (Web)"/>
    <w:basedOn w:val="a"/>
    <w:uiPriority w:val="99"/>
    <w:semiHidden/>
    <w:unhideWhenUsed/>
    <w:rsid w:val="003C45A3"/>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C3671F"/>
    <w:pPr>
      <w:ind w:firstLineChars="200" w:firstLine="420"/>
    </w:pPr>
  </w:style>
  <w:style w:type="paragraph" w:styleId="aa">
    <w:name w:val="Balloon Text"/>
    <w:basedOn w:val="a"/>
    <w:link w:val="Char1"/>
    <w:uiPriority w:val="99"/>
    <w:semiHidden/>
    <w:unhideWhenUsed/>
    <w:rsid w:val="002A551C"/>
    <w:rPr>
      <w:sz w:val="18"/>
      <w:szCs w:val="18"/>
    </w:rPr>
  </w:style>
  <w:style w:type="character" w:customStyle="1" w:styleId="Char1">
    <w:name w:val="批注框文本 Char"/>
    <w:basedOn w:val="a0"/>
    <w:link w:val="aa"/>
    <w:uiPriority w:val="99"/>
    <w:semiHidden/>
    <w:rsid w:val="002A55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8093">
      <w:bodyDiv w:val="1"/>
      <w:marLeft w:val="0"/>
      <w:marRight w:val="0"/>
      <w:marTop w:val="0"/>
      <w:marBottom w:val="0"/>
      <w:divBdr>
        <w:top w:val="none" w:sz="0" w:space="0" w:color="auto"/>
        <w:left w:val="none" w:sz="0" w:space="0" w:color="auto"/>
        <w:bottom w:val="none" w:sz="0" w:space="0" w:color="auto"/>
        <w:right w:val="none" w:sz="0" w:space="0" w:color="auto"/>
      </w:divBdr>
    </w:div>
    <w:div w:id="320813265">
      <w:bodyDiv w:val="1"/>
      <w:marLeft w:val="0"/>
      <w:marRight w:val="0"/>
      <w:marTop w:val="0"/>
      <w:marBottom w:val="0"/>
      <w:divBdr>
        <w:top w:val="none" w:sz="0" w:space="0" w:color="auto"/>
        <w:left w:val="none" w:sz="0" w:space="0" w:color="auto"/>
        <w:bottom w:val="none" w:sz="0" w:space="0" w:color="auto"/>
        <w:right w:val="none" w:sz="0" w:space="0" w:color="auto"/>
      </w:divBdr>
    </w:div>
    <w:div w:id="612977412">
      <w:bodyDiv w:val="1"/>
      <w:marLeft w:val="0"/>
      <w:marRight w:val="0"/>
      <w:marTop w:val="0"/>
      <w:marBottom w:val="0"/>
      <w:divBdr>
        <w:top w:val="none" w:sz="0" w:space="0" w:color="auto"/>
        <w:left w:val="none" w:sz="0" w:space="0" w:color="auto"/>
        <w:bottom w:val="none" w:sz="0" w:space="0" w:color="auto"/>
        <w:right w:val="none" w:sz="0" w:space="0" w:color="auto"/>
      </w:divBdr>
    </w:div>
    <w:div w:id="706221530">
      <w:bodyDiv w:val="1"/>
      <w:marLeft w:val="0"/>
      <w:marRight w:val="0"/>
      <w:marTop w:val="0"/>
      <w:marBottom w:val="0"/>
      <w:divBdr>
        <w:top w:val="none" w:sz="0" w:space="0" w:color="auto"/>
        <w:left w:val="none" w:sz="0" w:space="0" w:color="auto"/>
        <w:bottom w:val="none" w:sz="0" w:space="0" w:color="auto"/>
        <w:right w:val="none" w:sz="0" w:space="0" w:color="auto"/>
      </w:divBdr>
    </w:div>
    <w:div w:id="863635491">
      <w:bodyDiv w:val="1"/>
      <w:marLeft w:val="0"/>
      <w:marRight w:val="0"/>
      <w:marTop w:val="0"/>
      <w:marBottom w:val="0"/>
      <w:divBdr>
        <w:top w:val="none" w:sz="0" w:space="0" w:color="auto"/>
        <w:left w:val="none" w:sz="0" w:space="0" w:color="auto"/>
        <w:bottom w:val="none" w:sz="0" w:space="0" w:color="auto"/>
        <w:right w:val="none" w:sz="0" w:space="0" w:color="auto"/>
      </w:divBdr>
    </w:div>
    <w:div w:id="931209645">
      <w:bodyDiv w:val="1"/>
      <w:marLeft w:val="0"/>
      <w:marRight w:val="0"/>
      <w:marTop w:val="0"/>
      <w:marBottom w:val="0"/>
      <w:divBdr>
        <w:top w:val="none" w:sz="0" w:space="0" w:color="auto"/>
        <w:left w:val="none" w:sz="0" w:space="0" w:color="auto"/>
        <w:bottom w:val="none" w:sz="0" w:space="0" w:color="auto"/>
        <w:right w:val="none" w:sz="0" w:space="0" w:color="auto"/>
      </w:divBdr>
    </w:div>
    <w:div w:id="1111440060">
      <w:bodyDiv w:val="1"/>
      <w:marLeft w:val="0"/>
      <w:marRight w:val="0"/>
      <w:marTop w:val="0"/>
      <w:marBottom w:val="0"/>
      <w:divBdr>
        <w:top w:val="none" w:sz="0" w:space="0" w:color="auto"/>
        <w:left w:val="none" w:sz="0" w:space="0" w:color="auto"/>
        <w:bottom w:val="none" w:sz="0" w:space="0" w:color="auto"/>
        <w:right w:val="none" w:sz="0" w:space="0" w:color="auto"/>
      </w:divBdr>
    </w:div>
    <w:div w:id="1252547757">
      <w:bodyDiv w:val="1"/>
      <w:marLeft w:val="0"/>
      <w:marRight w:val="0"/>
      <w:marTop w:val="0"/>
      <w:marBottom w:val="0"/>
      <w:divBdr>
        <w:top w:val="none" w:sz="0" w:space="0" w:color="auto"/>
        <w:left w:val="none" w:sz="0" w:space="0" w:color="auto"/>
        <w:bottom w:val="none" w:sz="0" w:space="0" w:color="auto"/>
        <w:right w:val="none" w:sz="0" w:space="0" w:color="auto"/>
      </w:divBdr>
    </w:div>
    <w:div w:id="1480462033">
      <w:bodyDiv w:val="1"/>
      <w:marLeft w:val="0"/>
      <w:marRight w:val="0"/>
      <w:marTop w:val="0"/>
      <w:marBottom w:val="0"/>
      <w:divBdr>
        <w:top w:val="none" w:sz="0" w:space="0" w:color="auto"/>
        <w:left w:val="none" w:sz="0" w:space="0" w:color="auto"/>
        <w:bottom w:val="none" w:sz="0" w:space="0" w:color="auto"/>
        <w:right w:val="none" w:sz="0" w:space="0" w:color="auto"/>
      </w:divBdr>
    </w:div>
    <w:div w:id="1808619812">
      <w:bodyDiv w:val="1"/>
      <w:marLeft w:val="0"/>
      <w:marRight w:val="0"/>
      <w:marTop w:val="0"/>
      <w:marBottom w:val="0"/>
      <w:divBdr>
        <w:top w:val="none" w:sz="0" w:space="0" w:color="auto"/>
        <w:left w:val="none" w:sz="0" w:space="0" w:color="auto"/>
        <w:bottom w:val="none" w:sz="0" w:space="0" w:color="auto"/>
        <w:right w:val="none" w:sz="0" w:space="0" w:color="auto"/>
      </w:divBdr>
    </w:div>
    <w:div w:id="18877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66B5-5C96-40B7-9AC5-82F7C62D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14</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qingshao tu</dc:creator>
  <cp:keywords/>
  <dc:description/>
  <cp:lastModifiedBy>qingshao tu</cp:lastModifiedBy>
  <cp:revision>387</cp:revision>
  <dcterms:created xsi:type="dcterms:W3CDTF">2017-03-13T04:34:00Z</dcterms:created>
  <dcterms:modified xsi:type="dcterms:W3CDTF">2017-03-16T05:34:00Z</dcterms:modified>
</cp:coreProperties>
</file>