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57E" w14:textId="50656947" w:rsidR="000003D7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Hanoi University of Science and Technology</w:t>
      </w:r>
    </w:p>
    <w:p w14:paraId="5D84A062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6A6FDDED" w14:textId="55B9336A" w:rsidR="00FC7E2F" w:rsidRDefault="00FC7E2F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noProof/>
          <w:sz w:val="32"/>
        </w:rPr>
        <w:drawing>
          <wp:inline distT="0" distB="0" distL="0" distR="0" wp14:anchorId="0EDC4842" wp14:editId="749C7B77">
            <wp:extent cx="1066800" cy="157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FEF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492D6A7F" w14:textId="344BE531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OOP &amp; Java Lab</w:t>
      </w:r>
    </w:p>
    <w:p w14:paraId="5EA46616" w14:textId="34E6555C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Report for Mini-Project</w:t>
      </w:r>
    </w:p>
    <w:p w14:paraId="4BE33558" w14:textId="77777777" w:rsidR="009D6453" w:rsidRDefault="009D6453" w:rsidP="00D14F4E">
      <w:pPr>
        <w:spacing w:before="48"/>
        <w:rPr>
          <w:bCs/>
          <w:sz w:val="28"/>
          <w:szCs w:val="28"/>
        </w:rPr>
      </w:pPr>
    </w:p>
    <w:p w14:paraId="233CDC57" w14:textId="55E2CB1D" w:rsidR="009D6453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0"/>
          <w:sz w:val="28"/>
        </w:rPr>
        <w:t xml:space="preserve"> </w:t>
      </w:r>
      <w:r w:rsidR="00810294">
        <w:rPr>
          <w:rFonts w:ascii="Arial"/>
          <w:b/>
          <w:sz w:val="28"/>
        </w:rPr>
        <w:t>06</w:t>
      </w:r>
    </w:p>
    <w:p w14:paraId="7C0F27FF" w14:textId="1241E8C1" w:rsidR="009D6453" w:rsidRPr="00810294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 w:rsidR="00810294">
        <w:rPr>
          <w:spacing w:val="-13"/>
          <w:sz w:val="28"/>
        </w:rPr>
        <w:t>7.</w:t>
      </w:r>
      <w:r w:rsidR="00D14F4E">
        <w:rPr>
          <w:spacing w:val="-13"/>
          <w:sz w:val="28"/>
        </w:rPr>
        <w:t xml:space="preserve"> </w:t>
      </w:r>
      <w:r w:rsidR="00810294" w:rsidRPr="00810294">
        <w:rPr>
          <w:spacing w:val="-13"/>
          <w:sz w:val="28"/>
        </w:rPr>
        <w:t>Demonstration of types of COVID-19 virus and its mechanism</w:t>
      </w:r>
    </w:p>
    <w:p w14:paraId="208952BB" w14:textId="42633566" w:rsidR="009D6453" w:rsidRDefault="009D6453" w:rsidP="00D14F4E">
      <w:pPr>
        <w:pStyle w:val="Heading1"/>
        <w:spacing w:before="48"/>
        <w:ind w:left="0" w:firstLine="0"/>
        <w:rPr>
          <w:rFonts w:ascii="Arial MT"/>
          <w:bCs w:val="0"/>
        </w:rPr>
      </w:pPr>
      <w:r w:rsidRPr="009D6453">
        <w:rPr>
          <w:rFonts w:ascii="Arial MT"/>
          <w:bCs w:val="0"/>
        </w:rPr>
        <w:t>Member</w:t>
      </w:r>
      <w:r w:rsidR="00C70D66">
        <w:rPr>
          <w:rFonts w:ascii="Arial MT"/>
          <w:bCs w:val="0"/>
        </w:rPr>
        <w:t>s</w:t>
      </w:r>
      <w:r w:rsidRPr="009D6453">
        <w:rPr>
          <w:rFonts w:ascii="Arial MT"/>
          <w:bCs w:val="0"/>
        </w:rPr>
        <w:t>:</w:t>
      </w:r>
      <w:r>
        <w:rPr>
          <w:rFonts w:ascii="Arial MT"/>
          <w:bCs w:val="0"/>
        </w:rPr>
        <w:t xml:space="preserve"> </w:t>
      </w:r>
    </w:p>
    <w:p w14:paraId="16ECC19D" w14:textId="2032DA99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</w:t>
      </w:r>
      <w:r>
        <w:rPr>
          <w:rFonts w:ascii="Arial MT"/>
          <w:b w:val="0"/>
        </w:rPr>
        <w:t>ù</w:t>
      </w:r>
      <w:r>
        <w:rPr>
          <w:rFonts w:ascii="Arial MT"/>
          <w:b w:val="0"/>
        </w:rPr>
        <w:t>i 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H</w:t>
      </w:r>
      <w:r>
        <w:rPr>
          <w:rFonts w:ascii="Arial MT"/>
          <w:b w:val="0"/>
        </w:rPr>
        <w:t>ả</w:t>
      </w:r>
      <w:r>
        <w:rPr>
          <w:rFonts w:ascii="Arial MT"/>
          <w:b w:val="0"/>
        </w:rPr>
        <w:t>i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20194821</w:t>
      </w:r>
    </w:p>
    <w:p w14:paraId="22AEFBB7" w14:textId="6882408D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</w:t>
      </w:r>
      <w:r>
        <w:rPr>
          <w:rFonts w:ascii="Arial MT"/>
          <w:b w:val="0"/>
        </w:rPr>
        <w:t>ễ</w:t>
      </w:r>
      <w:r>
        <w:rPr>
          <w:rFonts w:ascii="Arial MT"/>
          <w:b w:val="0"/>
        </w:rPr>
        <w:t>n Minh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20194823</w:t>
      </w:r>
    </w:p>
    <w:p w14:paraId="04DBA438" w14:textId="3305433F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Quang Th</w:t>
      </w:r>
      <w:r>
        <w:rPr>
          <w:rFonts w:ascii="Arial MT"/>
          <w:b w:val="0"/>
        </w:rPr>
        <w:t>á</w:t>
      </w:r>
      <w:r>
        <w:rPr>
          <w:rFonts w:ascii="Arial MT"/>
          <w:b w:val="0"/>
        </w:rPr>
        <w:t xml:space="preserve">i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20194836</w:t>
      </w:r>
    </w:p>
    <w:p w14:paraId="6BF19BF4" w14:textId="77777777" w:rsidR="006875EC" w:rsidRDefault="006875EC" w:rsidP="00D14F4E">
      <w:pPr>
        <w:pStyle w:val="Heading1"/>
        <w:spacing w:before="48"/>
        <w:ind w:left="0" w:firstLine="0"/>
        <w:rPr>
          <w:rFonts w:ascii="Arial MT"/>
          <w:b w:val="0"/>
        </w:rPr>
      </w:pPr>
    </w:p>
    <w:p w14:paraId="67699234" w14:textId="0991BD64" w:rsidR="000524F8" w:rsidRPr="00C85ACD" w:rsidRDefault="006875EC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</w:rPr>
      </w:pPr>
      <w:r w:rsidRPr="00C85ACD">
        <w:rPr>
          <w:rFonts w:ascii="Arial MT"/>
          <w:bCs w:val="0"/>
        </w:rPr>
        <w:t>Assignment of members</w:t>
      </w:r>
    </w:p>
    <w:p w14:paraId="371B6AF0" w14:textId="0BDC8A1A" w:rsidR="006875EC" w:rsidRDefault="006875EC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 Tran Hai Quan</w:t>
      </w:r>
    </w:p>
    <w:p w14:paraId="26AAAF16" w14:textId="6CA79677" w:rsidR="006875EC" w:rsidRDefault="006875EC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Search</w:t>
      </w:r>
      <w:r w:rsidR="0018746B">
        <w:rPr>
          <w:rFonts w:ascii="Arial MT"/>
          <w:b w:val="0"/>
        </w:rPr>
        <w:t xml:space="preserve"> information</w:t>
      </w:r>
      <w:r>
        <w:rPr>
          <w:rFonts w:ascii="Arial MT"/>
          <w:b w:val="0"/>
        </w:rPr>
        <w:t xml:space="preserve"> for virus </w:t>
      </w:r>
      <w:r w:rsidR="0018746B">
        <w:rPr>
          <w:rFonts w:ascii="Arial MT"/>
          <w:b w:val="0"/>
        </w:rPr>
        <w:t>about:</w:t>
      </w:r>
      <w:r>
        <w:rPr>
          <w:rFonts w:ascii="Arial MT"/>
          <w:b w:val="0"/>
        </w:rPr>
        <w:t xml:space="preserve"> structure of </w:t>
      </w:r>
      <w:r w:rsidR="00C70D66">
        <w:rPr>
          <w:rFonts w:ascii="Arial MT"/>
          <w:b w:val="0"/>
        </w:rPr>
        <w:t xml:space="preserve">each </w:t>
      </w:r>
      <w:r>
        <w:rPr>
          <w:rFonts w:ascii="Arial MT"/>
          <w:b w:val="0"/>
        </w:rPr>
        <w:t xml:space="preserve">specific virus, the infection stages, </w:t>
      </w:r>
      <w:r w:rsidR="00C70D66">
        <w:rPr>
          <w:rFonts w:ascii="Arial MT"/>
          <w:b w:val="0"/>
        </w:rPr>
        <w:t>symptoms, and infecting method of all virus</w:t>
      </w:r>
      <w:r w:rsidR="00D14F4E">
        <w:rPr>
          <w:rFonts w:ascii="Arial MT"/>
          <w:b w:val="0"/>
        </w:rPr>
        <w:t>es.</w:t>
      </w:r>
    </w:p>
    <w:p w14:paraId="5ED359BE" w14:textId="0D16A2EB" w:rsidR="00C70D66" w:rsidRDefault="00C70D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Collect images</w:t>
      </w:r>
      <w:r w:rsidR="0009215D">
        <w:rPr>
          <w:rFonts w:ascii="Arial MT"/>
          <w:b w:val="0"/>
        </w:rPr>
        <w:t xml:space="preserve"> about</w:t>
      </w:r>
      <w:r>
        <w:rPr>
          <w:rFonts w:ascii="Arial MT"/>
          <w:b w:val="0"/>
        </w:rPr>
        <w:t xml:space="preserve"> structure of virus</w:t>
      </w:r>
      <w:r w:rsidR="00D14F4E">
        <w:rPr>
          <w:rFonts w:ascii="Arial MT"/>
          <w:b w:val="0"/>
        </w:rPr>
        <w:t>.</w:t>
      </w:r>
    </w:p>
    <w:p w14:paraId="14EBA148" w14:textId="0A965B5C" w:rsidR="004E228D" w:rsidRDefault="004E228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Herpes, COVID-19</w:t>
      </w:r>
      <w:r w:rsidR="00697263">
        <w:rPr>
          <w:rFonts w:ascii="Arial MT"/>
          <w:b w:val="0"/>
        </w:rPr>
        <w:t>, Rota, Astro, Adeno</w:t>
      </w:r>
    </w:p>
    <w:p w14:paraId="1A9CF240" w14:textId="11A5AB32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97263">
        <w:rPr>
          <w:rFonts w:ascii="Arial MT"/>
          <w:b w:val="0"/>
        </w:rPr>
        <w:t>hust.soict.globalict.Assets</w:t>
      </w:r>
      <w:r>
        <w:rPr>
          <w:rFonts w:ascii="Arial MT"/>
          <w:b w:val="0"/>
        </w:rPr>
        <w:t>: Herpes, COVID-19, Rota, Astro, Adeno</w:t>
      </w:r>
    </w:p>
    <w:p w14:paraId="1BA56313" w14:textId="70FE929D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Initial </w:t>
      </w:r>
      <w:r w:rsidR="0018746B">
        <w:rPr>
          <w:rFonts w:ascii="Arial MT"/>
          <w:b w:val="0"/>
        </w:rPr>
        <w:t>data for constructor</w:t>
      </w:r>
      <w:r>
        <w:rPr>
          <w:rFonts w:ascii="Arial MT"/>
          <w:b w:val="0"/>
        </w:rPr>
        <w:t xml:space="preserve"> of virus in</w:t>
      </w:r>
      <w:r w:rsidR="00755DE5">
        <w:rPr>
          <w:rFonts w:ascii="Arial MT"/>
          <w:b w:val="0"/>
        </w:rPr>
        <w:t xml:space="preserve"> </w:t>
      </w:r>
      <w:hyperlink r:id="rId6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hust</w:t>
        </w:r>
      </w:hyperlink>
      <w:r w:rsidR="00755DE5" w:rsidRPr="00755DE5">
        <w:rPr>
          <w:rFonts w:ascii="Arial MT"/>
          <w:b w:val="0"/>
        </w:rPr>
        <w:t>/</w:t>
      </w:r>
      <w:hyperlink r:id="rId7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soict</w:t>
        </w:r>
      </w:hyperlink>
      <w:r w:rsidR="00755DE5" w:rsidRPr="00755DE5">
        <w:rPr>
          <w:rFonts w:ascii="Arial MT"/>
          <w:b w:val="0"/>
        </w:rPr>
        <w:t>/globalict/</w:t>
      </w:r>
      <w:r>
        <w:rPr>
          <w:rFonts w:ascii="Arial MT"/>
          <w:b w:val="0"/>
        </w:rPr>
        <w:t>VirusMain</w:t>
      </w:r>
    </w:p>
    <w:p w14:paraId="29690C73" w14:textId="1E614911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MainScreen and HelpScreen</w:t>
      </w:r>
    </w:p>
    <w:p w14:paraId="7D46A26E" w14:textId="17F23392" w:rsidR="00BA61FB" w:rsidRDefault="00BA61FB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Nguyen Minh Quan</w:t>
      </w:r>
    </w:p>
    <w:p w14:paraId="41B13404" w14:textId="4C8A7580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Implement the types of </w:t>
      </w:r>
      <w:r w:rsidR="00D14F4E">
        <w:rPr>
          <w:rFonts w:ascii="Arial MT"/>
          <w:b w:val="0"/>
        </w:rPr>
        <w:t>Viruses</w:t>
      </w:r>
      <w:r>
        <w:rPr>
          <w:rFonts w:ascii="Arial MT"/>
          <w:b w:val="0"/>
        </w:rPr>
        <w:t>: Enveloped and Non-Enveloped</w:t>
      </w:r>
    </w:p>
    <w:p w14:paraId="34E8A4CA" w14:textId="70E5A02E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Build attributes of Virus</w:t>
      </w:r>
    </w:p>
    <w:p w14:paraId="343F0151" w14:textId="219D6C48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Construct the Structure Screen of all </w:t>
      </w:r>
      <w:r w:rsidR="00D14F4E">
        <w:rPr>
          <w:rFonts w:ascii="Arial MT"/>
          <w:b w:val="0"/>
        </w:rPr>
        <w:t>viruses</w:t>
      </w:r>
    </w:p>
    <w:p w14:paraId="3CC59A47" w14:textId="74425C43" w:rsidR="00BA61FB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Element, VirusWith/WithoutEnvelope</w:t>
      </w:r>
    </w:p>
    <w:p w14:paraId="07372E19" w14:textId="744D8441" w:rsidR="006B5366" w:rsidRPr="00ED3079" w:rsidRDefault="00000000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hyperlink r:id="rId8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9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10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6B5366" w:rsidRPr="008349F5">
        <w:rPr>
          <w:rFonts w:ascii="Arial MT"/>
          <w:b w:val="0"/>
          <w:color w:val="000000" w:themeColor="text1"/>
        </w:rPr>
        <w:t>/Screen</w:t>
      </w:r>
      <w:r w:rsidR="006B5366">
        <w:rPr>
          <w:rFonts w:ascii="Arial MT"/>
          <w:b w:val="0"/>
          <w:color w:val="000000" w:themeColor="text1"/>
        </w:rPr>
        <w:t>: VirusStructure</w:t>
      </w:r>
      <w:r w:rsidR="00BA6146">
        <w:rPr>
          <w:rFonts w:ascii="Arial MT"/>
          <w:b w:val="0"/>
          <w:color w:val="000000" w:themeColor="text1"/>
        </w:rPr>
        <w:t>Screen</w:t>
      </w:r>
    </w:p>
    <w:p w14:paraId="5CD79ABC" w14:textId="7ED1FF57" w:rsidR="00ED3079" w:rsidRPr="00BA6146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Initially implements the VirusMain</w:t>
      </w:r>
    </w:p>
    <w:p w14:paraId="0D1BA6FB" w14:textId="1E0D0407" w:rsidR="00BA6146" w:rsidRDefault="00BA614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 VirusStructureController</w:t>
      </w:r>
    </w:p>
    <w:p w14:paraId="42E24930" w14:textId="3E2DCEED" w:rsidR="00131C59" w:rsidRDefault="00131C59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Tran Quang Thai</w:t>
      </w:r>
    </w:p>
    <w:p w14:paraId="1441947E" w14:textId="09FB4670" w:rsidR="00131C59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Implement screen of all infecting stages for virus</w:t>
      </w:r>
      <w:r w:rsidR="0055373E">
        <w:rPr>
          <w:rFonts w:ascii="Arial MT"/>
          <w:b w:val="0"/>
        </w:rPr>
        <w:t>: Virus With Envelope, Virus Without Envelope</w:t>
      </w:r>
    </w:p>
    <w:p w14:paraId="07C9FBED" w14:textId="263DD70E" w:rsidR="0055373E" w:rsidRDefault="00000000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hyperlink r:id="rId11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2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3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8349F5" w:rsidRPr="008349F5">
        <w:rPr>
          <w:rFonts w:ascii="Arial MT"/>
          <w:b w:val="0"/>
          <w:color w:val="000000" w:themeColor="text1"/>
        </w:rPr>
        <w:t>/Screen</w:t>
      </w:r>
      <w:r w:rsidR="008349F5">
        <w:rPr>
          <w:rFonts w:ascii="Arial MT"/>
          <w:b w:val="0"/>
          <w:color w:val="000000" w:themeColor="text1"/>
        </w:rPr>
        <w:t xml:space="preserve">: </w:t>
      </w:r>
      <w:r w:rsidR="00D14F4E">
        <w:rPr>
          <w:rFonts w:ascii="Arial MT"/>
          <w:b w:val="0"/>
          <w:color w:val="000000" w:themeColor="text1"/>
        </w:rPr>
        <w:t>I</w:t>
      </w:r>
      <w:r w:rsidR="008349F5">
        <w:rPr>
          <w:rFonts w:ascii="Arial MT"/>
          <w:b w:val="0"/>
          <w:color w:val="000000" w:themeColor="text1"/>
        </w:rPr>
        <w:t>nfecting Screen</w:t>
      </w:r>
      <w:r w:rsidR="00D14F4E">
        <w:rPr>
          <w:rFonts w:ascii="Arial MT"/>
          <w:b w:val="0"/>
          <w:color w:val="000000" w:themeColor="text1"/>
        </w:rPr>
        <w:t>, Infecting Detail Screen</w:t>
      </w:r>
    </w:p>
    <w:p w14:paraId="2BB7C353" w14:textId="4D87CD91" w:rsidR="008349F5" w:rsidRDefault="006B53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</w:t>
      </w:r>
      <w:r w:rsidR="00D14F4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Virus Controller, Virus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Infecting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Controller</w:t>
      </w:r>
      <w:r w:rsidR="0013137E">
        <w:rPr>
          <w:rFonts w:ascii="Arial MT"/>
          <w:b w:val="0"/>
          <w:color w:val="000000" w:themeColor="text1"/>
        </w:rPr>
        <w:t>, Virus Infecting Detail Controller</w:t>
      </w:r>
    </w:p>
    <w:p w14:paraId="4BC2FDE1" w14:textId="3325E480" w:rsidR="006B5366" w:rsidRDefault="00FC06A5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Merg</w:t>
      </w:r>
      <w:r w:rsidR="00E16EF1">
        <w:rPr>
          <w:rFonts w:ascii="Arial MT"/>
          <w:b w:val="0"/>
          <w:color w:val="000000" w:themeColor="text1"/>
        </w:rPr>
        <w:t xml:space="preserve">e and </w:t>
      </w:r>
      <w:r w:rsidR="00F02F5D">
        <w:rPr>
          <w:rFonts w:ascii="Arial MT"/>
          <w:b w:val="0"/>
          <w:color w:val="000000" w:themeColor="text1"/>
        </w:rPr>
        <w:t>F</w:t>
      </w:r>
      <w:r w:rsidR="00E16EF1">
        <w:rPr>
          <w:rFonts w:ascii="Arial MT"/>
          <w:b w:val="0"/>
          <w:color w:val="000000" w:themeColor="text1"/>
        </w:rPr>
        <w:t>ix all work of each member</w:t>
      </w:r>
    </w:p>
    <w:p w14:paraId="6D1415B1" w14:textId="1498796E" w:rsidR="00755DE5" w:rsidRDefault="00F02F5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Adding attributes and </w:t>
      </w:r>
      <w:r w:rsidR="004B7C48">
        <w:rPr>
          <w:rFonts w:ascii="Arial MT"/>
          <w:b w:val="0"/>
          <w:color w:val="000000" w:themeColor="text1"/>
        </w:rPr>
        <w:t>r</w:t>
      </w:r>
      <w:r w:rsidR="004B7C48" w:rsidRPr="004B7C48">
        <w:rPr>
          <w:rFonts w:ascii="Arial MT"/>
          <w:b w:val="0"/>
          <w:color w:val="000000" w:themeColor="text1"/>
        </w:rPr>
        <w:t xml:space="preserve">efactor </w:t>
      </w:r>
      <w:r w:rsidR="004B7C48">
        <w:rPr>
          <w:rFonts w:ascii="Arial MT"/>
          <w:b w:val="0"/>
          <w:color w:val="000000" w:themeColor="text1"/>
        </w:rPr>
        <w:t>s</w:t>
      </w:r>
      <w:r w:rsidR="004B7C48" w:rsidRPr="004B7C48">
        <w:rPr>
          <w:rFonts w:ascii="Arial MT"/>
          <w:b w:val="0"/>
          <w:color w:val="000000" w:themeColor="text1"/>
        </w:rPr>
        <w:t>tructure of Virus</w:t>
      </w:r>
    </w:p>
    <w:p w14:paraId="41B4FF73" w14:textId="056DF568" w:rsidR="00ED3079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the Relationship: Composition &amp; Aggregation</w:t>
      </w:r>
    </w:p>
    <w:p w14:paraId="666C3DBE" w14:textId="1D275A79" w:rsidR="00AB55E9" w:rsidRPr="00755DE5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Polymorphism</w:t>
      </w:r>
    </w:p>
    <w:p w14:paraId="2A6AC3A1" w14:textId="7D527D80" w:rsidR="00BA6146" w:rsidRDefault="00BA6146" w:rsidP="00D14F4E">
      <w:pPr>
        <w:pStyle w:val="Heading1"/>
        <w:spacing w:before="48"/>
        <w:ind w:left="720" w:firstLine="0"/>
        <w:rPr>
          <w:rFonts w:ascii="Arial MT"/>
          <w:b w:val="0"/>
          <w:color w:val="000000" w:themeColor="text1"/>
        </w:rPr>
      </w:pPr>
    </w:p>
    <w:p w14:paraId="60A5A4BD" w14:textId="239DFCF3" w:rsidR="00A500B6" w:rsidRPr="00C85ACD" w:rsidRDefault="00A500B6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Mini-project Description</w:t>
      </w:r>
    </w:p>
    <w:p w14:paraId="28952D81" w14:textId="3F8ED0A6" w:rsidR="00765140" w:rsidRDefault="00765140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requirement</w:t>
      </w:r>
    </w:p>
    <w:p w14:paraId="64E7529C" w14:textId="18B591B2" w:rsidR="00765140" w:rsidRDefault="00765140" w:rsidP="00D14F4E">
      <w:pPr>
        <w:pStyle w:val="Heading1"/>
        <w:spacing w:before="48"/>
        <w:ind w:left="720" w:firstLine="0"/>
        <w:rPr>
          <w:spacing w:val="-13"/>
        </w:rPr>
      </w:pPr>
      <w:r w:rsidRPr="00765140">
        <w:rPr>
          <w:b w:val="0"/>
          <w:bCs w:val="0"/>
        </w:rPr>
        <w:t>Project</w:t>
      </w:r>
      <w:r w:rsidRPr="00765140">
        <w:rPr>
          <w:b w:val="0"/>
          <w:bCs w:val="0"/>
          <w:spacing w:val="-10"/>
        </w:rPr>
        <w:t xml:space="preserve"> </w:t>
      </w:r>
      <w:r w:rsidRPr="00765140">
        <w:rPr>
          <w:b w:val="0"/>
          <w:bCs w:val="0"/>
        </w:rPr>
        <w:t>Name</w:t>
      </w:r>
      <w:r>
        <w:t>:</w:t>
      </w:r>
      <w:r>
        <w:rPr>
          <w:spacing w:val="-13"/>
        </w:rPr>
        <w:t xml:space="preserve"> </w:t>
      </w:r>
      <w:r w:rsidRPr="00810294">
        <w:rPr>
          <w:spacing w:val="-13"/>
        </w:rPr>
        <w:t>Demonstration of types of COVID-19 virus and its mechanism</w:t>
      </w:r>
    </w:p>
    <w:p w14:paraId="08A31E14" w14:textId="28C74CDF" w:rsidR="00765140" w:rsidRDefault="00765140" w:rsidP="00D14F4E">
      <w:pPr>
        <w:pStyle w:val="Heading1"/>
        <w:spacing w:before="48"/>
        <w:ind w:left="720" w:firstLine="0"/>
        <w:rPr>
          <w:b w:val="0"/>
          <w:bCs w:val="0"/>
        </w:rPr>
      </w:pPr>
      <w:r>
        <w:rPr>
          <w:b w:val="0"/>
          <w:bCs w:val="0"/>
        </w:rPr>
        <w:t xml:space="preserve">The main purpose of this project is to </w:t>
      </w:r>
      <w:r w:rsidR="008F48C0">
        <w:rPr>
          <w:b w:val="0"/>
          <w:bCs w:val="0"/>
        </w:rPr>
        <w:t>illustrate the detail structure</w:t>
      </w:r>
      <w:r w:rsidR="006D70A5">
        <w:rPr>
          <w:b w:val="0"/>
          <w:bCs w:val="0"/>
        </w:rPr>
        <w:t xml:space="preserve"> and </w:t>
      </w:r>
      <w:r w:rsidR="008F48C0">
        <w:rPr>
          <w:b w:val="0"/>
          <w:bCs w:val="0"/>
        </w:rPr>
        <w:t xml:space="preserve">the infecting stages of some common viruses.  </w:t>
      </w:r>
      <w:r w:rsidR="006D70A5">
        <w:rPr>
          <w:b w:val="0"/>
          <w:bCs w:val="0"/>
        </w:rPr>
        <w:t xml:space="preserve">As we all know, COVID-19 pandemic has been affected </w:t>
      </w:r>
      <w:r w:rsidR="0097020C">
        <w:rPr>
          <w:b w:val="0"/>
          <w:bCs w:val="0"/>
        </w:rPr>
        <w:t xml:space="preserve">deeply to our lives all over the world: fallen-down economy, millions of people has died,… Thus, there is a necessary requirement of understanding </w:t>
      </w:r>
      <w:r w:rsidR="00BA3BDA" w:rsidRPr="00BA3BDA">
        <w:rPr>
          <w:b w:val="0"/>
          <w:bCs w:val="0"/>
        </w:rPr>
        <w:t>the different types of the virus, as well as the way they infect to have the basic knowledge to</w:t>
      </w:r>
      <w:r w:rsidR="008F3C2F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>prevent them.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Every virus has 2 basic elements: </w:t>
      </w:r>
      <w:r w:rsidR="00BA3BDA" w:rsidRPr="004B0DB0">
        <w:t>acid nucleic</w:t>
      </w:r>
      <w:r w:rsidR="00BA3BDA" w:rsidRPr="00BA3BDA">
        <w:rPr>
          <w:b w:val="0"/>
          <w:bCs w:val="0"/>
        </w:rPr>
        <w:t xml:space="preserve"> and </w:t>
      </w:r>
      <w:r w:rsidR="00BA3BDA" w:rsidRPr="004B0DB0">
        <w:t>capsid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Based on their structure, viruses are divided into 2 categories: </w:t>
      </w:r>
      <w:r w:rsidR="00BA3BDA" w:rsidRPr="00BA3BDA">
        <w:t>Enveloped virus</w:t>
      </w:r>
      <w:r w:rsidR="00BA3BDA">
        <w:rPr>
          <w:b w:val="0"/>
          <w:bCs w:val="0"/>
        </w:rPr>
        <w:t xml:space="preserve"> and </w:t>
      </w:r>
      <w:r w:rsidR="00BA3BDA" w:rsidRPr="00BA3BDA">
        <w:t>Non-enveloped virus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Our application, which contains 6 viruses</w:t>
      </w:r>
      <w:r w:rsidR="004B0DB0">
        <w:rPr>
          <w:b w:val="0"/>
          <w:bCs w:val="0"/>
        </w:rPr>
        <w:t xml:space="preserve"> (HIV, COVID-19, Herpes, Rota, Astro and Adeno virus),</w:t>
      </w:r>
      <w:r w:rsidR="00BA3BDA">
        <w:rPr>
          <w:b w:val="0"/>
          <w:bCs w:val="0"/>
        </w:rPr>
        <w:t xml:space="preserve"> will </w:t>
      </w:r>
      <w:r w:rsidR="004B0DB0">
        <w:rPr>
          <w:b w:val="0"/>
          <w:bCs w:val="0"/>
        </w:rPr>
        <w:t>concentrate</w:t>
      </w:r>
      <w:r w:rsidR="00BA3BDA">
        <w:rPr>
          <w:b w:val="0"/>
          <w:bCs w:val="0"/>
        </w:rPr>
        <w:t xml:space="preserve"> on what the viruses are constructed from and how they attack host-cells.</w:t>
      </w:r>
    </w:p>
    <w:p w14:paraId="61793345" w14:textId="01B0D61B" w:rsidR="004B0DB0" w:rsidRDefault="004B0DB0" w:rsidP="00D14F4E">
      <w:pPr>
        <w:pStyle w:val="Heading1"/>
        <w:spacing w:before="48"/>
        <w:ind w:left="720" w:firstLine="0"/>
        <w:rPr>
          <w:b w:val="0"/>
          <w:bCs w:val="0"/>
        </w:rPr>
      </w:pPr>
    </w:p>
    <w:p w14:paraId="78127CD5" w14:textId="5F8B7315" w:rsidR="004B0DB0" w:rsidRDefault="000F2D16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Use-case diagram and explaination</w:t>
      </w:r>
    </w:p>
    <w:p w14:paraId="03CAE45E" w14:textId="32DE6173" w:rsidR="000F2D16" w:rsidRDefault="00212F44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482" w14:textId="19486EF4" w:rsidR="00212F44" w:rsidRDefault="00E1707B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Firstly, users could have ability to access the application. In the main menu screen, they can click at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Help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button to get the support of introducing about this project and instructions for use. Users can also pick up the type of virus: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 envelope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or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without envelope</w:t>
      </w:r>
      <w:r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.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contains </w:t>
      </w:r>
      <w:r w:rsidR="006E4997" w:rsidRPr="0067095C">
        <w:rPr>
          <w:rFonts w:ascii="Arial MT"/>
          <w:bCs w:val="0"/>
          <w:color w:val="000000" w:themeColor="text1"/>
        </w:rPr>
        <w:t>HIV, COVID-19, Herpes</w:t>
      </w:r>
      <w:r w:rsidR="006E4997">
        <w:rPr>
          <w:rFonts w:ascii="Arial MT"/>
          <w:b w:val="0"/>
          <w:color w:val="000000" w:themeColor="text1"/>
        </w:rPr>
        <w:t xml:space="preserve">. Meanwhile,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without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includes </w:t>
      </w:r>
      <w:r w:rsidR="006E4997" w:rsidRPr="0067095C">
        <w:rPr>
          <w:rFonts w:ascii="Arial MT"/>
          <w:bCs w:val="0"/>
          <w:color w:val="000000" w:themeColor="text1"/>
        </w:rPr>
        <w:t>Rota, Astro and Adeno</w:t>
      </w:r>
      <w:r w:rsidR="006E4997">
        <w:rPr>
          <w:rFonts w:ascii="Arial MT"/>
          <w:b w:val="0"/>
          <w:color w:val="000000" w:themeColor="text1"/>
        </w:rPr>
        <w:t xml:space="preserve"> virus. Users can observe the particular </w:t>
      </w:r>
      <w:r w:rsidR="006E4997" w:rsidRPr="0067095C">
        <w:rPr>
          <w:rFonts w:ascii="Arial MT"/>
          <w:bCs w:val="0"/>
          <w:color w:val="000000" w:themeColor="text1"/>
        </w:rPr>
        <w:t>structure</w:t>
      </w:r>
      <w:r w:rsidR="006E4997">
        <w:rPr>
          <w:rFonts w:ascii="Arial MT"/>
          <w:b w:val="0"/>
          <w:color w:val="000000" w:themeColor="text1"/>
        </w:rPr>
        <w:t xml:space="preserve"> of each virus if they choose one type of above viruses. After that, they can view</w:t>
      </w:r>
      <w:r w:rsidR="0067095C">
        <w:rPr>
          <w:rFonts w:ascii="Arial MT"/>
          <w:b w:val="0"/>
          <w:color w:val="000000" w:themeColor="text1"/>
        </w:rPr>
        <w:t xml:space="preserve"> the </w:t>
      </w:r>
      <w:r w:rsidR="0067095C" w:rsidRPr="0067095C">
        <w:rPr>
          <w:rFonts w:ascii="Arial MT"/>
          <w:bCs w:val="0"/>
          <w:color w:val="000000" w:themeColor="text1"/>
        </w:rPr>
        <w:lastRenderedPageBreak/>
        <w:t>infecting stages</w:t>
      </w:r>
      <w:r w:rsidR="0067095C">
        <w:rPr>
          <w:rFonts w:ascii="Arial MT"/>
          <w:b w:val="0"/>
          <w:color w:val="000000" w:themeColor="text1"/>
        </w:rPr>
        <w:t xml:space="preserve"> step by step. Moreover, this application has a </w:t>
      </w:r>
      <w:r w:rsidR="0067095C">
        <w:rPr>
          <w:rFonts w:ascii="Arial MT"/>
          <w:b w:val="0"/>
          <w:color w:val="000000" w:themeColor="text1"/>
        </w:rPr>
        <w:t>“</w:t>
      </w:r>
      <w:r w:rsidR="0067095C" w:rsidRPr="0067095C">
        <w:rPr>
          <w:rFonts w:ascii="Arial MT"/>
          <w:bCs w:val="0"/>
          <w:color w:val="000000" w:themeColor="text1"/>
        </w:rPr>
        <w:t>go back</w:t>
      </w:r>
      <w:r w:rsidR="0067095C">
        <w:rPr>
          <w:rFonts w:ascii="Arial MT"/>
          <w:b w:val="0"/>
          <w:color w:val="000000" w:themeColor="text1"/>
        </w:rPr>
        <w:t>”</w:t>
      </w:r>
      <w:r w:rsidR="0067095C">
        <w:rPr>
          <w:rFonts w:ascii="Arial MT"/>
          <w:b w:val="0"/>
          <w:color w:val="000000" w:themeColor="text1"/>
        </w:rPr>
        <w:t xml:space="preserve"> area, which makes returning to </w:t>
      </w:r>
      <w:r w:rsidR="0067095C" w:rsidRPr="0067095C">
        <w:rPr>
          <w:rFonts w:ascii="Arial MT"/>
          <w:bCs w:val="0"/>
          <w:color w:val="000000" w:themeColor="text1"/>
        </w:rPr>
        <w:t>main menu</w:t>
      </w:r>
      <w:r w:rsidR="0067095C">
        <w:rPr>
          <w:rFonts w:ascii="Arial MT"/>
          <w:b w:val="0"/>
          <w:color w:val="000000" w:themeColor="text1"/>
        </w:rPr>
        <w:t xml:space="preserve"> convenient.</w:t>
      </w:r>
    </w:p>
    <w:p w14:paraId="59D6D811" w14:textId="7DF2CFF7" w:rsidR="001C7872" w:rsidRDefault="001C7872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13523859" w14:textId="7F64C36F" w:rsidR="001C7872" w:rsidRPr="00C85ACD" w:rsidRDefault="001C7872" w:rsidP="001C7872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Design</w:t>
      </w:r>
    </w:p>
    <w:p w14:paraId="2AA2CA09" w14:textId="2215634B" w:rsidR="001C7872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General class diagram</w:t>
      </w:r>
    </w:p>
    <w:p w14:paraId="361151B7" w14:textId="21A2C7FF" w:rsidR="00FC7E2F" w:rsidRDefault="00302EB1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76CD640C" wp14:editId="12CE271A">
            <wp:extent cx="5368925" cy="5298372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20" cy="53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B0E8" w14:textId="50347725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We can see from the general class diagram that this project is followed by the MVC model. Package </w:t>
      </w:r>
      <w:r w:rsidRPr="009720C7">
        <w:rPr>
          <w:rFonts w:ascii="Arial MT"/>
          <w:bCs w:val="0"/>
          <w:color w:val="000000" w:themeColor="text1"/>
        </w:rPr>
        <w:t>Controller</w:t>
      </w:r>
      <w:r>
        <w:rPr>
          <w:rFonts w:ascii="Arial MT"/>
          <w:b w:val="0"/>
          <w:color w:val="000000" w:themeColor="text1"/>
        </w:rPr>
        <w:t xml:space="preserve"> helps </w:t>
      </w:r>
      <w:r w:rsidR="001D5608">
        <w:rPr>
          <w:rFonts w:ascii="Arial MT"/>
          <w:b w:val="0"/>
          <w:color w:val="000000" w:themeColor="text1"/>
        </w:rPr>
        <w:t xml:space="preserve">executing the package </w:t>
      </w:r>
      <w:r w:rsidR="001D5608" w:rsidRPr="001D5608">
        <w:rPr>
          <w:rFonts w:ascii="Arial MT"/>
          <w:bCs w:val="0"/>
          <w:color w:val="000000" w:themeColor="text1"/>
        </w:rPr>
        <w:t xml:space="preserve">Screen </w:t>
      </w:r>
      <w:r w:rsidR="001D5608">
        <w:rPr>
          <w:rFonts w:ascii="Arial MT"/>
          <w:b w:val="0"/>
          <w:color w:val="000000" w:themeColor="text1"/>
        </w:rPr>
        <w:t xml:space="preserve">and the application be </w:t>
      </w:r>
      <w:r w:rsidR="003E01B2">
        <w:rPr>
          <w:rFonts w:ascii="Arial MT"/>
          <w:b w:val="0"/>
          <w:color w:val="000000" w:themeColor="text1"/>
        </w:rPr>
        <w:t>smoother</w:t>
      </w:r>
      <w:r w:rsidR="001D5608">
        <w:rPr>
          <w:rFonts w:ascii="Arial MT"/>
          <w:b w:val="0"/>
          <w:color w:val="000000" w:themeColor="text1"/>
        </w:rPr>
        <w:t xml:space="preserve">. </w:t>
      </w:r>
    </w:p>
    <w:p w14:paraId="032AAF42" w14:textId="377366EF" w:rsidR="001D5608" w:rsidRDefault="001D5608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In the package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class </w:t>
      </w:r>
      <w:r w:rsidRPr="004D1B47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and class </w:t>
      </w:r>
      <w:r w:rsidRPr="004D1B47">
        <w:rPr>
          <w:rFonts w:ascii="Arial MT"/>
          <w:bCs w:val="0"/>
          <w:color w:val="000000" w:themeColor="text1"/>
        </w:rPr>
        <w:t xml:space="preserve">VirusNonEnvelope </w:t>
      </w:r>
      <w:r>
        <w:rPr>
          <w:rFonts w:ascii="Arial MT"/>
          <w:b w:val="0"/>
          <w:color w:val="000000" w:themeColor="text1"/>
        </w:rPr>
        <w:t xml:space="preserve">extend class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because </w:t>
      </w:r>
      <w:r w:rsidR="00D064DD">
        <w:rPr>
          <w:rFonts w:ascii="Arial MT"/>
          <w:b w:val="0"/>
          <w:color w:val="000000" w:themeColor="text1"/>
        </w:rPr>
        <w:t xml:space="preserve">every virus in our knowledge could be divided into </w:t>
      </w:r>
      <w:r w:rsidR="003E01B2">
        <w:rPr>
          <w:rFonts w:ascii="Arial MT"/>
          <w:b w:val="0"/>
          <w:color w:val="000000" w:themeColor="text1"/>
        </w:rPr>
        <w:t>these 2 types</w:t>
      </w:r>
      <w:r w:rsidR="00D064DD">
        <w:rPr>
          <w:rFonts w:ascii="Arial MT"/>
          <w:b w:val="0"/>
          <w:color w:val="000000" w:themeColor="text1"/>
        </w:rPr>
        <w:t>, they inherit all common characteristics of general viruses.</w:t>
      </w:r>
    </w:p>
    <w:p w14:paraId="5E56F89E" w14:textId="1ECE9108" w:rsidR="00D064DD" w:rsidRDefault="00D064DD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4D1B47">
        <w:rPr>
          <w:rFonts w:ascii="Arial MT"/>
          <w:bCs w:val="0"/>
          <w:color w:val="000000" w:themeColor="text1"/>
        </w:rPr>
        <w:t>Virus</w:t>
      </w:r>
      <w:r w:rsidR="00483FB1">
        <w:rPr>
          <w:rFonts w:ascii="Arial MT"/>
          <w:b w:val="0"/>
          <w:color w:val="000000" w:themeColor="text1"/>
        </w:rPr>
        <w:t xml:space="preserve"> class</w:t>
      </w:r>
      <w:r>
        <w:rPr>
          <w:rFonts w:ascii="Arial MT"/>
          <w:b w:val="0"/>
          <w:color w:val="000000" w:themeColor="text1"/>
        </w:rPr>
        <w:t xml:space="preserve"> has aggregation relationship with</w:t>
      </w:r>
      <w:r w:rsidR="00483FB1">
        <w:rPr>
          <w:rFonts w:ascii="Arial MT"/>
          <w:b w:val="0"/>
          <w:color w:val="000000" w:themeColor="text1"/>
        </w:rPr>
        <w:t xml:space="preserve"> </w:t>
      </w:r>
      <w:r w:rsidR="00483FB1" w:rsidRPr="004D1B47">
        <w:rPr>
          <w:rFonts w:ascii="Arial MT"/>
          <w:bCs w:val="0"/>
          <w:color w:val="000000" w:themeColor="text1"/>
        </w:rPr>
        <w:t xml:space="preserve">Capsid </w:t>
      </w:r>
      <w:r w:rsidR="00483FB1">
        <w:rPr>
          <w:rFonts w:ascii="Arial MT"/>
          <w:b w:val="0"/>
          <w:color w:val="000000" w:themeColor="text1"/>
        </w:rPr>
        <w:t xml:space="preserve">class and </w:t>
      </w:r>
      <w:r w:rsidR="00483FB1" w:rsidRPr="004D1B47">
        <w:rPr>
          <w:rFonts w:ascii="Arial MT"/>
          <w:bCs w:val="0"/>
          <w:color w:val="000000" w:themeColor="text1"/>
        </w:rPr>
        <w:t>Acid Nucleic</w:t>
      </w:r>
      <w:r w:rsidR="00483FB1">
        <w:rPr>
          <w:rFonts w:ascii="Arial MT"/>
          <w:b w:val="0"/>
          <w:color w:val="000000" w:themeColor="text1"/>
        </w:rPr>
        <w:t xml:space="preserve"> because all viruses must have </w:t>
      </w:r>
      <w:r w:rsidR="003E01B2">
        <w:rPr>
          <w:rFonts w:ascii="Arial MT"/>
          <w:b w:val="0"/>
          <w:color w:val="000000" w:themeColor="text1"/>
        </w:rPr>
        <w:t>these 2 elements</w:t>
      </w:r>
      <w:r w:rsidR="004D1B47">
        <w:rPr>
          <w:rFonts w:ascii="Arial MT"/>
          <w:b w:val="0"/>
          <w:color w:val="000000" w:themeColor="text1"/>
        </w:rPr>
        <w:t xml:space="preserve"> but when the virus </w:t>
      </w:r>
      <w:r w:rsidR="004D1B47">
        <w:rPr>
          <w:rFonts w:ascii="Arial MT"/>
          <w:b w:val="0"/>
          <w:color w:val="000000" w:themeColor="text1"/>
        </w:rPr>
        <w:lastRenderedPageBreak/>
        <w:t>attack host-cell, virus took away capsid and re-</w:t>
      </w:r>
      <w:r w:rsidR="003E01B2">
        <w:rPr>
          <w:rFonts w:ascii="Arial MT"/>
          <w:b w:val="0"/>
          <w:color w:val="000000" w:themeColor="text1"/>
        </w:rPr>
        <w:t>construct</w:t>
      </w:r>
      <w:r w:rsidR="004D1B47">
        <w:rPr>
          <w:rFonts w:ascii="Arial MT"/>
          <w:b w:val="0"/>
          <w:color w:val="000000" w:themeColor="text1"/>
        </w:rPr>
        <w:t xml:space="preserve"> the Acid, which means they are </w:t>
      </w:r>
      <w:r w:rsidR="004D1B47" w:rsidRPr="004D1B47">
        <w:rPr>
          <w:rFonts w:ascii="Arial MT"/>
          <w:bCs w:val="0"/>
          <w:color w:val="000000" w:themeColor="text1"/>
        </w:rPr>
        <w:t>Has-a</w:t>
      </w:r>
      <w:r w:rsidR="004D1B47">
        <w:rPr>
          <w:rFonts w:ascii="Arial MT"/>
          <w:b w:val="0"/>
          <w:color w:val="000000" w:themeColor="text1"/>
        </w:rPr>
        <w:t xml:space="preserve"> relation and independent.</w:t>
      </w:r>
    </w:p>
    <w:p w14:paraId="63656E57" w14:textId="6D1A092C" w:rsidR="00FA5776" w:rsidRDefault="00FA5776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FA5776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has composition relationship with </w:t>
      </w:r>
      <w:r w:rsidRPr="00FA5776">
        <w:rPr>
          <w:rFonts w:ascii="Arial MT"/>
          <w:bCs w:val="0"/>
          <w:color w:val="000000" w:themeColor="text1"/>
        </w:rPr>
        <w:t>Envelope</w:t>
      </w:r>
      <w:r>
        <w:rPr>
          <w:rFonts w:ascii="Arial MT"/>
          <w:b w:val="0"/>
          <w:color w:val="000000" w:themeColor="text1"/>
        </w:rPr>
        <w:t xml:space="preserve"> class because envelope is compulsory for us to discriminate between Enveloped virus and Non-enveloped virus. Enveloped virus can</w:t>
      </w:r>
      <w:r>
        <w:rPr>
          <w:rFonts w:ascii="Arial MT"/>
          <w:b w:val="0"/>
          <w:color w:val="000000" w:themeColor="text1"/>
        </w:rPr>
        <w:t>’</w:t>
      </w:r>
      <w:r>
        <w:rPr>
          <w:rFonts w:ascii="Arial MT"/>
          <w:b w:val="0"/>
          <w:color w:val="000000" w:themeColor="text1"/>
        </w:rPr>
        <w:t xml:space="preserve">t live without their </w:t>
      </w:r>
      <w:r>
        <w:rPr>
          <w:rFonts w:ascii="Arial MT"/>
          <w:b w:val="0"/>
          <w:color w:val="000000" w:themeColor="text1"/>
        </w:rPr>
        <w:t>“</w:t>
      </w:r>
      <w:r>
        <w:rPr>
          <w:rFonts w:ascii="Arial MT"/>
          <w:b w:val="0"/>
          <w:color w:val="000000" w:themeColor="text1"/>
        </w:rPr>
        <w:t>shell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>.</w:t>
      </w:r>
    </w:p>
    <w:p w14:paraId="770ACA8C" w14:textId="77777777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D3F5114" w14:textId="50A6A7BD" w:rsidR="00FC7E2F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Packages and detail class diagrams</w:t>
      </w:r>
    </w:p>
    <w:p w14:paraId="247DF04D" w14:textId="5CDCDCAC" w:rsidR="00C85AC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Virus class</w:t>
      </w:r>
    </w:p>
    <w:p w14:paraId="200A9817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EC8D2F" w14:textId="39FB7C45" w:rsidR="00455F4D" w:rsidRDefault="00302EB1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  <w:r w:rsidRPr="00302EB1">
        <w:rPr>
          <w:rFonts w:ascii="Arial MT"/>
          <w:b w:val="0"/>
          <w:color w:val="000000" w:themeColor="text1"/>
        </w:rPr>
        <w:drawing>
          <wp:inline distT="0" distB="0" distL="0" distR="0" wp14:anchorId="754C92D2" wp14:editId="4CCEF0DF">
            <wp:extent cx="6446361" cy="4754880"/>
            <wp:effectExtent l="0" t="0" r="0" b="7620"/>
            <wp:docPr id="13" name="Picture 1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4100" cy="47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340F" w14:textId="17693137" w:rsidR="00DF3522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</w:p>
    <w:p w14:paraId="3991D7EF" w14:textId="2B15B435" w:rsidR="00DF3522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</w:p>
    <w:p w14:paraId="7AAF1A8F" w14:textId="2A9AE0D4" w:rsidR="00DF3522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</w:p>
    <w:p w14:paraId="12AFE8AE" w14:textId="017E0F84" w:rsidR="00DF3522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</w:p>
    <w:p w14:paraId="5C25E62F" w14:textId="77777777" w:rsidR="00DF3522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</w:p>
    <w:p w14:paraId="134DACD6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D24FC3" w14:textId="46CB6D27" w:rsidR="00455F4D" w:rsidRPr="00DF3522" w:rsidRDefault="00455F4D" w:rsidP="00DF3522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lastRenderedPageBreak/>
        <w:t xml:space="preserve">Element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70F86C73" w14:textId="33EEE161" w:rsidR="00455F4D" w:rsidRDefault="00302EB1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2ED8C2FD" wp14:editId="321C97B8">
            <wp:extent cx="5372100" cy="3018363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85" cy="30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19BD" w14:textId="5F6D1D28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78047BE4" w14:textId="773EC730" w:rsidR="00455F4D" w:rsidRDefault="00EE2DD7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Element</w:t>
      </w:r>
      <w:r>
        <w:rPr>
          <w:rFonts w:ascii="Arial MT"/>
          <w:b w:val="0"/>
          <w:color w:val="000000" w:themeColor="text1"/>
        </w:rPr>
        <w:t xml:space="preserve"> is </w:t>
      </w:r>
      <w:r w:rsidR="003E01B2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class to describe every biological part of </w:t>
      </w:r>
      <w:r w:rsidR="009F4E78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virus. Thus, </w:t>
      </w:r>
      <w:r w:rsidRPr="00EE2DD7">
        <w:rPr>
          <w:rFonts w:ascii="Arial MT"/>
          <w:bCs w:val="0"/>
          <w:color w:val="000000" w:themeColor="text1"/>
        </w:rPr>
        <w:t>AcidNucleic, Capsid, Envelope and OtherElement</w:t>
      </w:r>
      <w:r>
        <w:rPr>
          <w:rFonts w:ascii="Arial MT"/>
          <w:b w:val="0"/>
          <w:color w:val="000000" w:themeColor="text1"/>
        </w:rPr>
        <w:t xml:space="preserve"> classes extend from Element class</w:t>
      </w:r>
    </w:p>
    <w:p w14:paraId="4B6790C2" w14:textId="77777777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6186E881" w14:textId="61C895EB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VirusEnvelope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39D1F1E0" w14:textId="15446DC9" w:rsidR="00455F4D" w:rsidRDefault="00DF3522" w:rsidP="00DF3522">
      <w:pPr>
        <w:pStyle w:val="Heading1"/>
        <w:spacing w:before="48"/>
        <w:ind w:left="0" w:firstLine="0"/>
        <w:jc w:val="center"/>
        <w:rPr>
          <w:rFonts w:ascii="Arial MT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78123F" wp14:editId="66B1396B">
            <wp:extent cx="5425440" cy="4121248"/>
            <wp:effectExtent l="0" t="0" r="381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37" cy="41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82A" w14:textId="75D7139D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7185E80" w14:textId="3F4137C2" w:rsidR="00455F4D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HIV, COVID-19, Herpes</w:t>
      </w:r>
      <w:r>
        <w:rPr>
          <w:rFonts w:ascii="Arial MT"/>
          <w:b w:val="0"/>
          <w:color w:val="000000" w:themeColor="text1"/>
        </w:rPr>
        <w:t xml:space="preserve"> are Enveloped virus, so they must </w:t>
      </w:r>
      <w:r w:rsidR="003E01B2">
        <w:rPr>
          <w:rFonts w:ascii="Arial MT"/>
          <w:b w:val="0"/>
          <w:color w:val="000000" w:themeColor="text1"/>
        </w:rPr>
        <w:t>extend</w:t>
      </w:r>
      <w:r>
        <w:rPr>
          <w:rFonts w:ascii="Arial MT"/>
          <w:b w:val="0"/>
          <w:color w:val="000000" w:themeColor="text1"/>
        </w:rPr>
        <w:t xml:space="preserve"> </w:t>
      </w:r>
      <w:r w:rsidRPr="00EE2DD7">
        <w:rPr>
          <w:rFonts w:ascii="Arial MT"/>
          <w:bCs w:val="0"/>
          <w:color w:val="000000" w:themeColor="text1"/>
        </w:rPr>
        <w:t>VirusWithEnvelope.</w:t>
      </w:r>
    </w:p>
    <w:p w14:paraId="3C29269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FB53BCD" w14:textId="511EB089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VirusNonEnvelope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411C7E36" w14:textId="63EE8A6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141320A" w14:textId="154026F7" w:rsidR="00455F4D" w:rsidRDefault="00DF3522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7A3BC8" wp14:editId="1E5FC469">
            <wp:extent cx="5943600" cy="4821555"/>
            <wp:effectExtent l="0" t="0" r="0" b="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FEAC" w14:textId="7F647B03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CD01F85" w14:textId="41A528B8" w:rsidR="00EE2DD7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81011E">
        <w:rPr>
          <w:rFonts w:ascii="Arial MT"/>
          <w:bCs w:val="0"/>
          <w:color w:val="000000" w:themeColor="text1"/>
        </w:rPr>
        <w:t>Astro, Rota and Adeno</w:t>
      </w:r>
      <w:r>
        <w:rPr>
          <w:rFonts w:ascii="Arial MT"/>
          <w:b w:val="0"/>
          <w:color w:val="000000" w:themeColor="text1"/>
        </w:rPr>
        <w:t xml:space="preserve"> are all Non-enveloped virus. They extend from </w:t>
      </w:r>
      <w:r w:rsidRPr="0081011E">
        <w:rPr>
          <w:rFonts w:ascii="Arial MT"/>
          <w:bCs w:val="0"/>
          <w:color w:val="000000" w:themeColor="text1"/>
        </w:rPr>
        <w:t>VirusWithoutEnvelope</w:t>
      </w:r>
      <w:r>
        <w:rPr>
          <w:rFonts w:ascii="Arial MT"/>
          <w:b w:val="0"/>
          <w:color w:val="000000" w:themeColor="text1"/>
        </w:rPr>
        <w:t>.</w:t>
      </w:r>
    </w:p>
    <w:p w14:paraId="567BBC2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B605058" w14:textId="77A7A6A0" w:rsidR="00712EC3" w:rsidRPr="00712EC3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Screen package</w:t>
      </w:r>
    </w:p>
    <w:p w14:paraId="68B52676" w14:textId="534163DD" w:rsidR="00712EC3" w:rsidRDefault="0008035F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0EA107EE" wp14:editId="5BED57A9">
            <wp:extent cx="5943600" cy="29381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7C2" w14:textId="0FC02AC3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A3522ED" w14:textId="77777777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47A730D" w14:textId="4389BEC1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Controller package</w:t>
      </w:r>
    </w:p>
    <w:p w14:paraId="1667D818" w14:textId="28D9CC5D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54477B8" w14:textId="156948AA" w:rsidR="0081011E" w:rsidRDefault="00DF3522" w:rsidP="00DF3522">
      <w:pPr>
        <w:pStyle w:val="Heading1"/>
        <w:spacing w:before="48"/>
        <w:ind w:left="-540" w:firstLine="0"/>
        <w:rPr>
          <w:rFonts w:ascii="Arial MT"/>
          <w:b w:val="0"/>
          <w:color w:val="000000" w:themeColor="text1"/>
        </w:rPr>
      </w:pPr>
      <w:r>
        <w:rPr>
          <w:noProof/>
        </w:rPr>
        <w:drawing>
          <wp:inline distT="0" distB="0" distL="0" distR="0" wp14:anchorId="79AA5E60" wp14:editId="2D310DB5">
            <wp:extent cx="6784882" cy="3154680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29" cy="3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DAC6" w14:textId="298B9946" w:rsidR="0061797B" w:rsidRDefault="0061797B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83E6DF" w14:textId="1D418A89" w:rsidR="0061797B" w:rsidRDefault="0061797B" w:rsidP="0061797B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OOP design:</w:t>
      </w:r>
    </w:p>
    <w:p w14:paraId="3D0C5ECA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 xml:space="preserve">Inheritance: Enveloped Virus, Non-enveloped virus inherit Virus class; HIV, COVID-19, Herpes inherit Enveloped Virus; Rota, Astro, Adeno inherit Non-Enveloped Virus … </w:t>
      </w:r>
    </w:p>
    <w:p w14:paraId="1E9D39AF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lastRenderedPageBreak/>
        <w:t>Encapsulation: method getters, setters in each virus class: getTegument(); getmProtein(); getFiber();…</w:t>
      </w:r>
    </w:p>
    <w:p w14:paraId="10BAC14C" w14:textId="77777777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>Abstraction: abstracted class Element: describe biological components of a virus</w:t>
      </w:r>
    </w:p>
    <w:p w14:paraId="67964877" w14:textId="0B724B7C" w:rsidR="0061797B" w:rsidRPr="0061797B" w:rsidRDefault="0061797B" w:rsidP="0061797B">
      <w:pPr>
        <w:pStyle w:val="Heading1"/>
        <w:numPr>
          <w:ilvl w:val="0"/>
          <w:numId w:val="15"/>
        </w:numPr>
        <w:spacing w:before="48"/>
        <w:jc w:val="both"/>
        <w:rPr>
          <w:b w:val="0"/>
          <w:bCs w:val="0"/>
          <w:color w:val="000000" w:themeColor="text1"/>
        </w:rPr>
      </w:pPr>
      <w:r w:rsidRPr="0061797B">
        <w:rPr>
          <w:b w:val="0"/>
          <w:bCs w:val="0"/>
          <w:color w:val="000000" w:themeColor="text1"/>
        </w:rPr>
        <w:t>Polymorphism: getDetail() method; Downcasting from Virus class to VirusWithEnvelope</w:t>
      </w:r>
      <w:r w:rsidR="00DF3522">
        <w:rPr>
          <w:b w:val="0"/>
          <w:bCs w:val="0"/>
          <w:color w:val="000000" w:themeColor="text1"/>
        </w:rPr>
        <w:t>, infect() method</w:t>
      </w:r>
    </w:p>
    <w:p w14:paraId="04B27169" w14:textId="751CC054" w:rsidR="0061797B" w:rsidRPr="006A4717" w:rsidRDefault="0061797B" w:rsidP="0061797B">
      <w:pPr>
        <w:pStyle w:val="Heading1"/>
        <w:spacing w:before="48"/>
        <w:jc w:val="both"/>
        <w:rPr>
          <w:rFonts w:ascii="Arial MT"/>
          <w:b w:val="0"/>
          <w:color w:val="000000" w:themeColor="text1"/>
        </w:rPr>
      </w:pPr>
    </w:p>
    <w:sectPr w:rsidR="0061797B" w:rsidRPr="006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8224F0"/>
    <w:multiLevelType w:val="hybridMultilevel"/>
    <w:tmpl w:val="214843DA"/>
    <w:lvl w:ilvl="0" w:tplc="60D407B6">
      <w:start w:val="3"/>
      <w:numFmt w:val="bullet"/>
      <w:lvlText w:val=""/>
      <w:lvlJc w:val="left"/>
      <w:pPr>
        <w:ind w:left="11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5C78240B"/>
    <w:multiLevelType w:val="hybridMultilevel"/>
    <w:tmpl w:val="E6D89496"/>
    <w:lvl w:ilvl="0" w:tplc="B486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C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A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3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C6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EC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B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4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6"/>
  </w:num>
  <w:num w:numId="2" w16cid:durableId="1245258149">
    <w:abstractNumId w:val="1"/>
  </w:num>
  <w:num w:numId="3" w16cid:durableId="1135026750">
    <w:abstractNumId w:val="5"/>
  </w:num>
  <w:num w:numId="4" w16cid:durableId="2131321719">
    <w:abstractNumId w:val="13"/>
  </w:num>
  <w:num w:numId="5" w16cid:durableId="2065057930">
    <w:abstractNumId w:val="11"/>
  </w:num>
  <w:num w:numId="6" w16cid:durableId="1523743469">
    <w:abstractNumId w:val="14"/>
  </w:num>
  <w:num w:numId="7" w16cid:durableId="715276727">
    <w:abstractNumId w:val="9"/>
  </w:num>
  <w:num w:numId="8" w16cid:durableId="1155536603">
    <w:abstractNumId w:val="4"/>
  </w:num>
  <w:num w:numId="9" w16cid:durableId="1036077370">
    <w:abstractNumId w:val="15"/>
  </w:num>
  <w:num w:numId="10" w16cid:durableId="1188641777">
    <w:abstractNumId w:val="2"/>
  </w:num>
  <w:num w:numId="11" w16cid:durableId="682708316">
    <w:abstractNumId w:val="10"/>
  </w:num>
  <w:num w:numId="12" w16cid:durableId="286855071">
    <w:abstractNumId w:val="7"/>
  </w:num>
  <w:num w:numId="13" w16cid:durableId="2045445624">
    <w:abstractNumId w:val="3"/>
  </w:num>
  <w:num w:numId="14" w16cid:durableId="1410344695">
    <w:abstractNumId w:val="0"/>
  </w:num>
  <w:num w:numId="15" w16cid:durableId="1225795237">
    <w:abstractNumId w:val="8"/>
  </w:num>
  <w:num w:numId="16" w16cid:durableId="1604528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8035F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F1544"/>
    <w:rsid w:val="00302EB1"/>
    <w:rsid w:val="003E01B2"/>
    <w:rsid w:val="003E1315"/>
    <w:rsid w:val="00455F4D"/>
    <w:rsid w:val="00483FB1"/>
    <w:rsid w:val="004B0DB0"/>
    <w:rsid w:val="004B7C48"/>
    <w:rsid w:val="004D1B47"/>
    <w:rsid w:val="004E228D"/>
    <w:rsid w:val="0055373E"/>
    <w:rsid w:val="0061797B"/>
    <w:rsid w:val="00623CBB"/>
    <w:rsid w:val="0062555D"/>
    <w:rsid w:val="0067095C"/>
    <w:rsid w:val="006875EC"/>
    <w:rsid w:val="00697263"/>
    <w:rsid w:val="006A4717"/>
    <w:rsid w:val="006B5366"/>
    <w:rsid w:val="006D70A5"/>
    <w:rsid w:val="006E4997"/>
    <w:rsid w:val="00712EC3"/>
    <w:rsid w:val="00755DE5"/>
    <w:rsid w:val="00765140"/>
    <w:rsid w:val="0081011E"/>
    <w:rsid w:val="00810294"/>
    <w:rsid w:val="008349F5"/>
    <w:rsid w:val="008F3C2F"/>
    <w:rsid w:val="008F48C0"/>
    <w:rsid w:val="00967275"/>
    <w:rsid w:val="0097020C"/>
    <w:rsid w:val="009720C7"/>
    <w:rsid w:val="009A27FC"/>
    <w:rsid w:val="009D6453"/>
    <w:rsid w:val="009F4E78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DF3522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thai2001/OOLT.ICT.20212.Team06/tree/feature/attack/Virus/src/hust" TargetMode="External"/><Relationship Id="rId13" Type="http://schemas.openxmlformats.org/officeDocument/2006/relationships/hyperlink" Target="https://github.com/tqthai2001/OOLT.ICT.20212.Team06/tree/feature/attack/Virus/src/hust/soict/globalic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tqthai2001/OOLT.ICT.20212.Team06/tree/main/Virus/src/hust/soict" TargetMode="External"/><Relationship Id="rId12" Type="http://schemas.openxmlformats.org/officeDocument/2006/relationships/hyperlink" Target="https://github.com/tqthai2001/OOLT.ICT.20212.Team06/tree/feature/attack/Virus/src/hust/soic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qthai2001/OOLT.ICT.20212.Team06/tree/main/Virus/src/hust" TargetMode="External"/><Relationship Id="rId11" Type="http://schemas.openxmlformats.org/officeDocument/2006/relationships/hyperlink" Target="https://github.com/tqthai2001/OOLT.ICT.20212.Team06/tree/feature/attack/Virus/src/hu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tqthai2001/OOLT.ICT.20212.Team06/tree/feature/attack/Virus/src/hust/soict/globalic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qthai2001/OOLT.ICT.20212.Team06/tree/feature/attack/Virus/src/hust/soic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NGUYEN MINH QUAN 20194823</cp:lastModifiedBy>
  <cp:revision>20</cp:revision>
  <dcterms:created xsi:type="dcterms:W3CDTF">2022-06-29T04:52:00Z</dcterms:created>
  <dcterms:modified xsi:type="dcterms:W3CDTF">2022-07-13T14:59:00Z</dcterms:modified>
</cp:coreProperties>
</file>