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2C22E" w14:textId="2FB8EA16" w:rsidR="0013169C" w:rsidRPr="0013169C" w:rsidRDefault="0013169C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Nom de la société</w:t>
      </w:r>
    </w:p>
    <w:p w14:paraId="5C904357" w14:textId="2E17FA17" w:rsidR="0013169C" w:rsidRPr="0013169C" w:rsidRDefault="0013169C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Nom du représentant de la société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 xml:space="preserve"> qui signera la convention</w:t>
      </w:r>
    </w:p>
    <w:p w14:paraId="25743846" w14:textId="77777777" w:rsidR="0013169C" w:rsidRPr="0013169C" w:rsidRDefault="0013169C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Adresse complète de la société</w:t>
      </w:r>
    </w:p>
    <w:p w14:paraId="769F9CD5" w14:textId="77777777" w:rsidR="0013169C" w:rsidRPr="0013169C" w:rsidRDefault="0013169C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Numéro de téléphone société</w:t>
      </w:r>
    </w:p>
    <w:p w14:paraId="64509B8D" w14:textId="3B5AB3CD" w:rsidR="0013169C" w:rsidRPr="0013169C" w:rsidRDefault="0013169C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Nom, prénom et fonction de votre tuteur de stage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 xml:space="preserve"> (votre maître de stage qui sera votre interlocuteur au quotidien)</w:t>
      </w:r>
    </w:p>
    <w:p w14:paraId="036C59F3" w14:textId="7A2BEAD9" w:rsidR="0013169C" w:rsidRDefault="0013169C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Numéro de téléphone et adresse e-mail de votre tuteur de stage</w:t>
      </w:r>
    </w:p>
    <w:p w14:paraId="01DD8D1C" w14:textId="06200547" w:rsidR="008826C5" w:rsidRPr="008826C5" w:rsidRDefault="008826C5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Nom et adresse de votre caisse d’assurance maladie</w:t>
      </w:r>
    </w:p>
    <w:p w14:paraId="6EC37E11" w14:textId="77777777" w:rsidR="0013169C" w:rsidRPr="0013169C" w:rsidRDefault="0013169C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Date de début du stage</w:t>
      </w:r>
    </w:p>
    <w:p w14:paraId="5CC83441" w14:textId="7DAE6317" w:rsidR="0013169C" w:rsidRDefault="0013169C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Date de fin de stage</w:t>
      </w:r>
    </w:p>
    <w:p w14:paraId="261C607E" w14:textId="3C2F0496" w:rsidR="008826C5" w:rsidRDefault="008826C5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Durée totale du stage (en heures ou jours)</w:t>
      </w:r>
    </w:p>
    <w:p w14:paraId="0A811B41" w14:textId="72CFB213" w:rsidR="0013022B" w:rsidRDefault="0013022B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Votre stage est-il obligatoire ou facultatif ?</w:t>
      </w:r>
    </w:p>
    <w:p w14:paraId="24EF7CF6" w14:textId="13ADF893" w:rsidR="008826C5" w:rsidRDefault="008826C5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Votre stage est-il à temps complet ou temps partiel ?</w:t>
      </w:r>
    </w:p>
    <w:p w14:paraId="1425DD39" w14:textId="1D05EDD7" w:rsidR="00735F93" w:rsidRDefault="00735F93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Quels sont les jours de présence en stage ?</w:t>
      </w:r>
    </w:p>
    <w:p w14:paraId="078205EF" w14:textId="22966972" w:rsidR="00A16275" w:rsidRPr="00A16275" w:rsidRDefault="00A16275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Serez-vous amené à travailler de nuit ou pendant des jours fériés ? Si oui, précisez les modalités (fréquence, récupération etc.)</w:t>
      </w:r>
      <w:r w:rsidR="00056C0E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.</w:t>
      </w:r>
    </w:p>
    <w:p w14:paraId="7C4BCCA4" w14:textId="5F557951" w:rsidR="008826C5" w:rsidRDefault="008826C5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S’il est en temps partiel, précisez le nombre d’heures</w:t>
      </w:r>
      <w:r w:rsidR="001963FF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 xml:space="preserve"> hebdomadaires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.</w:t>
      </w:r>
      <w:r w:rsidR="008C19C1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br/>
      </w:r>
      <w:r w:rsidR="008C19C1"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NB : Pour un stage à plein temps vous effectuerez 154 h (7h x 22 jours)</w:t>
      </w:r>
    </w:p>
    <w:p w14:paraId="5E26E723" w14:textId="54E5A8D5" w:rsidR="008826C5" w:rsidRDefault="008826C5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Le service dans lequel vous effectuez le stage.</w:t>
      </w:r>
    </w:p>
    <w:p w14:paraId="4B506BF0" w14:textId="5F0EC698" w:rsidR="008826C5" w:rsidRPr="0013169C" w:rsidRDefault="008826C5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Est-ce que le lieu du stage est différent de l’adresse de la société ?</w:t>
      </w:r>
    </w:p>
    <w:p w14:paraId="60463CD6" w14:textId="68C2E5F3" w:rsidR="008826C5" w:rsidRDefault="008826C5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L’entreprise fermera-t-elle pour congé pendant votre période de stage ?</w:t>
      </w:r>
      <w:r w:rsidR="00255C3E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br/>
        <w:t>Si oui indiquez les dates.</w:t>
      </w:r>
    </w:p>
    <w:p w14:paraId="17FC8C7F" w14:textId="2CB40F16" w:rsidR="008C19C1" w:rsidRDefault="008C19C1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Pouvez-vous être amené à télétravailler ?</w:t>
      </w:r>
    </w:p>
    <w:p w14:paraId="12B39C22" w14:textId="0BB042F6" w:rsidR="00935F3D" w:rsidRDefault="00935F3D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35F3D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Montant de votre rémunération par heure</w:t>
      </w:r>
      <w:r w:rsidRPr="00935F3D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br/>
        <w:t>ou par jour. *</w:t>
      </w:r>
      <w:r w:rsidRPr="00935F3D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br/>
        <w:t xml:space="preserve">Important : Chaque période de 7 heures de présence effective consécutives, ou non, est considérée comme équivalente à un jour de stage. De même, chaque période de 22 jours de présence effective consécutifs, ou non, équivaut à 1 mois de stage. </w:t>
      </w:r>
      <w:r w:rsidRPr="00935F3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fr-FR"/>
        </w:rPr>
        <w:t>La gratification minimale par heure de stage est de 3,90 €. Reportez-vous aussi au simulateur de calcul : </w:t>
      </w:r>
      <w:hyperlink r:id="rId7" w:tgtFrame="_blank" w:history="1">
        <w:r w:rsidRPr="00935F3D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  <w:lang w:eastAsia="fr-FR"/>
          </w:rPr>
          <w:t>www.service-public.fr/simulateur/calcul/gratification-stagiaire</w:t>
        </w:r>
      </w:hyperlink>
      <w:r w:rsidRPr="00935F3D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 NB : L’indemnité ne peut être inférieure à 15 % du plafond de la Sécurité sociale, soit 26€ x 0,15 = 3,90€ par heure de stage. L’exonération des charges sociales s‘applique dans la limite de 3,90 € par heure effectuée.</w:t>
      </w:r>
    </w:p>
    <w:p w14:paraId="04059BA1" w14:textId="7BBF0FD2" w:rsidR="00935F3D" w:rsidRDefault="00935F3D" w:rsidP="00C13811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35F3D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Les modalités de remboursement de frais éventuels engagés. </w:t>
      </w:r>
    </w:p>
    <w:p w14:paraId="6BCEE233" w14:textId="212BFC40" w:rsidR="00935F3D" w:rsidRDefault="00935F3D" w:rsidP="00C13811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 xml:space="preserve"> </w:t>
      </w:r>
      <w:r w:rsidRPr="00935F3D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Autres avantages accordées (tickets restaurants, téléphone professionnel, indemnité transport, véhicule, etc.) ?</w:t>
      </w:r>
    </w:p>
    <w:p w14:paraId="2F78E8EF" w14:textId="4C8CEFD1" w:rsidR="004C4A6A" w:rsidRPr="00935F3D" w:rsidRDefault="004C4A6A" w:rsidP="00C13811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lastRenderedPageBreak/>
        <w:t>Autorisations d’absence durant le stage ou nombre de congés autorisés. (NB. ces absences ne donnent pas droit à une rémunération)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.</w:t>
      </w:r>
    </w:p>
    <w:p w14:paraId="58D617DF" w14:textId="74D4D9C8" w:rsidR="0013169C" w:rsidRPr="0013169C" w:rsidRDefault="0013169C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Les activités/</w:t>
      </w:r>
      <w:r w:rsidR="00C13811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missions</w:t>
      </w: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 xml:space="preserve"> qui vous sont confiées à l’occasion de votre stage</w:t>
      </w:r>
      <w:r w:rsidR="00C13811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.</w:t>
      </w:r>
    </w:p>
    <w:p w14:paraId="1CD4290E" w14:textId="24B3D3DB" w:rsidR="005E2C5E" w:rsidRPr="004C4A6A" w:rsidRDefault="0013169C" w:rsidP="00C1381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20" w:line="240" w:lineRule="auto"/>
        <w:ind w:left="357" w:hanging="357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 xml:space="preserve">Descriptif des compétences </w:t>
      </w:r>
      <w:r w:rsidR="004C4A6A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 xml:space="preserve">à acquérir ou </w:t>
      </w:r>
      <w:r w:rsidRPr="0013169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à développer</w:t>
      </w:r>
      <w:r w:rsidR="00C13811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.</w:t>
      </w:r>
    </w:p>
    <w:sectPr w:rsidR="005E2C5E" w:rsidRPr="004C4A6A" w:rsidSect="0013169C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F5494" w14:textId="77777777" w:rsidR="001F4DA0" w:rsidRDefault="001F4DA0" w:rsidP="0013169C">
      <w:pPr>
        <w:spacing w:after="0" w:line="240" w:lineRule="auto"/>
      </w:pPr>
      <w:r>
        <w:separator/>
      </w:r>
    </w:p>
  </w:endnote>
  <w:endnote w:type="continuationSeparator" w:id="0">
    <w:p w14:paraId="06F2233E" w14:textId="77777777" w:rsidR="001F4DA0" w:rsidRDefault="001F4DA0" w:rsidP="0013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E918A" w14:textId="77777777" w:rsidR="001F4DA0" w:rsidRDefault="001F4DA0" w:rsidP="0013169C">
      <w:pPr>
        <w:spacing w:after="0" w:line="240" w:lineRule="auto"/>
      </w:pPr>
      <w:r>
        <w:separator/>
      </w:r>
    </w:p>
  </w:footnote>
  <w:footnote w:type="continuationSeparator" w:id="0">
    <w:p w14:paraId="6CFDA9D2" w14:textId="77777777" w:rsidR="001F4DA0" w:rsidRDefault="001F4DA0" w:rsidP="00131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C9E39" w14:textId="5DD9ED82" w:rsidR="0013169C" w:rsidRPr="0013169C" w:rsidRDefault="0013169C">
    <w:pPr>
      <w:pStyle w:val="En-tte"/>
      <w:rPr>
        <w:sz w:val="26"/>
        <w:szCs w:val="26"/>
      </w:rPr>
    </w:pPr>
    <w:r w:rsidRPr="0013169C">
      <w:rPr>
        <w:sz w:val="26"/>
        <w:szCs w:val="26"/>
      </w:rPr>
      <w:t>VADEMECUM : Liste des informations à recueillir en vue de générer la convention de stage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96A8D"/>
    <w:multiLevelType w:val="multilevel"/>
    <w:tmpl w:val="F83CB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9C"/>
    <w:rsid w:val="00056C0E"/>
    <w:rsid w:val="000C1EF4"/>
    <w:rsid w:val="0013022B"/>
    <w:rsid w:val="0013169C"/>
    <w:rsid w:val="001963FF"/>
    <w:rsid w:val="001F4DA0"/>
    <w:rsid w:val="00255C3E"/>
    <w:rsid w:val="004C4A6A"/>
    <w:rsid w:val="004E6396"/>
    <w:rsid w:val="00686385"/>
    <w:rsid w:val="006F42D0"/>
    <w:rsid w:val="00735F93"/>
    <w:rsid w:val="008826C5"/>
    <w:rsid w:val="008C19C1"/>
    <w:rsid w:val="00935F3D"/>
    <w:rsid w:val="00995DAE"/>
    <w:rsid w:val="00A16275"/>
    <w:rsid w:val="00C13811"/>
    <w:rsid w:val="00C36568"/>
    <w:rsid w:val="00E6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442C"/>
  <w15:chartTrackingRefBased/>
  <w15:docId w15:val="{0093805C-4431-4177-8A4C-9EA26351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169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31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69C"/>
  </w:style>
  <w:style w:type="paragraph" w:styleId="Pieddepage">
    <w:name w:val="footer"/>
    <w:basedOn w:val="Normal"/>
    <w:link w:val="PieddepageCar"/>
    <w:uiPriority w:val="99"/>
    <w:unhideWhenUsed/>
    <w:rsid w:val="00131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69C"/>
  </w:style>
  <w:style w:type="paragraph" w:styleId="Paragraphedeliste">
    <w:name w:val="List Paragraph"/>
    <w:basedOn w:val="Normal"/>
    <w:uiPriority w:val="34"/>
    <w:qFormat/>
    <w:rsid w:val="0093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4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ervice-public.fr/simulateur/calcul/gratification-stagi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vendeaud</dc:creator>
  <cp:keywords/>
  <dc:description/>
  <cp:lastModifiedBy>Thierry Quatre</cp:lastModifiedBy>
  <cp:revision>2</cp:revision>
  <dcterms:created xsi:type="dcterms:W3CDTF">2020-09-03T09:58:00Z</dcterms:created>
  <dcterms:modified xsi:type="dcterms:W3CDTF">2020-09-03T09:58:00Z</dcterms:modified>
</cp:coreProperties>
</file>