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CC84" w14:textId="77777777" w:rsidR="00170F22" w:rsidRPr="00996B71" w:rsidRDefault="00170F22" w:rsidP="00170F22">
      <w:pPr>
        <w:pStyle w:val="Heading1"/>
        <w:numPr>
          <w:ilvl w:val="0"/>
          <w:numId w:val="3"/>
        </w:numPr>
        <w:tabs>
          <w:tab w:val="clear" w:pos="624"/>
          <w:tab w:val="num" w:pos="714"/>
        </w:tabs>
        <w:ind w:left="624" w:hanging="624"/>
        <w:rPr>
          <w:caps w:val="0"/>
          <w:lang w:val="en-GB"/>
        </w:rPr>
      </w:pPr>
      <w:bookmarkStart w:id="0" w:name="_Toc34055781"/>
      <w:bookmarkStart w:id="1" w:name="_Toc36200108"/>
      <w:r w:rsidRPr="00996B71">
        <w:rPr>
          <w:caps w:val="0"/>
          <w:lang w:val="en-GB"/>
        </w:rPr>
        <w:t>STANDARD TESTS FORMS</w:t>
      </w:r>
      <w:bookmarkEnd w:id="0"/>
      <w:bookmarkEnd w:id="1"/>
    </w:p>
    <w:p w14:paraId="4A7AB0FB" w14:textId="77777777" w:rsidR="00170F22" w:rsidRPr="00996B71" w:rsidRDefault="00170F22" w:rsidP="00170F22">
      <w:pPr>
        <w:pStyle w:val="Heading2"/>
        <w:numPr>
          <w:ilvl w:val="0"/>
          <w:numId w:val="3"/>
        </w:numPr>
        <w:tabs>
          <w:tab w:val="clear" w:pos="624"/>
          <w:tab w:val="num" w:pos="714"/>
        </w:tabs>
        <w:ind w:left="714" w:hanging="714"/>
        <w:rPr>
          <w:lang w:val="en-GB"/>
        </w:rPr>
      </w:pPr>
      <w:bookmarkStart w:id="2" w:name="_Toc34055782"/>
      <w:bookmarkStart w:id="3" w:name="_Toc36200109"/>
      <w:r w:rsidRPr="00996B71">
        <w:rPr>
          <w:lang w:val="en-GB"/>
        </w:rPr>
        <w:t xml:space="preserve">Manual and </w:t>
      </w:r>
      <w:proofErr w:type="gramStart"/>
      <w:r w:rsidRPr="00996B71">
        <w:rPr>
          <w:lang w:val="en-GB"/>
        </w:rPr>
        <w:t>non return</w:t>
      </w:r>
      <w:proofErr w:type="gramEnd"/>
      <w:r w:rsidRPr="00996B71">
        <w:rPr>
          <w:lang w:val="en-GB"/>
        </w:rPr>
        <w:t xml:space="preserve"> dampers (STF 41-01)</w:t>
      </w:r>
      <w:bookmarkEnd w:id="2"/>
      <w:bookmarkEnd w:id="3"/>
    </w:p>
    <w:p w14:paraId="5FE45C88" w14:textId="77777777" w:rsidR="00170F22" w:rsidRPr="00996B71" w:rsidRDefault="00170F22" w:rsidP="00170F22">
      <w:pPr>
        <w:pStyle w:val="Heading3"/>
        <w:rPr>
          <w:lang w:val="en-GB"/>
        </w:rPr>
      </w:pPr>
      <w:bookmarkStart w:id="4" w:name="_Toc34055783"/>
      <w:bookmarkStart w:id="5" w:name="_Toc36200110"/>
      <w:r w:rsidRPr="00996B71">
        <w:rPr>
          <w:lang w:val="en-GB"/>
        </w:rPr>
        <w:t>End of erection checks and inspections</w:t>
      </w:r>
      <w:bookmarkEnd w:id="4"/>
      <w:bookmarkEnd w:id="5"/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539F26A8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6BEB4F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30F5E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561255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41-01-E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30A0CF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5B350CD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B9AE23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4E9A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F38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MANUAL AND NON-RETURN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E600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97917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3C773F21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B2F9D8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CBAB10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1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12594A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End of erection checks and inspections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9C5DA2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6502A6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354ED02A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BDB80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A4A5CC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1D635E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1DDCE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60C60A6B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94A4C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081C4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6D7EA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C9FFD5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150C0A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A81F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4A7B09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2DCFD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88A6BA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6B54921A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FACDF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DBC184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FD47A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6B3D08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51A2BAC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675EA6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4AE4E1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DF72FB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EEF158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D4A2829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0A257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84C717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A8D7C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36A3A4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1F52F830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0F35E1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36EB21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1F1B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D93EF6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4BFD4CD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4D0819C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4AD11CE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34E228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8E9A3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1E4C45F8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E53909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DFD69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3731F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5DBC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7984AA51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25002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End of erection checks and inspections</w:t>
            </w:r>
          </w:p>
        </w:tc>
      </w:tr>
      <w:tr w:rsidR="00170F22" w:rsidRPr="00996B71" w14:paraId="424DF4CB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86DBE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AE740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Name plate information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A6CF7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710F2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EEA4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1CA7D22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E22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555DF9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Accessibility &amp; Manoeuvrability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02BE7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51F77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8F12A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BFA259F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F689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CCC154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Assembly direction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15DC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175FD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C50FC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1633039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821BA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CB0A9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Remote control device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C2240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EDECB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710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76A6288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DDF44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AADE0B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Supports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14F12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748F5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AB8DC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6695BC1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52DC6F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F9725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Greasing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B633F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5710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FE575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18F79DE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F1C8F7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77B02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Electrical inspections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F6B5F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EE3E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6ABAD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02D938F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2FB8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B79D77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Unlocking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0C60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97F67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59043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042C8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BE538BC" w14:textId="77777777" w:rsidTr="005972C2">
        <w:trPr>
          <w:trHeight w:val="96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829E3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10FD09A4" w14:textId="77777777" w:rsidR="00170F22" w:rsidRPr="00996B71" w:rsidRDefault="00170F22" w:rsidP="005972C2">
            <w:pPr>
              <w:pStyle w:val="EDVTexte"/>
              <w:rPr>
                <w:lang w:val="en-GB"/>
              </w:rPr>
            </w:pPr>
          </w:p>
          <w:p w14:paraId="566781A3" w14:textId="77777777" w:rsidR="00170F22" w:rsidRPr="00996B71" w:rsidRDefault="00170F22" w:rsidP="005972C2">
            <w:pPr>
              <w:pStyle w:val="EDVTexte"/>
              <w:rPr>
                <w:lang w:val="en-GB"/>
              </w:rPr>
            </w:pPr>
          </w:p>
        </w:tc>
      </w:tr>
    </w:tbl>
    <w:p w14:paraId="03BE5B11" w14:textId="77777777" w:rsidR="00170F22" w:rsidRPr="00996B71" w:rsidRDefault="00170F22" w:rsidP="00170F22">
      <w:pPr>
        <w:pStyle w:val="EDVTexte"/>
        <w:rPr>
          <w:lang w:val="en-GB"/>
        </w:rPr>
      </w:pPr>
    </w:p>
    <w:p w14:paraId="38B85BB1" w14:textId="77777777" w:rsidR="00170F22" w:rsidRPr="00996B71" w:rsidRDefault="00170F22" w:rsidP="00170F22">
      <w:pPr>
        <w:rPr>
          <w:rFonts w:eastAsia="Times New Roman" w:cs="Arial"/>
          <w:bCs/>
          <w:color w:val="6D6E71"/>
          <w:kern w:val="28"/>
          <w:sz w:val="22"/>
          <w:szCs w:val="24"/>
          <w:lang w:val="en-GB" w:eastAsia="fr-FR"/>
        </w:rPr>
      </w:pPr>
      <w:r w:rsidRPr="00996B71">
        <w:rPr>
          <w:lang w:val="en-GB"/>
        </w:rPr>
        <w:br w:type="page"/>
      </w:r>
    </w:p>
    <w:p w14:paraId="13A257D7" w14:textId="77777777" w:rsidR="00170F22" w:rsidRPr="00996B71" w:rsidRDefault="00170F22" w:rsidP="00170F22">
      <w:pPr>
        <w:pStyle w:val="Heading3"/>
        <w:rPr>
          <w:lang w:val="en-GB"/>
        </w:rPr>
      </w:pPr>
      <w:bookmarkStart w:id="6" w:name="_Toc34055784"/>
      <w:bookmarkStart w:id="7" w:name="_Toc36200111"/>
      <w:r w:rsidRPr="00996B71">
        <w:rPr>
          <w:lang w:val="en-GB"/>
        </w:rPr>
        <w:lastRenderedPageBreak/>
        <w:t>Commissioning tests</w:t>
      </w:r>
      <w:bookmarkEnd w:id="6"/>
      <w:bookmarkEnd w:id="7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049"/>
        <w:gridCol w:w="514"/>
        <w:gridCol w:w="1528"/>
        <w:gridCol w:w="661"/>
        <w:gridCol w:w="1381"/>
        <w:gridCol w:w="1426"/>
        <w:gridCol w:w="466"/>
        <w:gridCol w:w="150"/>
        <w:gridCol w:w="1342"/>
        <w:gridCol w:w="701"/>
      </w:tblGrid>
      <w:tr w:rsidR="00170F22" w:rsidRPr="00996B71" w14:paraId="0E98016F" w14:textId="77777777" w:rsidTr="005972C2">
        <w:trPr>
          <w:trHeight w:val="212"/>
          <w:jc w:val="center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61091F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56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BCC02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46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24183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41-01</w:t>
            </w: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BC2E35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E6B1617" w14:textId="77777777" w:rsidTr="005972C2">
        <w:trPr>
          <w:trHeight w:val="415"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87BB2B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4544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4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1DF0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MANUAL AND NON-RETURN DAMPERS</w:t>
            </w: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5714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207559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24020CE2" w14:textId="77777777" w:rsidTr="005972C2">
        <w:trPr>
          <w:trHeight w:val="203"/>
          <w:jc w:val="center"/>
        </w:trPr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D3B257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119B13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4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1B009B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Preliminary Checks</w:t>
            </w:r>
          </w:p>
        </w:tc>
        <w:tc>
          <w:tcPr>
            <w:tcW w:w="149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713B3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F9C4D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7AF352A4" w14:textId="77777777" w:rsidTr="005972C2">
        <w:trPr>
          <w:trHeight w:val="397"/>
          <w:jc w:val="center"/>
        </w:trPr>
        <w:tc>
          <w:tcPr>
            <w:tcW w:w="2556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DB4EF3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8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14A559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807" w:type="dxa"/>
            <w:gridSpan w:val="2"/>
            <w:vMerge w:val="restart"/>
            <w:tcBorders>
              <w:top w:val="single" w:sz="8" w:space="0" w:color="BFBFBF"/>
              <w:left w:val="single" w:sz="12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C273A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dampers</w:t>
            </w: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br/>
              <w:t>(non-return, isolation, control, …)</w:t>
            </w:r>
          </w:p>
        </w:tc>
        <w:tc>
          <w:tcPr>
            <w:tcW w:w="2659" w:type="dxa"/>
            <w:gridSpan w:val="4"/>
            <w:vMerge w:val="restart"/>
            <w:tcBorders>
              <w:top w:val="single" w:sz="8" w:space="0" w:color="BFBFBF"/>
              <w:left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DDC63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69C5C879" w14:textId="77777777" w:rsidTr="005972C2">
        <w:trPr>
          <w:trHeight w:val="397"/>
          <w:jc w:val="center"/>
        </w:trPr>
        <w:tc>
          <w:tcPr>
            <w:tcW w:w="2556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3B656F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8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532FF1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07" w:type="dxa"/>
            <w:gridSpan w:val="2"/>
            <w:vMerge/>
            <w:tcBorders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07132D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59" w:type="dxa"/>
            <w:gridSpan w:val="4"/>
            <w:vMerge/>
            <w:tcBorders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1B8CE0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14B572FB" w14:textId="77777777" w:rsidTr="005972C2">
        <w:trPr>
          <w:trHeight w:val="397"/>
          <w:jc w:val="center"/>
        </w:trPr>
        <w:tc>
          <w:tcPr>
            <w:tcW w:w="2556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3A8BE8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8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BA2CC9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807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906F0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59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2FFA6F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8FF9502" w14:textId="77777777" w:rsidTr="005972C2">
        <w:trPr>
          <w:trHeight w:val="397"/>
          <w:jc w:val="center"/>
        </w:trPr>
        <w:tc>
          <w:tcPr>
            <w:tcW w:w="255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08B67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94CBE4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07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02DB6B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659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4C65D8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E241692" w14:textId="77777777" w:rsidTr="005972C2">
        <w:trPr>
          <w:trHeight w:val="397"/>
          <w:jc w:val="center"/>
        </w:trPr>
        <w:tc>
          <w:tcPr>
            <w:tcW w:w="2556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0043CB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89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0D998A1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07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653D09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59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757C0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9F7FF16" w14:textId="77777777" w:rsidTr="005972C2">
        <w:trPr>
          <w:trHeight w:val="212"/>
          <w:jc w:val="center"/>
        </w:trPr>
        <w:tc>
          <w:tcPr>
            <w:tcW w:w="10211" w:type="dxa"/>
            <w:gridSpan w:val="11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82CCC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Preliminary Checks</w:t>
            </w:r>
          </w:p>
        </w:tc>
      </w:tr>
      <w:tr w:rsidR="00170F22" w:rsidRPr="00996B71" w14:paraId="2EE184D8" w14:textId="77777777" w:rsidTr="005972C2">
        <w:trPr>
          <w:trHeight w:val="473"/>
          <w:jc w:val="center"/>
        </w:trPr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01B95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2F5FD3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7BDDD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Visual check</w:t>
            </w:r>
          </w:p>
        </w:tc>
        <w:tc>
          <w:tcPr>
            <w:tcW w:w="20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F995A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Limit switches</w:t>
            </w:r>
          </w:p>
        </w:tc>
        <w:tc>
          <w:tcPr>
            <w:tcW w:w="20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EF3C1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Date and visa</w:t>
            </w:r>
          </w:p>
        </w:tc>
      </w:tr>
      <w:tr w:rsidR="00170F22" w:rsidRPr="00996B71" w14:paraId="12221544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B20C5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8F5298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082E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20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8A071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20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3E17C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A1047DA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96967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80982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31A0B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0245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AEE19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2E91F007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1377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9655C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25CC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F114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6540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C1B4FA9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B1F67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48F65D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20446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ECC52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539F8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0C4C74B8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CBF5E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A4EA19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5727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F4E73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580F3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8E06998" w14:textId="77777777" w:rsidTr="005972C2">
        <w:trPr>
          <w:trHeight w:val="212"/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6721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F49004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5960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9B40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9C6BC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04715A15" w14:textId="77777777" w:rsidTr="005972C2">
        <w:trPr>
          <w:trHeight w:val="963"/>
          <w:jc w:val="center"/>
        </w:trPr>
        <w:tc>
          <w:tcPr>
            <w:tcW w:w="1021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3FC90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6E10F9F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1C51AD4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0B999094" w14:textId="77777777" w:rsidR="00170F22" w:rsidRPr="00996B71" w:rsidRDefault="00170F22" w:rsidP="00170F22">
      <w:pPr>
        <w:pStyle w:val="EDVTexte"/>
        <w:rPr>
          <w:lang w:val="en-GB"/>
        </w:rPr>
      </w:pPr>
    </w:p>
    <w:p w14:paraId="1D4C330B" w14:textId="77777777" w:rsidR="00170F22" w:rsidRPr="00996B71" w:rsidRDefault="00170F22" w:rsidP="00170F22">
      <w:pPr>
        <w:pStyle w:val="EDVTexte"/>
        <w:rPr>
          <w:lang w:val="en-GB"/>
        </w:rPr>
      </w:pPr>
    </w:p>
    <w:p w14:paraId="0F4EE618" w14:textId="77777777" w:rsidR="00170F22" w:rsidRPr="00996B71" w:rsidRDefault="00170F22" w:rsidP="00170F22">
      <w:pPr>
        <w:rPr>
          <w:lang w:val="en-GB"/>
        </w:rPr>
      </w:pPr>
      <w:r w:rsidRPr="00996B71">
        <w:rPr>
          <w:lang w:val="en-GB"/>
        </w:rPr>
        <w:br w:type="page"/>
      </w:r>
    </w:p>
    <w:p w14:paraId="60DDE9EE" w14:textId="77777777" w:rsidR="00170F22" w:rsidRPr="00996B71" w:rsidRDefault="00170F22" w:rsidP="00170F22">
      <w:pPr>
        <w:pStyle w:val="EDVTexte"/>
        <w:rPr>
          <w:lang w:val="en-GB"/>
        </w:rPr>
      </w:pP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709"/>
        <w:gridCol w:w="814"/>
        <w:gridCol w:w="127"/>
        <w:gridCol w:w="725"/>
        <w:gridCol w:w="1669"/>
        <w:gridCol w:w="53"/>
        <w:gridCol w:w="1749"/>
        <w:gridCol w:w="745"/>
        <w:gridCol w:w="388"/>
        <w:gridCol w:w="533"/>
        <w:gridCol w:w="978"/>
        <w:gridCol w:w="723"/>
      </w:tblGrid>
      <w:tr w:rsidR="00170F22" w:rsidRPr="00996B71" w14:paraId="5ADA8FB8" w14:textId="77777777" w:rsidTr="005972C2">
        <w:trPr>
          <w:trHeight w:val="212"/>
        </w:trPr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C6426A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5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2CA52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29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C9592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41-01</w:t>
            </w:r>
          </w:p>
        </w:tc>
        <w:tc>
          <w:tcPr>
            <w:tcW w:w="223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76E3B0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D1A2A44" w14:textId="77777777" w:rsidTr="005972C2">
        <w:trPr>
          <w:trHeight w:val="415"/>
        </w:trPr>
        <w:tc>
          <w:tcPr>
            <w:tcW w:w="99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DC8778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DA51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4698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MANUAL AND NON-RETURN DAMPERS</w:t>
            </w:r>
          </w:p>
        </w:tc>
        <w:tc>
          <w:tcPr>
            <w:tcW w:w="1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727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0955CE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61BEA16D" w14:textId="77777777" w:rsidTr="005972C2">
        <w:trPr>
          <w:trHeight w:val="203"/>
        </w:trPr>
        <w:tc>
          <w:tcPr>
            <w:tcW w:w="99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FD4417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CDFD54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2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32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2070D3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without air flow</w:t>
            </w:r>
          </w:p>
        </w:tc>
        <w:tc>
          <w:tcPr>
            <w:tcW w:w="15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391F46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59167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2046D8F1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43AB2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0A388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547" w:type="dxa"/>
            <w:gridSpan w:val="3"/>
            <w:vMerge w:val="restart"/>
            <w:tcBorders>
              <w:top w:val="single" w:sz="8" w:space="0" w:color="BFBFBF"/>
              <w:left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772898A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dampers</w:t>
            </w: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br/>
              <w:t>(non-return, isolation, control, …)</w:t>
            </w:r>
          </w:p>
        </w:tc>
        <w:tc>
          <w:tcPr>
            <w:tcW w:w="2622" w:type="dxa"/>
            <w:gridSpan w:val="4"/>
            <w:vMerge w:val="restart"/>
            <w:tcBorders>
              <w:top w:val="single" w:sz="8" w:space="0" w:color="BFBFBF"/>
              <w:left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B75C65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5CCA8D8E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FD473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7A2665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547" w:type="dxa"/>
            <w:gridSpan w:val="3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7C3C20F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vMerge/>
            <w:tcBorders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9CA9BD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018F9B0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A56EB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95D63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547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481DD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EAD0E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8A8A8BB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92F8B8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521" w:type="dxa"/>
            <w:gridSpan w:val="3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09D6C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547" w:type="dxa"/>
            <w:gridSpan w:val="3"/>
            <w:tcBorders>
              <w:top w:val="single" w:sz="12" w:space="0" w:color="auto"/>
              <w:left w:val="single" w:sz="8" w:space="0" w:color="BFBFBF" w:themeColor="background1" w:themeShade="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80498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622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890DE3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9B6D671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795E113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C7011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547" w:type="dxa"/>
            <w:gridSpan w:val="3"/>
            <w:tcBorders>
              <w:top w:val="single" w:sz="8" w:space="0" w:color="BFBFBF"/>
              <w:left w:val="single" w:sz="8" w:space="0" w:color="BFBFBF" w:themeColor="background1" w:themeShade="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758172F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3927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72E6226" w14:textId="77777777" w:rsidTr="005972C2">
        <w:trPr>
          <w:trHeight w:val="212"/>
        </w:trPr>
        <w:tc>
          <w:tcPr>
            <w:tcW w:w="10211" w:type="dxa"/>
            <w:gridSpan w:val="1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4D868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without air flow</w:t>
            </w:r>
          </w:p>
        </w:tc>
      </w:tr>
      <w:tr w:rsidR="00170F22" w:rsidRPr="00996B71" w14:paraId="31C712CE" w14:textId="77777777" w:rsidTr="005972C2">
        <w:trPr>
          <w:trHeight w:val="323"/>
        </w:trPr>
        <w:tc>
          <w:tcPr>
            <w:tcW w:w="1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830B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166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F2697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34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C5243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Manoeuvrability</w:t>
            </w:r>
          </w:p>
        </w:tc>
        <w:tc>
          <w:tcPr>
            <w:tcW w:w="166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0C3DE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Limit switches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FCFE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Date and visa</w:t>
            </w:r>
          </w:p>
        </w:tc>
      </w:tr>
      <w:tr w:rsidR="00170F22" w:rsidRPr="00996B71" w14:paraId="63476C17" w14:textId="77777777" w:rsidTr="005972C2">
        <w:trPr>
          <w:trHeight w:val="259"/>
        </w:trPr>
        <w:tc>
          <w:tcPr>
            <w:tcW w:w="170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292C6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9FEED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D5C62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Opening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0A4C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Closing</w:t>
            </w:r>
          </w:p>
        </w:tc>
        <w:tc>
          <w:tcPr>
            <w:tcW w:w="166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5D7C5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832F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C203AF1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0AAA1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2AFD62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475CB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C903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6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F5E04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AE50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0A59EA0C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8218B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FC587D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DB8C0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8A3F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D815E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BFA9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5499BFAE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748AD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EB0E5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D51EC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0A8D1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D45CB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F4ACE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83B94C3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5B650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3FB02F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56D17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EACA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173A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5DCAD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76A3AA7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6E3F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36BFF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F2C82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F4D0E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FE7D1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0BE8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0669EF21" w14:textId="77777777" w:rsidTr="005972C2">
        <w:trPr>
          <w:trHeight w:val="963"/>
        </w:trPr>
        <w:tc>
          <w:tcPr>
            <w:tcW w:w="10211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58EAF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B39E3F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  <w:p w14:paraId="06EB27F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29076CC7" w14:textId="77777777" w:rsidR="00170F22" w:rsidRPr="00996B71" w:rsidRDefault="00170F22" w:rsidP="00170F22">
      <w:pPr>
        <w:pStyle w:val="EDVTexte"/>
        <w:rPr>
          <w:lang w:val="en-GB"/>
        </w:rPr>
      </w:pPr>
    </w:p>
    <w:p w14:paraId="1CE4D314" w14:textId="77777777" w:rsidR="00170F22" w:rsidRPr="00996B71" w:rsidRDefault="00170F22" w:rsidP="00170F22">
      <w:pPr>
        <w:rPr>
          <w:lang w:val="en-GB"/>
        </w:rPr>
      </w:pPr>
      <w:r w:rsidRPr="00996B71">
        <w:rPr>
          <w:lang w:val="en-GB"/>
        </w:rPr>
        <w:br w:type="page"/>
      </w:r>
    </w:p>
    <w:p w14:paraId="1182765E" w14:textId="77777777" w:rsidR="00170F22" w:rsidRPr="00996B71" w:rsidRDefault="00170F22" w:rsidP="00170F22">
      <w:pPr>
        <w:pStyle w:val="EDVTexte"/>
        <w:rPr>
          <w:lang w:val="en-GB"/>
        </w:rPr>
      </w:pP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709"/>
        <w:gridCol w:w="814"/>
        <w:gridCol w:w="127"/>
        <w:gridCol w:w="725"/>
        <w:gridCol w:w="1669"/>
        <w:gridCol w:w="53"/>
        <w:gridCol w:w="1749"/>
        <w:gridCol w:w="745"/>
        <w:gridCol w:w="388"/>
        <w:gridCol w:w="533"/>
        <w:gridCol w:w="978"/>
        <w:gridCol w:w="723"/>
      </w:tblGrid>
      <w:tr w:rsidR="00170F22" w:rsidRPr="00996B71" w14:paraId="12AC682B" w14:textId="77777777" w:rsidTr="005972C2">
        <w:trPr>
          <w:trHeight w:val="212"/>
        </w:trPr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503AE4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5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424B4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29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4F19C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41-01</w:t>
            </w:r>
          </w:p>
        </w:tc>
        <w:tc>
          <w:tcPr>
            <w:tcW w:w="223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89C63C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1B83D28" w14:textId="77777777" w:rsidTr="005972C2">
        <w:trPr>
          <w:trHeight w:val="415"/>
        </w:trPr>
        <w:tc>
          <w:tcPr>
            <w:tcW w:w="99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B24E6C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7349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A6BD5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MANUAL AND NON-RETURN DAMPERS</w:t>
            </w:r>
          </w:p>
        </w:tc>
        <w:tc>
          <w:tcPr>
            <w:tcW w:w="1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7D3C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45180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711DBE1C" w14:textId="77777777" w:rsidTr="005972C2">
        <w:trPr>
          <w:trHeight w:val="203"/>
        </w:trPr>
        <w:tc>
          <w:tcPr>
            <w:tcW w:w="99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40EF53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E2C02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3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32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1F1C12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 air flow</w:t>
            </w:r>
          </w:p>
        </w:tc>
        <w:tc>
          <w:tcPr>
            <w:tcW w:w="15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28CB99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B95C7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593C9190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1339C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59D2A3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547" w:type="dxa"/>
            <w:gridSpan w:val="3"/>
            <w:vMerge w:val="restart"/>
            <w:tcBorders>
              <w:top w:val="single" w:sz="8" w:space="0" w:color="BFBFBF"/>
              <w:left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796A4BE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dampers</w:t>
            </w: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br/>
              <w:t>(non-return, isolation, control, …)</w:t>
            </w:r>
          </w:p>
        </w:tc>
        <w:tc>
          <w:tcPr>
            <w:tcW w:w="2622" w:type="dxa"/>
            <w:gridSpan w:val="4"/>
            <w:vMerge w:val="restart"/>
            <w:tcBorders>
              <w:top w:val="single" w:sz="8" w:space="0" w:color="BFBFBF"/>
              <w:left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DEF1D1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072AEE75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3A92BC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C019C2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547" w:type="dxa"/>
            <w:gridSpan w:val="3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34CF7D3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vMerge/>
            <w:tcBorders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703C86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F581043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0AC15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A8015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547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48658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46C071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A12E191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74A23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521" w:type="dxa"/>
            <w:gridSpan w:val="3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57F396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547" w:type="dxa"/>
            <w:gridSpan w:val="3"/>
            <w:tcBorders>
              <w:top w:val="single" w:sz="12" w:space="0" w:color="auto"/>
              <w:left w:val="single" w:sz="8" w:space="0" w:color="BFBFBF" w:themeColor="background1" w:themeShade="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CCAB53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622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7977FE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D94AD32" w14:textId="77777777" w:rsidTr="005972C2">
        <w:trPr>
          <w:trHeight w:val="397"/>
        </w:trPr>
        <w:tc>
          <w:tcPr>
            <w:tcW w:w="2521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1643BF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521" w:type="dxa"/>
            <w:gridSpan w:val="3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5C2BD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547" w:type="dxa"/>
            <w:gridSpan w:val="3"/>
            <w:tcBorders>
              <w:top w:val="single" w:sz="8" w:space="0" w:color="BFBFBF"/>
              <w:left w:val="single" w:sz="8" w:space="0" w:color="BFBFBF" w:themeColor="background1" w:themeShade="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640BE10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622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C3B8C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31611A6" w14:textId="77777777" w:rsidTr="005972C2">
        <w:trPr>
          <w:trHeight w:val="212"/>
        </w:trPr>
        <w:tc>
          <w:tcPr>
            <w:tcW w:w="10211" w:type="dxa"/>
            <w:gridSpan w:val="1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C5172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 air flow</w:t>
            </w:r>
          </w:p>
        </w:tc>
      </w:tr>
      <w:tr w:rsidR="00170F22" w:rsidRPr="00996B71" w14:paraId="592C2AAB" w14:textId="77777777" w:rsidTr="005972C2">
        <w:trPr>
          <w:trHeight w:val="323"/>
        </w:trPr>
        <w:tc>
          <w:tcPr>
            <w:tcW w:w="170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00F6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166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4AE2A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34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E6793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Manoeuvrability</w:t>
            </w:r>
          </w:p>
        </w:tc>
        <w:tc>
          <w:tcPr>
            <w:tcW w:w="166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C4E45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Limit switches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796BD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b/>
                <w:sz w:val="22"/>
                <w:lang w:val="en-GB"/>
              </w:rPr>
              <w:t>Date and visa</w:t>
            </w:r>
          </w:p>
        </w:tc>
      </w:tr>
      <w:tr w:rsidR="00170F22" w:rsidRPr="00996B71" w14:paraId="455B5C9A" w14:textId="77777777" w:rsidTr="005972C2">
        <w:trPr>
          <w:trHeight w:val="259"/>
        </w:trPr>
        <w:tc>
          <w:tcPr>
            <w:tcW w:w="170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6DC84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808D5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7951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Opening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CF78A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Closing</w:t>
            </w:r>
          </w:p>
        </w:tc>
        <w:tc>
          <w:tcPr>
            <w:tcW w:w="166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54B50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B27C6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28BDD34A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FC49F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EC0FA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2E29C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04E9B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6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87F7F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3F8AD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194BF74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5F836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4168EE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329C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45D34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69EB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C473A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8D1E5FF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81A86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27048F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E6CD2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9E80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8174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1255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21136042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169C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4316A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1890D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79601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75D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1FC69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2B2534F" w14:textId="77777777" w:rsidTr="005972C2">
        <w:trPr>
          <w:trHeight w:val="212"/>
        </w:trPr>
        <w:tc>
          <w:tcPr>
            <w:tcW w:w="17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09B0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28D162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F5751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99E10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B869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6302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5A1D5100" w14:textId="77777777" w:rsidTr="005972C2">
        <w:trPr>
          <w:trHeight w:val="963"/>
        </w:trPr>
        <w:tc>
          <w:tcPr>
            <w:tcW w:w="10211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32E34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3146E68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08059B2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31B94B30" w14:textId="77777777" w:rsidR="00170F22" w:rsidRPr="00996B71" w:rsidRDefault="00170F22" w:rsidP="00170F22">
      <w:pPr>
        <w:rPr>
          <w:lang w:val="en-GB"/>
        </w:rPr>
      </w:pPr>
      <w:r w:rsidRPr="00996B71">
        <w:rPr>
          <w:lang w:val="en-GB"/>
        </w:rPr>
        <w:br w:type="page"/>
      </w:r>
    </w:p>
    <w:p w14:paraId="2C863047" w14:textId="77777777" w:rsidR="00170F22" w:rsidRPr="00996B71" w:rsidRDefault="00170F22" w:rsidP="00170F22">
      <w:pPr>
        <w:pStyle w:val="Heading2"/>
        <w:numPr>
          <w:ilvl w:val="0"/>
          <w:numId w:val="3"/>
        </w:numPr>
        <w:tabs>
          <w:tab w:val="clear" w:pos="624"/>
          <w:tab w:val="num" w:pos="714"/>
        </w:tabs>
        <w:ind w:left="714" w:hanging="714"/>
        <w:rPr>
          <w:lang w:val="en-GB"/>
        </w:rPr>
      </w:pPr>
      <w:bookmarkStart w:id="8" w:name="_Toc34055785"/>
      <w:bookmarkStart w:id="9" w:name="_Toc36200112"/>
      <w:r w:rsidRPr="00996B71">
        <w:rPr>
          <w:lang w:val="en-GB"/>
        </w:rPr>
        <w:lastRenderedPageBreak/>
        <w:t>Motorised isolation dampers (STF 41-02)</w:t>
      </w:r>
      <w:bookmarkEnd w:id="8"/>
      <w:bookmarkEnd w:id="9"/>
    </w:p>
    <w:p w14:paraId="32F6E458" w14:textId="77777777" w:rsidR="00170F22" w:rsidRPr="00996B71" w:rsidRDefault="00170F22" w:rsidP="00170F22">
      <w:pPr>
        <w:pStyle w:val="Heading3"/>
        <w:rPr>
          <w:lang w:val="en-GB"/>
        </w:rPr>
      </w:pPr>
      <w:bookmarkStart w:id="10" w:name="_Toc34055786"/>
      <w:bookmarkStart w:id="11" w:name="_Toc36200113"/>
      <w:r w:rsidRPr="00996B71">
        <w:rPr>
          <w:lang w:val="en-GB"/>
        </w:rPr>
        <w:t>End of erection checks and inspections</w:t>
      </w:r>
      <w:bookmarkEnd w:id="10"/>
      <w:bookmarkEnd w:id="11"/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770C8394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4A2C18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E870A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596A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41-02-E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4E02C3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3E685CC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620C9E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EE74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C783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ISOLATION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DEBB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418BBB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6DD5D6EB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DA7919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08832D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1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412CFF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End of erection checks and inspections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C15F1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69FB2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010F7ECD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FA2F2F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94F3E9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216A1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CF0E86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67630CF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A801C5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FCD2E3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D72169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CDA9F2A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7A18DA2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11B74AC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3B4DD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126066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CF5F7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08E938D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68BF65F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18B7A3D8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FBBDDC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536F07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B38CF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4E3314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4D6BB429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1548B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3939DF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203F3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1D25C7B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22253D6A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7EB6C5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DA7876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02D07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A05233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53A7675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9B1E11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814806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8DC0F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A3162C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A0C50C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833BEE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542EB4E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EDDC7E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498F5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393F388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5838BC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297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D921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A657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37344DD5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DF265B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End of erection checks and inspections</w:t>
            </w:r>
          </w:p>
        </w:tc>
      </w:tr>
      <w:tr w:rsidR="00170F22" w:rsidRPr="00996B71" w14:paraId="687E4212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9ABAF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04A195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Name plate information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B7759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2819D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745F7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5C814BD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9AC71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1952A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Accessibility &amp; Manoeuvrability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598B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4013C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4359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7ACF17B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D042D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A21EEE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Assembly direction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8979F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8A29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234F7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C62B76B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8E6AF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7689BC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Remote control device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EDA0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4FD5C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9F25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F57DEBF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23461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45698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Supports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E333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2F907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C4C8C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D2D3883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93ED8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CCF2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Greasing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64714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5A5D4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BA3FC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1C99EC1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DF28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ADDF1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Electrical inspections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552C9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9D24A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94F00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B15F0EE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DC13E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F44AD3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Unlocking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76C8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3C264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954F7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FA5D2C6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8A17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proofErr w:type="spellStart"/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i</w:t>
            </w:r>
            <w:proofErr w:type="spellEnd"/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E8401B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Type of actuators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F023C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Contract’s BOM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9463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752F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3E92EB7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93CD00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j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C2F05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Position of the actuator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14D19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B99AF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A10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C80752E" w14:textId="77777777" w:rsidTr="005972C2">
        <w:trPr>
          <w:trHeight w:val="56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B206A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FB6559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20FF482C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671C6490" w14:textId="77777777" w:rsidR="00170F22" w:rsidRPr="00996B71" w:rsidRDefault="00170F22" w:rsidP="00170F22">
      <w:pPr>
        <w:rPr>
          <w:rFonts w:eastAsia="Times New Roman" w:cs="Arial"/>
          <w:bCs/>
          <w:color w:val="6D6E71"/>
          <w:kern w:val="28"/>
          <w:sz w:val="22"/>
          <w:szCs w:val="24"/>
          <w:lang w:val="en-GB" w:eastAsia="fr-FR"/>
        </w:rPr>
      </w:pPr>
      <w:r w:rsidRPr="00996B71">
        <w:rPr>
          <w:lang w:val="en-GB"/>
        </w:rPr>
        <w:br w:type="page"/>
      </w:r>
    </w:p>
    <w:p w14:paraId="474AD615" w14:textId="77777777" w:rsidR="00170F22" w:rsidRPr="00996B71" w:rsidRDefault="00170F22" w:rsidP="00170F22">
      <w:pPr>
        <w:pStyle w:val="Heading3"/>
        <w:rPr>
          <w:lang w:val="en-GB"/>
        </w:rPr>
      </w:pPr>
      <w:bookmarkStart w:id="12" w:name="_Toc34055787"/>
      <w:bookmarkStart w:id="13" w:name="_Toc36200114"/>
      <w:r w:rsidRPr="00996B71">
        <w:rPr>
          <w:lang w:val="en-GB"/>
        </w:rPr>
        <w:lastRenderedPageBreak/>
        <w:t>Commissioning tests</w:t>
      </w:r>
      <w:bookmarkEnd w:id="12"/>
      <w:bookmarkEnd w:id="13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710"/>
        <w:gridCol w:w="816"/>
        <w:gridCol w:w="886"/>
        <w:gridCol w:w="1234"/>
        <w:gridCol w:w="468"/>
        <w:gridCol w:w="1702"/>
        <w:gridCol w:w="677"/>
        <w:gridCol w:w="597"/>
        <w:gridCol w:w="428"/>
        <w:gridCol w:w="1010"/>
        <w:gridCol w:w="692"/>
      </w:tblGrid>
      <w:tr w:rsidR="00170F22" w:rsidRPr="00996B71" w14:paraId="5BE9DC39" w14:textId="77777777" w:rsidTr="005972C2">
        <w:trPr>
          <w:trHeight w:val="212"/>
          <w:jc w:val="center"/>
        </w:trPr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D03C17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0CF6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564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C1D44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41-02</w:t>
            </w:r>
          </w:p>
        </w:tc>
        <w:tc>
          <w:tcPr>
            <w:tcW w:w="213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BFA49B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4E65662" w14:textId="77777777" w:rsidTr="005972C2">
        <w:trPr>
          <w:trHeight w:val="415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5B2572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5D12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58D2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ISOLATION DAMPERS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5C02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41A6D7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1F809552" w14:textId="77777777" w:rsidTr="005972C2">
        <w:trPr>
          <w:trHeight w:val="203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8CB3A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7D52DD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84D5E7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Preliminary Checks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B2DB34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437F8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37D8716F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ED298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7F5E14F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57578FD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</w:t>
            </w:r>
            <w:r>
              <w:rPr>
                <w:rFonts w:ascii="Calibri" w:hAnsi="Calibri"/>
                <w:sz w:val="22"/>
                <w:szCs w:val="20"/>
                <w:lang w:val="en-GB"/>
              </w:rPr>
              <w:t>ampers</w:t>
            </w: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536F16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7A90B7F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58487D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85B244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47" w:type="dxa"/>
            <w:gridSpan w:val="3"/>
            <w:tcBorders>
              <w:top w:val="single" w:sz="8" w:space="0" w:color="BFBFBF" w:themeColor="background1" w:themeShade="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8ACED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72D15C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AEC6371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2AD45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51FDE5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2A1DBA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673FE3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BC6B968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AFA94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20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2FD468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889FE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727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96B7DD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6016BB6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21C395A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6750534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0F98769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A022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0142CE3" w14:textId="77777777" w:rsidTr="005972C2">
        <w:trPr>
          <w:trHeight w:val="212"/>
          <w:jc w:val="center"/>
        </w:trPr>
        <w:tc>
          <w:tcPr>
            <w:tcW w:w="10211" w:type="dxa"/>
            <w:gridSpan w:val="12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8DDAE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Preliminary Checks</w:t>
            </w:r>
          </w:p>
        </w:tc>
      </w:tr>
      <w:tr w:rsidR="00170F22" w:rsidRPr="00996B71" w14:paraId="2E85ED10" w14:textId="77777777" w:rsidTr="005972C2">
        <w:trPr>
          <w:trHeight w:val="473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0AA6E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1CCB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7D6C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Visual check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C6AC7D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Limit switches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D4135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Switchgear settings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F7124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Date and visa</w:t>
            </w:r>
          </w:p>
        </w:tc>
      </w:tr>
      <w:tr w:rsidR="00170F22" w:rsidRPr="00996B71" w14:paraId="355A98A3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E4579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019226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0A88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E0C1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02F8D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104CA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985C5FF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E6E7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01CA57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BC3B1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3449E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05287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EE6AD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27436F7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09A63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39AED9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F576C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DA6FC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FE398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F2820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B4FED6E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6D807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5394F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D43F6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9112A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849DF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C6FF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2092280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4969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21DB9E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F3488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31BD3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34582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65EA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1B205CE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7D646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2F1A8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7D934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87A4B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C6FAD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91D55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E68BD4A" w14:textId="77777777" w:rsidTr="005972C2">
        <w:trPr>
          <w:trHeight w:val="963"/>
          <w:jc w:val="center"/>
        </w:trPr>
        <w:tc>
          <w:tcPr>
            <w:tcW w:w="10211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95873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3470A7C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60E1B85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23328CC3" w14:textId="77777777" w:rsidR="00170F22" w:rsidRPr="00996B71" w:rsidRDefault="00170F22" w:rsidP="00170F22">
      <w:pPr>
        <w:pStyle w:val="EDVTexte"/>
        <w:rPr>
          <w:lang w:val="en-GB" w:eastAsia="fr-FR"/>
        </w:rPr>
      </w:pPr>
    </w:p>
    <w:p w14:paraId="654ED640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54C18097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C7E450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2B912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6BB2E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41-02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3BAEA7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7844F13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E6F04E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B3EC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30DC3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ISOLATION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3CCA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47F023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43EE583A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9DA38A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3BB898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2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98B2D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without air flow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9130E3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165CA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01DB121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9BB7AD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863844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D6AEA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2F5FC4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31E15189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5108D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BCC105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9AF4D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9AF371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184FA76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C01C8F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B88720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BEB9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ED8A57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4DFBEF31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2D5317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7D6A9E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409AF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368601B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0B9F14D7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14095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7CB7F11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7A954C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76252F9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0A97CD61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0EF281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1E1C5B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D6B8CF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20AFCF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52A67270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AEAB7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3F430D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03A99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98EB44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CDDF6D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681157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3120795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45DB46D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3A3A5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3CAA72B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A52CBD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343C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D3F55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35F45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2E23C49E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07BF2F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without air flow</w:t>
            </w:r>
          </w:p>
        </w:tc>
      </w:tr>
      <w:tr w:rsidR="00170F22" w:rsidRPr="00996B71" w14:paraId="4096FDE5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3ABCAA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648DE0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Damper manual operability without air flow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A3B0D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3FDD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ED59B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F6738A0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971A2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D3FDF9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Limit switches settings 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C31A3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D0907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42BD5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2FF1619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F459E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29851F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Direction check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4FBC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9C1BD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6094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254F069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FFC288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6A23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Motorised operability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19E46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5C4E1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2D6A5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51E9046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7A22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35240A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Operating </w:t>
            </w:r>
            <w:proofErr w:type="gramStart"/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time :</w:t>
            </w:r>
            <w:proofErr w:type="gramEnd"/>
            <w:r w:rsidRPr="00996B71">
              <w:rPr>
                <w:i/>
                <w:color w:val="0070C0"/>
                <w:sz w:val="22"/>
                <w:lang w:val="en-GB"/>
              </w:rPr>
              <w:t xml:space="preserve"> opening </w:t>
            </w: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time 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B46AF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E63160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9B0E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842F7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3D54512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19A4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D98A1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Operating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time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closing time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9443F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E63160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0034D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F9163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3BC9B6F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79344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69555E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Priority of orders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FCE3C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BCB1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6C3F1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0C9F368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3E1D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1CD4BF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Starting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opening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A67B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09F0D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69FAD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00B5A8E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BD80A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proofErr w:type="spell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i</w:t>
            </w:r>
            <w:proofErr w:type="spellEnd"/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BC9C2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Starting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closing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A7CD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E56F6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4BF2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5961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71D48CC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9DB29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j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D9C6EB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Absorbed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opening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0E7F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E56F6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C0746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3D922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0BB66AB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E976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k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82DD00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Absorbed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closing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6524A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E56F6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3B60A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8901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027355E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E7214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l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4B5FC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Fail-safe position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A7231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SDM 7.3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FA580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F547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D91A6F9" w14:textId="77777777" w:rsidTr="005972C2">
        <w:trPr>
          <w:trHeight w:val="56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37011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18325E3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5F557C62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07BF8377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5923146C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9231A0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A9BE4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F4A34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41-02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82972B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65DAE9B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1D35EA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4253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34C1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ISOLATION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B349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B5E93E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1586ACA9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300636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0F219E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3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3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2D837D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 air flow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BE3F2A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E1A51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5BEE2DC5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9A924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6EB9C0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7CE267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AA58BBA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4C01DF">
              <w:rPr>
                <w:rFonts w:ascii="Calibri" w:hAnsi="Calibri"/>
                <w:color w:val="0070C0"/>
                <w:sz w:val="22"/>
                <w:lang w:val="en-GB"/>
              </w:rPr>
              <w:t>SDM P7.2</w:t>
            </w:r>
          </w:p>
        </w:tc>
      </w:tr>
      <w:tr w:rsidR="00170F22" w:rsidRPr="00996B71" w14:paraId="41F82D7F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5EB82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BCC9FD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1CE0D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2EB2505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7FC0BA07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F6449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AB149F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6E5F2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B45CC70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041A6E02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AD9A7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20BFE9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325FD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0492858F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4C01DF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226B1024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FB046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CE4841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AB3B5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25114404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4C01DF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4A1D8E84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5701E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4EFF58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ABC96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D5AA94B" w14:textId="77777777" w:rsidR="00170F22" w:rsidRPr="004C01DF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7A11FBA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F149E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5ADD91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6F53C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EEEBBA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C683D3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6B4AEF5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34CDF05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B89475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82AE5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077F139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601447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AD63A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3C06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8E9A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1AAFC453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6DFDD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 air flow</w:t>
            </w:r>
          </w:p>
        </w:tc>
      </w:tr>
      <w:tr w:rsidR="00170F22" w:rsidRPr="00996B71" w14:paraId="7C89F947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B65DD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4FB497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Damper operability with air flow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FCE8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32404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D8784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E2CF225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2D0450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0B6413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Operating </w:t>
            </w:r>
            <w:proofErr w:type="gramStart"/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time :</w:t>
            </w:r>
            <w:proofErr w:type="gramEnd"/>
            <w:r w:rsidRPr="00996B71">
              <w:rPr>
                <w:i/>
                <w:color w:val="0070C0"/>
                <w:sz w:val="22"/>
                <w:lang w:val="en-GB"/>
              </w:rPr>
              <w:t xml:space="preserve"> opening </w:t>
            </w: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time 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0B262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4775A0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2E28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786E5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FFAC791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22B51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548CE8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Operating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time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closing time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E68E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4775A0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FAA6A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D92F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6A0D087" w14:textId="77777777" w:rsidTr="005972C2">
        <w:trPr>
          <w:trHeight w:val="56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C6FC2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36C3AB4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0B8F619F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326C94A0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p w14:paraId="0A8E7FD7" w14:textId="77777777" w:rsidR="00170F22" w:rsidRPr="00996B71" w:rsidRDefault="00170F22" w:rsidP="00170F22">
      <w:pPr>
        <w:pStyle w:val="Heading2"/>
        <w:numPr>
          <w:ilvl w:val="0"/>
          <w:numId w:val="3"/>
        </w:numPr>
        <w:tabs>
          <w:tab w:val="clear" w:pos="624"/>
          <w:tab w:val="num" w:pos="714"/>
        </w:tabs>
        <w:ind w:left="714" w:hanging="714"/>
        <w:rPr>
          <w:lang w:val="en-GB"/>
        </w:rPr>
      </w:pPr>
      <w:bookmarkStart w:id="14" w:name="_Toc34055788"/>
      <w:bookmarkStart w:id="15" w:name="_Toc36200115"/>
      <w:r w:rsidRPr="00996B71">
        <w:rPr>
          <w:lang w:val="en-GB"/>
        </w:rPr>
        <w:lastRenderedPageBreak/>
        <w:t>Motorised control dampers (STF 41-03)</w:t>
      </w:r>
      <w:bookmarkEnd w:id="14"/>
      <w:bookmarkEnd w:id="15"/>
    </w:p>
    <w:p w14:paraId="17CB1A0C" w14:textId="77777777" w:rsidR="00170F22" w:rsidRPr="00996B71" w:rsidRDefault="00170F22" w:rsidP="00170F22">
      <w:pPr>
        <w:pStyle w:val="Heading3"/>
        <w:rPr>
          <w:lang w:val="en-GB"/>
        </w:rPr>
      </w:pPr>
      <w:bookmarkStart w:id="16" w:name="_Toc34055789"/>
      <w:bookmarkStart w:id="17" w:name="_Toc36200116"/>
      <w:r w:rsidRPr="00996B71">
        <w:rPr>
          <w:lang w:val="en-GB"/>
        </w:rPr>
        <w:t>End of erection checks and inspections</w:t>
      </w:r>
      <w:bookmarkEnd w:id="16"/>
      <w:bookmarkEnd w:id="17"/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0671DDA3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5B3080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474A2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F3DB8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41-03-E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B39E0C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305876D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9505C6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6B3D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EFF3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CONTROL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1202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6EBE6E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6F9DF6C1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6294F4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9D2C86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1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65F1C6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End of erection checks and inspections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9D1F82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29F4B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32B33D22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A1047F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7DA6BB1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64E0D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913410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29AFAA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D061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D1E5CF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0E06E2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CEFB26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29D5758A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8E69C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87BD47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1930B1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11E134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7CBAF04F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D0AE93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6A140F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460BE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0142DA3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06457DC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A1EF9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171B15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AD8B5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19C71A3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335EB07C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F643C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C9334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64C8C0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1A5DEB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C602DFB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A544E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950890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A51C0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631B7A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674A286B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0D0D09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75E046D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38099EB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1A7D6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44F7B70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2FD73B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4C8A4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156A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46199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2ADAB6C2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F2E2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End of erection checks and inspections</w:t>
            </w:r>
          </w:p>
        </w:tc>
      </w:tr>
      <w:tr w:rsidR="00170F22" w:rsidRPr="00996B71" w14:paraId="4FB03896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A1FEA1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22B4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Name plate information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32EC8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8D78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2144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752B690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77C210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5CA50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Accessibility &amp; Manoeuvrability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3490E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A7DC1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B22C1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082B8CB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2995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316F15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Assembly direction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7F2F6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4A53C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7D506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8B664A0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F805C3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01BE4A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Remote control device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EDFC6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F95F0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048D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EA39F6C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3F1AC8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F32E2B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Supports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3EF45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30D42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486DA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C115419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7C07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0F3A9E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Greasing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48B1B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D7808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B290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7AE9A63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D40E29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3014E2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Electrical inspections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E01B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4744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DD23A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277C998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658914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489830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Unlocking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032DB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CF1B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D1AA1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EAF4D80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7D826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proofErr w:type="spellStart"/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i</w:t>
            </w:r>
            <w:proofErr w:type="spellEnd"/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001CAF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Types of actuators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91DB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Contract’s BOM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D5116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8764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21E8DA7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3D0610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j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1E5021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Position of the actuator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F4E44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E6F71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A167F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4C7F61C" w14:textId="77777777" w:rsidTr="005972C2">
        <w:trPr>
          <w:trHeight w:val="624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2D237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3B6B0B3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  <w:p w14:paraId="52A59167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763953E7" w14:textId="77777777" w:rsidR="00170F22" w:rsidRPr="00996B71" w:rsidRDefault="00170F22" w:rsidP="00170F22">
      <w:pPr>
        <w:rPr>
          <w:rFonts w:eastAsia="Times New Roman" w:cs="Arial"/>
          <w:bCs/>
          <w:color w:val="6D6E71"/>
          <w:kern w:val="28"/>
          <w:sz w:val="22"/>
          <w:szCs w:val="24"/>
          <w:lang w:val="en-GB" w:eastAsia="fr-FR"/>
        </w:rPr>
      </w:pPr>
      <w:r w:rsidRPr="00996B71">
        <w:rPr>
          <w:lang w:val="en-GB"/>
        </w:rPr>
        <w:br w:type="page"/>
      </w:r>
    </w:p>
    <w:p w14:paraId="1054CCEB" w14:textId="77777777" w:rsidR="00170F22" w:rsidRPr="00996B71" w:rsidRDefault="00170F22" w:rsidP="00170F22">
      <w:pPr>
        <w:pStyle w:val="Heading3"/>
        <w:rPr>
          <w:lang w:val="en-GB"/>
        </w:rPr>
      </w:pPr>
      <w:bookmarkStart w:id="18" w:name="_Toc34055790"/>
      <w:bookmarkStart w:id="19" w:name="_Toc36200117"/>
      <w:r w:rsidRPr="00996B71">
        <w:rPr>
          <w:lang w:val="en-GB"/>
        </w:rPr>
        <w:lastRenderedPageBreak/>
        <w:t>Commissioning tests</w:t>
      </w:r>
      <w:bookmarkEnd w:id="18"/>
      <w:bookmarkEnd w:id="19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710"/>
        <w:gridCol w:w="816"/>
        <w:gridCol w:w="886"/>
        <w:gridCol w:w="1234"/>
        <w:gridCol w:w="468"/>
        <w:gridCol w:w="1702"/>
        <w:gridCol w:w="677"/>
        <w:gridCol w:w="597"/>
        <w:gridCol w:w="428"/>
        <w:gridCol w:w="1010"/>
        <w:gridCol w:w="692"/>
      </w:tblGrid>
      <w:tr w:rsidR="00170F22" w:rsidRPr="00996B71" w14:paraId="06D73C59" w14:textId="77777777" w:rsidTr="005972C2">
        <w:trPr>
          <w:trHeight w:val="212"/>
          <w:jc w:val="center"/>
        </w:trPr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045FA9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AA19B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564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A94C3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41-03</w:t>
            </w:r>
          </w:p>
        </w:tc>
        <w:tc>
          <w:tcPr>
            <w:tcW w:w="213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0DC849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4CF0FD6" w14:textId="77777777" w:rsidTr="005972C2">
        <w:trPr>
          <w:trHeight w:val="415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A32CB3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BEA1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0ECD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CONTROL DAMPERS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9F40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AA486A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0F3A1D8A" w14:textId="77777777" w:rsidTr="005972C2">
        <w:trPr>
          <w:trHeight w:val="203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69F43A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6F45A3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4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736521D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Preliminary Checks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9F903B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1073E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3D3EB3BF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8BDD5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7B76B3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0299B6B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</w:t>
            </w:r>
            <w:r>
              <w:rPr>
                <w:rFonts w:ascii="Calibri" w:hAnsi="Calibri"/>
                <w:sz w:val="22"/>
                <w:szCs w:val="20"/>
                <w:lang w:val="en-GB"/>
              </w:rPr>
              <w:t>ampers</w:t>
            </w: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E033CC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A5A68FC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9828BF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0414E7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47" w:type="dxa"/>
            <w:gridSpan w:val="3"/>
            <w:tcBorders>
              <w:top w:val="single" w:sz="8" w:space="0" w:color="BFBFBF" w:themeColor="background1" w:themeShade="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46AFD3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7823C9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4C3C7A4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7A4B0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39C862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D3A51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071472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D5C76AB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CE869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20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F0E288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36469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727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63F16D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EBD10FB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F41774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6D89D40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B99013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F820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BC282BE" w14:textId="77777777" w:rsidTr="005972C2">
        <w:trPr>
          <w:trHeight w:val="212"/>
          <w:jc w:val="center"/>
        </w:trPr>
        <w:tc>
          <w:tcPr>
            <w:tcW w:w="10211" w:type="dxa"/>
            <w:gridSpan w:val="12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41220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Preliminary Checks</w:t>
            </w:r>
          </w:p>
        </w:tc>
      </w:tr>
      <w:tr w:rsidR="00170F22" w:rsidRPr="00996B71" w14:paraId="58D80F38" w14:textId="77777777" w:rsidTr="005972C2">
        <w:trPr>
          <w:trHeight w:val="473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1E689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9F8A8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931C5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Visual check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B201C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Limit switches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B0B8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Switchgear settings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62AE3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Date and visa</w:t>
            </w:r>
          </w:p>
        </w:tc>
      </w:tr>
      <w:tr w:rsidR="00170F22" w:rsidRPr="00996B71" w14:paraId="274DBAB5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CCBF7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DB310C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55EF8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49201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F87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4BCD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2B5A66E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007E7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10E85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6FC6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5EC1F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439E1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5644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EFD92AD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BE963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6788E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BA3B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3C1C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8DA82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7927E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13090941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F0E01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D2E6F7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F38C8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358C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2CC6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783EA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D41D90C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B4C20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836D78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B448C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1924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65FC2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86FA6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1BC9A96E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309D1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066AD1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3CC55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6C814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A8BB1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D441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A046038" w14:textId="77777777" w:rsidTr="005972C2">
        <w:trPr>
          <w:trHeight w:val="963"/>
          <w:jc w:val="center"/>
        </w:trPr>
        <w:tc>
          <w:tcPr>
            <w:tcW w:w="10211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75A59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165EA0B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474981C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44EC35A3" w14:textId="77777777" w:rsidR="00170F22" w:rsidRPr="00996B71" w:rsidRDefault="00170F22" w:rsidP="00170F22">
      <w:pPr>
        <w:pStyle w:val="EDVTexte"/>
        <w:rPr>
          <w:lang w:val="en-GB" w:eastAsia="fr-FR"/>
        </w:rPr>
      </w:pPr>
    </w:p>
    <w:p w14:paraId="34D27A45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268"/>
        <w:gridCol w:w="1701"/>
        <w:gridCol w:w="1398"/>
        <w:gridCol w:w="1437"/>
        <w:gridCol w:w="728"/>
      </w:tblGrid>
      <w:tr w:rsidR="00170F22" w:rsidRPr="00996B71" w14:paraId="5E321B2E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9A96A8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6999F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452E9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41-03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A18383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6429EE2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349953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D5EB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6FA6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CONTROL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21C1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B8D495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1AC7265F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4D64B0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09EA7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2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4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373DE3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without air flow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F20FD2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9BE5A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0D330465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17BC3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A9B67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099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E5942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07114A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333DBC4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93C5E7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C012DC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44DC4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0C2FB6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51A9D5DC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782A1E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98A018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68322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E59449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6255F0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3</w:t>
            </w:r>
          </w:p>
        </w:tc>
      </w:tr>
      <w:tr w:rsidR="00170F22" w:rsidRPr="00996B71" w14:paraId="1773FC11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7E33C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39672B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BB297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0031F44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7E81C1E5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799D03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2D5FDD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677288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445B52B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6F47B141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F878F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145382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71DC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58D782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28515EF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C680E3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EF51FC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099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CD0F50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755D2C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DB5A620" w14:textId="77777777" w:rsidTr="005972C2">
        <w:trPr>
          <w:trHeight w:val="340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06A7374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5800AD9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099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2D10F51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974EC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9A0CCBF" w14:textId="77777777" w:rsidTr="005972C2">
        <w:trPr>
          <w:trHeight w:val="454"/>
        </w:trPr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CB2C2EA" w14:textId="77777777" w:rsidR="00170F22" w:rsidRPr="00996B71" w:rsidRDefault="00170F22" w:rsidP="005972C2">
            <w:pPr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C41B5" w14:textId="77777777" w:rsidR="00170F22" w:rsidRPr="00996B71" w:rsidRDefault="00170F22" w:rsidP="005972C2">
            <w:pPr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18728" w14:textId="77777777" w:rsidR="00170F22" w:rsidRPr="00996B71" w:rsidRDefault="00170F22" w:rsidP="005972C2">
            <w:pPr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CAF188" w14:textId="77777777" w:rsidR="00170F22" w:rsidRPr="00996B71" w:rsidRDefault="00170F22" w:rsidP="005972C2">
            <w:pPr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136A1AC8" w14:textId="77777777" w:rsidTr="005972C2">
        <w:trPr>
          <w:trHeight w:val="39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8DB62CC" w14:textId="77777777" w:rsidR="00170F22" w:rsidRPr="00996B71" w:rsidRDefault="00170F22" w:rsidP="005972C2">
            <w:pPr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without air flow</w:t>
            </w:r>
          </w:p>
        </w:tc>
      </w:tr>
      <w:tr w:rsidR="00170F22" w:rsidRPr="00996B71" w14:paraId="6230FAD2" w14:textId="77777777" w:rsidTr="005972C2">
        <w:trPr>
          <w:trHeight w:val="34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2291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41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E7D24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Damper operability without air flow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53B39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1E1FD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96A5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8F47496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13301F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29C2F8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Limit switches settings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9764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BD8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A4AF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0AB71A3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29782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47247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Direction check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D0C10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AF3C99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8AA62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14166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BBDA555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33515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4F36A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Motorised operability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BAFDC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AF3C99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A7889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F46D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375B3F4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7C980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21352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Operating </w:t>
            </w:r>
            <w:proofErr w:type="gramStart"/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time :</w:t>
            </w:r>
            <w:proofErr w:type="gramEnd"/>
            <w:r w:rsidRPr="00996B71">
              <w:rPr>
                <w:i/>
                <w:color w:val="0070C0"/>
                <w:sz w:val="22"/>
                <w:lang w:val="en-GB"/>
              </w:rPr>
              <w:t xml:space="preserve"> opening </w:t>
            </w: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time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C208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056F8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47EE6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18A5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2AF581C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56AE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6258B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Operating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time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closing time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F30F1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F056F8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95F92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8468A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7BB211A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3FFA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040042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Priority of orders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8AEC9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AF3C99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A27BF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7ADE9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3D1AD17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F1A3D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7F85A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Electronic positioner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6F6ED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AF3C99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FBCEE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3E230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63AD779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EA090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proofErr w:type="spell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i</w:t>
            </w:r>
            <w:proofErr w:type="spellEnd"/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68F17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Retransmission of position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04243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AF3C99"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F395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7777C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4185A4A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69100D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j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99AD6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Dynamic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characterisation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opening hysteresis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ED4E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59DB5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40480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7E26C48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4C744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k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15350F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Dynamic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characterisation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closing hysteresis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A170E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5B38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73FDF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B7C9263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60DC8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l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9D142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Starting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opening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A81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6A4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0413E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D99139C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08910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m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12BD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Starting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closing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EC811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15E5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2C392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C3F731B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2395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n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AE873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Absorbed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opening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85FCE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44256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BA11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52A6278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2F899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o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DEA80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Absorbed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current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at the closing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DA146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115C2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CABF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D538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CC310DD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107C2D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</w:t>
            </w:r>
          </w:p>
        </w:tc>
        <w:tc>
          <w:tcPr>
            <w:tcW w:w="441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787103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Fail-safe position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44F7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SDM 7.3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8633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3F60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8AE1ADC" w14:textId="77777777" w:rsidTr="005972C2">
        <w:trPr>
          <w:trHeight w:val="28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6AB45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2956770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4A496EB2" w14:textId="77777777" w:rsidR="00170F22" w:rsidRDefault="00170F22" w:rsidP="00170F22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412"/>
        <w:gridCol w:w="1114"/>
        <w:gridCol w:w="162"/>
        <w:gridCol w:w="724"/>
        <w:gridCol w:w="1827"/>
        <w:gridCol w:w="2268"/>
        <w:gridCol w:w="548"/>
        <w:gridCol w:w="35"/>
        <w:gridCol w:w="1438"/>
        <w:gridCol w:w="692"/>
      </w:tblGrid>
      <w:tr w:rsidR="00170F22" w:rsidRPr="00996B71" w14:paraId="6BF05992" w14:textId="77777777" w:rsidTr="005972C2">
        <w:trPr>
          <w:trHeight w:val="212"/>
          <w:jc w:val="center"/>
        </w:trPr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E28776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EPR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79BB5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564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146AB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41-03</w:t>
            </w:r>
          </w:p>
        </w:tc>
        <w:tc>
          <w:tcPr>
            <w:tcW w:w="213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84FE42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917CA6B" w14:textId="77777777" w:rsidTr="005972C2">
        <w:trPr>
          <w:trHeight w:val="415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EA9391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FF55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4815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CONTROL DAMPERS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2EC4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17F3B6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48A11BD9" w14:textId="77777777" w:rsidTr="005972C2">
        <w:trPr>
          <w:trHeight w:val="203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0BD547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A5D70A1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3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4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DB6BAD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without air flow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6298DB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2F4CC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05306D07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7B63E7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586EB3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16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F984B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3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665A9D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335A61B6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D35E9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0DF9CE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93BEB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8080FB3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184F401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5497C18D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63552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6C7022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A9659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CABDF4D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08A2475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333FB18F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CE91C1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75E8287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666978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08D01EF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225A7651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8B82A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C203A5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6B67E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427F227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5C0A6013" w14:textId="77777777" w:rsidTr="005972C2">
        <w:tblPrEx>
          <w:jc w:val="left"/>
        </w:tblPrEx>
        <w:trPr>
          <w:trHeight w:val="397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379CCA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72AD0A9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7C409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0C68C8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479B66A" w14:textId="77777777" w:rsidTr="005972C2">
        <w:tblPrEx>
          <w:jc w:val="left"/>
        </w:tblPrEx>
        <w:trPr>
          <w:trHeight w:val="340"/>
        </w:trPr>
        <w:tc>
          <w:tcPr>
            <w:tcW w:w="2679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149FD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345698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16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EE392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3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612A61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5C043379" w14:textId="77777777" w:rsidTr="005972C2">
        <w:tblPrEx>
          <w:jc w:val="left"/>
        </w:tblPrEx>
        <w:trPr>
          <w:trHeight w:val="340"/>
        </w:trPr>
        <w:tc>
          <w:tcPr>
            <w:tcW w:w="2679" w:type="dxa"/>
            <w:gridSpan w:val="4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6C57CAF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551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7F13148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16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A06E63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3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BBADB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785BF2D8" w14:textId="77777777" w:rsidTr="005972C2">
        <w:trPr>
          <w:trHeight w:val="397"/>
          <w:jc w:val="center"/>
        </w:trPr>
        <w:tc>
          <w:tcPr>
            <w:tcW w:w="10211" w:type="dxa"/>
            <w:gridSpan w:val="11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379BAD" w14:textId="77777777" w:rsidR="00170F22" w:rsidRPr="00996B71" w:rsidRDefault="00170F22" w:rsidP="005972C2">
            <w:pPr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Electronic positioner and retransmission of the position</w:t>
            </w:r>
          </w:p>
        </w:tc>
      </w:tr>
      <w:tr w:rsidR="00170F22" w:rsidRPr="00996B71" w14:paraId="3C1C462F" w14:textId="77777777" w:rsidTr="005972C2">
        <w:trPr>
          <w:trHeight w:val="473"/>
          <w:jc w:val="center"/>
        </w:trPr>
        <w:tc>
          <w:tcPr>
            <w:tcW w:w="1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2EB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Theoretical position (%)</w:t>
            </w:r>
          </w:p>
        </w:tc>
        <w:tc>
          <w:tcPr>
            <w:tcW w:w="20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8E2CF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converter input (mA or Ohm)</w:t>
            </w:r>
          </w:p>
        </w:tc>
        <w:tc>
          <w:tcPr>
            <w:tcW w:w="1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059B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Damper position (mA or Ohm)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DEA9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Retransmission of damper positions from the I&amp;C (%)</w:t>
            </w:r>
          </w:p>
        </w:tc>
        <w:tc>
          <w:tcPr>
            <w:tcW w:w="27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FC7B8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Conformity between local position and I&amp;C indication</w:t>
            </w:r>
          </w:p>
        </w:tc>
      </w:tr>
      <w:tr w:rsidR="00170F22" w:rsidRPr="00996B71" w14:paraId="0C1015EC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BD45E1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0</w:t>
            </w:r>
          </w:p>
        </w:tc>
        <w:tc>
          <w:tcPr>
            <w:tcW w:w="200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2E832F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E63160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B6FA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A626E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EC388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890E430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25BD39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D92048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B82532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77F47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A321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A30C49B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8EEFFC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25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997BC7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E43F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F2C0FD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E2645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1C17EF79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F36E6F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50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E08963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039EE9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44BE7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0AF09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24CCB926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4AAA88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75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7CF861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5153F8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0F0372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0408A7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5AA85D47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E7AF69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95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41295C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C7C93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3D83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A9798A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65E50B4D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0F44D6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100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089A0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CAEB1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06A7E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3F61A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6770F74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EF6A3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95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B2A6E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7A55D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FFADBC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8F40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AB53E22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98BD97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75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E2BA3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CCE7A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DED60C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63392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B86FBC5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D83E1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50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592D4C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B9F4B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8ABC3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2634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7FDD2A4B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75AD21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25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F8881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A49B94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F120A8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7EA718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2A88CFBF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AC72B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B98683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A13A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FB84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CEC0F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107B44D4" w14:textId="77777777" w:rsidTr="005972C2">
        <w:trPr>
          <w:trHeight w:val="340"/>
          <w:jc w:val="center"/>
        </w:trPr>
        <w:tc>
          <w:tcPr>
            <w:tcW w:w="140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69320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996B71">
              <w:rPr>
                <w:rFonts w:asciiTheme="minorHAnsi" w:hAnsiTheme="minorHAnsi" w:cstheme="minorHAnsi"/>
                <w:sz w:val="22"/>
                <w:lang w:val="en-GB"/>
              </w:rPr>
              <w:t>0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70A10" w14:textId="77777777" w:rsidR="00170F22" w:rsidRPr="00996B71" w:rsidRDefault="00170F22" w:rsidP="005972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A070A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9CF4F5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271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6E2B2E" w14:textId="77777777" w:rsidR="00170F22" w:rsidRPr="00996B71" w:rsidRDefault="00170F22" w:rsidP="005972C2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5C79CA0B" w14:textId="77777777" w:rsidTr="005972C2">
        <w:trPr>
          <w:trHeight w:val="963"/>
          <w:jc w:val="center"/>
        </w:trPr>
        <w:tc>
          <w:tcPr>
            <w:tcW w:w="1021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0C269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13099A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0083D47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4748DD6A" w14:textId="77777777" w:rsidR="00170F22" w:rsidRDefault="00170F22" w:rsidP="00170F22"/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7DB17C2B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163138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F0408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E9A21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41-03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CFC14A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42C4D86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CF5899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C250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50F6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MOTORISED ISOLATION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BB88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6E401F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63B81EF3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2A703F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C50F9E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4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4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9093A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 air flow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A7C202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E9D5B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1EE76A3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98831D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8ECA53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8C5F2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92BC31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6FBC609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E1E64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B4C94D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F64AB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A9DA6E0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5D17A90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6AF427C4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D23BA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44825F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E4CDC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AB6C706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40FDFD8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1BE4602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A6707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335F64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35C23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616933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526032C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348E10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DED99D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34A8B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0238A6B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6BD962FB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8847D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A39149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D8C17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88405A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60937CCF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B7216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58A68A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DEAE6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ED4B0E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620EC51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5280AD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3C33797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DC7DB5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778C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3691C06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816B597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415DB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4F2B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F7FDD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448E6FB0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264EAB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 air flow</w:t>
            </w:r>
          </w:p>
        </w:tc>
      </w:tr>
      <w:tr w:rsidR="00170F22" w:rsidRPr="00996B71" w14:paraId="5482991F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F85A9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76C41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Damper operability with air flow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0B48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B9B03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AA621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51593FA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39290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6F708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Operating </w:t>
            </w:r>
            <w:proofErr w:type="gramStart"/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time :</w:t>
            </w:r>
            <w:proofErr w:type="gramEnd"/>
            <w:r w:rsidRPr="00996B71">
              <w:rPr>
                <w:i/>
                <w:color w:val="0070C0"/>
                <w:sz w:val="22"/>
                <w:lang w:val="en-GB"/>
              </w:rPr>
              <w:t xml:space="preserve"> opening </w:t>
            </w: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 xml:space="preserve">time 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FEEC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33474F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858A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8EE5E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3EE9F34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DA89E2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E85A9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Operating </w:t>
            </w:r>
            <w:proofErr w:type="gramStart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time :</w:t>
            </w:r>
            <w:proofErr w:type="gramEnd"/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closing time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E7D88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33474F"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69FBA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7568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C32AE9A" w14:textId="77777777" w:rsidTr="005972C2">
        <w:trPr>
          <w:trHeight w:val="56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5E86E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496A0CC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047A2038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1F6134DF" w14:textId="77777777" w:rsidR="00170F22" w:rsidRPr="00996B71" w:rsidRDefault="00170F22" w:rsidP="00170F22">
      <w:pPr>
        <w:rPr>
          <w:lang w:val="en-GB" w:eastAsia="fr-FR"/>
        </w:rPr>
      </w:pPr>
    </w:p>
    <w:p w14:paraId="6F360A34" w14:textId="77777777" w:rsidR="00170F22" w:rsidRPr="00996B71" w:rsidRDefault="00170F22" w:rsidP="00170F22">
      <w:pPr>
        <w:rPr>
          <w:rFonts w:ascii="Arial Gras" w:eastAsia="Times New Roman" w:hAnsi="Arial Gras" w:cs="Arial"/>
          <w:b/>
          <w:bCs/>
          <w:caps/>
          <w:color w:val="6D6E71"/>
          <w:kern w:val="28"/>
          <w:sz w:val="22"/>
          <w:szCs w:val="24"/>
          <w:lang w:val="en-GB" w:eastAsia="fr-FR"/>
        </w:rPr>
      </w:pPr>
      <w:r w:rsidRPr="00996B71">
        <w:rPr>
          <w:lang w:val="en-GB"/>
        </w:rPr>
        <w:br w:type="page"/>
      </w:r>
    </w:p>
    <w:p w14:paraId="073259C4" w14:textId="77777777" w:rsidR="00170F22" w:rsidRPr="00996B71" w:rsidRDefault="00170F22" w:rsidP="00170F22">
      <w:pPr>
        <w:pStyle w:val="Heading2"/>
        <w:numPr>
          <w:ilvl w:val="0"/>
          <w:numId w:val="3"/>
        </w:numPr>
        <w:tabs>
          <w:tab w:val="clear" w:pos="624"/>
          <w:tab w:val="num" w:pos="714"/>
        </w:tabs>
        <w:ind w:left="714" w:hanging="714"/>
        <w:rPr>
          <w:lang w:val="en-GB"/>
        </w:rPr>
      </w:pPr>
      <w:bookmarkStart w:id="20" w:name="_Toc34055791"/>
      <w:bookmarkStart w:id="21" w:name="_Toc36200118"/>
      <w:r w:rsidRPr="00996B71">
        <w:rPr>
          <w:lang w:val="en-GB"/>
        </w:rPr>
        <w:lastRenderedPageBreak/>
        <w:t>Fire and smoke dampers (STF 41-04)</w:t>
      </w:r>
      <w:bookmarkEnd w:id="20"/>
      <w:bookmarkEnd w:id="21"/>
    </w:p>
    <w:p w14:paraId="31AA64D5" w14:textId="77777777" w:rsidR="00170F22" w:rsidRPr="00996B71" w:rsidRDefault="00170F22" w:rsidP="00170F22">
      <w:pPr>
        <w:pStyle w:val="Heading3"/>
        <w:rPr>
          <w:lang w:val="en-GB"/>
        </w:rPr>
      </w:pPr>
      <w:bookmarkStart w:id="22" w:name="_Toc34055792"/>
      <w:bookmarkStart w:id="23" w:name="_Toc36200119"/>
      <w:r w:rsidRPr="00996B71">
        <w:rPr>
          <w:lang w:val="en-GB"/>
        </w:rPr>
        <w:t>End of erection checks and inspections</w:t>
      </w:r>
      <w:bookmarkEnd w:id="22"/>
      <w:bookmarkEnd w:id="23"/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519E3489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0EB14C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89B2A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974A5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41-04-E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D0CDD9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6C82D3D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D52529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68CF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AEF72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FIRE AND SMOKE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0AAB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6B271E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2365CAA8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287C6F3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8C2E2E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1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787768E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End of erection checks and inspections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2DC201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C811F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2457B5B7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1C632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3158E8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09174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0CEB08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34FF8ED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3E2F29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4806A4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7A428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657A80A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0BD63D6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0FA69B52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B17747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DDBF96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FCE8F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3835807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50D4D2C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20A607F4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5A164C5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1BA3941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D74E48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386F4B3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673D643E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BD63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BA6974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069D0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75C37A7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5778B650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B9B6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EC69CE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47F4BB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0288DC5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18B44ED5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F6FF5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AADB89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905858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7D9A04B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CAA82DB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5840ED3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4DD9146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1BF14AF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D6273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6893DD02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46ACF4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9F51E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14F24A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FDAA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0C5BB904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92733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End of erection checks and inspections</w:t>
            </w:r>
          </w:p>
        </w:tc>
      </w:tr>
      <w:tr w:rsidR="00170F22" w:rsidRPr="00996B71" w14:paraId="5CE12C88" w14:textId="77777777" w:rsidTr="005972C2">
        <w:trPr>
          <w:trHeight w:val="34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D5775D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10B5E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Name plate information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DF42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C88A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1384F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D4F6683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642B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A09C5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Accessibility &amp; Manoeuvrability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85B99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E76D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2799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590E308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C9A3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4F5AA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Assembly direction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6151E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FC7E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50A1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7D69141C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62791A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CDA6C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  <w:t>Remote control device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E444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F898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C403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4582B0E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357FF7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7B0211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Supports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B301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20F7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58523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089AB05F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788EB5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076854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Greasing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3A4FA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EC4A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9B5F0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61394DE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CF1E6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g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88BFAC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Electrical inspections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2E0F6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11240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9F087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99BD4BF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42DCD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2010C9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Unlocking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30A43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8D0D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10691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67ECF2CA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3D6AF1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proofErr w:type="spellStart"/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i</w:t>
            </w:r>
            <w:proofErr w:type="spellEnd"/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C8B4D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Type of actuators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8C41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Contract’s BOM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478C4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DCA68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F2D160C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2B0B53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J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5E1DC1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Position of the actuator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A87492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8CB77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67336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76FE12D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3936B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K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2B272B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Fuse values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8A786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3A1B2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16EA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93B6A8B" w14:textId="77777777" w:rsidTr="005972C2">
        <w:trPr>
          <w:trHeight w:val="340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E5EA0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>
              <w:rPr>
                <w:rFonts w:ascii="Calibri" w:hAnsi="Calibri"/>
                <w:i/>
                <w:color w:val="0070C0"/>
                <w:sz w:val="22"/>
                <w:lang w:val="en-GB"/>
              </w:rPr>
              <w:t>l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2113D0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Intumescent seals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1FDC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71DF2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8B0B4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2F4B36D" w14:textId="77777777" w:rsidTr="005972C2">
        <w:trPr>
          <w:trHeight w:val="96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3491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7CC82A2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26054354" w14:textId="77777777" w:rsidR="00170F22" w:rsidRPr="00996B71" w:rsidRDefault="00170F22" w:rsidP="005972C2">
            <w:pPr>
              <w:pStyle w:val="EDVTexte"/>
              <w:rPr>
                <w:lang w:val="en-GB"/>
              </w:rPr>
            </w:pPr>
          </w:p>
        </w:tc>
      </w:tr>
    </w:tbl>
    <w:p w14:paraId="70942221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p w14:paraId="7DEE3B67" w14:textId="77777777" w:rsidR="00170F22" w:rsidRPr="00996B71" w:rsidRDefault="00170F22" w:rsidP="00170F22">
      <w:pPr>
        <w:pStyle w:val="Heading3"/>
        <w:rPr>
          <w:lang w:val="en-GB"/>
        </w:rPr>
      </w:pPr>
      <w:bookmarkStart w:id="24" w:name="_Toc34055793"/>
      <w:bookmarkStart w:id="25" w:name="_Toc36200120"/>
      <w:r w:rsidRPr="00996B71">
        <w:rPr>
          <w:lang w:val="en-GB"/>
        </w:rPr>
        <w:lastRenderedPageBreak/>
        <w:t>Commissioning tests</w:t>
      </w:r>
      <w:bookmarkEnd w:id="24"/>
      <w:bookmarkEnd w:id="25"/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710"/>
        <w:gridCol w:w="816"/>
        <w:gridCol w:w="886"/>
        <w:gridCol w:w="1234"/>
        <w:gridCol w:w="468"/>
        <w:gridCol w:w="1702"/>
        <w:gridCol w:w="677"/>
        <w:gridCol w:w="597"/>
        <w:gridCol w:w="428"/>
        <w:gridCol w:w="1010"/>
        <w:gridCol w:w="692"/>
      </w:tblGrid>
      <w:tr w:rsidR="00170F22" w:rsidRPr="00996B71" w14:paraId="5DB2D6A3" w14:textId="77777777" w:rsidTr="005972C2">
        <w:trPr>
          <w:trHeight w:val="212"/>
          <w:jc w:val="center"/>
        </w:trPr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769E28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EPR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23C4C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564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411CE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41-04</w:t>
            </w:r>
          </w:p>
        </w:tc>
        <w:tc>
          <w:tcPr>
            <w:tcW w:w="213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BFE814B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D31C1B2" w14:textId="77777777" w:rsidTr="005972C2">
        <w:trPr>
          <w:trHeight w:val="415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0E1147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BE11E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8105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FIRE AND SMOKE DAMPERS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CEA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F3F5F2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735D119F" w14:textId="77777777" w:rsidTr="005972C2">
        <w:trPr>
          <w:trHeight w:val="203"/>
          <w:jc w:val="center"/>
        </w:trPr>
        <w:tc>
          <w:tcPr>
            <w:tcW w:w="99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8E0866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8920FB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1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2</w:t>
            </w:r>
          </w:p>
        </w:tc>
        <w:tc>
          <w:tcPr>
            <w:tcW w:w="5564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671AC96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Preliminary Checks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1F6A68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5F26B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7F6734C4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9E41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6331275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 w:themeColor="background1" w:themeShade="BF"/>
              <w:right w:val="single" w:sz="8" w:space="0" w:color="BFBFBF"/>
            </w:tcBorders>
            <w:shd w:val="clear" w:color="auto" w:fill="auto"/>
            <w:vAlign w:val="center"/>
          </w:tcPr>
          <w:p w14:paraId="6FBF29A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</w:t>
            </w:r>
            <w:r>
              <w:rPr>
                <w:rFonts w:ascii="Calibri" w:hAnsi="Calibri"/>
                <w:sz w:val="22"/>
                <w:szCs w:val="20"/>
                <w:lang w:val="en-GB"/>
              </w:rPr>
              <w:t>ampers</w:t>
            </w: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3AD6E2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2CB200C0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602D4D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5B6C49B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2847" w:type="dxa"/>
            <w:gridSpan w:val="3"/>
            <w:tcBorders>
              <w:top w:val="single" w:sz="8" w:space="0" w:color="BFBFBF" w:themeColor="background1" w:themeShade="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A13BC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377F60D1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2F545E36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D3A2E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91CAFD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92889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2C901A7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48B90E53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AF17A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20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22C54CA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BD966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727" w:type="dxa"/>
            <w:gridSpan w:val="4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940097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15E4A63C" w14:textId="77777777" w:rsidTr="005972C2">
        <w:trPr>
          <w:trHeight w:val="397"/>
          <w:jc w:val="center"/>
        </w:trPr>
        <w:tc>
          <w:tcPr>
            <w:tcW w:w="2517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7E67610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20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5F02A32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847" w:type="dxa"/>
            <w:gridSpan w:val="3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03393BC7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727" w:type="dxa"/>
            <w:gridSpan w:val="4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6EE6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774C283" w14:textId="77777777" w:rsidTr="005972C2">
        <w:trPr>
          <w:trHeight w:val="212"/>
          <w:jc w:val="center"/>
        </w:trPr>
        <w:tc>
          <w:tcPr>
            <w:tcW w:w="10211" w:type="dxa"/>
            <w:gridSpan w:val="12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A1AD8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Preliminary Checks</w:t>
            </w:r>
          </w:p>
        </w:tc>
      </w:tr>
      <w:tr w:rsidR="00170F22" w:rsidRPr="00996B71" w14:paraId="7081355B" w14:textId="77777777" w:rsidTr="005972C2">
        <w:trPr>
          <w:trHeight w:val="473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6E0C0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ECS code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F8F254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Location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54C6B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Visual check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17EC8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Limit switches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69BDA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Switchgear settings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9DD1A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Date and visa</w:t>
            </w:r>
          </w:p>
        </w:tc>
      </w:tr>
      <w:tr w:rsidR="00170F22" w:rsidRPr="00996B71" w14:paraId="7B8BCB70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E8D2B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E90E5A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D851E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CC235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75125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Correct</w:t>
            </w: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4D0A2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1C2BE7F8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8944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C522A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58D2D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B48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22CBC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F1328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337EF09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ECBCA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8CF526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A59AC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30AF2B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BCF8D7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A2F90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314D3C8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DA16E4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D14DF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06AC5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0F67A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07E21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7921DD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B800A9F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0D77D9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BB91A7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CF9B0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9EE9E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C41643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70AA5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430EA4FF" w14:textId="77777777" w:rsidTr="005972C2">
        <w:trPr>
          <w:trHeight w:val="212"/>
          <w:jc w:val="center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455D2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D2DE3" w14:textId="77777777" w:rsidR="00170F22" w:rsidRPr="00996B71" w:rsidRDefault="00170F22" w:rsidP="005972C2">
            <w:pPr>
              <w:autoSpaceDE w:val="0"/>
              <w:autoSpaceDN w:val="0"/>
              <w:adjustRightInd w:val="0"/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D613B6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BF1A70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61521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454FAF" w14:textId="77777777" w:rsidR="00170F22" w:rsidRPr="00996B71" w:rsidRDefault="00170F22" w:rsidP="005972C2">
            <w:pPr>
              <w:spacing w:before="80" w:after="120"/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170F22" w:rsidRPr="00996B71" w14:paraId="3741BAAA" w14:textId="77777777" w:rsidTr="005972C2">
        <w:trPr>
          <w:trHeight w:val="963"/>
          <w:jc w:val="center"/>
        </w:trPr>
        <w:tc>
          <w:tcPr>
            <w:tcW w:w="10211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DC9BD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61541CD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72E4313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</w:tr>
    </w:tbl>
    <w:p w14:paraId="6FA2ECF0" w14:textId="77777777" w:rsidR="00170F22" w:rsidRPr="00996B71" w:rsidRDefault="00170F22" w:rsidP="00170F22">
      <w:pPr>
        <w:pStyle w:val="EDVTexte"/>
        <w:rPr>
          <w:lang w:val="en-GB" w:eastAsia="fr-FR"/>
        </w:rPr>
      </w:pPr>
    </w:p>
    <w:p w14:paraId="5868A394" w14:textId="77777777" w:rsidR="00170F22" w:rsidRPr="00996B71" w:rsidRDefault="00170F22" w:rsidP="00170F22">
      <w:pPr>
        <w:rPr>
          <w:lang w:val="en-GB" w:eastAsia="fr-FR"/>
        </w:rPr>
      </w:pPr>
      <w:r w:rsidRPr="00996B71">
        <w:rPr>
          <w:lang w:val="en-GB" w:eastAsia="fr-FR"/>
        </w:rPr>
        <w:br w:type="page"/>
      </w:r>
    </w:p>
    <w:tbl>
      <w:tblPr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66"/>
        <w:gridCol w:w="1679"/>
        <w:gridCol w:w="2107"/>
        <w:gridCol w:w="1688"/>
        <w:gridCol w:w="1572"/>
        <w:gridCol w:w="1437"/>
        <w:gridCol w:w="728"/>
      </w:tblGrid>
      <w:tr w:rsidR="00170F22" w:rsidRPr="00996B71" w14:paraId="3FB93332" w14:textId="77777777" w:rsidTr="005972C2">
        <w:trPr>
          <w:trHeight w:val="212"/>
        </w:trPr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158504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lastRenderedPageBreak/>
              <w:t>EPR</w:t>
            </w:r>
          </w:p>
        </w:tc>
        <w:tc>
          <w:tcPr>
            <w:tcW w:w="167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0CF375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  <w:tc>
          <w:tcPr>
            <w:tcW w:w="5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E4C1C5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lang w:val="en-GB"/>
              </w:rPr>
              <w:t xml:space="preserve">STANDARD TEST FORM </w:t>
            </w: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41-04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5EA7C8D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54AFD3C8" w14:textId="77777777" w:rsidTr="005972C2">
        <w:trPr>
          <w:trHeight w:val="415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EEDD650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Version: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38A0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X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36657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FIRE AND SMOKE DAMPERS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A071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Power Plant: 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FF2EB6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HPC</w:t>
            </w:r>
          </w:p>
        </w:tc>
      </w:tr>
      <w:tr w:rsidR="00170F22" w:rsidRPr="00996B71" w14:paraId="41C538C4" w14:textId="77777777" w:rsidTr="005972C2">
        <w:trPr>
          <w:trHeight w:val="203"/>
        </w:trPr>
        <w:tc>
          <w:tcPr>
            <w:tcW w:w="10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85C8D6C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>Sheet: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1AA6C6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2 </w:t>
            </w:r>
            <w:r w:rsidRPr="00996B71">
              <w:rPr>
                <w:rFonts w:ascii="Calibri" w:hAnsi="Calibri"/>
                <w:sz w:val="22"/>
                <w:lang w:val="en-GB"/>
              </w:rPr>
              <w:t>of</w:t>
            </w: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 xml:space="preserve"> 2</w:t>
            </w:r>
          </w:p>
        </w:tc>
        <w:tc>
          <w:tcPr>
            <w:tcW w:w="53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20DBB81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b/>
                <w:i/>
                <w:color w:val="0070C0"/>
                <w:sz w:val="22"/>
                <w:lang w:val="en-GB"/>
              </w:rPr>
              <w:t>Functional tests without air flow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3DF2903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lang w:val="en-GB"/>
              </w:rPr>
            </w:pPr>
            <w:r w:rsidRPr="00996B71">
              <w:rPr>
                <w:rFonts w:ascii="Calibri" w:hAnsi="Calibri"/>
                <w:sz w:val="22"/>
                <w:lang w:val="en-GB"/>
              </w:rPr>
              <w:t xml:space="preserve">Unit: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356089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1</w:t>
            </w:r>
          </w:p>
        </w:tc>
      </w:tr>
      <w:tr w:rsidR="00170F22" w:rsidRPr="00996B71" w14:paraId="720D6B77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F9E9B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ECS Equipment Code: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6146D4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B06BB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Type of damper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43215D8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</w:tr>
      <w:tr w:rsidR="00170F22" w:rsidRPr="00996B71" w14:paraId="4FB9FED4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7E09E42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Equipment designation: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4F23FE5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19B4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Switchboard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140E27A5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7E13914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03A9CA6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71EC5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Location: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684EA4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41D48E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Electrical Cell ECS code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2822027" w14:textId="77777777" w:rsidR="00170F22" w:rsidRPr="00034A62" w:rsidRDefault="00170F22" w:rsidP="005972C2">
            <w:pPr>
              <w:jc w:val="center"/>
              <w:rPr>
                <w:rFonts w:ascii="Calibri" w:hAnsi="Calibri"/>
                <w:color w:val="0070C0"/>
                <w:sz w:val="22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D305114012474</w:t>
            </w:r>
          </w:p>
          <w:p w14:paraId="35186364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034A62">
              <w:rPr>
                <w:rFonts w:ascii="Calibri" w:hAnsi="Calibri"/>
                <w:color w:val="0070C0"/>
                <w:sz w:val="22"/>
                <w:lang w:val="en-GB"/>
              </w:rPr>
              <w:t>D305214038926</w:t>
            </w:r>
          </w:p>
        </w:tc>
      </w:tr>
      <w:tr w:rsidR="00170F22" w:rsidRPr="00996B71" w14:paraId="5BACCE46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3C6611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Contractor Name: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0C8714A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DB7C1E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313DF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Actuator type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3D21FB2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6F24653E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723BBC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Supply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2C6A48C8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510FAA">
              <w:rPr>
                <w:rFonts w:ascii="Calibri" w:hAnsi="Calibri"/>
                <w:color w:val="0070C0"/>
                <w:sz w:val="22"/>
                <w:lang w:val="en-GB"/>
              </w:rPr>
              <w:t>SDM P7.</w:t>
            </w:r>
            <w:r>
              <w:rPr>
                <w:rFonts w:ascii="Calibri" w:hAnsi="Calibri"/>
                <w:color w:val="0070C0"/>
                <w:sz w:val="22"/>
                <w:lang w:val="en-GB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76DDF4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Nominal voltage</w:t>
            </w: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</w:tcPr>
          <w:p w14:paraId="5F2D7D15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 w:rsidRPr="002903B9">
              <w:rPr>
                <w:rFonts w:ascii="Calibri" w:hAnsi="Calibri"/>
                <w:color w:val="0070C0"/>
                <w:sz w:val="22"/>
                <w:lang w:val="en-GB"/>
              </w:rPr>
              <w:t>HPC-UK1421-AU-ALL-BOQ-002364</w:t>
            </w:r>
          </w:p>
        </w:tc>
      </w:tr>
      <w:tr w:rsidR="00170F22" w:rsidRPr="00996B71" w14:paraId="5277DF53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4CFAD3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Install Contract Number: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3E3F61D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color w:val="0070C0"/>
                <w:sz w:val="22"/>
                <w:lang w:val="en-GB"/>
              </w:rPr>
              <w:t>/</w:t>
            </w: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9A6D1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5F581DB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53B8FE97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BF4CB1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reference: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BFBFBF"/>
            </w:tcBorders>
            <w:shd w:val="clear" w:color="auto" w:fill="auto"/>
            <w:vAlign w:val="center"/>
          </w:tcPr>
          <w:p w14:paraId="54EDFE7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47DEBE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Date of test: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8" w:space="0" w:color="BFBFBF"/>
              <w:bottom w:val="single" w:sz="8" w:space="0" w:color="BFBFBF"/>
              <w:right w:val="single" w:sz="12" w:space="0" w:color="auto"/>
            </w:tcBorders>
            <w:shd w:val="clear" w:color="auto" w:fill="auto"/>
            <w:vAlign w:val="center"/>
          </w:tcPr>
          <w:p w14:paraId="6538EBC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0A7EF4B1" w14:textId="77777777" w:rsidTr="005972C2">
        <w:trPr>
          <w:trHeight w:val="397"/>
        </w:trPr>
        <w:tc>
          <w:tcPr>
            <w:tcW w:w="2679" w:type="dxa"/>
            <w:gridSpan w:val="3"/>
            <w:tcBorders>
              <w:top w:val="single" w:sz="8" w:space="0" w:color="BFBFBF"/>
              <w:left w:val="single" w:sz="12" w:space="0" w:color="auto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7B0BB886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sz w:val="22"/>
                <w:szCs w:val="20"/>
                <w:lang w:val="en-GB"/>
              </w:rPr>
              <w:t>CI version:</w:t>
            </w:r>
          </w:p>
        </w:tc>
        <w:tc>
          <w:tcPr>
            <w:tcW w:w="2107" w:type="dxa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BFBFBF"/>
            </w:tcBorders>
            <w:shd w:val="clear" w:color="auto" w:fill="auto"/>
            <w:vAlign w:val="center"/>
          </w:tcPr>
          <w:p w14:paraId="0BB2EC70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BFBFBF"/>
              <w:left w:val="single" w:sz="12" w:space="0" w:color="BFBFBF"/>
              <w:bottom w:val="single" w:sz="12" w:space="0" w:color="auto"/>
              <w:right w:val="single" w:sz="8" w:space="0" w:color="BFBFBF"/>
            </w:tcBorders>
            <w:shd w:val="clear" w:color="auto" w:fill="auto"/>
            <w:vAlign w:val="center"/>
          </w:tcPr>
          <w:p w14:paraId="6A252C9F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2DC8D9" w14:textId="77777777" w:rsidR="00170F22" w:rsidRPr="00996B71" w:rsidRDefault="00170F22" w:rsidP="005972C2">
            <w:pPr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</w:tr>
      <w:tr w:rsidR="00170F22" w:rsidRPr="00996B71" w14:paraId="32E4B8B2" w14:textId="77777777" w:rsidTr="005972C2">
        <w:trPr>
          <w:trHeight w:val="473"/>
        </w:trPr>
        <w:tc>
          <w:tcPr>
            <w:tcW w:w="478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37DE532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sz w:val="22"/>
                <w:szCs w:val="20"/>
                <w:u w:val="single"/>
                <w:lang w:val="en-GB"/>
              </w:rPr>
            </w:pP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E8029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Expected values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178C4C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6E0C8F" w14:textId="77777777" w:rsidR="00170F22" w:rsidRPr="00996B71" w:rsidRDefault="00170F22" w:rsidP="005972C2">
            <w:pPr>
              <w:spacing w:before="80" w:after="120"/>
              <w:jc w:val="center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Observations</w:t>
            </w:r>
          </w:p>
        </w:tc>
      </w:tr>
      <w:tr w:rsidR="00170F22" w:rsidRPr="00996B71" w14:paraId="6CB8AFF8" w14:textId="77777777" w:rsidTr="005972C2">
        <w:trPr>
          <w:trHeight w:val="473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B8E49FA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lang w:val="en-GB"/>
              </w:rPr>
              <w:t>Functional tests without air flow</w:t>
            </w:r>
          </w:p>
        </w:tc>
      </w:tr>
      <w:tr w:rsidR="00170F22" w:rsidRPr="00996B71" w14:paraId="55217F6D" w14:textId="77777777" w:rsidTr="005972C2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43A71F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a</w:t>
            </w:r>
          </w:p>
        </w:tc>
        <w:tc>
          <w:tcPr>
            <w:tcW w:w="425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6F04A3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Damper operability without air flow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11B9C7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10FBF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9EB8BA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5925495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259DC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b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DF78F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Limit switches settings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6EE9FC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13675D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7131D9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23DF8D2D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C3B09E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c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5B8B17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 w:cs="Calibri"/>
                <w:i/>
                <w:color w:val="0070C0"/>
                <w:sz w:val="22"/>
                <w:szCs w:val="24"/>
                <w:lang w:val="en-GB" w:eastAsia="fr-FR"/>
              </w:rPr>
              <w:t xml:space="preserve">Operating </w:t>
            </w:r>
            <w:proofErr w:type="gramStart"/>
            <w:r w:rsidRPr="00996B71">
              <w:rPr>
                <w:rFonts w:ascii="Calibri" w:hAnsi="Calibri" w:cs="Calibri"/>
                <w:i/>
                <w:color w:val="0070C0"/>
                <w:sz w:val="22"/>
                <w:szCs w:val="24"/>
                <w:lang w:val="en-GB" w:eastAsia="fr-FR"/>
              </w:rPr>
              <w:t>time :</w:t>
            </w:r>
            <w:proofErr w:type="gramEnd"/>
            <w:r w:rsidRPr="00996B71">
              <w:rPr>
                <w:rFonts w:ascii="Calibri" w:hAnsi="Calibri" w:cs="Calibri"/>
                <w:i/>
                <w:color w:val="0070C0"/>
                <w:sz w:val="22"/>
                <w:szCs w:val="24"/>
                <w:lang w:val="en-GB" w:eastAsia="fr-FR"/>
              </w:rPr>
              <w:t xml:space="preserve"> opening time</w:t>
            </w:r>
            <w:r w:rsidRPr="00996B71">
              <w:rPr>
                <w:i/>
                <w:color w:val="0070C0"/>
                <w:sz w:val="22"/>
                <w:lang w:val="en-GB"/>
              </w:rPr>
              <w:t xml:space="preserve"> 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F3EE9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13D1DF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671D66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13122249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37B6E3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d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FFD81" w14:textId="77777777" w:rsidR="00170F22" w:rsidRPr="00996B71" w:rsidRDefault="00170F22" w:rsidP="005972C2">
            <w:pPr>
              <w:pStyle w:val="Default"/>
              <w:rPr>
                <w:rFonts w:cs="Times New Roman"/>
                <w:i/>
                <w:color w:val="0070C0"/>
                <w:sz w:val="22"/>
                <w:szCs w:val="22"/>
                <w:lang w:val="en-GB" w:eastAsia="en-US"/>
              </w:rPr>
            </w:pPr>
            <w:r w:rsidRPr="00996B71">
              <w:rPr>
                <w:i/>
                <w:color w:val="0070C0"/>
                <w:sz w:val="22"/>
                <w:lang w:val="en-GB"/>
              </w:rPr>
              <w:t xml:space="preserve">Operating </w:t>
            </w:r>
            <w:proofErr w:type="gramStart"/>
            <w:r w:rsidRPr="00996B71">
              <w:rPr>
                <w:i/>
                <w:color w:val="0070C0"/>
                <w:sz w:val="22"/>
                <w:lang w:val="en-GB"/>
              </w:rPr>
              <w:t>time :</w:t>
            </w:r>
            <w:proofErr w:type="gramEnd"/>
            <w:r w:rsidRPr="00996B71">
              <w:rPr>
                <w:i/>
                <w:color w:val="0070C0"/>
                <w:sz w:val="22"/>
                <w:lang w:val="en-GB"/>
              </w:rPr>
              <w:t xml:space="preserve"> closing time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5D0BF0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Supplier’s OMM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9FDA5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91C5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489560ED" w14:textId="77777777" w:rsidTr="005972C2">
        <w:trPr>
          <w:trHeight w:val="397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B9FFB8" w14:textId="77777777" w:rsidR="00170F22" w:rsidRPr="00996B71" w:rsidRDefault="00170F22" w:rsidP="005972C2">
            <w:pPr>
              <w:jc w:val="center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e</w:t>
            </w:r>
          </w:p>
        </w:tc>
        <w:tc>
          <w:tcPr>
            <w:tcW w:w="425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940E56" w14:textId="77777777" w:rsidR="00170F22" w:rsidRPr="00996B71" w:rsidRDefault="00170F22" w:rsidP="005972C2">
            <w:pPr>
              <w:autoSpaceDE w:val="0"/>
              <w:autoSpaceDN w:val="0"/>
              <w:adjustRightInd w:val="0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  <w:r w:rsidRPr="00996B71">
              <w:rPr>
                <w:rFonts w:ascii="Calibri" w:hAnsi="Calibri"/>
                <w:i/>
                <w:color w:val="0070C0"/>
                <w:sz w:val="22"/>
                <w:lang w:val="en-GB"/>
              </w:rPr>
              <w:t>Operating cycles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F6C093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  <w:r>
              <w:rPr>
                <w:rFonts w:ascii="Calibri" w:hAnsi="Calibri"/>
                <w:sz w:val="22"/>
                <w:szCs w:val="20"/>
                <w:lang w:val="en-GB"/>
              </w:rPr>
              <w:t>Correct</w:t>
            </w:r>
          </w:p>
        </w:tc>
        <w:tc>
          <w:tcPr>
            <w:tcW w:w="15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69E3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szCs w:val="20"/>
                <w:lang w:val="en-GB"/>
              </w:rPr>
            </w:pPr>
          </w:p>
        </w:tc>
        <w:tc>
          <w:tcPr>
            <w:tcW w:w="216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19E5E" w14:textId="77777777" w:rsidR="00170F22" w:rsidRPr="00996B71" w:rsidRDefault="00170F22" w:rsidP="005972C2">
            <w:pPr>
              <w:jc w:val="center"/>
              <w:rPr>
                <w:rFonts w:ascii="Calibri" w:hAnsi="Calibri"/>
                <w:sz w:val="22"/>
                <w:lang w:val="en-GB"/>
              </w:rPr>
            </w:pPr>
          </w:p>
        </w:tc>
      </w:tr>
      <w:tr w:rsidR="00170F22" w:rsidRPr="00996B71" w14:paraId="35B3211F" w14:textId="77777777" w:rsidTr="005972C2">
        <w:trPr>
          <w:trHeight w:val="567"/>
        </w:trPr>
        <w:tc>
          <w:tcPr>
            <w:tcW w:w="1021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B449B4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  <w:r w:rsidRPr="00996B71"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  <w:t>Observations:</w:t>
            </w:r>
          </w:p>
          <w:p w14:paraId="107C3D8F" w14:textId="77777777" w:rsidR="00170F22" w:rsidRPr="00996B71" w:rsidRDefault="00170F22" w:rsidP="005972C2">
            <w:pPr>
              <w:spacing w:before="80" w:after="120"/>
              <w:rPr>
                <w:rFonts w:ascii="Calibri" w:hAnsi="Calibri"/>
                <w:b/>
                <w:sz w:val="22"/>
                <w:szCs w:val="20"/>
                <w:u w:val="single"/>
                <w:lang w:val="en-GB"/>
              </w:rPr>
            </w:pPr>
          </w:p>
          <w:p w14:paraId="09524F26" w14:textId="77777777" w:rsidR="00170F22" w:rsidRPr="00996B71" w:rsidRDefault="00170F22" w:rsidP="005972C2">
            <w:pPr>
              <w:spacing w:before="80" w:after="120"/>
              <w:rPr>
                <w:lang w:val="en-GB"/>
              </w:rPr>
            </w:pPr>
          </w:p>
        </w:tc>
      </w:tr>
    </w:tbl>
    <w:p w14:paraId="340A8492" w14:textId="77777777" w:rsidR="00170F22" w:rsidRPr="00996B71" w:rsidRDefault="00170F22" w:rsidP="00170F22">
      <w:pPr>
        <w:pStyle w:val="EDVTexte"/>
        <w:rPr>
          <w:lang w:val="en-GB" w:eastAsia="fr-FR"/>
        </w:rPr>
      </w:pPr>
    </w:p>
    <w:p w14:paraId="128C9482" w14:textId="77777777" w:rsidR="00170F22" w:rsidRPr="00996B71" w:rsidRDefault="00170F22" w:rsidP="00170F22">
      <w:pPr>
        <w:pStyle w:val="EDVTexte"/>
        <w:rPr>
          <w:lang w:val="en-GB" w:eastAsia="fr-FR"/>
        </w:rPr>
      </w:pPr>
    </w:p>
    <w:p w14:paraId="58923BC2" w14:textId="77777777" w:rsidR="001941AE" w:rsidRDefault="001941AE"/>
    <w:sectPr w:rsidR="0019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F347F4A"/>
    <w:lvl w:ilvl="0">
      <w:start w:val="1"/>
      <w:numFmt w:val="lowerLetter"/>
      <w:pStyle w:val="ListNumber3"/>
      <w:lvlText w:val="%1)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DC322266"/>
    <w:lvl w:ilvl="0">
      <w:start w:val="1"/>
      <w:numFmt w:val="upperLetter"/>
      <w:pStyle w:val="ListNumber2"/>
      <w:lvlText w:val="%1."/>
      <w:lvlJc w:val="left"/>
      <w:pPr>
        <w:ind w:left="717" w:hanging="360"/>
      </w:pPr>
      <w:rPr>
        <w:rFonts w:hint="default"/>
        <w:b w:val="0"/>
        <w:i w:val="0"/>
        <w:color w:val="6D6E71"/>
      </w:rPr>
    </w:lvl>
  </w:abstractNum>
  <w:abstractNum w:abstractNumId="2" w15:restartNumberingAfterBreak="0">
    <w:nsid w:val="FFFFFF80"/>
    <w:multiLevelType w:val="singleLevel"/>
    <w:tmpl w:val="0C5460A0"/>
    <w:lvl w:ilvl="0">
      <w:start w:val="1"/>
      <w:numFmt w:val="bullet"/>
      <w:pStyle w:val="ListBullet5"/>
      <w:lvlText w:val="●"/>
      <w:lvlJc w:val="left"/>
      <w:pPr>
        <w:ind w:left="1789" w:hanging="360"/>
      </w:pPr>
      <w:rPr>
        <w:rFonts w:ascii="Arial" w:hAnsi="Arial" w:hint="default"/>
        <w:color w:val="auto"/>
        <w:sz w:val="18"/>
      </w:rPr>
    </w:lvl>
  </w:abstractNum>
  <w:abstractNum w:abstractNumId="3" w15:restartNumberingAfterBreak="0">
    <w:nsid w:val="FFFFFF81"/>
    <w:multiLevelType w:val="singleLevel"/>
    <w:tmpl w:val="EC6A560A"/>
    <w:lvl w:ilvl="0">
      <w:start w:val="1"/>
      <w:numFmt w:val="bullet"/>
      <w:pStyle w:val="ListBullet4"/>
      <w:lvlText w:val="●"/>
      <w:lvlJc w:val="left"/>
      <w:pPr>
        <w:ind w:left="1432" w:hanging="360"/>
      </w:pPr>
      <w:rPr>
        <w:rFonts w:ascii="Arial" w:hAnsi="Arial" w:hint="default"/>
        <w:color w:val="005BBB"/>
        <w:sz w:val="18"/>
      </w:rPr>
    </w:lvl>
  </w:abstractNum>
  <w:abstractNum w:abstractNumId="4" w15:restartNumberingAfterBreak="0">
    <w:nsid w:val="FFFFFF82"/>
    <w:multiLevelType w:val="singleLevel"/>
    <w:tmpl w:val="6CC2B04C"/>
    <w:lvl w:ilvl="0">
      <w:start w:val="1"/>
      <w:numFmt w:val="bullet"/>
      <w:pStyle w:val="ListBullet3"/>
      <w:lvlText w:val="○"/>
      <w:lvlJc w:val="left"/>
      <w:pPr>
        <w:ind w:left="926" w:hanging="360"/>
      </w:pPr>
      <w:rPr>
        <w:rFonts w:ascii="Arial" w:hAnsi="Arial" w:hint="default"/>
        <w:color w:val="auto"/>
        <w:spacing w:val="0"/>
        <w:w w:val="100"/>
        <w:position w:val="0"/>
        <w:sz w:val="18"/>
      </w:rPr>
    </w:lvl>
  </w:abstractNum>
  <w:abstractNum w:abstractNumId="5" w15:restartNumberingAfterBreak="0">
    <w:nsid w:val="FFFFFF88"/>
    <w:multiLevelType w:val="singleLevel"/>
    <w:tmpl w:val="2362EE4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1A70"/>
      </w:rPr>
    </w:lvl>
  </w:abstractNum>
  <w:abstractNum w:abstractNumId="6" w15:restartNumberingAfterBreak="0">
    <w:nsid w:val="FFFFFF89"/>
    <w:multiLevelType w:val="singleLevel"/>
    <w:tmpl w:val="FF029C3C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Arial" w:hAnsi="Arial" w:hint="default"/>
        <w:color w:val="001A70"/>
        <w:sz w:val="18"/>
      </w:rPr>
    </w:lvl>
  </w:abstractNum>
  <w:abstractNum w:abstractNumId="7" w15:restartNumberingAfterBreak="0">
    <w:nsid w:val="02686CBE"/>
    <w:multiLevelType w:val="hybridMultilevel"/>
    <w:tmpl w:val="075CA98A"/>
    <w:lvl w:ilvl="0" w:tplc="655603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04F95"/>
    <w:multiLevelType w:val="hybridMultilevel"/>
    <w:tmpl w:val="5C2C6384"/>
    <w:lvl w:ilvl="0" w:tplc="655603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D4A3C"/>
    <w:multiLevelType w:val="multilevel"/>
    <w:tmpl w:val="407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eststep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604372"/>
    <w:multiLevelType w:val="multilevel"/>
    <w:tmpl w:val="35E29C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"/>
      <w:lvlJc w:val="center"/>
      <w:pPr>
        <w:ind w:left="578" w:hanging="578"/>
      </w:pPr>
      <w:rPr>
        <w:rFonts w:hint="default"/>
        <w:b/>
        <w:bCs w:val="0"/>
        <w:i w:val="0"/>
      </w:rPr>
    </w:lvl>
    <w:lvl w:ilvl="3">
      <w:start w:val="1"/>
      <w:numFmt w:val="decimal"/>
      <w:pStyle w:val="TestCase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F237A4"/>
    <w:multiLevelType w:val="hybridMultilevel"/>
    <w:tmpl w:val="AFE67B4E"/>
    <w:lvl w:ilvl="0" w:tplc="655603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12653"/>
    <w:multiLevelType w:val="hybridMultilevel"/>
    <w:tmpl w:val="D64A5AD2"/>
    <w:lvl w:ilvl="0" w:tplc="AC64066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86F95"/>
    <w:multiLevelType w:val="hybridMultilevel"/>
    <w:tmpl w:val="F6DC0BC8"/>
    <w:lvl w:ilvl="0" w:tplc="5B38DADC">
      <w:start w:val="2"/>
      <w:numFmt w:val="bullet"/>
      <w:pStyle w:val="EDVTir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0770E"/>
    <w:multiLevelType w:val="multilevel"/>
    <w:tmpl w:val="4F2C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A822039"/>
    <w:multiLevelType w:val="singleLevel"/>
    <w:tmpl w:val="7A3A9A80"/>
    <w:lvl w:ilvl="0">
      <w:start w:val="1"/>
      <w:numFmt w:val="decimal"/>
      <w:lvlRestart w:val="0"/>
      <w:pStyle w:val="NotaBene"/>
      <w:lvlText w:val="N.B."/>
      <w:lvlJc w:val="left"/>
      <w:pPr>
        <w:tabs>
          <w:tab w:val="num" w:pos="714"/>
        </w:tabs>
        <w:ind w:left="714" w:hanging="714"/>
      </w:pPr>
      <w:rPr>
        <w:rFonts w:ascii="Arial" w:hAnsi="Arial" w:cs="Arial"/>
        <w:b/>
        <w:i w:val="0"/>
        <w:color w:val="005BBB"/>
        <w:u w:val="none"/>
      </w:rPr>
    </w:lvl>
  </w:abstractNum>
  <w:abstractNum w:abstractNumId="16" w15:restartNumberingAfterBreak="0">
    <w:nsid w:val="4D3520CE"/>
    <w:multiLevelType w:val="hybridMultilevel"/>
    <w:tmpl w:val="52BEA218"/>
    <w:name w:val="Nota"/>
    <w:lvl w:ilvl="0" w:tplc="0EAC5AD4">
      <w:start w:val="1"/>
      <w:numFmt w:val="bullet"/>
      <w:pStyle w:val="EDVEncadrBleu"/>
      <w:lvlText w:val=""/>
      <w:lvlJc w:val="left"/>
      <w:pPr>
        <w:ind w:left="644" w:hanging="360"/>
      </w:pPr>
      <w:rPr>
        <w:rFonts w:ascii="Symbol" w:hAnsi="Symbol" w:hint="default"/>
        <w:color w:val="005BBB"/>
      </w:rPr>
    </w:lvl>
    <w:lvl w:ilvl="1" w:tplc="D35614AE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216317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A9F81BC6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AAE191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36E60E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BFA82658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A6958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A6347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22178B8"/>
    <w:multiLevelType w:val="hybridMultilevel"/>
    <w:tmpl w:val="E3F4B852"/>
    <w:lvl w:ilvl="0" w:tplc="84C01A6A">
      <w:start w:val="1"/>
      <w:numFmt w:val="decimal"/>
      <w:pStyle w:val="EDVLgende"/>
      <w:lvlText w:val="Figure %1 : 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73607"/>
    <w:multiLevelType w:val="hybridMultilevel"/>
    <w:tmpl w:val="C6BCB788"/>
    <w:lvl w:ilvl="0" w:tplc="D0000840">
      <w:start w:val="1"/>
      <w:numFmt w:val="upperLetter"/>
      <w:pStyle w:val="EDVAnnexe"/>
      <w:lvlText w:val="Appendix %1"/>
      <w:lvlJc w:val="left"/>
      <w:pPr>
        <w:ind w:left="360" w:hanging="360"/>
      </w:pPr>
      <w:rPr>
        <w:rFonts w:ascii="Arial Gras" w:hAnsi="Arial Gras" w:cs="Arial" w:hint="default"/>
        <w:b/>
        <w:i w:val="0"/>
        <w:caps/>
        <w:color w:val="001A7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A3711"/>
    <w:multiLevelType w:val="multilevel"/>
    <w:tmpl w:val="8B0E2C36"/>
    <w:name w:val="Nota2"/>
    <w:lvl w:ilvl="0">
      <w:start w:val="1"/>
      <w:numFmt w:val="decimal"/>
      <w:lvlText w:val="%1."/>
      <w:lvlJc w:val="left"/>
      <w:pPr>
        <w:tabs>
          <w:tab w:val="num" w:pos="62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2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21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16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13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11"/>
        </w:tabs>
        <w:ind w:left="1701" w:hanging="1701"/>
      </w:pPr>
      <w:rPr>
        <w:rFonts w:hint="default"/>
      </w:rPr>
    </w:lvl>
  </w:abstractNum>
  <w:abstractNum w:abstractNumId="20" w15:restartNumberingAfterBreak="0">
    <w:nsid w:val="5A17680D"/>
    <w:multiLevelType w:val="hybridMultilevel"/>
    <w:tmpl w:val="29923940"/>
    <w:lvl w:ilvl="0" w:tplc="AC64066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F6F73"/>
    <w:multiLevelType w:val="hybridMultilevel"/>
    <w:tmpl w:val="DE96AE46"/>
    <w:lvl w:ilvl="0" w:tplc="655603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B2BD1"/>
    <w:multiLevelType w:val="hybridMultilevel"/>
    <w:tmpl w:val="4A261BEC"/>
    <w:lvl w:ilvl="0" w:tplc="655603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F4BEE"/>
    <w:multiLevelType w:val="hybridMultilevel"/>
    <w:tmpl w:val="CC66FE0A"/>
    <w:lvl w:ilvl="0" w:tplc="19B0FF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878CA">
      <w:numFmt w:val="bullet"/>
      <w:lvlText w:val="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23BED"/>
    <w:multiLevelType w:val="hybridMultilevel"/>
    <w:tmpl w:val="84D8E8C8"/>
    <w:name w:val="EDV_Titres"/>
    <w:lvl w:ilvl="0" w:tplc="10D877D6">
      <w:start w:val="1"/>
      <w:numFmt w:val="decimal"/>
      <w:pStyle w:val="EDVReference"/>
      <w:lvlText w:val="[%1]"/>
      <w:lvlJc w:val="left"/>
      <w:pPr>
        <w:ind w:left="720" w:hanging="360"/>
      </w:pPr>
      <w:rPr>
        <w:rFonts w:hint="default"/>
      </w:rPr>
    </w:lvl>
    <w:lvl w:ilvl="1" w:tplc="F078EF04" w:tentative="1">
      <w:start w:val="1"/>
      <w:numFmt w:val="lowerLetter"/>
      <w:lvlText w:val="%2."/>
      <w:lvlJc w:val="left"/>
      <w:pPr>
        <w:ind w:left="1440" w:hanging="360"/>
      </w:pPr>
    </w:lvl>
    <w:lvl w:ilvl="2" w:tplc="33BC14F8" w:tentative="1">
      <w:start w:val="1"/>
      <w:numFmt w:val="lowerRoman"/>
      <w:lvlText w:val="%3."/>
      <w:lvlJc w:val="right"/>
      <w:pPr>
        <w:ind w:left="2160" w:hanging="180"/>
      </w:pPr>
    </w:lvl>
    <w:lvl w:ilvl="3" w:tplc="DAD0F430" w:tentative="1">
      <w:start w:val="1"/>
      <w:numFmt w:val="decimal"/>
      <w:lvlText w:val="%4."/>
      <w:lvlJc w:val="left"/>
      <w:pPr>
        <w:ind w:left="2880" w:hanging="360"/>
      </w:pPr>
    </w:lvl>
    <w:lvl w:ilvl="4" w:tplc="75A6E842" w:tentative="1">
      <w:start w:val="1"/>
      <w:numFmt w:val="lowerLetter"/>
      <w:lvlText w:val="%5."/>
      <w:lvlJc w:val="left"/>
      <w:pPr>
        <w:ind w:left="3600" w:hanging="360"/>
      </w:pPr>
    </w:lvl>
    <w:lvl w:ilvl="5" w:tplc="C7CA3980" w:tentative="1">
      <w:start w:val="1"/>
      <w:numFmt w:val="lowerRoman"/>
      <w:lvlText w:val="%6."/>
      <w:lvlJc w:val="right"/>
      <w:pPr>
        <w:ind w:left="4320" w:hanging="180"/>
      </w:pPr>
    </w:lvl>
    <w:lvl w:ilvl="6" w:tplc="39ACEE0E" w:tentative="1">
      <w:start w:val="1"/>
      <w:numFmt w:val="decimal"/>
      <w:lvlText w:val="%7."/>
      <w:lvlJc w:val="left"/>
      <w:pPr>
        <w:ind w:left="5040" w:hanging="360"/>
      </w:pPr>
    </w:lvl>
    <w:lvl w:ilvl="7" w:tplc="450E75DE" w:tentative="1">
      <w:start w:val="1"/>
      <w:numFmt w:val="lowerLetter"/>
      <w:lvlText w:val="%8."/>
      <w:lvlJc w:val="left"/>
      <w:pPr>
        <w:ind w:left="5760" w:hanging="360"/>
      </w:pPr>
    </w:lvl>
    <w:lvl w:ilvl="8" w:tplc="52CE0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01972"/>
    <w:multiLevelType w:val="hybridMultilevel"/>
    <w:tmpl w:val="B1E05714"/>
    <w:lvl w:ilvl="0" w:tplc="455A0DD4">
      <w:start w:val="1"/>
      <w:numFmt w:val="bullet"/>
      <w:pStyle w:val="ListBullet2"/>
      <w:lvlText w:val="●"/>
      <w:lvlJc w:val="left"/>
      <w:pPr>
        <w:ind w:left="1077" w:hanging="360"/>
      </w:pPr>
      <w:rPr>
        <w:rFonts w:ascii="Arial" w:hAnsi="Arial" w:hint="default"/>
        <w:color w:val="6D6E71"/>
        <w:spacing w:val="0"/>
        <w:w w:val="100"/>
        <w:position w:val="0"/>
        <w:sz w:val="18"/>
      </w:rPr>
    </w:lvl>
    <w:lvl w:ilvl="1" w:tplc="040C0019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799039D"/>
    <w:multiLevelType w:val="hybridMultilevel"/>
    <w:tmpl w:val="160885E2"/>
    <w:lvl w:ilvl="0" w:tplc="AF7A8B14">
      <w:start w:val="1"/>
      <w:numFmt w:val="bullet"/>
      <w:pStyle w:val="EDVEncadrBleufonc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C9E05C0"/>
    <w:multiLevelType w:val="hybridMultilevel"/>
    <w:tmpl w:val="9ACE76DE"/>
    <w:lvl w:ilvl="0" w:tplc="6B32BA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7225">
    <w:abstractNumId w:val="15"/>
  </w:num>
  <w:num w:numId="2" w16cid:durableId="1997757706">
    <w:abstractNumId w:val="15"/>
  </w:num>
  <w:num w:numId="3" w16cid:durableId="352652994">
    <w:abstractNumId w:val="19"/>
  </w:num>
  <w:num w:numId="4" w16cid:durableId="2096247820">
    <w:abstractNumId w:val="15"/>
  </w:num>
  <w:num w:numId="5" w16cid:durableId="687635181">
    <w:abstractNumId w:val="18"/>
  </w:num>
  <w:num w:numId="6" w16cid:durableId="413363495">
    <w:abstractNumId w:val="15"/>
  </w:num>
  <w:num w:numId="7" w16cid:durableId="1305507974">
    <w:abstractNumId w:val="15"/>
  </w:num>
  <w:num w:numId="8" w16cid:durableId="185675049">
    <w:abstractNumId w:val="15"/>
  </w:num>
  <w:num w:numId="9" w16cid:durableId="947659116">
    <w:abstractNumId w:val="15"/>
  </w:num>
  <w:num w:numId="10" w16cid:durableId="2082091800">
    <w:abstractNumId w:val="10"/>
  </w:num>
  <w:num w:numId="11" w16cid:durableId="1703358794">
    <w:abstractNumId w:val="10"/>
  </w:num>
  <w:num w:numId="12" w16cid:durableId="794912229">
    <w:abstractNumId w:val="14"/>
  </w:num>
  <w:num w:numId="13" w16cid:durableId="1609317774">
    <w:abstractNumId w:val="10"/>
  </w:num>
  <w:num w:numId="14" w16cid:durableId="24867530">
    <w:abstractNumId w:val="9"/>
  </w:num>
  <w:num w:numId="15" w16cid:durableId="1710259107">
    <w:abstractNumId w:val="26"/>
  </w:num>
  <w:num w:numId="16" w16cid:durableId="489517539">
    <w:abstractNumId w:val="16"/>
  </w:num>
  <w:num w:numId="17" w16cid:durableId="113334069">
    <w:abstractNumId w:val="24"/>
  </w:num>
  <w:num w:numId="18" w16cid:durableId="1809318674">
    <w:abstractNumId w:val="17"/>
  </w:num>
  <w:num w:numId="19" w16cid:durableId="1017855797">
    <w:abstractNumId w:val="6"/>
  </w:num>
  <w:num w:numId="20" w16cid:durableId="1949239454">
    <w:abstractNumId w:val="4"/>
  </w:num>
  <w:num w:numId="21" w16cid:durableId="377515161">
    <w:abstractNumId w:val="3"/>
  </w:num>
  <w:num w:numId="22" w16cid:durableId="1338271393">
    <w:abstractNumId w:val="2"/>
  </w:num>
  <w:num w:numId="23" w16cid:durableId="777142258">
    <w:abstractNumId w:val="5"/>
  </w:num>
  <w:num w:numId="24" w16cid:durableId="1405109452">
    <w:abstractNumId w:val="0"/>
  </w:num>
  <w:num w:numId="25" w16cid:durableId="1244799315">
    <w:abstractNumId w:val="1"/>
  </w:num>
  <w:num w:numId="26" w16cid:durableId="1669553936">
    <w:abstractNumId w:val="25"/>
  </w:num>
  <w:num w:numId="27" w16cid:durableId="881789526">
    <w:abstractNumId w:val="11"/>
  </w:num>
  <w:num w:numId="28" w16cid:durableId="994988170">
    <w:abstractNumId w:val="20"/>
  </w:num>
  <w:num w:numId="29" w16cid:durableId="1598363866">
    <w:abstractNumId w:val="13"/>
  </w:num>
  <w:num w:numId="30" w16cid:durableId="1135486255">
    <w:abstractNumId w:val="21"/>
  </w:num>
  <w:num w:numId="31" w16cid:durableId="1259410274">
    <w:abstractNumId w:val="7"/>
  </w:num>
  <w:num w:numId="32" w16cid:durableId="1463185647">
    <w:abstractNumId w:val="12"/>
  </w:num>
  <w:num w:numId="33" w16cid:durableId="1861581623">
    <w:abstractNumId w:val="22"/>
  </w:num>
  <w:num w:numId="34" w16cid:durableId="174732850">
    <w:abstractNumId w:val="8"/>
  </w:num>
  <w:num w:numId="35" w16cid:durableId="1927952848">
    <w:abstractNumId w:val="23"/>
  </w:num>
  <w:num w:numId="36" w16cid:durableId="5579822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2"/>
    <w:rsid w:val="00037D6B"/>
    <w:rsid w:val="00116244"/>
    <w:rsid w:val="001519A1"/>
    <w:rsid w:val="00170F22"/>
    <w:rsid w:val="001941AE"/>
    <w:rsid w:val="00276093"/>
    <w:rsid w:val="004F2E24"/>
    <w:rsid w:val="0062331E"/>
    <w:rsid w:val="006331AE"/>
    <w:rsid w:val="00647CAD"/>
    <w:rsid w:val="006B6BFA"/>
    <w:rsid w:val="006D516A"/>
    <w:rsid w:val="007D5AA3"/>
    <w:rsid w:val="00857466"/>
    <w:rsid w:val="008A321D"/>
    <w:rsid w:val="0096460B"/>
    <w:rsid w:val="009C6513"/>
    <w:rsid w:val="00A236CF"/>
    <w:rsid w:val="00AE7C4B"/>
    <w:rsid w:val="00B8775C"/>
    <w:rsid w:val="00BC7F2A"/>
    <w:rsid w:val="00BF1B40"/>
    <w:rsid w:val="00BF2637"/>
    <w:rsid w:val="00BF41C8"/>
    <w:rsid w:val="00C5185D"/>
    <w:rsid w:val="00CE497C"/>
    <w:rsid w:val="00D55D5D"/>
    <w:rsid w:val="00D64F91"/>
    <w:rsid w:val="00DD7F92"/>
    <w:rsid w:val="00E3730E"/>
    <w:rsid w:val="00E55519"/>
    <w:rsid w:val="00F155B3"/>
    <w:rsid w:val="00F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626B"/>
  <w15:chartTrackingRefBased/>
  <w15:docId w15:val="{6FEB33C8-D6FA-4CDE-A9D2-57A421E3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7" w:unhideWhenUsed="1"/>
    <w:lsdException w:name="List Number" w:semiHidden="1" w:uiPriority="96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8" w:unhideWhenUsed="1"/>
    <w:lsdException w:name="List Bullet 3" w:semiHidden="1" w:uiPriority="98" w:unhideWhenUsed="1"/>
    <w:lsdException w:name="List Bullet 4" w:semiHidden="1" w:uiPriority="98" w:unhideWhenUsed="1"/>
    <w:lsdException w:name="List Bullet 5" w:semiHidden="1" w:uiPriority="98" w:unhideWhenUsed="1"/>
    <w:lsdException w:name="List Number 2" w:semiHidden="1" w:uiPriority="97" w:unhideWhenUsed="1"/>
    <w:lsdException w:name="List Number 3" w:semiHidden="1" w:uiPriority="97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0F22"/>
    <w:pPr>
      <w:spacing w:after="0" w:line="240" w:lineRule="auto"/>
    </w:pPr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styleId="Heading1">
    <w:name w:val="heading 1"/>
    <w:aliases w:val="EDV1"/>
    <w:basedOn w:val="EDVTexteGauche"/>
    <w:next w:val="EDVTexte"/>
    <w:link w:val="Heading1Char"/>
    <w:qFormat/>
    <w:rsid w:val="00170F22"/>
    <w:pPr>
      <w:keepNext/>
      <w:keepLines/>
      <w:tabs>
        <w:tab w:val="num" w:pos="714"/>
        <w:tab w:val="left" w:pos="822"/>
      </w:tabs>
      <w:spacing w:before="240"/>
      <w:ind w:left="714" w:hanging="714"/>
      <w:outlineLvl w:val="0"/>
    </w:pPr>
    <w:rPr>
      <w:rFonts w:ascii="Arial Gras" w:eastAsia="Times New Roman" w:hAnsi="Arial Gras" w:cs="Arial"/>
      <w:b/>
      <w:bCs/>
      <w:caps/>
      <w:color w:val="001A70"/>
      <w:kern w:val="28"/>
      <w:szCs w:val="24"/>
      <w:lang w:eastAsia="fr-FR"/>
    </w:rPr>
  </w:style>
  <w:style w:type="paragraph" w:styleId="Heading2">
    <w:name w:val="heading 2"/>
    <w:aliases w:val="EDV2"/>
    <w:basedOn w:val="Heading1"/>
    <w:next w:val="EDVTexte"/>
    <w:link w:val="Heading2Char"/>
    <w:qFormat/>
    <w:rsid w:val="00170F22"/>
    <w:pPr>
      <w:tabs>
        <w:tab w:val="left" w:pos="1021"/>
      </w:tabs>
      <w:spacing w:before="160"/>
      <w:outlineLvl w:val="1"/>
    </w:pPr>
    <w:rPr>
      <w:color w:val="6D6E71"/>
    </w:rPr>
  </w:style>
  <w:style w:type="paragraph" w:styleId="Heading3">
    <w:name w:val="heading 3"/>
    <w:aliases w:val="EDV3"/>
    <w:basedOn w:val="Normal"/>
    <w:next w:val="Normal"/>
    <w:link w:val="Heading3Char"/>
    <w:unhideWhenUsed/>
    <w:qFormat/>
    <w:rsid w:val="0085746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EDV4"/>
    <w:basedOn w:val="Heading3"/>
    <w:next w:val="EDVTexte"/>
    <w:link w:val="Heading4Char"/>
    <w:qFormat/>
    <w:rsid w:val="00BC7F2A"/>
    <w:pPr>
      <w:numPr>
        <w:ilvl w:val="0"/>
        <w:numId w:val="0"/>
      </w:numPr>
      <w:tabs>
        <w:tab w:val="left" w:pos="1418"/>
        <w:tab w:val="left" w:pos="1616"/>
      </w:tabs>
      <w:spacing w:before="240" w:after="100" w:line="252" w:lineRule="auto"/>
      <w:outlineLvl w:val="3"/>
    </w:pPr>
    <w:rPr>
      <w:rFonts w:ascii="Arial" w:eastAsia="Times New Roman" w:hAnsi="Arial" w:cs="Arial"/>
      <w:bCs/>
      <w:color w:val="auto"/>
      <w:kern w:val="28"/>
      <w:sz w:val="22"/>
      <w:lang w:val="en-US"/>
    </w:rPr>
  </w:style>
  <w:style w:type="paragraph" w:styleId="Heading5">
    <w:name w:val="heading 5"/>
    <w:aliases w:val="EDV5"/>
    <w:basedOn w:val="Normal"/>
    <w:next w:val="Normal"/>
    <w:link w:val="Heading5Char"/>
    <w:unhideWhenUsed/>
    <w:qFormat/>
    <w:rsid w:val="00647CAD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EDV6"/>
    <w:basedOn w:val="Heading5"/>
    <w:next w:val="EDVTexte"/>
    <w:link w:val="Heading6Char"/>
    <w:qFormat/>
    <w:rsid w:val="00170F22"/>
    <w:pPr>
      <w:numPr>
        <w:ilvl w:val="0"/>
        <w:numId w:val="0"/>
      </w:numPr>
      <w:tabs>
        <w:tab w:val="num" w:pos="1616"/>
        <w:tab w:val="left" w:pos="1814"/>
        <w:tab w:val="left" w:pos="2013"/>
        <w:tab w:val="left" w:pos="2211"/>
      </w:tabs>
      <w:spacing w:before="0" w:after="100" w:line="252" w:lineRule="auto"/>
      <w:ind w:left="1134" w:hanging="1134"/>
      <w:outlineLvl w:val="5"/>
    </w:pPr>
    <w:rPr>
      <w:rFonts w:ascii="Arial" w:eastAsia="Times New Roman" w:hAnsi="Arial" w:cs="Arial"/>
      <w:bCs/>
      <w:color w:val="auto"/>
      <w:kern w:val="28"/>
      <w:szCs w:val="24"/>
      <w:lang w:val="en-US" w:eastAsia="fr-FR"/>
    </w:rPr>
  </w:style>
  <w:style w:type="paragraph" w:styleId="Heading7">
    <w:name w:val="heading 7"/>
    <w:aliases w:val="EDV7"/>
    <w:basedOn w:val="Heading6"/>
    <w:next w:val="EDVTexte"/>
    <w:link w:val="Heading7Char"/>
    <w:semiHidden/>
    <w:qFormat/>
    <w:rsid w:val="00170F22"/>
    <w:pPr>
      <w:tabs>
        <w:tab w:val="clear" w:pos="1616"/>
        <w:tab w:val="num" w:pos="1814"/>
        <w:tab w:val="left" w:pos="2410"/>
        <w:tab w:val="left" w:pos="2608"/>
      </w:tabs>
      <w:outlineLvl w:val="6"/>
    </w:pPr>
  </w:style>
  <w:style w:type="paragraph" w:styleId="Heading8">
    <w:name w:val="heading 8"/>
    <w:aliases w:val="EDV8"/>
    <w:basedOn w:val="Heading7"/>
    <w:next w:val="EDVTexte"/>
    <w:link w:val="Heading8Char"/>
    <w:semiHidden/>
    <w:qFormat/>
    <w:rsid w:val="00170F22"/>
    <w:pPr>
      <w:widowControl w:val="0"/>
      <w:tabs>
        <w:tab w:val="clear" w:pos="1814"/>
        <w:tab w:val="num" w:pos="2013"/>
        <w:tab w:val="left" w:pos="2807"/>
      </w:tabs>
      <w:ind w:left="1418" w:hanging="1418"/>
      <w:outlineLvl w:val="7"/>
    </w:pPr>
  </w:style>
  <w:style w:type="paragraph" w:styleId="Heading9">
    <w:name w:val="heading 9"/>
    <w:aliases w:val="EDV9"/>
    <w:basedOn w:val="Heading8"/>
    <w:next w:val="EDVTexte"/>
    <w:link w:val="Heading9Char"/>
    <w:semiHidden/>
    <w:rsid w:val="00170F22"/>
    <w:pPr>
      <w:tabs>
        <w:tab w:val="clear" w:pos="2013"/>
        <w:tab w:val="num" w:pos="2211"/>
        <w:tab w:val="left" w:pos="3005"/>
        <w:tab w:val="left" w:pos="3204"/>
      </w:tabs>
      <w:ind w:left="1701" w:hanging="1701"/>
      <w:outlineLvl w:val="8"/>
    </w:pPr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VTableauEntte">
    <w:name w:val="EDV_Tableau_Entête"/>
    <w:basedOn w:val="Normal"/>
    <w:uiPriority w:val="2"/>
    <w:qFormat/>
    <w:rsid w:val="007D5AA3"/>
    <w:pPr>
      <w:shd w:val="clear" w:color="auto" w:fill="002060"/>
      <w:spacing w:before="40"/>
      <w:jc w:val="center"/>
    </w:pPr>
    <w:rPr>
      <w:rFonts w:ascii="Arial Gras" w:eastAsia="SimSun" w:hAnsi="Arial Gras"/>
      <w:b/>
      <w:color w:val="FFFFFF" w:themeColor="background1"/>
      <w:lang w:val="en-US"/>
    </w:rPr>
  </w:style>
  <w:style w:type="paragraph" w:customStyle="1" w:styleId="EDVTableauTexte">
    <w:name w:val="EDV_Tableau_Texte"/>
    <w:basedOn w:val="Normal"/>
    <w:uiPriority w:val="2"/>
    <w:qFormat/>
    <w:rsid w:val="00276093"/>
    <w:pPr>
      <w:spacing w:before="40" w:after="40"/>
    </w:pPr>
    <w:rPr>
      <w:rFonts w:eastAsia="SimSun"/>
      <w:lang w:val="en-US"/>
    </w:rPr>
  </w:style>
  <w:style w:type="paragraph" w:customStyle="1" w:styleId="NotaBene">
    <w:name w:val="Nota_Bene"/>
    <w:basedOn w:val="EDVTexte"/>
    <w:next w:val="EDVTexte"/>
    <w:autoRedefine/>
    <w:uiPriority w:val="2"/>
    <w:qFormat/>
    <w:rsid w:val="0096460B"/>
    <w:pPr>
      <w:numPr>
        <w:numId w:val="9"/>
      </w:numPr>
      <w:jc w:val="left"/>
    </w:pPr>
    <w:rPr>
      <w:rFonts w:eastAsia="Times New Roman"/>
      <w:sz w:val="20"/>
      <w:szCs w:val="20"/>
      <w:lang w:eastAsia="fr-FR"/>
    </w:rPr>
  </w:style>
  <w:style w:type="paragraph" w:customStyle="1" w:styleId="EDVTexte">
    <w:name w:val="EDV_Texte"/>
    <w:basedOn w:val="Normal"/>
    <w:link w:val="EDVTexteCar"/>
    <w:qFormat/>
    <w:rsid w:val="0062331E"/>
    <w:pPr>
      <w:keepLines/>
      <w:spacing w:after="100" w:line="252" w:lineRule="auto"/>
      <w:jc w:val="both"/>
    </w:pPr>
    <w:rPr>
      <w:lang w:val="en-US"/>
    </w:rPr>
  </w:style>
  <w:style w:type="character" w:customStyle="1" w:styleId="Heading4Char">
    <w:name w:val="Heading 4 Char"/>
    <w:aliases w:val="EDV4 Char"/>
    <w:basedOn w:val="DefaultParagraphFont"/>
    <w:link w:val="Heading4"/>
    <w:rsid w:val="00857466"/>
    <w:rPr>
      <w:rFonts w:ascii="Arial" w:eastAsia="Times New Roman" w:hAnsi="Arial" w:cs="Arial"/>
      <w:bCs/>
      <w:kern w:val="28"/>
      <w:szCs w:val="24"/>
      <w:lang w:val="en-US"/>
    </w:rPr>
  </w:style>
  <w:style w:type="character" w:customStyle="1" w:styleId="Heading3Char">
    <w:name w:val="Heading 3 Char"/>
    <w:aliases w:val="EDV3 Char"/>
    <w:basedOn w:val="DefaultParagraphFont"/>
    <w:link w:val="Heading3"/>
    <w:rsid w:val="00857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DVAnnexe">
    <w:name w:val="EDV_Annexe"/>
    <w:basedOn w:val="Normal"/>
    <w:next w:val="EDVTexte"/>
    <w:uiPriority w:val="2"/>
    <w:qFormat/>
    <w:rsid w:val="007D5AA3"/>
    <w:pPr>
      <w:keepNext/>
      <w:keepLines/>
      <w:pageBreakBefore/>
      <w:widowControl w:val="0"/>
      <w:numPr>
        <w:numId w:val="5"/>
      </w:numPr>
      <w:pBdr>
        <w:top w:val="single" w:sz="4" w:space="10" w:color="001A70"/>
        <w:left w:val="single" w:sz="4" w:space="5" w:color="001A70"/>
        <w:bottom w:val="single" w:sz="4" w:space="10" w:color="001A70"/>
        <w:right w:val="single" w:sz="4" w:space="5" w:color="001A70"/>
      </w:pBdr>
      <w:spacing w:before="240" w:after="240" w:line="276" w:lineRule="auto"/>
      <w:jc w:val="center"/>
      <w:outlineLvl w:val="0"/>
    </w:pPr>
    <w:rPr>
      <w:rFonts w:ascii="Arial Gras" w:eastAsiaTheme="majorEastAsia" w:hAnsi="Arial Gras" w:cs="Arial"/>
      <w:b/>
      <w:bCs/>
      <w:caps/>
      <w:color w:val="002060"/>
      <w:kern w:val="28"/>
      <w:sz w:val="26"/>
      <w:szCs w:val="26"/>
      <w:lang w:eastAsia="en-GB" w:bidi="en-GB"/>
    </w:rPr>
  </w:style>
  <w:style w:type="paragraph" w:customStyle="1" w:styleId="TestCase">
    <w:name w:val="Test_Case"/>
    <w:basedOn w:val="Heading3"/>
    <w:link w:val="TestCaseChar"/>
    <w:autoRedefine/>
    <w:uiPriority w:val="1"/>
    <w:qFormat/>
    <w:rsid w:val="00647CAD"/>
    <w:pPr>
      <w:numPr>
        <w:ilvl w:val="3"/>
        <w:numId w:val="13"/>
      </w:numPr>
      <w:tabs>
        <w:tab w:val="left" w:pos="1219"/>
        <w:tab w:val="left" w:pos="1418"/>
      </w:tabs>
      <w:spacing w:after="40"/>
    </w:pPr>
    <w:rPr>
      <w:rFonts w:ascii="Arial" w:eastAsia="Times New Roman" w:hAnsi="Arial" w:cs="Arial"/>
      <w:b/>
      <w:bCs/>
      <w:color w:val="6D6E71"/>
      <w:kern w:val="28"/>
      <w:sz w:val="18"/>
      <w:lang w:val="en-US"/>
    </w:rPr>
  </w:style>
  <w:style w:type="character" w:customStyle="1" w:styleId="TestCaseChar">
    <w:name w:val="Test_Case Char"/>
    <w:basedOn w:val="DefaultParagraphFont"/>
    <w:link w:val="TestCase"/>
    <w:uiPriority w:val="1"/>
    <w:rsid w:val="00F90832"/>
    <w:rPr>
      <w:rFonts w:ascii="Arial" w:eastAsia="Times New Roman" w:hAnsi="Arial" w:cs="Arial"/>
      <w:b/>
      <w:bCs/>
      <w:color w:val="6D6E71"/>
      <w:kern w:val="28"/>
      <w:sz w:val="18"/>
      <w:szCs w:val="24"/>
      <w:lang w:val="en-US"/>
    </w:rPr>
  </w:style>
  <w:style w:type="paragraph" w:customStyle="1" w:styleId="TestStep0">
    <w:name w:val="Test_Step"/>
    <w:basedOn w:val="Heading3"/>
    <w:link w:val="TestStepChar"/>
    <w:autoRedefine/>
    <w:uiPriority w:val="1"/>
    <w:qFormat/>
    <w:rsid w:val="00647CAD"/>
    <w:pPr>
      <w:numPr>
        <w:ilvl w:val="0"/>
        <w:numId w:val="0"/>
      </w:numPr>
      <w:spacing w:before="0"/>
      <w:jc w:val="center"/>
    </w:pPr>
    <w:rPr>
      <w:rFonts w:ascii="Arial" w:eastAsia="Times New Roman" w:hAnsi="Arial" w:cs="Arial"/>
      <w:bCs/>
      <w:color w:val="6D6E71"/>
      <w:kern w:val="28"/>
      <w:sz w:val="18"/>
      <w:lang w:val="en-US"/>
    </w:rPr>
  </w:style>
  <w:style w:type="character" w:customStyle="1" w:styleId="TestStepChar">
    <w:name w:val="Test_Step Char"/>
    <w:basedOn w:val="DefaultParagraphFont"/>
    <w:link w:val="TestStep0"/>
    <w:uiPriority w:val="1"/>
    <w:rsid w:val="00F90832"/>
    <w:rPr>
      <w:rFonts w:ascii="Arial" w:eastAsia="Times New Roman" w:hAnsi="Arial" w:cs="Arial"/>
      <w:bCs/>
      <w:color w:val="6D6E71"/>
      <w:kern w:val="28"/>
      <w:sz w:val="18"/>
      <w:szCs w:val="24"/>
      <w:lang w:val="en-US"/>
    </w:rPr>
  </w:style>
  <w:style w:type="paragraph" w:customStyle="1" w:styleId="Teststep">
    <w:name w:val="Test_step"/>
    <w:basedOn w:val="Heading5"/>
    <w:link w:val="TeststepChar0"/>
    <w:autoRedefine/>
    <w:uiPriority w:val="1"/>
    <w:qFormat/>
    <w:rsid w:val="00647CAD"/>
    <w:pPr>
      <w:numPr>
        <w:numId w:val="14"/>
      </w:numPr>
      <w:spacing w:after="40"/>
      <w:jc w:val="center"/>
    </w:pPr>
    <w:rPr>
      <w:rFonts w:ascii="Arial" w:eastAsia="Times New Roman" w:hAnsi="Arial" w:cs="Arial"/>
      <w:bCs/>
      <w:color w:val="6D6E71"/>
      <w:kern w:val="28"/>
      <w:szCs w:val="24"/>
      <w:lang w:val="en-US"/>
    </w:rPr>
  </w:style>
  <w:style w:type="character" w:customStyle="1" w:styleId="TeststepChar0">
    <w:name w:val="Test_step Char"/>
    <w:basedOn w:val="TestCaseChar"/>
    <w:link w:val="Teststep"/>
    <w:uiPriority w:val="1"/>
    <w:rsid w:val="00647CAD"/>
    <w:rPr>
      <w:rFonts w:ascii="Arial" w:eastAsia="Times New Roman" w:hAnsi="Arial" w:cs="Arial"/>
      <w:b w:val="0"/>
      <w:bCs/>
      <w:color w:val="6D6E71"/>
      <w:kern w:val="28"/>
      <w:sz w:val="18"/>
      <w:szCs w:val="24"/>
      <w:lang w:val="en-US"/>
    </w:rPr>
  </w:style>
  <w:style w:type="character" w:customStyle="1" w:styleId="Heading5Char">
    <w:name w:val="Heading 5 Char"/>
    <w:aliases w:val="EDV5 Char"/>
    <w:basedOn w:val="DefaultParagraphFont"/>
    <w:link w:val="Heading5"/>
    <w:rsid w:val="00647CAD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EDVTableau">
    <w:name w:val="EDV_Tableau"/>
    <w:basedOn w:val="TableGrid1"/>
    <w:uiPriority w:val="99"/>
    <w:rsid w:val="001519A1"/>
    <w:pPr>
      <w:spacing w:before="20" w:after="20" w:line="240" w:lineRule="auto"/>
      <w:contextualSpacing/>
    </w:pPr>
    <w:rPr>
      <w:rFonts w:ascii="Arial" w:eastAsia="Calibri" w:hAnsi="Arial" w:cs="Times New Roman"/>
      <w:kern w:val="0"/>
      <w:sz w:val="16"/>
      <w:szCs w:val="20"/>
      <w:lang w:val="fr-FR" w:eastAsia="fr-FR"/>
      <w14:ligatures w14:val="none"/>
    </w:rPr>
    <w:tblPr>
      <w:tblStyleRowBandSize w:val="1"/>
    </w:tblPr>
    <w:trPr>
      <w:cantSplit/>
    </w:trPr>
    <w:tcPr>
      <w:shd w:val="clear" w:color="auto" w:fill="auto"/>
      <w:vAlign w:val="center"/>
    </w:tcPr>
    <w:tblStylePr w:type="firstRow">
      <w:pPr>
        <w:wordWrap/>
        <w:spacing w:beforeLines="0" w:before="20" w:beforeAutospacing="0" w:afterLines="0" w:after="20" w:afterAutospacing="0"/>
        <w:contextualSpacing w:val="0"/>
        <w:mirrorIndents w:val="0"/>
        <w:jc w:val="center"/>
      </w:pPr>
      <w:rPr>
        <w:rFonts w:ascii="Arial Gras" w:hAnsi="Arial Gras"/>
        <w:b/>
        <w:caps w:val="0"/>
        <w:smallCaps w:val="0"/>
        <w:color w:val="auto"/>
        <w:sz w:val="16"/>
      </w:rPr>
      <w:tblPr/>
      <w:trPr>
        <w:tblHeader/>
      </w:trPr>
      <w:tcPr>
        <w:shd w:val="clear" w:color="auto" w:fill="002060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19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EDV1 Char"/>
    <w:basedOn w:val="DefaultParagraphFont"/>
    <w:link w:val="Heading1"/>
    <w:rsid w:val="00170F22"/>
    <w:rPr>
      <w:rFonts w:ascii="Arial Gras" w:eastAsia="Times New Roman" w:hAnsi="Arial Gras" w:cs="Arial"/>
      <w:b/>
      <w:bCs/>
      <w:caps/>
      <w:color w:val="001A70"/>
      <w:kern w:val="28"/>
      <w:szCs w:val="24"/>
      <w:lang w:val="en-US" w:eastAsia="fr-FR"/>
      <w14:ligatures w14:val="none"/>
    </w:rPr>
  </w:style>
  <w:style w:type="character" w:customStyle="1" w:styleId="Heading2Char">
    <w:name w:val="Heading 2 Char"/>
    <w:aliases w:val="EDV2 Char"/>
    <w:basedOn w:val="DefaultParagraphFont"/>
    <w:link w:val="Heading2"/>
    <w:rsid w:val="00170F22"/>
    <w:rPr>
      <w:rFonts w:ascii="Arial Gras" w:eastAsia="Times New Roman" w:hAnsi="Arial Gras" w:cs="Arial"/>
      <w:b/>
      <w:bCs/>
      <w:caps/>
      <w:color w:val="6D6E71"/>
      <w:kern w:val="28"/>
      <w:szCs w:val="24"/>
      <w:lang w:val="en-US" w:eastAsia="fr-FR"/>
      <w14:ligatures w14:val="none"/>
    </w:rPr>
  </w:style>
  <w:style w:type="character" w:customStyle="1" w:styleId="Heading6Char">
    <w:name w:val="Heading 6 Char"/>
    <w:aliases w:val="EDV6 Char"/>
    <w:basedOn w:val="DefaultParagraphFont"/>
    <w:link w:val="Heading6"/>
    <w:rsid w:val="00170F22"/>
    <w:rPr>
      <w:rFonts w:ascii="Arial" w:eastAsia="Times New Roman" w:hAnsi="Arial" w:cs="Arial"/>
      <w:bCs/>
      <w:kern w:val="28"/>
      <w:sz w:val="18"/>
      <w:szCs w:val="24"/>
      <w:lang w:val="en-US" w:eastAsia="fr-FR"/>
      <w14:ligatures w14:val="none"/>
    </w:rPr>
  </w:style>
  <w:style w:type="character" w:customStyle="1" w:styleId="Heading7Char">
    <w:name w:val="Heading 7 Char"/>
    <w:aliases w:val="EDV7 Char"/>
    <w:basedOn w:val="DefaultParagraphFont"/>
    <w:link w:val="Heading7"/>
    <w:semiHidden/>
    <w:rsid w:val="00170F22"/>
    <w:rPr>
      <w:rFonts w:ascii="Arial" w:eastAsia="Times New Roman" w:hAnsi="Arial" w:cs="Arial"/>
      <w:bCs/>
      <w:kern w:val="28"/>
      <w:sz w:val="18"/>
      <w:szCs w:val="24"/>
      <w:lang w:val="en-US" w:eastAsia="fr-FR"/>
      <w14:ligatures w14:val="none"/>
    </w:rPr>
  </w:style>
  <w:style w:type="character" w:customStyle="1" w:styleId="Heading8Char">
    <w:name w:val="Heading 8 Char"/>
    <w:aliases w:val="EDV8 Char"/>
    <w:basedOn w:val="DefaultParagraphFont"/>
    <w:link w:val="Heading8"/>
    <w:semiHidden/>
    <w:rsid w:val="00170F22"/>
    <w:rPr>
      <w:rFonts w:ascii="Arial" w:eastAsia="Times New Roman" w:hAnsi="Arial" w:cs="Arial"/>
      <w:bCs/>
      <w:kern w:val="28"/>
      <w:sz w:val="18"/>
      <w:szCs w:val="24"/>
      <w:lang w:val="en-US" w:eastAsia="fr-FR"/>
      <w14:ligatures w14:val="none"/>
    </w:rPr>
  </w:style>
  <w:style w:type="character" w:customStyle="1" w:styleId="Heading9Char">
    <w:name w:val="Heading 9 Char"/>
    <w:aliases w:val="EDV9 Char"/>
    <w:basedOn w:val="DefaultParagraphFont"/>
    <w:link w:val="Heading9"/>
    <w:semiHidden/>
    <w:rsid w:val="00170F22"/>
    <w:rPr>
      <w:rFonts w:ascii="Arial" w:eastAsia="Times New Roman" w:hAnsi="Arial" w:cs="Arial"/>
      <w:kern w:val="28"/>
      <w:sz w:val="18"/>
      <w:szCs w:val="24"/>
      <w:lang w:val="en-US" w:eastAsia="fr-FR"/>
      <w14:ligatures w14:val="none"/>
    </w:rPr>
  </w:style>
  <w:style w:type="paragraph" w:styleId="TOC1">
    <w:name w:val="toc 1"/>
    <w:next w:val="EDVTexte"/>
    <w:autoRedefine/>
    <w:uiPriority w:val="39"/>
    <w:qFormat/>
    <w:rsid w:val="00170F22"/>
    <w:pPr>
      <w:tabs>
        <w:tab w:val="left" w:pos="624"/>
        <w:tab w:val="right" w:leader="dot" w:pos="10206"/>
      </w:tabs>
      <w:spacing w:before="120" w:after="0" w:line="252" w:lineRule="auto"/>
      <w:ind w:left="624" w:hanging="624"/>
    </w:pPr>
    <w:rPr>
      <w:rFonts w:ascii="Arial Gras" w:eastAsia="Calibri" w:hAnsi="Arial Gras" w:cs="Times New Roman"/>
      <w:b/>
      <w:caps/>
      <w:noProof/>
      <w:color w:val="001A70"/>
      <w:kern w:val="0"/>
      <w:szCs w:val="32"/>
      <w:lang w:val="fr-FR"/>
      <w14:ligatures w14:val="none"/>
    </w:rPr>
  </w:style>
  <w:style w:type="paragraph" w:styleId="TOC2">
    <w:name w:val="toc 2"/>
    <w:basedOn w:val="TOC1"/>
    <w:next w:val="EDVTexte"/>
    <w:autoRedefine/>
    <w:uiPriority w:val="39"/>
    <w:qFormat/>
    <w:rsid w:val="00170F22"/>
    <w:pPr>
      <w:tabs>
        <w:tab w:val="clear" w:pos="624"/>
        <w:tab w:val="left" w:pos="822"/>
      </w:tabs>
      <w:spacing w:before="80"/>
      <w:ind w:left="822" w:hanging="822"/>
    </w:pPr>
    <w:rPr>
      <w:color w:val="6D6E71"/>
    </w:rPr>
  </w:style>
  <w:style w:type="paragraph" w:styleId="TOC3">
    <w:name w:val="toc 3"/>
    <w:basedOn w:val="TOC2"/>
    <w:next w:val="EDVTexte"/>
    <w:autoRedefine/>
    <w:uiPriority w:val="39"/>
    <w:qFormat/>
    <w:rsid w:val="00170F22"/>
    <w:pPr>
      <w:tabs>
        <w:tab w:val="clear" w:pos="822"/>
        <w:tab w:val="left" w:pos="1021"/>
      </w:tabs>
      <w:spacing w:before="40"/>
      <w:ind w:left="1021" w:hanging="1021"/>
      <w:contextualSpacing/>
    </w:pPr>
    <w:rPr>
      <w:caps w:val="0"/>
    </w:rPr>
  </w:style>
  <w:style w:type="paragraph" w:styleId="TOC4">
    <w:name w:val="toc 4"/>
    <w:basedOn w:val="Normal"/>
    <w:next w:val="Normal"/>
    <w:autoRedefine/>
    <w:uiPriority w:val="39"/>
    <w:semiHidden/>
    <w:rsid w:val="00170F22"/>
    <w:pPr>
      <w:tabs>
        <w:tab w:val="left" w:pos="1219"/>
        <w:tab w:val="right" w:leader="dot" w:pos="10206"/>
      </w:tabs>
      <w:ind w:left="1219" w:hanging="121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0F22"/>
    <w:pPr>
      <w:tabs>
        <w:tab w:val="left" w:pos="1418"/>
        <w:tab w:val="left" w:pos="1616"/>
        <w:tab w:val="left" w:pos="1814"/>
        <w:tab w:val="left" w:pos="2013"/>
        <w:tab w:val="right" w:leader="dot" w:pos="10206"/>
      </w:tabs>
      <w:ind w:left="1418" w:hanging="1418"/>
    </w:pPr>
  </w:style>
  <w:style w:type="paragraph" w:styleId="Header">
    <w:name w:val="header"/>
    <w:basedOn w:val="Normal"/>
    <w:link w:val="HeaderChar"/>
    <w:semiHidden/>
    <w:rsid w:val="00170F2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styleId="Footer">
    <w:name w:val="footer"/>
    <w:basedOn w:val="Normal"/>
    <w:link w:val="FooterChar"/>
    <w:rsid w:val="00170F2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styleId="Caption">
    <w:name w:val="caption"/>
    <w:basedOn w:val="EDVTexte"/>
    <w:next w:val="EDVTexte"/>
    <w:autoRedefine/>
    <w:uiPriority w:val="5"/>
    <w:semiHidden/>
    <w:qFormat/>
    <w:rsid w:val="00170F22"/>
    <w:pPr>
      <w:keepLines w:val="0"/>
      <w:jc w:val="center"/>
    </w:pPr>
    <w:rPr>
      <w:rFonts w:ascii="Arial Gras" w:eastAsia="Times New Roman" w:hAnsi="Arial Gras" w:cs="Arial"/>
      <w:b/>
      <w:bCs/>
      <w:color w:val="001A70"/>
      <w:lang w:eastAsia="fr-FR"/>
    </w:rPr>
  </w:style>
  <w:style w:type="paragraph" w:customStyle="1" w:styleId="EDVTexteGauche">
    <w:name w:val="EDV_Texte_Gauche"/>
    <w:link w:val="EDVTexteGaucheCar"/>
    <w:uiPriority w:val="1"/>
    <w:qFormat/>
    <w:rsid w:val="00170F22"/>
    <w:pPr>
      <w:spacing w:after="100" w:line="252" w:lineRule="auto"/>
    </w:pPr>
    <w:rPr>
      <w:rFonts w:ascii="Arial" w:eastAsia="Calibri" w:hAnsi="Arial" w:cs="Times New Roman"/>
      <w:kern w:val="0"/>
      <w:lang w:val="en-US"/>
      <w14:ligatures w14:val="none"/>
    </w:rPr>
  </w:style>
  <w:style w:type="character" w:customStyle="1" w:styleId="EDVTexteGaucheCar">
    <w:name w:val="EDV_Texte_Gauche Car"/>
    <w:basedOn w:val="DefaultParagraphFont"/>
    <w:link w:val="EDVTexteGauche"/>
    <w:uiPriority w:val="1"/>
    <w:rsid w:val="00170F22"/>
    <w:rPr>
      <w:rFonts w:ascii="Arial" w:eastAsia="Calibri" w:hAnsi="Arial" w:cs="Times New Roman"/>
      <w:kern w:val="0"/>
      <w:lang w:val="en-US"/>
      <w14:ligatures w14:val="none"/>
    </w:rPr>
  </w:style>
  <w:style w:type="paragraph" w:styleId="TableofFigures">
    <w:name w:val="table of figures"/>
    <w:basedOn w:val="EDVTexteGauche"/>
    <w:uiPriority w:val="99"/>
    <w:rsid w:val="00170F22"/>
    <w:pPr>
      <w:keepLines/>
      <w:tabs>
        <w:tab w:val="right" w:leader="dot" w:pos="9968"/>
      </w:tabs>
    </w:pPr>
    <w:rPr>
      <w:rFonts w:eastAsia="Times New Roman" w:cs="Arial"/>
      <w:noProof/>
      <w:color w:val="001A70"/>
      <w:lang w:eastAsia="fr-FR"/>
    </w:rPr>
  </w:style>
  <w:style w:type="paragraph" w:styleId="ListBullet2">
    <w:name w:val="List Bullet 2"/>
    <w:aliases w:val="EDV-lap2"/>
    <w:basedOn w:val="ListBullet"/>
    <w:uiPriority w:val="98"/>
    <w:rsid w:val="00170F22"/>
    <w:pPr>
      <w:numPr>
        <w:numId w:val="26"/>
      </w:numPr>
      <w:tabs>
        <w:tab w:val="clear" w:pos="357"/>
        <w:tab w:val="left" w:pos="714"/>
      </w:tabs>
      <w:ind w:left="714" w:hanging="357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0F22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character" w:styleId="Hyperlink">
    <w:name w:val="Hyperlink"/>
    <w:uiPriority w:val="99"/>
    <w:unhideWhenUsed/>
    <w:rsid w:val="00170F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0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22"/>
    <w:rPr>
      <w:rFonts w:ascii="Tahoma" w:eastAsia="Calibri" w:hAnsi="Tahoma" w:cs="Tahoma"/>
      <w:kern w:val="0"/>
      <w:sz w:val="16"/>
      <w:szCs w:val="16"/>
      <w:lang w:val="fr-FR"/>
      <w14:ligatures w14:val="none"/>
    </w:rPr>
  </w:style>
  <w:style w:type="table" w:styleId="TableGrid">
    <w:name w:val="Table Grid"/>
    <w:basedOn w:val="TableNormal"/>
    <w:uiPriority w:val="39"/>
    <w:rsid w:val="00170F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0F2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70F22"/>
    <w:pPr>
      <w:tabs>
        <w:tab w:val="clear" w:pos="714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kern w:val="0"/>
      <w:sz w:val="28"/>
      <w:szCs w:val="28"/>
      <w:lang w:eastAsia="en-US"/>
    </w:rPr>
  </w:style>
  <w:style w:type="paragraph" w:customStyle="1" w:styleId="EDVEnTete">
    <w:name w:val="EDV_EnTete"/>
    <w:basedOn w:val="EDVTexteGauche"/>
    <w:uiPriority w:val="91"/>
    <w:qFormat/>
    <w:rsid w:val="00170F22"/>
    <w:pPr>
      <w:spacing w:after="0"/>
    </w:pPr>
    <w:rPr>
      <w:sz w:val="18"/>
    </w:rPr>
  </w:style>
  <w:style w:type="paragraph" w:customStyle="1" w:styleId="EDVTitreDocument">
    <w:name w:val="EDV_Titre_Document"/>
    <w:basedOn w:val="EDVTexteGauche"/>
    <w:next w:val="EDVTexte"/>
    <w:uiPriority w:val="4"/>
    <w:qFormat/>
    <w:rsid w:val="00170F22"/>
    <w:pPr>
      <w:spacing w:before="480" w:after="240"/>
      <w:jc w:val="center"/>
    </w:pPr>
    <w:rPr>
      <w:rFonts w:ascii="Arial Gras" w:hAnsi="Arial Gras"/>
      <w:b/>
      <w:caps/>
      <w:color w:val="005BBB"/>
      <w:sz w:val="28"/>
      <w:szCs w:val="40"/>
    </w:rPr>
  </w:style>
  <w:style w:type="paragraph" w:customStyle="1" w:styleId="EDVEncadrTitreBleu">
    <w:name w:val="EDV_Encadré_Titre_Bleu"/>
    <w:basedOn w:val="EDVEncadrBleu"/>
    <w:uiPriority w:val="3"/>
    <w:qFormat/>
    <w:rsid w:val="00170F22"/>
    <w:pPr>
      <w:numPr>
        <w:numId w:val="0"/>
      </w:numPr>
      <w:spacing w:after="100"/>
      <w:ind w:left="283" w:hanging="170"/>
    </w:pPr>
    <w:rPr>
      <w:rFonts w:ascii="Arial Gras" w:hAnsi="Arial Gras"/>
      <w:b/>
      <w:caps/>
    </w:rPr>
  </w:style>
  <w:style w:type="paragraph" w:customStyle="1" w:styleId="EDVEncadrBleu">
    <w:name w:val="EDV_Encadré_Bleu"/>
    <w:basedOn w:val="EDVTexte"/>
    <w:uiPriority w:val="3"/>
    <w:qFormat/>
    <w:rsid w:val="00170F22"/>
    <w:pPr>
      <w:keepNext/>
      <w:keepLines w:val="0"/>
      <w:numPr>
        <w:numId w:val="16"/>
      </w:numPr>
      <w:pBdr>
        <w:top w:val="single" w:sz="12" w:space="4" w:color="005BBB"/>
        <w:left w:val="single" w:sz="12" w:space="4" w:color="005BBB"/>
        <w:bottom w:val="single" w:sz="12" w:space="4" w:color="005BBB"/>
        <w:right w:val="single" w:sz="12" w:space="4" w:color="005BBB"/>
      </w:pBdr>
      <w:tabs>
        <w:tab w:val="left" w:pos="284"/>
      </w:tabs>
      <w:spacing w:after="0"/>
      <w:ind w:left="283" w:hanging="170"/>
      <w:contextualSpacing/>
    </w:pPr>
    <w:rPr>
      <w:rFonts w:eastAsia="Times New Roman"/>
      <w:color w:val="005BBB"/>
      <w:szCs w:val="18"/>
      <w:lang w:eastAsia="fr-FR"/>
    </w:rPr>
  </w:style>
  <w:style w:type="paragraph" w:customStyle="1" w:styleId="EDVSousTitreDocument">
    <w:name w:val="EDV_Sous_Titre_Document"/>
    <w:basedOn w:val="EDVTexteGauche"/>
    <w:next w:val="EDVTexte"/>
    <w:uiPriority w:val="4"/>
    <w:qFormat/>
    <w:rsid w:val="00170F22"/>
    <w:pPr>
      <w:spacing w:before="240" w:after="240"/>
      <w:jc w:val="center"/>
    </w:pPr>
    <w:rPr>
      <w:rFonts w:ascii="Arial Gras" w:hAnsi="Arial Gras"/>
      <w:b/>
      <w:color w:val="005BBB"/>
      <w:sz w:val="28"/>
    </w:rPr>
  </w:style>
  <w:style w:type="table" w:customStyle="1" w:styleId="Ombrageclair1">
    <w:name w:val="Ombrage clair1"/>
    <w:basedOn w:val="TableNormal"/>
    <w:uiPriority w:val="60"/>
    <w:rsid w:val="00170F22"/>
    <w:pPr>
      <w:spacing w:after="0" w:line="240" w:lineRule="auto"/>
    </w:pPr>
    <w:rPr>
      <w:rFonts w:ascii="Calibri" w:eastAsia="Calibri" w:hAnsi="Calibri" w:cs="Times New Roman"/>
      <w:color w:val="000000"/>
      <w:kern w:val="0"/>
      <w:sz w:val="20"/>
      <w:szCs w:val="20"/>
      <w:lang w:val="fr-FR" w:eastAsia="fr-FR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ExplanationsENGLISH">
    <w:name w:val="Explanations_ENGLISH"/>
    <w:basedOn w:val="EDVTexteGauche"/>
    <w:uiPriority w:val="99"/>
    <w:rsid w:val="00170F22"/>
    <w:pPr>
      <w:shd w:val="clear" w:color="auto" w:fill="E6E6E6"/>
      <w:spacing w:before="60"/>
    </w:pPr>
    <w:rPr>
      <w:rFonts w:eastAsia="Times New Roman" w:cs="Arial"/>
      <w:vanish/>
      <w:color w:val="FF0000"/>
    </w:rPr>
  </w:style>
  <w:style w:type="paragraph" w:customStyle="1" w:styleId="confidentiality">
    <w:name w:val="confidentiality"/>
    <w:basedOn w:val="Normal"/>
    <w:semiHidden/>
    <w:unhideWhenUsed/>
    <w:rsid w:val="00170F22"/>
    <w:pPr>
      <w:widowControl w:val="0"/>
      <w:jc w:val="center"/>
    </w:pPr>
    <w:rPr>
      <w:rFonts w:eastAsia="Times New Roman" w:cs="Arial"/>
      <w:sz w:val="20"/>
      <w:lang w:val="en-US" w:eastAsia="fr-FR"/>
    </w:rPr>
  </w:style>
  <w:style w:type="character" w:customStyle="1" w:styleId="EDVCaractresOrangefonc">
    <w:name w:val="EDV_Caractères_Orange_foncé"/>
    <w:basedOn w:val="DefaultParagraphFont"/>
    <w:uiPriority w:val="4"/>
    <w:semiHidden/>
    <w:unhideWhenUsed/>
    <w:qFormat/>
    <w:rsid w:val="00170F22"/>
    <w:rPr>
      <w:color w:val="FE5815"/>
      <w:lang w:val="fr-FR"/>
    </w:rPr>
  </w:style>
  <w:style w:type="character" w:customStyle="1" w:styleId="EDVCaractresBleufonc">
    <w:name w:val="EDV_Caractères_Bleu_foncé"/>
    <w:basedOn w:val="DefaultParagraphFont"/>
    <w:uiPriority w:val="4"/>
    <w:qFormat/>
    <w:rsid w:val="00170F22"/>
    <w:rPr>
      <w:color w:val="001A70"/>
      <w:lang w:val="fr-FR"/>
    </w:rPr>
  </w:style>
  <w:style w:type="character" w:customStyle="1" w:styleId="EDVCaractresBleu">
    <w:name w:val="EDV_Caractères_Bleu"/>
    <w:basedOn w:val="DefaultParagraphFont"/>
    <w:uiPriority w:val="4"/>
    <w:qFormat/>
    <w:rsid w:val="00170F22"/>
    <w:rPr>
      <w:b/>
      <w:color w:val="005BBB"/>
      <w:lang w:val="fr-FR"/>
    </w:rPr>
  </w:style>
  <w:style w:type="character" w:customStyle="1" w:styleId="EDVCaractresOrange">
    <w:name w:val="EDV_Caractères_Orange"/>
    <w:basedOn w:val="DefaultParagraphFont"/>
    <w:uiPriority w:val="4"/>
    <w:semiHidden/>
    <w:unhideWhenUsed/>
    <w:qFormat/>
    <w:rsid w:val="00170F22"/>
    <w:rPr>
      <w:b/>
      <w:color w:val="FFA02F"/>
      <w:lang w:val="fr-FR"/>
    </w:rPr>
  </w:style>
  <w:style w:type="paragraph" w:customStyle="1" w:styleId="EDVTexteRetrait">
    <w:name w:val="EDV_Texte_Retrait"/>
    <w:basedOn w:val="EDVTexte"/>
    <w:qFormat/>
    <w:rsid w:val="00170F22"/>
    <w:pPr>
      <w:keepLines w:val="0"/>
      <w:ind w:left="357"/>
    </w:pPr>
  </w:style>
  <w:style w:type="paragraph" w:customStyle="1" w:styleId="EDVPieddePage">
    <w:name w:val="EDV_Pied_de_Page"/>
    <w:basedOn w:val="EDVTexteGauche"/>
    <w:next w:val="Normal"/>
    <w:link w:val="EDVPieddePageCar"/>
    <w:uiPriority w:val="91"/>
    <w:qFormat/>
    <w:rsid w:val="00170F22"/>
    <w:pPr>
      <w:spacing w:before="80"/>
      <w:contextualSpacing/>
      <w:jc w:val="center"/>
    </w:pPr>
    <w:rPr>
      <w:color w:val="6D6E71"/>
      <w:sz w:val="14"/>
    </w:rPr>
  </w:style>
  <w:style w:type="paragraph" w:customStyle="1" w:styleId="CCcach">
    <w:name w:val="CC_caché"/>
    <w:basedOn w:val="Normal"/>
    <w:link w:val="CCcachCar"/>
    <w:uiPriority w:val="99"/>
    <w:semiHidden/>
    <w:qFormat/>
    <w:rsid w:val="00170F22"/>
    <w:pPr>
      <w:framePr w:hSpace="180" w:wrap="around" w:vAnchor="page" w:hAnchor="margin" w:xAlign="center" w:y="1249"/>
      <w:widowControl w:val="0"/>
      <w:numPr>
        <w:ilvl w:val="12"/>
      </w:numPr>
      <w:spacing w:before="120"/>
    </w:pPr>
    <w:rPr>
      <w:rFonts w:eastAsia="Times New Roman"/>
      <w:iCs/>
      <w:noProof/>
      <w:color w:val="FFFFFF" w:themeColor="background1"/>
      <w:sz w:val="2"/>
      <w:szCs w:val="24"/>
      <w:lang w:eastAsia="fr-FR"/>
    </w:rPr>
  </w:style>
  <w:style w:type="character" w:customStyle="1" w:styleId="CCcachCar">
    <w:name w:val="CC_caché Car"/>
    <w:basedOn w:val="DefaultParagraphFont"/>
    <w:link w:val="CCcach"/>
    <w:uiPriority w:val="99"/>
    <w:semiHidden/>
    <w:rsid w:val="00170F22"/>
    <w:rPr>
      <w:rFonts w:ascii="Arial" w:eastAsia="Times New Roman" w:hAnsi="Arial" w:cs="Times New Roman"/>
      <w:iCs/>
      <w:noProof/>
      <w:color w:val="FFFFFF" w:themeColor="background1"/>
      <w:kern w:val="0"/>
      <w:sz w:val="2"/>
      <w:szCs w:val="24"/>
      <w:lang w:val="fr-FR" w:eastAsia="fr-FR"/>
      <w14:ligatures w14:val="none"/>
    </w:rPr>
  </w:style>
  <w:style w:type="paragraph" w:customStyle="1" w:styleId="CC14Gc">
    <w:name w:val="CC_14Gc"/>
    <w:basedOn w:val="Normal"/>
    <w:link w:val="CC14GcCar"/>
    <w:uiPriority w:val="99"/>
    <w:qFormat/>
    <w:rsid w:val="00170F22"/>
    <w:pPr>
      <w:jc w:val="center"/>
    </w:pPr>
    <w:rPr>
      <w:rFonts w:ascii="Arial Gras" w:hAnsi="Arial Gras" w:cs="Arial"/>
      <w:b/>
      <w:sz w:val="28"/>
      <w:szCs w:val="28"/>
    </w:rPr>
  </w:style>
  <w:style w:type="character" w:customStyle="1" w:styleId="CC14GcCar">
    <w:name w:val="CC_14Gc Car"/>
    <w:basedOn w:val="DefaultParagraphFont"/>
    <w:link w:val="CC14Gc"/>
    <w:uiPriority w:val="99"/>
    <w:rsid w:val="00170F22"/>
    <w:rPr>
      <w:rFonts w:ascii="Arial Gras" w:eastAsia="Calibri" w:hAnsi="Arial Gras" w:cs="Arial"/>
      <w:b/>
      <w:kern w:val="0"/>
      <w:sz w:val="28"/>
      <w:szCs w:val="28"/>
      <w:lang w:val="fr-FR"/>
      <w14:ligatures w14:val="none"/>
    </w:rPr>
  </w:style>
  <w:style w:type="paragraph" w:customStyle="1" w:styleId="CC9Nc">
    <w:name w:val="CC_9Nc"/>
    <w:basedOn w:val="Normal"/>
    <w:link w:val="CC9NcCar"/>
    <w:uiPriority w:val="99"/>
    <w:semiHidden/>
    <w:qFormat/>
    <w:rsid w:val="00170F22"/>
    <w:pPr>
      <w:jc w:val="center"/>
    </w:pPr>
    <w:rPr>
      <w:lang w:val="en-US"/>
    </w:rPr>
  </w:style>
  <w:style w:type="character" w:customStyle="1" w:styleId="CC9NcCar">
    <w:name w:val="CC_9Nc Car"/>
    <w:basedOn w:val="DefaultParagraphFont"/>
    <w:link w:val="CC9Nc"/>
    <w:uiPriority w:val="99"/>
    <w:semiHidden/>
    <w:rsid w:val="00170F22"/>
    <w:rPr>
      <w:rFonts w:ascii="Arial" w:eastAsia="Calibri" w:hAnsi="Arial" w:cs="Times New Roman"/>
      <w:kern w:val="0"/>
      <w:sz w:val="18"/>
      <w:lang w:val="en-US"/>
      <w14:ligatures w14:val="none"/>
    </w:rPr>
  </w:style>
  <w:style w:type="paragraph" w:customStyle="1" w:styleId="CC11N">
    <w:name w:val="CC_11N"/>
    <w:basedOn w:val="Normal"/>
    <w:link w:val="CC11NCar"/>
    <w:uiPriority w:val="99"/>
    <w:semiHidden/>
    <w:qFormat/>
    <w:rsid w:val="00170F22"/>
  </w:style>
  <w:style w:type="character" w:customStyle="1" w:styleId="CC11NCar">
    <w:name w:val="CC_11N Car"/>
    <w:basedOn w:val="EDVTexteGaucheCar"/>
    <w:link w:val="CC11N"/>
    <w:uiPriority w:val="99"/>
    <w:semiHidden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customStyle="1" w:styleId="CC11Nc">
    <w:name w:val="CC_11Nc"/>
    <w:basedOn w:val="Normal"/>
    <w:link w:val="CC11NcCar"/>
    <w:uiPriority w:val="99"/>
    <w:semiHidden/>
    <w:qFormat/>
    <w:rsid w:val="00170F22"/>
    <w:pPr>
      <w:jc w:val="center"/>
    </w:pPr>
  </w:style>
  <w:style w:type="character" w:customStyle="1" w:styleId="CC11NcCar">
    <w:name w:val="CC_11Nc Car"/>
    <w:basedOn w:val="EDVTexteGaucheCar"/>
    <w:link w:val="CC11Nc"/>
    <w:uiPriority w:val="99"/>
    <w:semiHidden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customStyle="1" w:styleId="CC9N">
    <w:name w:val="CC_9N"/>
    <w:basedOn w:val="Normal"/>
    <w:link w:val="CC9NCar"/>
    <w:uiPriority w:val="99"/>
    <w:qFormat/>
    <w:rsid w:val="00170F22"/>
  </w:style>
  <w:style w:type="character" w:customStyle="1" w:styleId="CC9NCar">
    <w:name w:val="CC_9N Car"/>
    <w:basedOn w:val="EDVTexteGaucheCar"/>
    <w:link w:val="CC9N"/>
    <w:uiPriority w:val="99"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customStyle="1" w:styleId="CCcase">
    <w:name w:val="CC_case"/>
    <w:basedOn w:val="Normal"/>
    <w:link w:val="CCcaseCar"/>
    <w:uiPriority w:val="99"/>
    <w:semiHidden/>
    <w:qFormat/>
    <w:rsid w:val="00170F22"/>
    <w:pPr>
      <w:tabs>
        <w:tab w:val="left" w:pos="1534"/>
      </w:tabs>
      <w:spacing w:before="120"/>
    </w:pPr>
    <w:rPr>
      <w:rFonts w:ascii="Wingdings 2" w:eastAsia="Times New Roman" w:hAnsi="Wingdings 2"/>
      <w:szCs w:val="8"/>
      <w:lang w:eastAsia="fr-FR"/>
    </w:rPr>
  </w:style>
  <w:style w:type="character" w:customStyle="1" w:styleId="CCcaseCar">
    <w:name w:val="CC_case Car"/>
    <w:basedOn w:val="DefaultParagraphFont"/>
    <w:link w:val="CCcase"/>
    <w:uiPriority w:val="99"/>
    <w:semiHidden/>
    <w:rsid w:val="00170F22"/>
    <w:rPr>
      <w:rFonts w:ascii="Wingdings 2" w:eastAsia="Times New Roman" w:hAnsi="Wingdings 2" w:cs="Times New Roman"/>
      <w:kern w:val="0"/>
      <w:sz w:val="18"/>
      <w:szCs w:val="8"/>
      <w:lang w:val="fr-FR" w:eastAsia="fr-FR"/>
      <w14:ligatures w14:val="none"/>
    </w:rPr>
  </w:style>
  <w:style w:type="paragraph" w:styleId="CommentText">
    <w:name w:val="annotation text"/>
    <w:basedOn w:val="Normal"/>
    <w:link w:val="CommentTextChar"/>
    <w:semiHidden/>
    <w:rsid w:val="00170F22"/>
    <w:rPr>
      <w:rFonts w:ascii="Times New Roman" w:eastAsia="Times New Roman" w:hAnsi="Times New Roman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170F22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table" w:styleId="LightList-Accent5">
    <w:name w:val="Light List Accent 5"/>
    <w:basedOn w:val="TableNormal"/>
    <w:uiPriority w:val="61"/>
    <w:rsid w:val="00170F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fr-FR" w:eastAsia="fr-FR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EDFBleufonc">
    <w:name w:val="EDF_Bleu foncé"/>
    <w:basedOn w:val="TableNormal"/>
    <w:uiPriority w:val="99"/>
    <w:qFormat/>
    <w:rsid w:val="00170F22"/>
    <w:pPr>
      <w:spacing w:after="0" w:line="240" w:lineRule="auto"/>
    </w:pPr>
    <w:rPr>
      <w:rFonts w:ascii="Arial" w:eastAsia="Times New Roman" w:hAnsi="Arial" w:cs="Times New Roman"/>
      <w:color w:val="FFFFFF" w:themeColor="background1"/>
      <w:kern w:val="0"/>
      <w:sz w:val="18"/>
      <w:szCs w:val="18"/>
      <w:lang w:val="fr-FR" w:eastAsia="fr-FR"/>
      <w14:ligatures w14:val="none"/>
    </w:rPr>
    <w:tblPr>
      <w:tblInd w:w="113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jc w:val="center"/>
      </w:pPr>
      <w:rPr>
        <w:rFonts w:ascii="Arial" w:hAnsi="Arial"/>
        <w:b/>
        <w:caps w:val="0"/>
        <w:smallCaps w:val="0"/>
        <w:color w:val="FFFFFF" w:themeColor="background1"/>
        <w:sz w:val="20"/>
      </w:rPr>
      <w:tblPr/>
      <w:tcPr>
        <w:tcBorders>
          <w:insideV w:val="single" w:sz="4" w:space="0" w:color="FFFFFF" w:themeColor="background1"/>
        </w:tcBorders>
        <w:shd w:val="clear" w:color="auto" w:fill="70AD47" w:themeFill="accent6"/>
        <w:vAlign w:val="center"/>
      </w:tcPr>
    </w:tblStylePr>
    <w:tblStylePr w:type="firstCol"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FFFFFF" w:themeColor="background1"/>
        </w:tcBorders>
        <w:shd w:val="clear" w:color="auto" w:fill="70AD47" w:themeFill="accent6"/>
      </w:tcPr>
    </w:tblStylePr>
  </w:style>
  <w:style w:type="paragraph" w:customStyle="1" w:styleId="EDVEncadrBleufonc">
    <w:name w:val="EDV_Encadré_Bleu_foncé"/>
    <w:basedOn w:val="EDVTexte"/>
    <w:uiPriority w:val="3"/>
    <w:qFormat/>
    <w:rsid w:val="00170F22"/>
    <w:pPr>
      <w:keepNext/>
      <w:keepLines w:val="0"/>
      <w:numPr>
        <w:numId w:val="15"/>
      </w:numPr>
      <w:pBdr>
        <w:top w:val="single" w:sz="12" w:space="4" w:color="001A70"/>
        <w:left w:val="single" w:sz="12" w:space="4" w:color="001A70"/>
        <w:bottom w:val="single" w:sz="12" w:space="4" w:color="001A70"/>
        <w:right w:val="single" w:sz="12" w:space="4" w:color="001A70"/>
      </w:pBdr>
      <w:spacing w:after="0"/>
      <w:ind w:left="283" w:hanging="170"/>
      <w:contextualSpacing/>
    </w:pPr>
    <w:rPr>
      <w:rFonts w:eastAsia="Times New Roman"/>
      <w:color w:val="001A70"/>
      <w:szCs w:val="18"/>
      <w:lang w:eastAsia="fr-FR"/>
    </w:rPr>
  </w:style>
  <w:style w:type="paragraph" w:customStyle="1" w:styleId="EDVExergueBleufonc">
    <w:name w:val="EDV_Exergue_Bleu_foncé"/>
    <w:basedOn w:val="EDVTexte"/>
    <w:uiPriority w:val="3"/>
    <w:qFormat/>
    <w:rsid w:val="00170F22"/>
    <w:pPr>
      <w:keepNext/>
      <w:keepLines w:val="0"/>
      <w:pBdr>
        <w:top w:val="single" w:sz="4" w:space="6" w:color="001A70"/>
        <w:left w:val="single" w:sz="4" w:space="6" w:color="001A70"/>
        <w:bottom w:val="single" w:sz="4" w:space="6" w:color="001A70"/>
        <w:right w:val="single" w:sz="4" w:space="6" w:color="001A70"/>
      </w:pBdr>
      <w:shd w:val="clear" w:color="auto" w:fill="001A70"/>
      <w:spacing w:after="0"/>
      <w:ind w:left="113"/>
    </w:pPr>
    <w:rPr>
      <w:rFonts w:eastAsia="Times New Roman"/>
      <w:color w:val="FFFFFF" w:themeColor="background1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170F22"/>
    <w:pPr>
      <w:ind w:left="720"/>
      <w:contextualSpacing/>
    </w:pPr>
  </w:style>
  <w:style w:type="paragraph" w:customStyle="1" w:styleId="EDVExergueBleu">
    <w:name w:val="EDV_Exergue_Bleu"/>
    <w:basedOn w:val="EDVTexte"/>
    <w:uiPriority w:val="3"/>
    <w:qFormat/>
    <w:rsid w:val="00170F22"/>
    <w:pPr>
      <w:keepNext/>
      <w:keepLines w:val="0"/>
      <w:pBdr>
        <w:top w:val="single" w:sz="4" w:space="6" w:color="5B9BD5" w:themeColor="accent5"/>
        <w:left w:val="single" w:sz="4" w:space="6" w:color="5B9BD5" w:themeColor="accent5"/>
        <w:bottom w:val="single" w:sz="4" w:space="6" w:color="5B9BD5" w:themeColor="accent5"/>
        <w:right w:val="single" w:sz="4" w:space="6" w:color="5B9BD5" w:themeColor="accent5"/>
      </w:pBdr>
      <w:shd w:val="clear" w:color="auto" w:fill="005BBB"/>
      <w:spacing w:after="0"/>
      <w:ind w:left="113"/>
    </w:pPr>
    <w:rPr>
      <w:rFonts w:eastAsia="Times New Roman"/>
      <w:color w:val="FFFFFF" w:themeColor="background1"/>
      <w:szCs w:val="20"/>
      <w:lang w:eastAsia="fr-FR"/>
    </w:rPr>
  </w:style>
  <w:style w:type="paragraph" w:customStyle="1" w:styleId="EDVEncadrTitreBleufonc">
    <w:name w:val="EDV_Encadré_Titre_Bleu_foncé"/>
    <w:basedOn w:val="EDVEncadrBleufonc"/>
    <w:uiPriority w:val="3"/>
    <w:qFormat/>
    <w:rsid w:val="00170F22"/>
    <w:pPr>
      <w:numPr>
        <w:numId w:val="0"/>
      </w:numPr>
      <w:spacing w:after="100"/>
      <w:ind w:left="283" w:hanging="170"/>
    </w:pPr>
    <w:rPr>
      <w:rFonts w:ascii="Arial Gras" w:hAnsi="Arial Gras"/>
      <w:b/>
      <w:caps/>
    </w:rPr>
  </w:style>
  <w:style w:type="paragraph" w:customStyle="1" w:styleId="EDVReference">
    <w:name w:val="EDV_Reference"/>
    <w:basedOn w:val="EDVTexte"/>
    <w:uiPriority w:val="2"/>
    <w:qFormat/>
    <w:rsid w:val="00170F22"/>
    <w:pPr>
      <w:keepLines w:val="0"/>
      <w:numPr>
        <w:numId w:val="17"/>
      </w:numPr>
      <w:tabs>
        <w:tab w:val="left" w:pos="567"/>
      </w:tabs>
      <w:ind w:left="567" w:hanging="567"/>
    </w:pPr>
  </w:style>
  <w:style w:type="paragraph" w:styleId="BodyText">
    <w:name w:val="Body Text"/>
    <w:basedOn w:val="Normal"/>
    <w:link w:val="BodyTextChar"/>
    <w:semiHidden/>
    <w:rsid w:val="00170F22"/>
  </w:style>
  <w:style w:type="character" w:customStyle="1" w:styleId="BodyTextChar">
    <w:name w:val="Body Text Char"/>
    <w:basedOn w:val="DefaultParagraphFont"/>
    <w:link w:val="BodyText"/>
    <w:semiHidden/>
    <w:rsid w:val="00170F22"/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customStyle="1" w:styleId="EDVTableauEnttestandard">
    <w:name w:val="EDV_Tableau_Entête_standard"/>
    <w:basedOn w:val="CC9Nc"/>
    <w:uiPriority w:val="2"/>
    <w:qFormat/>
    <w:rsid w:val="00170F22"/>
    <w:rPr>
      <w:rFonts w:ascii="Arial Gras" w:hAnsi="Arial Gras"/>
      <w:b/>
      <w:sz w:val="16"/>
      <w:lang w:val="en-GB"/>
    </w:rPr>
  </w:style>
  <w:style w:type="paragraph" w:customStyle="1" w:styleId="CC11G">
    <w:name w:val="CC_11G"/>
    <w:basedOn w:val="CC11N"/>
    <w:link w:val="CC11GCar"/>
    <w:uiPriority w:val="99"/>
    <w:semiHidden/>
    <w:qFormat/>
    <w:rsid w:val="00170F22"/>
    <w:rPr>
      <w:rFonts w:ascii="Arial Gras" w:hAnsi="Arial Gras"/>
    </w:rPr>
  </w:style>
  <w:style w:type="character" w:customStyle="1" w:styleId="CC11GCar">
    <w:name w:val="CC_11G Car"/>
    <w:basedOn w:val="CC11NCar"/>
    <w:link w:val="CC11G"/>
    <w:uiPriority w:val="99"/>
    <w:semiHidden/>
    <w:rsid w:val="00170F22"/>
    <w:rPr>
      <w:rFonts w:ascii="Arial Gras" w:eastAsia="Calibri" w:hAnsi="Arial Gras" w:cs="Times New Roman"/>
      <w:kern w:val="0"/>
      <w:sz w:val="18"/>
      <w:lang w:val="fr-FR"/>
      <w14:ligatures w14:val="none"/>
    </w:rPr>
  </w:style>
  <w:style w:type="paragraph" w:customStyle="1" w:styleId="EDVLgende">
    <w:name w:val="EDV_Légende"/>
    <w:basedOn w:val="EDVTexte"/>
    <w:uiPriority w:val="1"/>
    <w:qFormat/>
    <w:rsid w:val="00170F22"/>
    <w:pPr>
      <w:keepLines w:val="0"/>
      <w:numPr>
        <w:numId w:val="18"/>
      </w:numPr>
      <w:ind w:left="714" w:hanging="357"/>
      <w:jc w:val="center"/>
    </w:pPr>
    <w:rPr>
      <w:b/>
      <w:color w:val="001A70"/>
    </w:rPr>
  </w:style>
  <w:style w:type="character" w:customStyle="1" w:styleId="EDVPieddePageCar">
    <w:name w:val="EDV_Pied_de_Page Car"/>
    <w:basedOn w:val="DefaultParagraphFont"/>
    <w:link w:val="EDVPieddePage"/>
    <w:uiPriority w:val="91"/>
    <w:locked/>
    <w:rsid w:val="00170F22"/>
    <w:rPr>
      <w:rFonts w:ascii="Arial" w:eastAsia="Calibri" w:hAnsi="Arial" w:cs="Times New Roman"/>
      <w:color w:val="6D6E71"/>
      <w:kern w:val="0"/>
      <w:sz w:val="14"/>
      <w:lang w:val="en-US"/>
      <w14:ligatures w14:val="none"/>
    </w:rPr>
  </w:style>
  <w:style w:type="paragraph" w:styleId="ListBullet">
    <w:name w:val="List Bullet"/>
    <w:aliases w:val="EDV-lap1"/>
    <w:basedOn w:val="EDVTexte"/>
    <w:uiPriority w:val="97"/>
    <w:rsid w:val="00170F22"/>
    <w:pPr>
      <w:keepLines w:val="0"/>
      <w:numPr>
        <w:numId w:val="19"/>
      </w:numPr>
      <w:tabs>
        <w:tab w:val="left" w:pos="357"/>
      </w:tabs>
      <w:ind w:left="357" w:hanging="357"/>
    </w:pPr>
  </w:style>
  <w:style w:type="paragraph" w:styleId="ListBullet3">
    <w:name w:val="List Bullet 3"/>
    <w:aliases w:val="EDV-lap3"/>
    <w:basedOn w:val="ListBullet2"/>
    <w:uiPriority w:val="98"/>
    <w:rsid w:val="00170F22"/>
    <w:pPr>
      <w:numPr>
        <w:numId w:val="20"/>
      </w:numPr>
      <w:tabs>
        <w:tab w:val="clear" w:pos="714"/>
        <w:tab w:val="left" w:pos="1072"/>
      </w:tabs>
      <w:ind w:left="1071" w:hanging="357"/>
    </w:pPr>
  </w:style>
  <w:style w:type="paragraph" w:styleId="ListBullet4">
    <w:name w:val="List Bullet 4"/>
    <w:aliases w:val="EDV-lap4"/>
    <w:basedOn w:val="ListBullet3"/>
    <w:uiPriority w:val="98"/>
    <w:rsid w:val="00170F22"/>
    <w:pPr>
      <w:numPr>
        <w:numId w:val="21"/>
      </w:numPr>
      <w:tabs>
        <w:tab w:val="clear" w:pos="1072"/>
        <w:tab w:val="left" w:pos="1429"/>
      </w:tabs>
    </w:pPr>
  </w:style>
  <w:style w:type="paragraph" w:styleId="ListBullet5">
    <w:name w:val="List Bullet 5"/>
    <w:aliases w:val="EDV-lap5"/>
    <w:basedOn w:val="ListBullet4"/>
    <w:uiPriority w:val="98"/>
    <w:rsid w:val="00170F22"/>
    <w:pPr>
      <w:numPr>
        <w:numId w:val="22"/>
      </w:numPr>
      <w:tabs>
        <w:tab w:val="clear" w:pos="1429"/>
        <w:tab w:val="left" w:pos="1786"/>
      </w:tabs>
    </w:pPr>
  </w:style>
  <w:style w:type="paragraph" w:styleId="ListNumber">
    <w:name w:val="List Number"/>
    <w:aliases w:val="EDV-lan1"/>
    <w:basedOn w:val="EDVTexte"/>
    <w:uiPriority w:val="96"/>
    <w:rsid w:val="00170F22"/>
    <w:pPr>
      <w:keepLines w:val="0"/>
      <w:numPr>
        <w:numId w:val="23"/>
      </w:numPr>
      <w:tabs>
        <w:tab w:val="left" w:pos="357"/>
      </w:tabs>
    </w:pPr>
  </w:style>
  <w:style w:type="paragraph" w:styleId="ListNumber3">
    <w:name w:val="List Number 3"/>
    <w:aliases w:val="EDV-lan3"/>
    <w:basedOn w:val="ListNumber2"/>
    <w:uiPriority w:val="97"/>
    <w:rsid w:val="00170F22"/>
    <w:pPr>
      <w:numPr>
        <w:numId w:val="24"/>
      </w:numPr>
      <w:tabs>
        <w:tab w:val="left" w:pos="1072"/>
      </w:tabs>
      <w:ind w:left="1071" w:hanging="357"/>
    </w:pPr>
  </w:style>
  <w:style w:type="paragraph" w:styleId="ListNumber2">
    <w:name w:val="List Number 2"/>
    <w:aliases w:val="EDV-lan2"/>
    <w:basedOn w:val="ListNumber"/>
    <w:uiPriority w:val="97"/>
    <w:rsid w:val="00170F22"/>
    <w:pPr>
      <w:numPr>
        <w:numId w:val="25"/>
      </w:numPr>
      <w:tabs>
        <w:tab w:val="clear" w:pos="357"/>
        <w:tab w:val="left" w:pos="714"/>
      </w:tabs>
      <w:contextualSpacing/>
    </w:pPr>
  </w:style>
  <w:style w:type="paragraph" w:styleId="TOC9">
    <w:name w:val="toc 9"/>
    <w:basedOn w:val="TOC1"/>
    <w:next w:val="Normal"/>
    <w:autoRedefine/>
    <w:uiPriority w:val="39"/>
    <w:rsid w:val="00170F22"/>
    <w:pPr>
      <w:tabs>
        <w:tab w:val="clear" w:pos="624"/>
        <w:tab w:val="left" w:pos="1701"/>
      </w:tabs>
      <w:spacing w:after="100"/>
      <w:ind w:left="1701" w:hanging="1701"/>
    </w:pPr>
    <w:rPr>
      <w:caps w:val="0"/>
    </w:rPr>
  </w:style>
  <w:style w:type="paragraph" w:customStyle="1" w:styleId="PGTexte">
    <w:name w:val="PG_Texte"/>
    <w:link w:val="PGTexteCar"/>
    <w:uiPriority w:val="1"/>
    <w:unhideWhenUsed/>
    <w:qFormat/>
    <w:rsid w:val="00170F22"/>
    <w:pPr>
      <w:spacing w:after="0" w:line="240" w:lineRule="auto"/>
    </w:pPr>
    <w:rPr>
      <w:rFonts w:ascii="Arial" w:eastAsia="Calibri" w:hAnsi="Arial" w:cs="Times New Roman"/>
      <w:iCs/>
      <w:noProof/>
      <w:kern w:val="0"/>
      <w:sz w:val="18"/>
      <w:szCs w:val="24"/>
      <w:lang w:val="en-US"/>
      <w14:ligatures w14:val="none"/>
    </w:rPr>
  </w:style>
  <w:style w:type="paragraph" w:customStyle="1" w:styleId="EDVTexteSchema">
    <w:name w:val="EDV_Texte_Schema"/>
    <w:uiPriority w:val="1"/>
    <w:qFormat/>
    <w:rsid w:val="00170F22"/>
    <w:pPr>
      <w:spacing w:after="0" w:line="240" w:lineRule="auto"/>
    </w:pPr>
    <w:rPr>
      <w:rFonts w:ascii="Arial" w:eastAsia="Calibri" w:hAnsi="Arial" w:cs="Times New Roman"/>
      <w:kern w:val="0"/>
      <w:sz w:val="18"/>
      <w:lang w:val="en-US"/>
      <w14:ligatures w14:val="none"/>
    </w:rPr>
  </w:style>
  <w:style w:type="character" w:customStyle="1" w:styleId="PGTexteCar">
    <w:name w:val="PG_Texte Car"/>
    <w:basedOn w:val="DefaultParagraphFont"/>
    <w:link w:val="PGTexte"/>
    <w:uiPriority w:val="1"/>
    <w:rsid w:val="00170F22"/>
    <w:rPr>
      <w:rFonts w:ascii="Arial" w:eastAsia="Calibri" w:hAnsi="Arial" w:cs="Times New Roman"/>
      <w:iCs/>
      <w:noProof/>
      <w:kern w:val="0"/>
      <w:sz w:val="18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70F2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F22"/>
    <w:rPr>
      <w:rFonts w:ascii="Arial" w:eastAsia="Calibri" w:hAnsi="Arial"/>
      <w:b/>
      <w:bCs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F22"/>
    <w:rPr>
      <w:rFonts w:ascii="Arial" w:eastAsia="Calibri" w:hAnsi="Arial" w:cs="Times New Roman"/>
      <w:b/>
      <w:bCs/>
      <w:kern w:val="0"/>
      <w:sz w:val="20"/>
      <w:szCs w:val="20"/>
      <w:lang w:val="fr-FR" w:eastAsia="fr-FR"/>
      <w14:ligatures w14:val="none"/>
    </w:rPr>
  </w:style>
  <w:style w:type="paragraph" w:styleId="Revision">
    <w:name w:val="Revision"/>
    <w:hidden/>
    <w:uiPriority w:val="99"/>
    <w:semiHidden/>
    <w:rsid w:val="00170F22"/>
    <w:pPr>
      <w:spacing w:after="0" w:line="240" w:lineRule="auto"/>
    </w:pPr>
    <w:rPr>
      <w:rFonts w:ascii="Arial" w:eastAsia="Calibri" w:hAnsi="Arial" w:cs="Times New Roman"/>
      <w:kern w:val="0"/>
      <w:sz w:val="18"/>
      <w:lang w:val="fr-FR"/>
      <w14:ligatures w14:val="none"/>
    </w:rPr>
  </w:style>
  <w:style w:type="paragraph" w:customStyle="1" w:styleId="P3">
    <w:name w:val="P3"/>
    <w:basedOn w:val="Normal"/>
    <w:rsid w:val="00170F22"/>
    <w:pPr>
      <w:keepNext/>
      <w:overflowPunct w:val="0"/>
      <w:autoSpaceDE w:val="0"/>
      <w:autoSpaceDN w:val="0"/>
      <w:adjustRightInd w:val="0"/>
      <w:ind w:left="1531" w:right="624"/>
      <w:jc w:val="both"/>
      <w:textAlignment w:val="baseline"/>
    </w:pPr>
    <w:rPr>
      <w:rFonts w:ascii="Arial (W1)" w:eastAsia="Times New Roman" w:hAnsi="Arial (W1)"/>
      <w:sz w:val="20"/>
      <w:szCs w:val="20"/>
      <w:lang w:eastAsia="fr-FR"/>
    </w:rPr>
  </w:style>
  <w:style w:type="paragraph" w:customStyle="1" w:styleId="EDVTiret">
    <w:name w:val="EDV_Tiret"/>
    <w:basedOn w:val="EDVTexte"/>
    <w:link w:val="EDVTiretCar"/>
    <w:uiPriority w:val="1"/>
    <w:qFormat/>
    <w:rsid w:val="00170F22"/>
    <w:pPr>
      <w:keepLines w:val="0"/>
      <w:numPr>
        <w:numId w:val="29"/>
      </w:numPr>
    </w:pPr>
  </w:style>
  <w:style w:type="character" w:customStyle="1" w:styleId="EDVTexteCar">
    <w:name w:val="EDV_Texte Car"/>
    <w:basedOn w:val="EDVTexteGaucheCar"/>
    <w:link w:val="EDVTexte"/>
    <w:rsid w:val="00170F22"/>
    <w:rPr>
      <w:rFonts w:ascii="Arial" w:eastAsia="Calibri" w:hAnsi="Arial" w:cs="Times New Roman"/>
      <w:kern w:val="0"/>
      <w:lang w:val="en-US"/>
      <w14:ligatures w14:val="none"/>
    </w:rPr>
  </w:style>
  <w:style w:type="character" w:customStyle="1" w:styleId="EDVTiretCar">
    <w:name w:val="EDV_Tiret Car"/>
    <w:basedOn w:val="EDVTexteCar"/>
    <w:link w:val="EDVTiret"/>
    <w:uiPriority w:val="1"/>
    <w:rsid w:val="00170F22"/>
    <w:rPr>
      <w:rFonts w:ascii="Arial" w:eastAsia="Calibri" w:hAnsi="Arial" w:cs="Times New Roman"/>
      <w:kern w:val="0"/>
      <w:lang w:val="en-US"/>
      <w14:ligatures w14:val="none"/>
    </w:rPr>
  </w:style>
  <w:style w:type="paragraph" w:customStyle="1" w:styleId="Default">
    <w:name w:val="Default"/>
    <w:rsid w:val="00170F2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fr-FR" w:eastAsia="fr-FR"/>
      <w14:ligatures w14:val="none"/>
    </w:rPr>
  </w:style>
  <w:style w:type="table" w:customStyle="1" w:styleId="TableGrid10">
    <w:name w:val="Table Grid1"/>
    <w:basedOn w:val="TableNormal"/>
    <w:next w:val="TableGrid"/>
    <w:uiPriority w:val="39"/>
    <w:rsid w:val="00170F22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texte">
    <w:name w:val="Corps texte"/>
    <w:basedOn w:val="Normal"/>
    <w:rsid w:val="00170F22"/>
    <w:pPr>
      <w:tabs>
        <w:tab w:val="left" w:pos="284"/>
      </w:tabs>
      <w:spacing w:after="240"/>
      <w:jc w:val="both"/>
    </w:pPr>
    <w:rPr>
      <w:rFonts w:eastAsia="Times New Roman" w:cs="Arial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2045</Words>
  <Characters>11659</Characters>
  <Application>Microsoft Office Word</Application>
  <DocSecurity>0</DocSecurity>
  <Lines>97</Lines>
  <Paragraphs>27</Paragraphs>
  <ScaleCrop>false</ScaleCrop>
  <Company>EDF</Company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QUINTARD Thomas</dc:creator>
  <cp:keywords/>
  <dc:description/>
  <cp:lastModifiedBy>QUINTARD Thomas</cp:lastModifiedBy>
  <cp:revision>1</cp:revision>
  <dcterms:created xsi:type="dcterms:W3CDTF">2025-09-26T21:29:00Z</dcterms:created>
  <dcterms:modified xsi:type="dcterms:W3CDTF">2025-09-26T21:29:00Z</dcterms:modified>
</cp:coreProperties>
</file>