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B66FCD" w14:textId="7F798767" w:rsidR="00A75A4D" w:rsidRPr="00AC229C" w:rsidRDefault="00AC229C" w:rsidP="00AC229C">
      <w:pPr>
        <w:pStyle w:val="a5"/>
        <w:keepNext/>
        <w:keepLines/>
        <w:numPr>
          <w:ilvl w:val="0"/>
          <w:numId w:val="2"/>
        </w:numPr>
        <w:tabs>
          <w:tab w:val="left" w:pos="0"/>
          <w:tab w:val="left" w:pos="397"/>
        </w:tabs>
        <w:spacing w:line="300" w:lineRule="exact"/>
        <w:ind w:firstLineChars="0"/>
        <w:jc w:val="left"/>
        <w:outlineLvl w:val="4"/>
        <w:rPr>
          <w:b/>
          <w:szCs w:val="21"/>
        </w:rPr>
      </w:pPr>
      <w:bookmarkStart w:id="0" w:name="_GoBack"/>
      <w:bookmarkEnd w:id="0"/>
      <w:r w:rsidRPr="00AC229C">
        <w:rPr>
          <w:b/>
        </w:rPr>
        <w:t xml:space="preserve">          </w:t>
      </w:r>
      <w:r w:rsidRPr="00AC229C">
        <w:rPr>
          <w:rFonts w:hint="eastAsia"/>
          <w:b/>
        </w:rPr>
        <w:t>{{</w:t>
      </w:r>
      <w:proofErr w:type="spellStart"/>
      <w:r w:rsidRPr="00AC229C">
        <w:rPr>
          <w:rFonts w:hint="eastAsia"/>
          <w:b/>
        </w:rPr>
        <w:t>case_id</w:t>
      </w:r>
      <w:proofErr w:type="spellEnd"/>
      <w:r w:rsidRPr="00AC229C">
        <w:rPr>
          <w:rFonts w:hint="eastAsia"/>
          <w:b/>
        </w:rPr>
        <w:t>}}</w:t>
      </w:r>
    </w:p>
    <w:tbl>
      <w:tblPr>
        <w:tblW w:w="142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8"/>
        <w:gridCol w:w="1782"/>
        <w:gridCol w:w="1782"/>
        <w:gridCol w:w="1782"/>
        <w:gridCol w:w="466"/>
        <w:gridCol w:w="1130"/>
        <w:gridCol w:w="186"/>
        <w:gridCol w:w="1044"/>
        <w:gridCol w:w="458"/>
        <w:gridCol w:w="18"/>
        <w:gridCol w:w="262"/>
        <w:gridCol w:w="854"/>
        <w:gridCol w:w="14"/>
        <w:gridCol w:w="914"/>
        <w:gridCol w:w="494"/>
        <w:gridCol w:w="1289"/>
      </w:tblGrid>
      <w:tr w:rsidR="00A75A4D" w14:paraId="4ECCF080" w14:textId="77777777">
        <w:trPr>
          <w:trHeight w:val="117"/>
        </w:trPr>
        <w:tc>
          <w:tcPr>
            <w:tcW w:w="1808" w:type="dxa"/>
            <w:shd w:val="clear" w:color="auto" w:fill="auto"/>
            <w:vAlign w:val="center"/>
          </w:tcPr>
          <w:p w14:paraId="6B7CC8FC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用例名称</w:t>
            </w:r>
          </w:p>
        </w:tc>
        <w:tc>
          <w:tcPr>
            <w:tcW w:w="8630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5910BA" w14:textId="77777777" w:rsidR="00A75A4D" w:rsidRDefault="00AC229C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test_case_name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216DF" w14:textId="77777777" w:rsidR="00A75A4D" w:rsidRDefault="00AC229C">
            <w:pPr>
              <w:jc w:val="center"/>
            </w:pPr>
            <w:r>
              <w:t>测试环境</w:t>
            </w:r>
          </w:p>
        </w:tc>
        <w:tc>
          <w:tcPr>
            <w:tcW w:w="2711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9F68D5" w14:textId="77777777" w:rsidR="00A75A4D" w:rsidRDefault="00AC229C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test_environ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A75A4D" w14:paraId="6286935B" w14:textId="77777777">
        <w:trPr>
          <w:trHeight w:val="117"/>
        </w:trPr>
        <w:tc>
          <w:tcPr>
            <w:tcW w:w="1808" w:type="dxa"/>
            <w:shd w:val="clear" w:color="auto" w:fill="auto"/>
            <w:vAlign w:val="center"/>
          </w:tcPr>
          <w:p w14:paraId="7DA41A9A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2475" w:type="dxa"/>
            <w:gridSpan w:val="15"/>
            <w:shd w:val="clear" w:color="auto" w:fill="auto"/>
            <w:vAlign w:val="center"/>
          </w:tcPr>
          <w:p w14:paraId="41E51015" w14:textId="77777777" w:rsidR="00A75A4D" w:rsidRDefault="00AC229C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test_purpose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A75A4D" w14:paraId="515247C2" w14:textId="77777777">
        <w:trPr>
          <w:trHeight w:val="117"/>
        </w:trPr>
        <w:tc>
          <w:tcPr>
            <w:tcW w:w="1808" w:type="dxa"/>
            <w:shd w:val="clear" w:color="auto" w:fill="auto"/>
            <w:vAlign w:val="center"/>
          </w:tcPr>
          <w:p w14:paraId="4A433A2F" w14:textId="77777777" w:rsidR="00A75A4D" w:rsidRDefault="00AC229C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覆盖测试需求项</w:t>
            </w:r>
          </w:p>
        </w:tc>
        <w:tc>
          <w:tcPr>
            <w:tcW w:w="8648" w:type="dxa"/>
            <w:gridSpan w:val="9"/>
            <w:shd w:val="clear" w:color="auto" w:fill="auto"/>
            <w:vAlign w:val="center"/>
          </w:tcPr>
          <w:p w14:paraId="53226D9F" w14:textId="77777777" w:rsidR="00A75A4D" w:rsidRDefault="00AC229C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tr_id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130" w:type="dxa"/>
            <w:gridSpan w:val="3"/>
            <w:shd w:val="clear" w:color="auto" w:fill="auto"/>
            <w:vAlign w:val="center"/>
          </w:tcPr>
          <w:p w14:paraId="56A63B30" w14:textId="77777777" w:rsidR="00A75A4D" w:rsidRDefault="00AC229C">
            <w:pPr>
              <w:jc w:val="center"/>
            </w:pPr>
            <w:r>
              <w:t>章节号</w:t>
            </w:r>
          </w:p>
        </w:tc>
        <w:tc>
          <w:tcPr>
            <w:tcW w:w="2697" w:type="dxa"/>
            <w:gridSpan w:val="3"/>
            <w:shd w:val="clear" w:color="auto" w:fill="auto"/>
            <w:vAlign w:val="center"/>
          </w:tcPr>
          <w:p w14:paraId="4216DB22" w14:textId="77777777" w:rsidR="00A75A4D" w:rsidRDefault="00AC229C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section_number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A75A4D" w14:paraId="6B543C75" w14:textId="77777777">
        <w:trPr>
          <w:trHeight w:val="117"/>
        </w:trPr>
        <w:tc>
          <w:tcPr>
            <w:tcW w:w="1808" w:type="dxa"/>
            <w:shd w:val="clear" w:color="auto" w:fill="auto"/>
            <w:vAlign w:val="center"/>
          </w:tcPr>
          <w:p w14:paraId="18FE24BF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测试类型</w:t>
            </w:r>
          </w:p>
        </w:tc>
        <w:tc>
          <w:tcPr>
            <w:tcW w:w="12475" w:type="dxa"/>
            <w:gridSpan w:val="15"/>
            <w:shd w:val="clear" w:color="auto" w:fill="auto"/>
            <w:vAlign w:val="center"/>
          </w:tcPr>
          <w:p w14:paraId="32A8493E" w14:textId="77777777" w:rsidR="00A75A4D" w:rsidRDefault="00AC229C">
            <w:r>
              <w:rPr>
                <w:rFonts w:hint="eastAsia"/>
              </w:rPr>
              <w:t>{{category}}</w:t>
            </w:r>
          </w:p>
        </w:tc>
      </w:tr>
      <w:tr w:rsidR="00A75A4D" w14:paraId="6C0479A7" w14:textId="77777777">
        <w:trPr>
          <w:trHeight w:val="117"/>
        </w:trPr>
        <w:tc>
          <w:tcPr>
            <w:tcW w:w="1808" w:type="dxa"/>
            <w:shd w:val="clear" w:color="auto" w:fill="auto"/>
            <w:vAlign w:val="center"/>
          </w:tcPr>
          <w:p w14:paraId="72C38E6F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前提和约束</w:t>
            </w:r>
          </w:p>
        </w:tc>
        <w:tc>
          <w:tcPr>
            <w:tcW w:w="12475" w:type="dxa"/>
            <w:gridSpan w:val="15"/>
            <w:shd w:val="clear" w:color="auto" w:fill="auto"/>
            <w:vAlign w:val="center"/>
          </w:tcPr>
          <w:p w14:paraId="1FF71CD8" w14:textId="77777777" w:rsidR="00A75A4D" w:rsidRDefault="00AC229C">
            <w:r>
              <w:t>无</w:t>
            </w:r>
          </w:p>
        </w:tc>
      </w:tr>
      <w:tr w:rsidR="00A75A4D" w14:paraId="5DDA275A" w14:textId="77777777">
        <w:trPr>
          <w:trHeight w:val="199"/>
        </w:trPr>
        <w:tc>
          <w:tcPr>
            <w:tcW w:w="1808" w:type="dxa"/>
            <w:shd w:val="clear" w:color="auto" w:fill="auto"/>
            <w:vAlign w:val="center"/>
          </w:tcPr>
          <w:p w14:paraId="1C34178E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初始设置</w:t>
            </w:r>
          </w:p>
        </w:tc>
        <w:tc>
          <w:tcPr>
            <w:tcW w:w="12475" w:type="dxa"/>
            <w:gridSpan w:val="15"/>
            <w:shd w:val="clear" w:color="auto" w:fill="auto"/>
            <w:vAlign w:val="center"/>
          </w:tcPr>
          <w:p w14:paraId="2ADDED52" w14:textId="77777777" w:rsidR="00A75A4D" w:rsidRDefault="00AC229C">
            <w:r>
              <w:rPr>
                <w:rFonts w:hint="eastAsia"/>
              </w:rPr>
              <w:t>无</w:t>
            </w:r>
          </w:p>
        </w:tc>
      </w:tr>
      <w:tr w:rsidR="00A75A4D" w14:paraId="4A2627A1" w14:textId="77777777">
        <w:trPr>
          <w:trHeight w:val="199"/>
        </w:trPr>
        <w:tc>
          <w:tcPr>
            <w:tcW w:w="1808" w:type="dxa"/>
            <w:shd w:val="clear" w:color="auto" w:fill="auto"/>
            <w:vAlign w:val="center"/>
          </w:tcPr>
          <w:p w14:paraId="170AB4E7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测试输入</w:t>
            </w:r>
          </w:p>
        </w:tc>
        <w:tc>
          <w:tcPr>
            <w:tcW w:w="12475" w:type="dxa"/>
            <w:gridSpan w:val="15"/>
            <w:shd w:val="clear" w:color="auto" w:fill="auto"/>
            <w:vAlign w:val="center"/>
          </w:tcPr>
          <w:p w14:paraId="72E2C642" w14:textId="77777777" w:rsidR="00A75A4D" w:rsidRDefault="00AC229C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test_input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A75A4D" w14:paraId="24C270FE" w14:textId="77777777">
        <w:trPr>
          <w:trHeight w:val="104"/>
        </w:trPr>
        <w:tc>
          <w:tcPr>
            <w:tcW w:w="1808" w:type="dxa"/>
            <w:shd w:val="clear" w:color="auto" w:fill="auto"/>
            <w:vAlign w:val="center"/>
          </w:tcPr>
          <w:p w14:paraId="7EABA3EC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5812" w:type="dxa"/>
            <w:gridSpan w:val="4"/>
            <w:shd w:val="clear" w:color="auto" w:fill="auto"/>
            <w:vAlign w:val="center"/>
          </w:tcPr>
          <w:p w14:paraId="021BE4A2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测试步骤</w:t>
            </w:r>
          </w:p>
        </w:tc>
        <w:tc>
          <w:tcPr>
            <w:tcW w:w="5374" w:type="dxa"/>
            <w:gridSpan w:val="10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1B136D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预期结果</w:t>
            </w:r>
          </w:p>
        </w:tc>
        <w:tc>
          <w:tcPr>
            <w:tcW w:w="128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E83D9A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实际结果</w:t>
            </w:r>
          </w:p>
        </w:tc>
      </w:tr>
      <w:tr w:rsidR="00A75A4D" w14:paraId="7B629366" w14:textId="77777777">
        <w:trPr>
          <w:trHeight w:val="142"/>
        </w:trPr>
        <w:tc>
          <w:tcPr>
            <w:tcW w:w="1808" w:type="dxa"/>
            <w:tcBorders>
              <w:top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E84019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评估准则</w:t>
            </w:r>
          </w:p>
        </w:tc>
        <w:tc>
          <w:tcPr>
            <w:tcW w:w="12475" w:type="dxa"/>
            <w:gridSpan w:val="15"/>
            <w:tcBorders>
              <w:top w:val="single" w:sz="4" w:space="0" w:color="auto"/>
              <w:left w:val="single" w:sz="4" w:space="0" w:color="auto"/>
              <w:bottom w:val="single" w:sz="6" w:space="0" w:color="000000"/>
            </w:tcBorders>
            <w:shd w:val="clear" w:color="auto" w:fill="auto"/>
            <w:vAlign w:val="center"/>
          </w:tcPr>
          <w:p w14:paraId="623502D4" w14:textId="77777777" w:rsidR="00A75A4D" w:rsidRDefault="00AC229C">
            <w:r>
              <w:t>实际结果与预期结果一致。</w:t>
            </w:r>
          </w:p>
        </w:tc>
      </w:tr>
      <w:tr w:rsidR="00A75A4D" w14:paraId="737688E0" w14:textId="77777777">
        <w:trPr>
          <w:trHeight w:val="142"/>
        </w:trPr>
        <w:tc>
          <w:tcPr>
            <w:tcW w:w="18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6B0594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终止条件</w:t>
            </w:r>
          </w:p>
        </w:tc>
        <w:tc>
          <w:tcPr>
            <w:tcW w:w="12475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AEE323" w14:textId="77777777" w:rsidR="00A75A4D" w:rsidRDefault="00AC229C">
            <w:r>
              <w:t>Z1</w:t>
            </w:r>
            <w:r>
              <w:t>：测试用例按照所设计的操作步骤完成，测试正常终止；</w:t>
            </w:r>
            <w:r>
              <w:t>Z2</w:t>
            </w:r>
            <w:r>
              <w:t>：测试用例不能按照所设计的操作步骤完成，测试异常终止。</w:t>
            </w:r>
          </w:p>
        </w:tc>
      </w:tr>
      <w:tr w:rsidR="00A75A4D" w14:paraId="29865ABA" w14:textId="77777777">
        <w:trPr>
          <w:trHeight w:val="142"/>
        </w:trPr>
        <w:tc>
          <w:tcPr>
            <w:tcW w:w="1808" w:type="dxa"/>
            <w:shd w:val="clear" w:color="auto" w:fill="auto"/>
            <w:vAlign w:val="center"/>
          </w:tcPr>
          <w:p w14:paraId="00F138CF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问题报告单</w:t>
            </w:r>
          </w:p>
        </w:tc>
        <w:tc>
          <w:tcPr>
            <w:tcW w:w="6942" w:type="dxa"/>
            <w:gridSpan w:val="5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0E1DD40A" w14:textId="77777777" w:rsidR="00A75A4D" w:rsidRDefault="00AC229C">
            <w:pPr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2C6308F8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测试结论</w:t>
            </w:r>
          </w:p>
        </w:tc>
        <w:tc>
          <w:tcPr>
            <w:tcW w:w="4303" w:type="dxa"/>
            <w:gridSpan w:val="8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12BA9B98" w14:textId="77777777" w:rsidR="00A75A4D" w:rsidRDefault="00AC229C">
            <w:pPr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A75A4D" w14:paraId="46E3EB62" w14:textId="77777777">
        <w:trPr>
          <w:trHeight w:val="313"/>
        </w:trPr>
        <w:tc>
          <w:tcPr>
            <w:tcW w:w="1808" w:type="dxa"/>
            <w:shd w:val="clear" w:color="auto" w:fill="auto"/>
            <w:vAlign w:val="center"/>
          </w:tcPr>
          <w:p w14:paraId="7CE97EAB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设计人员</w:t>
            </w:r>
          </w:p>
        </w:tc>
        <w:tc>
          <w:tcPr>
            <w:tcW w:w="1782" w:type="dxa"/>
            <w:shd w:val="clear" w:color="auto" w:fill="auto"/>
            <w:vAlign w:val="center"/>
          </w:tcPr>
          <w:p w14:paraId="1CE52BBA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{{designer}}</w:t>
            </w:r>
          </w:p>
        </w:tc>
        <w:tc>
          <w:tcPr>
            <w:tcW w:w="1782" w:type="dxa"/>
            <w:shd w:val="clear" w:color="auto" w:fill="auto"/>
            <w:vAlign w:val="center"/>
          </w:tcPr>
          <w:p w14:paraId="09CE52DE" w14:textId="77777777" w:rsidR="00A75A4D" w:rsidRDefault="00AC229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设计日期</w:t>
            </w:r>
          </w:p>
        </w:tc>
        <w:tc>
          <w:tcPr>
            <w:tcW w:w="1782" w:type="dxa"/>
            <w:shd w:val="clear" w:color="auto" w:fill="auto"/>
            <w:vAlign w:val="center"/>
          </w:tcPr>
          <w:p w14:paraId="247645C8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{{date}}</w:t>
            </w:r>
          </w:p>
        </w:tc>
        <w:tc>
          <w:tcPr>
            <w:tcW w:w="1782" w:type="dxa"/>
            <w:gridSpan w:val="3"/>
            <w:shd w:val="clear" w:color="auto" w:fill="auto"/>
            <w:vAlign w:val="center"/>
          </w:tcPr>
          <w:p w14:paraId="4E249AD9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szCs w:val="21"/>
              </w:rPr>
              <w:t>测试人员</w:t>
            </w:r>
          </w:p>
        </w:tc>
        <w:tc>
          <w:tcPr>
            <w:tcW w:w="1782" w:type="dxa"/>
            <w:gridSpan w:val="4"/>
            <w:shd w:val="clear" w:color="auto" w:fill="auto"/>
            <w:vAlign w:val="center"/>
          </w:tcPr>
          <w:p w14:paraId="7CB92ECD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  <w:tc>
          <w:tcPr>
            <w:tcW w:w="1782" w:type="dxa"/>
            <w:gridSpan w:val="3"/>
            <w:shd w:val="clear" w:color="auto" w:fill="auto"/>
            <w:vAlign w:val="center"/>
          </w:tcPr>
          <w:p w14:paraId="7677A1E3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szCs w:val="21"/>
              </w:rPr>
              <w:t>测试日期</w:t>
            </w:r>
          </w:p>
        </w:tc>
        <w:tc>
          <w:tcPr>
            <w:tcW w:w="1783" w:type="dxa"/>
            <w:gridSpan w:val="2"/>
            <w:shd w:val="clear" w:color="auto" w:fill="auto"/>
            <w:vAlign w:val="center"/>
          </w:tcPr>
          <w:p w14:paraId="27D04170" w14:textId="77777777" w:rsidR="00A75A4D" w:rsidRDefault="00AC229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5F085A5D" w14:textId="77777777" w:rsidR="00A75A4D" w:rsidRDefault="00A75A4D"/>
    <w:sectPr w:rsidR="00A75A4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02419"/>
    <w:multiLevelType w:val="hybridMultilevel"/>
    <w:tmpl w:val="0C5EC344"/>
    <w:lvl w:ilvl="0" w:tplc="55F88A0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测试用例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9E0C8A"/>
    <w:multiLevelType w:val="singleLevel"/>
    <w:tmpl w:val="679E0C8A"/>
    <w:lvl w:ilvl="0">
      <w:start w:val="1"/>
      <w:numFmt w:val="none"/>
      <w:lvlText w:val="测试用例0001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2MzFmYWJiMWQwNjcyNTY5YmRjZWRjYTVlOTU1M2UifQ=="/>
  </w:docVars>
  <w:rsids>
    <w:rsidRoot w:val="00EE4027"/>
    <w:rsid w:val="00334A7B"/>
    <w:rsid w:val="004806A1"/>
    <w:rsid w:val="007A61A4"/>
    <w:rsid w:val="009F44E0"/>
    <w:rsid w:val="00A75A4D"/>
    <w:rsid w:val="00AC229C"/>
    <w:rsid w:val="00EE4027"/>
    <w:rsid w:val="1A951838"/>
    <w:rsid w:val="27963AF1"/>
    <w:rsid w:val="5A9403B6"/>
    <w:rsid w:val="661F5FA6"/>
    <w:rsid w:val="66B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99"/>
    <w:unhideWhenUsed/>
    <w:rsid w:val="00AC229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99"/>
    <w:unhideWhenUsed/>
    <w:rsid w:val="00AC22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朱玉钊</dc:creator>
  <cp:lastModifiedBy>zhuyuzhao</cp:lastModifiedBy>
  <cp:revision>4</cp:revision>
  <dcterms:created xsi:type="dcterms:W3CDTF">2025-06-23T02:30:00Z</dcterms:created>
  <dcterms:modified xsi:type="dcterms:W3CDTF">2025-08-29T08:26:00Z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1F2C52E601FB49BF80A2DCA159D3251C_12</vt:lpwstr>
  </property>
</Properties>
</file>