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0E5" w:rsidRPr="002B10E5" w:rsidRDefault="002B10E5" w:rsidP="002B10E5">
      <w:pPr>
        <w:spacing w:after="0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2B10E5">
        <w:rPr>
          <w:rFonts w:ascii="Lucida Sans Unicode" w:eastAsia="Times New Roman" w:hAnsi="Lucida Sans Unicode" w:cs="Lucida Sans Unicode"/>
          <w:sz w:val="24"/>
          <w:szCs w:val="24"/>
        </w:rPr>
        <w:t>Interpretive:</w:t>
      </w:r>
    </w:p>
    <w:p w:rsidR="002B10E5" w:rsidRPr="002B10E5" w:rsidRDefault="002B10E5" w:rsidP="002B10E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Lucida Sans Unicode" w:eastAsia="Times New Roman" w:hAnsi="Lucida Sans Unicode" w:cs="Lucida Sans Unicode"/>
          <w:sz w:val="24"/>
          <w:szCs w:val="24"/>
        </w:rPr>
      </w:pPr>
      <w:r w:rsidRPr="002B10E5">
        <w:rPr>
          <w:rFonts w:ascii="Lucida Sans Unicode" w:eastAsia="Times New Roman" w:hAnsi="Lucida Sans Unicode" w:cs="Lucida Sans Unicode"/>
          <w:sz w:val="24"/>
          <w:szCs w:val="24"/>
        </w:rPr>
        <w:t>What is the connection between the Europeans who went to Senegal and the Senegalese who went to Europe? (e.g. the stories of Moussa and Ndétare; two different people but what connection?)</w:t>
      </w:r>
    </w:p>
    <w:p w:rsidR="002B10E5" w:rsidRPr="002B10E5" w:rsidRDefault="002B10E5" w:rsidP="002B10E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Lucida Sans Unicode" w:eastAsia="Times New Roman" w:hAnsi="Lucida Sans Unicode" w:cs="Lucida Sans Unicode"/>
          <w:sz w:val="24"/>
          <w:szCs w:val="24"/>
        </w:rPr>
      </w:pPr>
      <w:r w:rsidRPr="002B10E5">
        <w:rPr>
          <w:rFonts w:ascii="Lucida Sans Unicode" w:eastAsia="Times New Roman" w:hAnsi="Lucida Sans Unicode" w:cs="Lucida Sans Unicode"/>
          <w:sz w:val="24"/>
          <w:szCs w:val="24"/>
        </w:rPr>
        <w:t>How does the author present Europeans and Senegalese in an biased/unbiased light?</w:t>
      </w:r>
    </w:p>
    <w:p w:rsidR="002B10E5" w:rsidRPr="002B10E5" w:rsidRDefault="002B10E5" w:rsidP="002B10E5">
      <w:pPr>
        <w:spacing w:after="0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2B10E5">
        <w:rPr>
          <w:rFonts w:ascii="Lucida Sans Unicode" w:eastAsia="Times New Roman" w:hAnsi="Lucida Sans Unicode" w:cs="Lucida Sans Unicode"/>
          <w:sz w:val="24"/>
          <w:szCs w:val="24"/>
        </w:rPr>
        <w:t> </w:t>
      </w:r>
    </w:p>
    <w:p w:rsidR="002B10E5" w:rsidRPr="002B10E5" w:rsidRDefault="002B10E5" w:rsidP="002B10E5">
      <w:pPr>
        <w:spacing w:after="0" w:line="240" w:lineRule="auto"/>
        <w:rPr>
          <w:rFonts w:ascii="Lucida Sans Unicode" w:eastAsia="Times New Roman" w:hAnsi="Lucida Sans Unicode" w:cs="Lucida Sans Unicode"/>
          <w:sz w:val="24"/>
          <w:szCs w:val="24"/>
        </w:rPr>
      </w:pPr>
      <w:r w:rsidRPr="002B10E5">
        <w:rPr>
          <w:rFonts w:ascii="Lucida Sans Unicode" w:eastAsia="Times New Roman" w:hAnsi="Lucida Sans Unicode" w:cs="Lucida Sans Unicode"/>
          <w:sz w:val="24"/>
          <w:szCs w:val="24"/>
        </w:rPr>
        <w:t>Evaluative:</w:t>
      </w:r>
    </w:p>
    <w:p w:rsidR="002B10E5" w:rsidRPr="002B10E5" w:rsidRDefault="002B10E5" w:rsidP="002B10E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Lucida Sans Unicode" w:eastAsia="Times New Roman" w:hAnsi="Lucida Sans Unicode" w:cs="Lucida Sans Unicode"/>
          <w:sz w:val="24"/>
          <w:szCs w:val="24"/>
        </w:rPr>
      </w:pPr>
      <w:r w:rsidRPr="002B10E5">
        <w:rPr>
          <w:rFonts w:ascii="Lucida Sans Unicode" w:eastAsia="Times New Roman" w:hAnsi="Lucida Sans Unicode" w:cs="Lucida Sans Unicode"/>
          <w:sz w:val="24"/>
          <w:szCs w:val="24"/>
        </w:rPr>
        <w:t>Does the author present a certain bias for either Europe of Senegal?</w:t>
      </w:r>
    </w:p>
    <w:p w:rsidR="0089654B" w:rsidRPr="002B10E5" w:rsidRDefault="002B10E5" w:rsidP="002B10E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Lucida Sans Unicode" w:eastAsia="Times New Roman" w:hAnsi="Lucida Sans Unicode" w:cs="Lucida Sans Unicode"/>
          <w:sz w:val="24"/>
          <w:szCs w:val="24"/>
        </w:rPr>
      </w:pPr>
      <w:r w:rsidRPr="002B10E5">
        <w:rPr>
          <w:rFonts w:ascii="Lucida Sans Unicode" w:eastAsia="Times New Roman" w:hAnsi="Lucida Sans Unicode" w:cs="Lucida Sans Unicode"/>
          <w:sz w:val="24"/>
          <w:szCs w:val="24"/>
        </w:rPr>
        <w:t>Is Madické wrong to expect so much in his love for soccer after knowing the story of Moussa? Is he too rash?</w:t>
      </w:r>
      <w:bookmarkStart w:id="0" w:name="_GoBack"/>
      <w:bookmarkEnd w:id="0"/>
    </w:p>
    <w:sectPr w:rsidR="0089654B" w:rsidRPr="002B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30CE4"/>
    <w:multiLevelType w:val="multilevel"/>
    <w:tmpl w:val="683C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9F391C"/>
    <w:multiLevelType w:val="multilevel"/>
    <w:tmpl w:val="69D6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0E5"/>
    <w:rsid w:val="00000DFD"/>
    <w:rsid w:val="002B10E5"/>
    <w:rsid w:val="0089654B"/>
    <w:rsid w:val="00BE2976"/>
    <w:rsid w:val="00D6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Liu</dc:creator>
  <cp:lastModifiedBy>Leo Liu</cp:lastModifiedBy>
  <cp:revision>1</cp:revision>
  <dcterms:created xsi:type="dcterms:W3CDTF">2014-08-29T11:12:00Z</dcterms:created>
  <dcterms:modified xsi:type="dcterms:W3CDTF">2014-08-29T11:12:00Z</dcterms:modified>
</cp:coreProperties>
</file>