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1B" w:rsidRDefault="004F6951" w:rsidP="00A13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Model for a Movie TheaterSystem</w:t>
      </w:r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member: </w:t>
      </w:r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Hanlin Ye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711770">
          <w:rPr>
            <w:rStyle w:val="a3"/>
            <w:rFonts w:ascii="Times New Roman" w:hAnsi="Times New Roman" w:cs="Times New Roman"/>
            <w:sz w:val="24"/>
            <w:szCs w:val="24"/>
          </w:rPr>
          <w:t>hay55@pitt.edu</w:t>
        </w:r>
      </w:hyperlink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Youwei 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711770">
          <w:rPr>
            <w:rStyle w:val="a3"/>
            <w:rFonts w:ascii="Times New Roman" w:hAnsi="Times New Roman" w:cs="Times New Roman"/>
            <w:sz w:val="24"/>
            <w:szCs w:val="24"/>
          </w:rPr>
          <w:t>yom26@pitt.edu</w:t>
        </w:r>
      </w:hyperlink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Ziyao Wu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711770">
          <w:rPr>
            <w:rStyle w:val="a3"/>
            <w:rFonts w:ascii="Times New Roman" w:hAnsi="Times New Roman" w:cs="Times New Roman"/>
            <w:sz w:val="24"/>
            <w:szCs w:val="24"/>
          </w:rPr>
          <w:t>ziw33@pitt.edu</w:t>
        </w:r>
      </w:hyperlink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tools and environment:</w:t>
      </w:r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+ mySQL</w:t>
      </w:r>
    </w:p>
    <w:p w:rsidR="00A1331B" w:rsidRDefault="00A1331B">
      <w:pPr>
        <w:rPr>
          <w:rFonts w:ascii="Times New Roman" w:hAnsi="Times New Roman" w:cs="Times New Roman"/>
          <w:sz w:val="24"/>
          <w:szCs w:val="24"/>
        </w:rPr>
      </w:pPr>
    </w:p>
    <w:p w:rsidR="004F6951" w:rsidRDefault="004F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4F6951" w:rsidRDefault="004F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movie theater</w:t>
      </w:r>
      <w:r w:rsidR="009F28C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7A71C2">
        <w:rPr>
          <w:rFonts w:ascii="Times New Roman" w:hAnsi="Times New Roman" w:cs="Times New Roman"/>
          <w:sz w:val="24"/>
          <w:szCs w:val="24"/>
        </w:rPr>
        <w:t>will include:</w:t>
      </w:r>
    </w:p>
    <w:p w:rsidR="007A71C2" w:rsidRDefault="007A71C2" w:rsidP="007A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reservation</w:t>
      </w:r>
      <w:r w:rsidR="00B15D79">
        <w:rPr>
          <w:rFonts w:ascii="Times New Roman" w:hAnsi="Times New Roman" w:cs="Times New Roman"/>
          <w:sz w:val="24"/>
          <w:szCs w:val="24"/>
        </w:rPr>
        <w:t>/withdraw</w:t>
      </w:r>
      <w:r>
        <w:rPr>
          <w:rFonts w:ascii="Times New Roman" w:hAnsi="Times New Roman" w:cs="Times New Roman"/>
          <w:sz w:val="24"/>
          <w:szCs w:val="24"/>
        </w:rPr>
        <w:t xml:space="preserve"> of seats</w:t>
      </w:r>
    </w:p>
    <w:p w:rsidR="002C16AA" w:rsidRDefault="007A71C2" w:rsidP="00CB38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films (time, auditorium, </w:t>
      </w:r>
      <w:r w:rsidR="002C16AA">
        <w:rPr>
          <w:rFonts w:ascii="Times New Roman" w:hAnsi="Times New Roman" w:cs="Times New Roman"/>
          <w:sz w:val="24"/>
          <w:szCs w:val="24"/>
        </w:rPr>
        <w:t>rate, price, etc</w:t>
      </w:r>
      <w:r>
        <w:rPr>
          <w:rFonts w:ascii="Times New Roman" w:hAnsi="Times New Roman" w:cs="Times New Roman"/>
          <w:sz w:val="24"/>
          <w:szCs w:val="24"/>
        </w:rPr>
        <w:t>) for customers</w:t>
      </w:r>
    </w:p>
    <w:p w:rsidR="007A71C2" w:rsidRDefault="007A71C2" w:rsidP="007A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employees</w:t>
      </w:r>
      <w:r w:rsidR="00CB381D">
        <w:rPr>
          <w:rFonts w:ascii="Times New Roman" w:hAnsi="Times New Roman" w:cs="Times New Roman"/>
          <w:sz w:val="24"/>
          <w:szCs w:val="24"/>
        </w:rPr>
        <w:t xml:space="preserve"> to each auditorium</w:t>
      </w:r>
    </w:p>
    <w:p w:rsidR="00CB381D" w:rsidRDefault="00CB381D" w:rsidP="007A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merchandise sold to customers</w:t>
      </w:r>
    </w:p>
    <w:p w:rsidR="00CB381D" w:rsidRDefault="00B15D79" w:rsidP="007A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view of profits per month and the rank of film market</w:t>
      </w:r>
    </w:p>
    <w:p w:rsidR="007A71C2" w:rsidRPr="002C16AA" w:rsidRDefault="002C16AA" w:rsidP="002C1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database</w:t>
      </w:r>
      <w:r w:rsidR="004C0778">
        <w:rPr>
          <w:rFonts w:ascii="Times New Roman" w:hAnsi="Times New Roman" w:cs="Times New Roman"/>
          <w:sz w:val="24"/>
          <w:szCs w:val="24"/>
        </w:rPr>
        <w:t xml:space="preserve"> system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has two entries. The entry of</w:t>
      </w:r>
      <w:r w:rsidR="006A6E8F">
        <w:rPr>
          <w:rFonts w:ascii="Times New Roman" w:hAnsi="Times New Roman" w:cs="Times New Roman"/>
          <w:sz w:val="24"/>
          <w:szCs w:val="24"/>
        </w:rPr>
        <w:t xml:space="preserve"> managers </w:t>
      </w:r>
      <w:r>
        <w:rPr>
          <w:rFonts w:ascii="Times New Roman" w:hAnsi="Times New Roman" w:cs="Times New Roman"/>
          <w:sz w:val="24"/>
          <w:szCs w:val="24"/>
        </w:rPr>
        <w:t>allows them to access the database</w:t>
      </w:r>
      <w:r w:rsidR="00CB381D">
        <w:rPr>
          <w:rFonts w:ascii="Times New Roman" w:hAnsi="Times New Roman" w:cs="Times New Roman"/>
          <w:sz w:val="24"/>
          <w:szCs w:val="24"/>
        </w:rPr>
        <w:t xml:space="preserve"> to check the reservation status of seats and </w:t>
      </w:r>
      <w:r w:rsidR="006A6E8F">
        <w:rPr>
          <w:rFonts w:ascii="Times New Roman" w:hAnsi="Times New Roman" w:cs="Times New Roman"/>
          <w:sz w:val="24"/>
          <w:szCs w:val="24"/>
        </w:rPr>
        <w:t xml:space="preserve">the entry of customers allows them to read the list of films, reserve seats and purchase merchandise.  </w:t>
      </w:r>
    </w:p>
    <w:sectPr w:rsidR="007A71C2" w:rsidRPr="002C16AA" w:rsidSect="001E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4F8" w:rsidRDefault="009074F8" w:rsidP="009F28C3">
      <w:pPr>
        <w:spacing w:after="0" w:line="240" w:lineRule="auto"/>
      </w:pPr>
      <w:r>
        <w:separator/>
      </w:r>
    </w:p>
  </w:endnote>
  <w:endnote w:type="continuationSeparator" w:id="1">
    <w:p w:rsidR="009074F8" w:rsidRDefault="009074F8" w:rsidP="009F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4F8" w:rsidRDefault="009074F8" w:rsidP="009F28C3">
      <w:pPr>
        <w:spacing w:after="0" w:line="240" w:lineRule="auto"/>
      </w:pPr>
      <w:r>
        <w:separator/>
      </w:r>
    </w:p>
  </w:footnote>
  <w:footnote w:type="continuationSeparator" w:id="1">
    <w:p w:rsidR="009074F8" w:rsidRDefault="009074F8" w:rsidP="009F2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B2EFC"/>
    <w:multiLevelType w:val="hybridMultilevel"/>
    <w:tmpl w:val="594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331B"/>
    <w:rsid w:val="001E79FE"/>
    <w:rsid w:val="002C16AA"/>
    <w:rsid w:val="004C0778"/>
    <w:rsid w:val="004F6951"/>
    <w:rsid w:val="006A6E8F"/>
    <w:rsid w:val="007A71C2"/>
    <w:rsid w:val="009074F8"/>
    <w:rsid w:val="009F28C3"/>
    <w:rsid w:val="00A1331B"/>
    <w:rsid w:val="00B15D79"/>
    <w:rsid w:val="00B570B9"/>
    <w:rsid w:val="00CB3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3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331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A71C2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9F2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F28C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F28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F28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m26@pit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y55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iw33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Hanlin</dc:creator>
  <cp:keywords/>
  <dc:description/>
  <cp:lastModifiedBy>ASUS</cp:lastModifiedBy>
  <cp:revision>5</cp:revision>
  <dcterms:created xsi:type="dcterms:W3CDTF">2018-09-26T19:19:00Z</dcterms:created>
  <dcterms:modified xsi:type="dcterms:W3CDTF">2018-11-23T21:15:00Z</dcterms:modified>
</cp:coreProperties>
</file>