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Khái niệm Gamification và 1 số related (cần tham khảo nhiều nguồn)</w:t>
      </w:r>
    </w:p>
    <w:p w:rsidR="00000000" w:rsidDel="00000000" w:rsidP="00000000" w:rsidRDefault="00000000" w:rsidRPr="00000000" w14:paraId="00000002">
      <w:pPr>
        <w:ind w:left="720" w:firstLine="0"/>
        <w:rPr>
          <w:rFonts w:ascii="Georgia" w:cs="Georgia" w:eastAsia="Georgia" w:hAnsi="Georgia"/>
          <w:color w:val="1f1f1f"/>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Georgia" w:cs="Georgia" w:eastAsia="Georgia" w:hAnsi="Georgia"/>
          <w:color w:val="1f1f1f"/>
          <w:sz w:val="24"/>
          <w:szCs w:val="24"/>
          <w:rtl w:val="0"/>
        </w:rPr>
        <w:t xml:space="preserve">Gamification refers to the incorporation of game elements into a non-game activity to make the activity motivating and engaging (Deterding et al., 2011, Zichermann and Cunningham, 2011)</w:t>
      </w:r>
    </w:p>
    <w:p w:rsidR="00000000" w:rsidDel="00000000" w:rsidP="00000000" w:rsidRDefault="00000000" w:rsidRPr="00000000" w14:paraId="00000003">
      <w:pPr>
        <w:ind w:left="720" w:firstLine="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 Gamification, conceptualized as the integration of elements and mechanics typical of games in non-recreational environments with the aim of enhancing and enriching the learning process, has emerged as a highly effective strategy in the educational field [Prieto-Andreu, J.M.; Gómez-Escalonilla-Torrijos, J.D.; Said-Hung, E. Gamificación, motivación y rendimiento en educación: Una revisión sistemática. Rev. Electrónica Educ. 2022, 26, 251–273. [CrossRef] ]</w:t>
      </w:r>
    </w:p>
    <w:p w:rsidR="00000000" w:rsidDel="00000000" w:rsidP="00000000" w:rsidRDefault="00000000" w:rsidRPr="00000000" w14:paraId="00000004">
      <w:pPr>
        <w:ind w:left="720" w:firstLine="0"/>
        <w:rPr/>
      </w:pPr>
      <w:r w:rsidDel="00000000" w:rsidR="00000000" w:rsidRPr="00000000">
        <w:rPr>
          <w:rFonts w:ascii="Georgia" w:cs="Georgia" w:eastAsia="Georgia" w:hAnsi="Georgia"/>
          <w:color w:val="1f1f1f"/>
          <w:sz w:val="24"/>
          <w:szCs w:val="24"/>
          <w:rtl w:val="0"/>
        </w:rPr>
        <w:t xml:space="preserve">-</w:t>
      </w:r>
      <w:r w:rsidDel="00000000" w:rsidR="00000000" w:rsidRPr="00000000">
        <w:rPr>
          <w:rtl w:val="0"/>
        </w:rPr>
        <w:t xml:space="preserve">Gamification, commonly defined as “the use of game elements in non-game contexts” (Deterding, Dixon, Khaled &amp; Nacke, 2011). The purpose of gamification is usually to increase user engagement, and as a method it seeks to accomplish this through gameful experiences that afford intrinsic motivation in users.</w:t>
      </w:r>
    </w:p>
    <w:p w:rsidR="00000000" w:rsidDel="00000000" w:rsidP="00000000" w:rsidRDefault="00000000" w:rsidRPr="00000000" w14:paraId="00000005">
      <w:pPr>
        <w:ind w:left="720" w:firstLine="0"/>
        <w:rPr/>
      </w:pPr>
      <w:r w:rsidDel="00000000" w:rsidR="00000000" w:rsidRPr="00000000">
        <w:rPr>
          <w:rtl w:val="0"/>
        </w:rPr>
        <w:t xml:space="preserve">-Gamification is sometimes defined as “a process of enhancing a service with (motivational) affordances for gameful experiences in order to support user's overall value creation” (Huotari &amp; Hamari, 2012). This definition reflects the widely held belief that the goal of gamification is to influence user behavior through user motivation, and that this motivation in turn can be positively influenced by the motivational affordances commonly found in games. As the goal of gamification is to modify regular human-machine interactions and turn them into more engaging and motivating ones (Marache-Francisco &amp; Brangier, 2015), it is mainly intrinsic motivation which gamification seeks to increase. </w:t>
      </w:r>
    </w:p>
    <w:p w:rsidR="00000000" w:rsidDel="00000000" w:rsidP="00000000" w:rsidRDefault="00000000" w:rsidRPr="00000000" w14:paraId="00000006">
      <w:pPr>
        <w:ind w:left="720" w:firstLine="0"/>
        <w:rPr/>
      </w:pPr>
      <w:r w:rsidDel="00000000" w:rsidR="00000000" w:rsidRPr="00000000">
        <w:rPr>
          <w:rtl w:val="0"/>
        </w:rPr>
        <w:t xml:space="preserve">-</w:t>
      </w:r>
    </w:p>
    <w:p w:rsidR="00000000" w:rsidDel="00000000" w:rsidP="00000000" w:rsidRDefault="00000000" w:rsidRPr="00000000" w14:paraId="00000007">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Otalysic Framework</w:t>
      </w:r>
    </w:p>
    <w:p w:rsidR="00000000" w:rsidDel="00000000" w:rsidP="00000000" w:rsidRDefault="00000000" w:rsidRPr="00000000" w14:paraId="00000008">
      <w:pPr>
        <w:numPr>
          <w:ilvl w:val="0"/>
          <w:numId w:val="8"/>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Tạo một framework để phân tích &amp; thiết kế </w:t>
      </w:r>
      <w:r w:rsidDel="00000000" w:rsidR="00000000" w:rsidRPr="00000000">
        <w:rPr>
          <w:rFonts w:ascii="Times New Roman" w:cs="Times New Roman" w:eastAsia="Times New Roman" w:hAnsi="Times New Roman"/>
          <w:b w:val="1"/>
          <w:bCs w:val="1"/>
          <w:sz w:val="30"/>
          <w:szCs w:val="30"/>
          <w:rtl w:val="0"/>
        </w:rPr>
        <w:t xml:space="preserve">Gamification</w:t>
      </w:r>
      <w:r w:rsidDel="00000000" w:rsidR="00000000" w:rsidRPr="00000000">
        <w:rPr>
          <w:rFonts w:ascii="Times New Roman" w:cs="Times New Roman" w:eastAsia="Times New Roman" w:hAnsi="Times New Roman"/>
          <w:sz w:val="30"/>
          <w:szCs w:val="30"/>
          <w:rtl w:val="0"/>
        </w:rPr>
        <w:t xml:space="preserve"> (áp dụng yếu tố game trong lĩnh vực không phải game), dựa trên </w:t>
      </w:r>
      <w:r w:rsidDel="00000000" w:rsidR="00000000" w:rsidRPr="00000000">
        <w:rPr>
          <w:rFonts w:ascii="Times New Roman" w:cs="Times New Roman" w:eastAsia="Times New Roman" w:hAnsi="Times New Roman"/>
          <w:b w:val="1"/>
          <w:bCs w:val="1"/>
          <w:sz w:val="30"/>
          <w:szCs w:val="30"/>
          <w:rtl w:val="0"/>
        </w:rPr>
        <w:t xml:space="preserve">8 Core Drives (Động lực cốt lõi)</w:t>
      </w:r>
      <w:r w:rsidDel="00000000" w:rsidR="00000000" w:rsidRPr="00000000">
        <w:rPr>
          <w:rFonts w:ascii="Times New Roman" w:cs="Times New Roman" w:eastAsia="Times New Roman" w:hAnsi="Times New Roman"/>
          <w:sz w:val="30"/>
          <w:szCs w:val="30"/>
          <w:rtl w:val="0"/>
        </w:rPr>
        <w:t xml:space="preserve"> ảnh hưởng trực tiếp đến hành vi của người dùng.</w:t>
      </w:r>
    </w:p>
    <w:p w:rsidR="00000000" w:rsidDel="00000000" w:rsidP="00000000" w:rsidRDefault="00000000" w:rsidRPr="00000000" w14:paraId="00000009">
      <w:pPr>
        <w:numPr>
          <w:ilvl w:val="0"/>
          <w:numId w:val="8"/>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Tìm hiểu về từng bước áp dụng sơ đồ vào thiết kế ứng dụng của bản thân ; suy nghĩ về những elements sẽ áp dụng vào nó, trong trường hợp nào?</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t78051tgf81" w:id="0"/>
      <w:bookmarkEnd w:id="0"/>
      <w:r w:rsidDel="00000000" w:rsidR="00000000" w:rsidRPr="00000000">
        <w:rPr>
          <w:rFonts w:ascii="Times New Roman" w:cs="Times New Roman" w:eastAsia="Times New Roman" w:hAnsi="Times New Roman"/>
          <w:b w:val="1"/>
          <w:bCs w:val="1"/>
          <w:sz w:val="34"/>
          <w:szCs w:val="34"/>
          <w:rtl w:val="0"/>
        </w:rPr>
        <w:t xml:space="preserve"> Octalysis Framework – Tổng quan</w:t>
      </w:r>
    </w:p>
    <w:p w:rsidR="00000000" w:rsidDel="00000000" w:rsidP="00000000" w:rsidRDefault="00000000" w:rsidRPr="00000000" w14:paraId="0000000B">
      <w:pPr>
        <w:numPr>
          <w:ilvl w:val="0"/>
          <w:numId w:val="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Tác giả</w:t>
      </w:r>
      <w:r w:rsidDel="00000000" w:rsidR="00000000" w:rsidRPr="00000000">
        <w:rPr>
          <w:rFonts w:ascii="Times New Roman" w:cs="Times New Roman" w:eastAsia="Times New Roman" w:hAnsi="Times New Roman"/>
          <w:sz w:val="30"/>
          <w:szCs w:val="30"/>
          <w:rtl w:val="0"/>
        </w:rPr>
        <w:t xml:space="preserve">: Yu-kai Chou</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Ra đời</w:t>
      </w:r>
      <w:r w:rsidDel="00000000" w:rsidR="00000000" w:rsidRPr="00000000">
        <w:rPr>
          <w:rFonts w:ascii="Times New Roman" w:cs="Times New Roman" w:eastAsia="Times New Roman" w:hAnsi="Times New Roman"/>
          <w:sz w:val="30"/>
          <w:szCs w:val="30"/>
          <w:rtl w:val="0"/>
        </w:rPr>
        <w:t xml:space="preserve">: Khoảng năm 2012</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Mục đích</w:t>
      </w:r>
      <w:r w:rsidDel="00000000" w:rsidR="00000000" w:rsidRPr="00000000">
        <w:rPr>
          <w:rFonts w:ascii="Times New Roman" w:cs="Times New Roman" w:eastAsia="Times New Roman" w:hAnsi="Times New Roman"/>
          <w:sz w:val="30"/>
          <w:szCs w:val="30"/>
          <w:rtl w:val="0"/>
        </w:rPr>
        <w:t xml:space="preserve">: Tạo một framework để phân tích &amp; thiết kế </w:t>
      </w:r>
      <w:r w:rsidDel="00000000" w:rsidR="00000000" w:rsidRPr="00000000">
        <w:rPr>
          <w:rFonts w:ascii="Times New Roman" w:cs="Times New Roman" w:eastAsia="Times New Roman" w:hAnsi="Times New Roman"/>
          <w:b w:val="1"/>
          <w:bCs w:val="1"/>
          <w:sz w:val="30"/>
          <w:szCs w:val="30"/>
          <w:rtl w:val="0"/>
        </w:rPr>
        <w:t xml:space="preserve">Gamification</w:t>
      </w:r>
      <w:r w:rsidDel="00000000" w:rsidR="00000000" w:rsidRPr="00000000">
        <w:rPr>
          <w:rFonts w:ascii="Times New Roman" w:cs="Times New Roman" w:eastAsia="Times New Roman" w:hAnsi="Times New Roman"/>
          <w:sz w:val="30"/>
          <w:szCs w:val="30"/>
          <w:rtl w:val="0"/>
        </w:rPr>
        <w:t xml:space="preserve"> (áp dụng yếu tố game trong lĩnh vực không phải game)</w:t>
        <w:br w:type="textWrapping"/>
      </w:r>
    </w:p>
    <w:p w:rsidR="00000000" w:rsidDel="00000000" w:rsidP="00000000" w:rsidRDefault="00000000" w:rsidRPr="00000000" w14:paraId="0000000E">
      <w:pPr>
        <w:numPr>
          <w:ilvl w:val="0"/>
          <w:numId w:val="4"/>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Octalysis = Octa + Analysis</w:t>
      </w:r>
      <w:r w:rsidDel="00000000" w:rsidR="00000000" w:rsidRPr="00000000">
        <w:rPr>
          <w:rFonts w:ascii="Cardo" w:cs="Cardo" w:eastAsia="Cardo" w:hAnsi="Cardo"/>
          <w:sz w:val="30"/>
          <w:szCs w:val="30"/>
          <w:rtl w:val="0"/>
        </w:rPr>
        <w:t xml:space="preserve"> → 8 mặt phân tích (octagon)</w:t>
        <w:br w:type="textWrapping"/>
      </w:r>
    </w:p>
    <w:p w:rsidR="00000000" w:rsidDel="00000000" w:rsidP="00000000" w:rsidRDefault="00000000" w:rsidRPr="00000000" w14:paraId="0000000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Framework này dựa trên </w:t>
      </w:r>
      <w:r w:rsidDel="00000000" w:rsidR="00000000" w:rsidRPr="00000000">
        <w:rPr>
          <w:rFonts w:ascii="Times New Roman" w:cs="Times New Roman" w:eastAsia="Times New Roman" w:hAnsi="Times New Roman"/>
          <w:b w:val="1"/>
          <w:bCs w:val="1"/>
          <w:sz w:val="30"/>
          <w:szCs w:val="30"/>
          <w:rtl w:val="0"/>
        </w:rPr>
        <w:t xml:space="preserve">8 Core Drives (Động lực cốt lõi)</w:t>
      </w:r>
      <w:r w:rsidDel="00000000" w:rsidR="00000000" w:rsidRPr="00000000">
        <w:rPr>
          <w:rFonts w:ascii="Times New Roman" w:cs="Times New Roman" w:eastAsia="Times New Roman" w:hAnsi="Times New Roman"/>
          <w:sz w:val="30"/>
          <w:szCs w:val="30"/>
          <w:rtl w:val="0"/>
        </w:rPr>
        <w:t xml:space="preserve"> ảnh hưởng trực tiếp đến hành vi của người dùng.</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yhmuacv17sb" w:id="1"/>
      <w:bookmarkEnd w:id="1"/>
      <w:r w:rsidDel="00000000" w:rsidR="00000000" w:rsidRPr="00000000">
        <w:rPr>
          <w:rFonts w:ascii="Times New Roman" w:cs="Times New Roman" w:eastAsia="Times New Roman" w:hAnsi="Times New Roman"/>
          <w:b w:val="1"/>
          <w:bCs w:val="1"/>
          <w:sz w:val="34"/>
          <w:szCs w:val="34"/>
          <w:rtl w:val="0"/>
        </w:rPr>
        <w:t xml:space="preserve"> 8 Động lực Cốt lõi (8 Core Drives)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670"/>
        <w:gridCol w:w="3015"/>
        <w:gridCol w:w="2700"/>
        <w:tblGridChange w:id="0">
          <w:tblGrid>
            <w:gridCol w:w="630"/>
            <w:gridCol w:w="2670"/>
            <w:gridCol w:w="3015"/>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Động lực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Ví dụ minh họa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Epic Meaning &amp; Calling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cảm thấy họ đang làm điều gì đó to lớn, có ý nghĩa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Tham gia phong trào bảo vệ môi trường, tình nguyện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Development &amp; Accomplishment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Khao khát cải thiện bản thân, đạt thành tựu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Level up, huy hiệu, hoàn thành mục tiêu</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Empowerment of Creativity &amp;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được sáng tạo, thử nghiệm, và nhận phản hồi ngay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Minecraft, Lego, trình chỉnh sửa trong app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Ownership &amp;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Cảm giác sở hữu, chăm sóc, phát triển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Thu thập skin, vật phẩm, trang trí profile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Social Influence &amp; Relatedness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Tương tác xã hội, được công nhận, cảm giác thuộc về cộng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Like, share, bảng xếp hạng bạn bè</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Scarcity &amp; Impatience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Thứ gì đó khan hiếm, phải đợi mới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Limited offer, countdown sale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Unpredictability &amp; Curiosity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Sự tò mò, bất ngờ, muốn khám phá điều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Loot box, mở hộp quà ngẫu nhiên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Loss &amp; Avoidance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Sợ mất mát, tránh thiệt hại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Deadline, mất streak, sợ bị loại khỏi nhóm</w:t>
            </w:r>
          </w:p>
        </w:tc>
      </w:tr>
    </w:tbl>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a7cik65b28u" w:id="2"/>
      <w:bookmarkEnd w:id="2"/>
      <w:r w:rsidDel="00000000" w:rsidR="00000000" w:rsidRPr="00000000">
        <w:rPr>
          <w:rFonts w:ascii="Times New Roman" w:cs="Times New Roman" w:eastAsia="Times New Roman" w:hAnsi="Times New Roman"/>
          <w:b w:val="1"/>
          <w:bCs w:val="1"/>
          <w:sz w:val="34"/>
          <w:szCs w:val="34"/>
          <w:rtl w:val="0"/>
        </w:rPr>
        <w:t xml:space="preserve"> Ứng dụng thực tế trong thiết kế</w:t>
      </w:r>
    </w:p>
    <w:p w:rsidR="00000000" w:rsidDel="00000000" w:rsidP="00000000" w:rsidRDefault="00000000" w:rsidRPr="00000000" w14:paraId="0000003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Ví dụ: </w:t>
      </w:r>
      <w:r w:rsidDel="00000000" w:rsidR="00000000" w:rsidRPr="00000000">
        <w:rPr>
          <w:rFonts w:ascii="Times New Roman" w:cs="Times New Roman" w:eastAsia="Times New Roman" w:hAnsi="Times New Roman"/>
          <w:b w:val="1"/>
          <w:bCs w:val="1"/>
          <w:sz w:val="30"/>
          <w:szCs w:val="30"/>
          <w:rtl w:val="0"/>
        </w:rPr>
        <w:t xml:space="preserve">Ứng dụng học tập gamified</w:t>
      </w:r>
      <w:r w:rsidDel="00000000" w:rsidR="00000000" w:rsidRPr="00000000">
        <w:rPr>
          <w:rFonts w:ascii="Times New Roman" w:cs="Times New Roman" w:eastAsia="Times New Roman" w:hAnsi="Times New Roman"/>
          <w:sz w:val="30"/>
          <w:szCs w:val="30"/>
          <w:rtl w:val="0"/>
        </w:rPr>
        <w:t xml:space="preserve"> (như Duolingo)</w:t>
      </w:r>
    </w:p>
    <w:p w:rsidR="00000000" w:rsidDel="00000000" w:rsidP="00000000" w:rsidRDefault="00000000" w:rsidRPr="00000000" w14:paraId="00000038">
      <w:pPr>
        <w:numPr>
          <w:ilvl w:val="0"/>
          <w:numId w:val="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Epic Meaning</w:t>
      </w:r>
      <w:r w:rsidDel="00000000" w:rsidR="00000000" w:rsidRPr="00000000">
        <w:rPr>
          <w:rFonts w:ascii="Times New Roman" w:cs="Times New Roman" w:eastAsia="Times New Roman" w:hAnsi="Times New Roman"/>
          <w:sz w:val="30"/>
          <w:szCs w:val="30"/>
          <w:rtl w:val="0"/>
        </w:rPr>
        <w:t xml:space="preserve">: Học để mở rộng thế giới, hiểu nhiều người hơn</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Accomplishment</w:t>
      </w:r>
      <w:r w:rsidDel="00000000" w:rsidR="00000000" w:rsidRPr="00000000">
        <w:rPr>
          <w:rFonts w:ascii="Times New Roman" w:cs="Times New Roman" w:eastAsia="Times New Roman" w:hAnsi="Times New Roman"/>
          <w:sz w:val="30"/>
          <w:szCs w:val="30"/>
          <w:rtl w:val="0"/>
        </w:rPr>
        <w:t xml:space="preserve">: XP, level up, hoàn thành bài học</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Creativity</w:t>
      </w:r>
      <w:r w:rsidDel="00000000" w:rsidR="00000000" w:rsidRPr="00000000">
        <w:rPr>
          <w:rFonts w:ascii="Times New Roman" w:cs="Times New Roman" w:eastAsia="Times New Roman" w:hAnsi="Times New Roman"/>
          <w:sz w:val="30"/>
          <w:szCs w:val="30"/>
          <w:rtl w:val="0"/>
        </w:rPr>
        <w:t xml:space="preserve">: Chọn chủ đề yêu thích, avatar độc đáo</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Ownership</w:t>
      </w:r>
      <w:r w:rsidDel="00000000" w:rsidR="00000000" w:rsidRPr="00000000">
        <w:rPr>
          <w:rFonts w:ascii="Times New Roman" w:cs="Times New Roman" w:eastAsia="Times New Roman" w:hAnsi="Times New Roman"/>
          <w:sz w:val="30"/>
          <w:szCs w:val="30"/>
          <w:rtl w:val="0"/>
        </w:rPr>
        <w:t xml:space="preserve">: Tài khoản cá nhân, streak hàng ngày</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Social</w:t>
      </w:r>
      <w:r w:rsidDel="00000000" w:rsidR="00000000" w:rsidRPr="00000000">
        <w:rPr>
          <w:rFonts w:ascii="Times New Roman" w:cs="Times New Roman" w:eastAsia="Times New Roman" w:hAnsi="Times New Roman"/>
          <w:sz w:val="30"/>
          <w:szCs w:val="30"/>
          <w:rtl w:val="0"/>
        </w:rPr>
        <w:t xml:space="preserve">: Xem thứ hạng bạn bè, nhóm học tập</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Scarcity</w:t>
      </w:r>
      <w:r w:rsidDel="00000000" w:rsidR="00000000" w:rsidRPr="00000000">
        <w:rPr>
          <w:rFonts w:ascii="Times New Roman" w:cs="Times New Roman" w:eastAsia="Times New Roman" w:hAnsi="Times New Roman"/>
          <w:sz w:val="30"/>
          <w:szCs w:val="30"/>
          <w:rtl w:val="0"/>
        </w:rPr>
        <w:t xml:space="preserve">: Bài học mới unlock dần dần</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Unpredictability</w:t>
      </w:r>
      <w:r w:rsidDel="00000000" w:rsidR="00000000" w:rsidRPr="00000000">
        <w:rPr>
          <w:rFonts w:ascii="Times New Roman" w:cs="Times New Roman" w:eastAsia="Times New Roman" w:hAnsi="Times New Roman"/>
          <w:sz w:val="30"/>
          <w:szCs w:val="30"/>
          <w:rtl w:val="0"/>
        </w:rPr>
        <w:t xml:space="preserve">: Surprise quizzes, random challenge</w:t>
        <w:br w:type="textWrapping"/>
      </w:r>
    </w:p>
    <w:p w:rsidR="00000000" w:rsidDel="00000000" w:rsidP="00000000" w:rsidRDefault="00000000" w:rsidRPr="00000000" w14:paraId="0000003F">
      <w:pPr>
        <w:numPr>
          <w:ilvl w:val="0"/>
          <w:numId w:val="5"/>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Loss &amp; Avoidance</w:t>
      </w:r>
      <w:r w:rsidDel="00000000" w:rsidR="00000000" w:rsidRPr="00000000">
        <w:rPr>
          <w:rFonts w:ascii="Times New Roman" w:cs="Times New Roman" w:eastAsia="Times New Roman" w:hAnsi="Times New Roman"/>
          <w:sz w:val="30"/>
          <w:szCs w:val="30"/>
          <w:rtl w:val="0"/>
        </w:rPr>
        <w:t xml:space="preserve">: Sợ mất streak, sợ kém hơn bạn</w:t>
        <w:br w:type="textWrapping"/>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r8w1y4dn0h6" w:id="3"/>
      <w:bookmarkEnd w:id="3"/>
      <w:r w:rsidDel="00000000" w:rsidR="00000000" w:rsidRPr="00000000">
        <w:rPr>
          <w:rFonts w:ascii="Times New Roman" w:cs="Times New Roman" w:eastAsia="Times New Roman" w:hAnsi="Times New Roman"/>
          <w:b w:val="1"/>
          <w:bCs w:val="1"/>
          <w:sz w:val="34"/>
          <w:szCs w:val="34"/>
          <w:rtl w:val="0"/>
        </w:rPr>
        <w:t xml:space="preserve"> 4 Giai đoạn trải nghiệm người dùng (Player’s Journey)</w:t>
      </w:r>
    </w:p>
    <w:p w:rsidR="00000000" w:rsidDel="00000000" w:rsidP="00000000" w:rsidRDefault="00000000" w:rsidRPr="00000000" w14:paraId="0000004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Yu-kai Chou chia hành trình người dùng thành </w:t>
      </w:r>
      <w:r w:rsidDel="00000000" w:rsidR="00000000" w:rsidRPr="00000000">
        <w:rPr>
          <w:rFonts w:ascii="Times New Roman" w:cs="Times New Roman" w:eastAsia="Times New Roman" w:hAnsi="Times New Roman"/>
          <w:b w:val="1"/>
          <w:bCs w:val="1"/>
          <w:sz w:val="30"/>
          <w:szCs w:val="30"/>
          <w:rtl w:val="0"/>
        </w:rPr>
        <w:t xml:space="preserve">4 Phase chính</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Discovery Phase (Khám phá)</w:t>
      </w:r>
    </w:p>
    <w:p w:rsidR="00000000" w:rsidDel="00000000" w:rsidP="00000000" w:rsidRDefault="00000000" w:rsidRPr="00000000" w14:paraId="00000044">
      <w:pPr>
        <w:numPr>
          <w:ilvl w:val="0"/>
          <w:numId w:val="3"/>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tìm hiểu về app/sản phẩm</w:t>
        <w:br w:type="textWrapping"/>
      </w:r>
    </w:p>
    <w:p w:rsidR="00000000" w:rsidDel="00000000" w:rsidP="00000000" w:rsidRDefault="00000000" w:rsidRPr="00000000" w14:paraId="00000045">
      <w:pPr>
        <w:numPr>
          <w:ilvl w:val="0"/>
          <w:numId w:val="3"/>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Epic Meaning</w:t>
      </w:r>
      <w:r w:rsidDel="00000000" w:rsidR="00000000" w:rsidRPr="00000000">
        <w:rPr>
          <w:rFonts w:ascii="Times New Roman" w:cs="Times New Roman" w:eastAsia="Times New Roman" w:hAnsi="Times New Roman"/>
          <w:sz w:val="30"/>
          <w:szCs w:val="30"/>
          <w:rtl w:val="0"/>
        </w:rPr>
        <w:t xml:space="preserve"> &amp; </w:t>
      </w:r>
      <w:r w:rsidDel="00000000" w:rsidR="00000000" w:rsidRPr="00000000">
        <w:rPr>
          <w:rFonts w:ascii="Times New Roman" w:cs="Times New Roman" w:eastAsia="Times New Roman" w:hAnsi="Times New Roman"/>
          <w:b w:val="1"/>
          <w:bCs w:val="1"/>
          <w:sz w:val="30"/>
          <w:szCs w:val="30"/>
          <w:rtl w:val="0"/>
        </w:rPr>
        <w:t xml:space="preserve">Curiosity</w:t>
      </w:r>
      <w:r w:rsidDel="00000000" w:rsidR="00000000" w:rsidRPr="00000000">
        <w:rPr>
          <w:rFonts w:ascii="Times New Roman" w:cs="Times New Roman" w:eastAsia="Times New Roman" w:hAnsi="Times New Roman"/>
          <w:sz w:val="30"/>
          <w:szCs w:val="30"/>
          <w:rtl w:val="0"/>
        </w:rPr>
        <w:t xml:space="preserve"> rất mạnh</w:t>
        <w:br w:type="textWrapping"/>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Onboarding Phase (Làm quen)</w:t>
      </w:r>
    </w:p>
    <w:p w:rsidR="00000000" w:rsidDel="00000000" w:rsidP="00000000" w:rsidRDefault="00000000" w:rsidRPr="00000000" w14:paraId="00000047">
      <w:pPr>
        <w:numPr>
          <w:ilvl w:val="0"/>
          <w:numId w:val="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Hướng dẫn, onboarding flow, tutorial</w:t>
        <w:br w:type="textWrapping"/>
      </w:r>
    </w:p>
    <w:p w:rsidR="00000000" w:rsidDel="00000000" w:rsidP="00000000" w:rsidRDefault="00000000" w:rsidRPr="00000000" w14:paraId="00000048">
      <w:pPr>
        <w:numPr>
          <w:ilvl w:val="0"/>
          <w:numId w:val="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Tận dụng </w:t>
      </w:r>
      <w:r w:rsidDel="00000000" w:rsidR="00000000" w:rsidRPr="00000000">
        <w:rPr>
          <w:rFonts w:ascii="Times New Roman" w:cs="Times New Roman" w:eastAsia="Times New Roman" w:hAnsi="Times New Roman"/>
          <w:b w:val="1"/>
          <w:bCs w:val="1"/>
          <w:sz w:val="30"/>
          <w:szCs w:val="30"/>
          <w:rtl w:val="0"/>
        </w:rPr>
        <w:t xml:space="preserve">Accomplishment</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Creativity</w:t>
        <w:br w:type="textWrapping"/>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Scaffolding Phase (Gắn bó lâu dài)</w:t>
      </w:r>
    </w:p>
    <w:p w:rsidR="00000000" w:rsidDel="00000000" w:rsidP="00000000" w:rsidRDefault="00000000" w:rsidRPr="00000000" w14:paraId="0000004A">
      <w:pPr>
        <w:numPr>
          <w:ilvl w:val="0"/>
          <w:numId w:val="7"/>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Đưa ra các nhiệm vụ, level, feedback</w:t>
        <w:br w:type="textWrapping"/>
      </w:r>
    </w:p>
    <w:p w:rsidR="00000000" w:rsidDel="00000000" w:rsidP="00000000" w:rsidRDefault="00000000" w:rsidRPr="00000000" w14:paraId="0000004B">
      <w:pPr>
        <w:numPr>
          <w:ilvl w:val="0"/>
          <w:numId w:val="7"/>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Accomplishment</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Ownership</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Social</w:t>
        <w:br w:type="textWrapping"/>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Endgame Phase (Gắn bó bền vững)</w:t>
      </w:r>
    </w:p>
    <w:p w:rsidR="00000000" w:rsidDel="00000000" w:rsidP="00000000" w:rsidRDefault="00000000" w:rsidRPr="00000000" w14:paraId="0000004D">
      <w:pPr>
        <w:numPr>
          <w:ilvl w:val="0"/>
          <w:numId w:val="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Cộng đồng, leaderboards, thử thách cao cấp</w:t>
        <w:br w:type="textWrapping"/>
      </w:r>
    </w:p>
    <w:p w:rsidR="00000000" w:rsidDel="00000000" w:rsidP="00000000" w:rsidRDefault="00000000" w:rsidRPr="00000000" w14:paraId="0000004E">
      <w:pPr>
        <w:numPr>
          <w:ilvl w:val="0"/>
          <w:numId w:val="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Epic Meaning</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Social Influence</w:t>
        <w:br w:type="textWrapping"/>
      </w:r>
    </w:p>
    <w:p w:rsidR="00000000" w:rsidDel="00000000" w:rsidP="00000000" w:rsidRDefault="00000000" w:rsidRPr="00000000" w14:paraId="0000004F">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p7jiqi8fxxr" w:id="4"/>
      <w:bookmarkEnd w:id="4"/>
      <w:r w:rsidDel="00000000" w:rsidR="00000000" w:rsidRPr="00000000">
        <w:rPr>
          <w:rFonts w:ascii="Times New Roman" w:cs="Times New Roman" w:eastAsia="Times New Roman" w:hAnsi="Times New Roman"/>
          <w:b w:val="1"/>
          <w:bCs w:val="1"/>
          <w:sz w:val="34"/>
          <w:szCs w:val="34"/>
          <w:rtl w:val="0"/>
        </w:rPr>
        <w:t xml:space="preserve"> Cách sử dụng Octalysis Framework</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1: Phân tích sản phẩm/dịch vụ</w:t>
      </w:r>
    </w:p>
    <w:p w:rsidR="00000000" w:rsidDel="00000000" w:rsidP="00000000" w:rsidRDefault="00000000" w:rsidRPr="00000000" w14:paraId="00000052">
      <w:pPr>
        <w:numPr>
          <w:ilvl w:val="0"/>
          <w:numId w:val="16"/>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Liệt kê tính năng, hành vi người dùng → map vào 8 động lực</w:t>
        <w:br w:type="textWrapping"/>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2: Đánh giá mức độ mạnh/yếu</w:t>
      </w:r>
    </w:p>
    <w:p w:rsidR="00000000" w:rsidDel="00000000" w:rsidP="00000000" w:rsidRDefault="00000000" w:rsidRPr="00000000" w14:paraId="00000054">
      <w:pPr>
        <w:numPr>
          <w:ilvl w:val="0"/>
          <w:numId w:val="13"/>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Đánh giá theo 0-10 hoặc Heatmap: động lực nào đang thiếu/ mạnh?</w:t>
        <w:br w:type="textWrapping"/>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3: Tối ưu thiết kế</w:t>
      </w:r>
    </w:p>
    <w:p w:rsidR="00000000" w:rsidDel="00000000" w:rsidP="00000000" w:rsidRDefault="00000000" w:rsidRPr="00000000" w14:paraId="00000056">
      <w:pPr>
        <w:numPr>
          <w:ilvl w:val="0"/>
          <w:numId w:val="9"/>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Bổ sung động lực còn yếu, giảm Black Hat quá mức (nếu không muốn người dùng “chán ghét”)</w:t>
        <w:br w:type="textWrapping"/>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Bước 4: Prototype &amp; Test</w:t>
      </w:r>
    </w:p>
    <w:p w:rsidR="00000000" w:rsidDel="00000000" w:rsidP="00000000" w:rsidRDefault="00000000" w:rsidRPr="00000000" w14:paraId="00000058">
      <w:pPr>
        <w:numPr>
          <w:ilvl w:val="0"/>
          <w:numId w:val="11"/>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Caudex" w:cs="Caudex" w:eastAsia="Caudex" w:hAnsi="Caudex"/>
          <w:sz w:val="30"/>
          <w:szCs w:val="30"/>
          <w:rtl w:val="0"/>
        </w:rPr>
        <w:t xml:space="preserve">Tạo thử nghiệm (A/B test) → chỉnh sửa, lặp lại</w:t>
        <w:br w:type="textWrapping"/>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2wx1cof8mmc" w:id="5"/>
      <w:bookmarkEnd w:id="5"/>
      <w:r w:rsidDel="00000000" w:rsidR="00000000" w:rsidRPr="00000000">
        <w:rPr>
          <w:rFonts w:ascii="Times New Roman" w:cs="Times New Roman" w:eastAsia="Times New Roman" w:hAnsi="Times New Roman"/>
          <w:b w:val="1"/>
          <w:bCs w:val="1"/>
          <w:sz w:val="34"/>
          <w:szCs w:val="34"/>
          <w:rtl w:val="0"/>
        </w:rPr>
        <w:t xml:space="preserve">Lưu ý:</w:t>
      </w:r>
    </w:p>
    <w:p w:rsidR="00000000" w:rsidDel="00000000" w:rsidP="00000000" w:rsidRDefault="00000000" w:rsidRPr="00000000" w14:paraId="0000005A">
      <w:pPr>
        <w:numPr>
          <w:ilvl w:val="0"/>
          <w:numId w:val="6"/>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Core Drive 1</w:t>
      </w:r>
      <w:r w:rsidDel="00000000" w:rsidR="00000000" w:rsidRPr="00000000">
        <w:rPr>
          <w:rFonts w:ascii="Times New Roman" w:cs="Times New Roman" w:eastAsia="Times New Roman" w:hAnsi="Times New Roman"/>
          <w:sz w:val="30"/>
          <w:szCs w:val="30"/>
          <w:rtl w:val="0"/>
        </w:rPr>
        <w:t xml:space="preserve"> &amp; </w:t>
      </w:r>
      <w:r w:rsidDel="00000000" w:rsidR="00000000" w:rsidRPr="00000000">
        <w:rPr>
          <w:rFonts w:ascii="Times New Roman" w:cs="Times New Roman" w:eastAsia="Times New Roman" w:hAnsi="Times New Roman"/>
          <w:b w:val="1"/>
          <w:bCs w:val="1"/>
          <w:sz w:val="30"/>
          <w:szCs w:val="30"/>
          <w:rtl w:val="0"/>
        </w:rPr>
        <w:t xml:space="preserve">Core Drive 5</w:t>
      </w:r>
      <w:r w:rsidDel="00000000" w:rsidR="00000000" w:rsidRPr="00000000">
        <w:rPr>
          <w:rFonts w:ascii="Times New Roman" w:cs="Times New Roman" w:eastAsia="Times New Roman" w:hAnsi="Times New Roman"/>
          <w:sz w:val="30"/>
          <w:szCs w:val="30"/>
          <w:rtl w:val="0"/>
        </w:rPr>
        <w:t xml:space="preserve">: Mang tính cộng đồng, ý nghĩa xã hội</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Core Drive 2</w:t>
      </w:r>
      <w:r w:rsidDel="00000000" w:rsidR="00000000" w:rsidRPr="00000000">
        <w:rPr>
          <w:rFonts w:ascii="Times New Roman" w:cs="Times New Roman" w:eastAsia="Times New Roman" w:hAnsi="Times New Roman"/>
          <w:sz w:val="30"/>
          <w:szCs w:val="30"/>
          <w:rtl w:val="0"/>
        </w:rPr>
        <w:t xml:space="preserve"> &amp; </w:t>
      </w:r>
      <w:r w:rsidDel="00000000" w:rsidR="00000000" w:rsidRPr="00000000">
        <w:rPr>
          <w:rFonts w:ascii="Times New Roman" w:cs="Times New Roman" w:eastAsia="Times New Roman" w:hAnsi="Times New Roman"/>
          <w:b w:val="1"/>
          <w:bCs w:val="1"/>
          <w:sz w:val="30"/>
          <w:szCs w:val="30"/>
          <w:rtl w:val="0"/>
        </w:rPr>
        <w:t xml:space="preserve">Core Drive 4</w:t>
      </w:r>
      <w:r w:rsidDel="00000000" w:rsidR="00000000" w:rsidRPr="00000000">
        <w:rPr>
          <w:rFonts w:ascii="Times New Roman" w:cs="Times New Roman" w:eastAsia="Times New Roman" w:hAnsi="Times New Roman"/>
          <w:sz w:val="30"/>
          <w:szCs w:val="30"/>
          <w:rtl w:val="0"/>
        </w:rPr>
        <w:t xml:space="preserve">: Cá nhân, phát triển bản thân</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Core Drive 3</w:t>
      </w:r>
      <w:r w:rsidDel="00000000" w:rsidR="00000000" w:rsidRPr="00000000">
        <w:rPr>
          <w:rFonts w:ascii="Caudex" w:cs="Caudex" w:eastAsia="Caudex" w:hAnsi="Caudex"/>
          <w:sz w:val="30"/>
          <w:szCs w:val="30"/>
          <w:rtl w:val="0"/>
        </w:rPr>
        <w:t xml:space="preserve">: Sáng tạo &amp; phản hồi → “Xưởng sáng tạo”</w:t>
        <w:br w:type="textWrapping"/>
      </w:r>
    </w:p>
    <w:p w:rsidR="00000000" w:rsidDel="00000000" w:rsidP="00000000" w:rsidRDefault="00000000" w:rsidRPr="00000000" w14:paraId="0000005D">
      <w:pPr>
        <w:numPr>
          <w:ilvl w:val="0"/>
          <w:numId w:val="6"/>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Core Drive 6,7,8</w:t>
      </w:r>
      <w:r w:rsidDel="00000000" w:rsidR="00000000" w:rsidRPr="00000000">
        <w:rPr>
          <w:rFonts w:ascii="Times New Roman" w:cs="Times New Roman" w:eastAsia="Times New Roman" w:hAnsi="Times New Roman"/>
          <w:sz w:val="30"/>
          <w:szCs w:val="30"/>
          <w:rtl w:val="0"/>
        </w:rPr>
        <w:t xml:space="preserve">: Thường tạo “kịch tính” → tốt nhưng đừng lạm dụng!</w:t>
        <w:br w:type="textWrapping"/>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Áp dụng: </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j2n749jmi9f" w:id="6"/>
      <w:bookmarkEnd w:id="6"/>
      <w:r w:rsidDel="00000000" w:rsidR="00000000" w:rsidRPr="00000000">
        <w:rPr>
          <w:rFonts w:ascii="Times New Roman" w:cs="Times New Roman" w:eastAsia="Times New Roman" w:hAnsi="Times New Roman"/>
          <w:b w:val="1"/>
          <w:bCs w:val="1"/>
          <w:sz w:val="34"/>
          <w:szCs w:val="34"/>
          <w:rtl w:val="0"/>
        </w:rPr>
        <w:t xml:space="preserve"> Bước 1: Hiểu rõ mục tiêu của ứng dụng Note-Taking</w:t>
      </w:r>
    </w:p>
    <w:p w:rsidR="00000000" w:rsidDel="00000000" w:rsidP="00000000" w:rsidRDefault="00000000" w:rsidRPr="00000000" w14:paraId="0000006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w:t>
      </w:r>
    </w:p>
    <w:p w:rsidR="00000000" w:rsidDel="00000000" w:rsidP="00000000" w:rsidRDefault="00000000" w:rsidRPr="00000000" w14:paraId="00000061">
      <w:pPr>
        <w:numPr>
          <w:ilvl w:val="0"/>
          <w:numId w:val="1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Ứng dụng của bạn muốn </w:t>
      </w:r>
      <w:r w:rsidDel="00000000" w:rsidR="00000000" w:rsidRPr="00000000">
        <w:rPr>
          <w:rFonts w:ascii="Times New Roman" w:cs="Times New Roman" w:eastAsia="Times New Roman" w:hAnsi="Times New Roman"/>
          <w:b w:val="1"/>
          <w:bCs w:val="1"/>
          <w:sz w:val="30"/>
          <w:szCs w:val="30"/>
          <w:rtl w:val="0"/>
        </w:rPr>
        <w:t xml:space="preserve">giúp người dùng làm gì?</w:t>
        <w:br w:type="textWrapping"/>
      </w:r>
      <w:r w:rsidDel="00000000" w:rsidR="00000000" w:rsidRPr="00000000">
        <w:rPr>
          <w:rFonts w:ascii="Cardo" w:cs="Cardo" w:eastAsia="Cardo" w:hAnsi="Cardo"/>
          <w:sz w:val="30"/>
          <w:szCs w:val="30"/>
          <w:rtl w:val="0"/>
        </w:rPr>
        <w:t xml:space="preserve"> → Ví dụ: Lưu trữ kiến thức, chia sẻ ý tưởng, cộng tác, học tập…</w:t>
        <w:br w:type="textWrapping"/>
      </w:r>
    </w:p>
    <w:p w:rsidR="00000000" w:rsidDel="00000000" w:rsidP="00000000" w:rsidRDefault="00000000" w:rsidRPr="00000000" w14:paraId="00000062">
      <w:pPr>
        <w:numPr>
          <w:ilvl w:val="0"/>
          <w:numId w:val="12"/>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Tại sao người dùng muốn dùng app này?</w:t>
        <w:br w:type="textWrapping"/>
      </w:r>
      <w:r w:rsidDel="00000000" w:rsidR="00000000" w:rsidRPr="00000000">
        <w:rPr>
          <w:rFonts w:ascii="Times New Roman" w:cs="Times New Roman" w:eastAsia="Times New Roman" w:hAnsi="Times New Roman"/>
          <w:sz w:val="30"/>
          <w:szCs w:val="30"/>
          <w:rtl w:val="0"/>
        </w:rPr>
        <w:t xml:space="preserve"> → Ví dụ: Tăng hiệu suất, cảm thấy thú vị khi ghi chú, học tập thú vị hơn…</w:t>
        <w:br w:type="textWrapping"/>
      </w:r>
    </w:p>
    <w:p w:rsidR="00000000" w:rsidDel="00000000" w:rsidP="00000000" w:rsidRDefault="00000000" w:rsidRPr="00000000" w14:paraId="00000063">
      <w:pPr>
        <w:numPr>
          <w:ilvl w:val="0"/>
          <w:numId w:val="12"/>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Đối tượng người dùng chính:</w:t>
        <w:br w:type="textWrapping"/>
        <w:t xml:space="preserve"> → Sinh viên, dân văn phòng, giáo viên, designer…</w:t>
        <w:br w:type="textWrapping"/>
      </w:r>
    </w:p>
    <w:p w:rsidR="00000000" w:rsidDel="00000000" w:rsidP="00000000" w:rsidRDefault="00000000" w:rsidRPr="00000000" w14:paraId="0000006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m9e22s4bxki" w:id="7"/>
      <w:bookmarkEnd w:id="7"/>
      <w:r w:rsidDel="00000000" w:rsidR="00000000" w:rsidRPr="00000000">
        <w:rPr>
          <w:rFonts w:ascii="Times New Roman" w:cs="Times New Roman" w:eastAsia="Times New Roman" w:hAnsi="Times New Roman"/>
          <w:b w:val="1"/>
          <w:bCs w:val="1"/>
          <w:sz w:val="34"/>
          <w:szCs w:val="34"/>
          <w:rtl w:val="0"/>
        </w:rPr>
        <w:t xml:space="preserve"> Bước 2: Lập sơ đồ Octalysis Framework</w:t>
      </w:r>
    </w:p>
    <w:p w:rsidR="00000000" w:rsidDel="00000000" w:rsidP="00000000" w:rsidRDefault="00000000" w:rsidRPr="00000000" w14:paraId="0000006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Bạn sẽ </w:t>
      </w:r>
      <w:r w:rsidDel="00000000" w:rsidR="00000000" w:rsidRPr="00000000">
        <w:rPr>
          <w:rFonts w:ascii="Times New Roman" w:cs="Times New Roman" w:eastAsia="Times New Roman" w:hAnsi="Times New Roman"/>
          <w:b w:val="1"/>
          <w:bCs w:val="1"/>
          <w:sz w:val="30"/>
          <w:szCs w:val="30"/>
          <w:rtl w:val="0"/>
        </w:rPr>
        <w:t xml:space="preserve">vẽ 8 góc (Octagon)</w:t>
      </w:r>
      <w:r w:rsidDel="00000000" w:rsidR="00000000" w:rsidRPr="00000000">
        <w:rPr>
          <w:rFonts w:ascii="Times New Roman" w:cs="Times New Roman" w:eastAsia="Times New Roman" w:hAnsi="Times New Roman"/>
          <w:sz w:val="30"/>
          <w:szCs w:val="30"/>
          <w:rtl w:val="0"/>
        </w:rPr>
        <w:t xml:space="preserve"> với từng động lực, rồi phân tích ứng dụng:</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c1ihtguyvmp" w:id="8"/>
      <w:bookmarkEnd w:id="8"/>
      <w:r w:rsidDel="00000000" w:rsidR="00000000" w:rsidRPr="00000000">
        <w:rPr>
          <w:rFonts w:ascii="Times New Roman" w:cs="Times New Roman" w:eastAsia="Times New Roman" w:hAnsi="Times New Roman"/>
          <w:b w:val="1"/>
          <w:bCs w:val="1"/>
          <w:color w:val="000000"/>
          <w:sz w:val="26"/>
          <w:szCs w:val="26"/>
          <w:rtl w:val="0"/>
        </w:rPr>
        <w:t xml:space="preserve">🎯 Cách phân tích 8 Động lực: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001006263993"/>
        <w:gridCol w:w="1475.4164675102516"/>
        <w:gridCol w:w="4950.0943372493775"/>
        <w:tblGridChange w:id="0">
          <w:tblGrid>
            <w:gridCol w:w="2600.001006263993"/>
            <w:gridCol w:w="1475.4164675102516"/>
            <w:gridCol w:w="4950.0943372493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Core Drive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Ý tưởng áp dụng cho Note-Taking App</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Epic Meaning &amp; Calling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Cảm giác làm điều ý nghĩa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“Bạn là Nhà Lữ Hành tri thức” (chủ đề khám phá, phiêu lưu)- Huy hiệu “Người Chia Sẻ” nếu người dùng chia sẻ note với cộng đồng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Development &amp; Accomplishment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Thành tựu, cải thiện bản thân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XP khi hoàn thành note- Huy hiệu: “Ghi chú liên tiếp 7 ngày”, “Ghi chú đẹp nhất”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Empowerment of Creativity &amp;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Sáng tạo &amp; phản hồi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Giao diện sáng tạo: màu sắc, theme note- Tính năng: Vẽ tay, highlight, thêm sticker- Feedback: Like, Comment của người cộng tác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Ownership &amp;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Sở hữu, chăm sóc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Tủ note cá nhân, profile riêng- Tùy chỉnh “nhà” (căn phòng note ảo)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Social Influence &amp; Relatedness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nối xã hội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Nhóm học tập, guild chia sẻ chủ đề- Bảng xếp hạng nhóm, bạn bè</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Scarcity &amp; Impatience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Khan hiếm, hiếm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Chủ đề “note hiếm” unlock khi đạt level cao- Sticker giới hạn, event theo mùa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Unpredictability &amp; Curiosity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Bất ngờ, tò mò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“Gợi ý note ngẫu nhiên”: Mỗi ngày mở khóa ý tưởng mới- Surprise “Daily Quest”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Loss &amp; Avoidance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Tránh mất mát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Thông báo “Hôm nay bạn chưa ghi chú!”- “Mất streak nếu không ghi chú”</w:t>
            </w:r>
          </w:p>
        </w:tc>
      </w:tr>
    </w:tbl>
    <w:p w:rsidR="00000000" w:rsidDel="00000000" w:rsidP="00000000" w:rsidRDefault="00000000" w:rsidRPr="00000000" w14:paraId="00000082">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47ogkawhlqc" w:id="9"/>
      <w:bookmarkEnd w:id="9"/>
      <w:r w:rsidDel="00000000" w:rsidR="00000000" w:rsidRPr="00000000">
        <w:rPr>
          <w:rFonts w:ascii="Times New Roman" w:cs="Times New Roman" w:eastAsia="Times New Roman" w:hAnsi="Times New Roman"/>
          <w:b w:val="1"/>
          <w:bCs w:val="1"/>
          <w:sz w:val="34"/>
          <w:szCs w:val="34"/>
          <w:rtl w:val="0"/>
        </w:rPr>
        <w:t xml:space="preserve">Bước 3: Đánh giá điểm mạnh/yếu</w:t>
      </w:r>
    </w:p>
    <w:p w:rsidR="00000000" w:rsidDel="00000000" w:rsidP="00000000" w:rsidRDefault="00000000" w:rsidRPr="00000000" w14:paraId="0000008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Lập 1 bảng </w:t>
      </w:r>
      <w:r w:rsidDel="00000000" w:rsidR="00000000" w:rsidRPr="00000000">
        <w:rPr>
          <w:rFonts w:ascii="Times New Roman" w:cs="Times New Roman" w:eastAsia="Times New Roman" w:hAnsi="Times New Roman"/>
          <w:b w:val="1"/>
          <w:bCs w:val="1"/>
          <w:sz w:val="30"/>
          <w:szCs w:val="30"/>
          <w:rtl w:val="0"/>
        </w:rPr>
        <w:t xml:space="preserve">Score 0-10</w:t>
      </w:r>
      <w:r w:rsidDel="00000000" w:rsidR="00000000" w:rsidRPr="00000000">
        <w:rPr>
          <w:rFonts w:ascii="Times New Roman" w:cs="Times New Roman" w:eastAsia="Times New Roman" w:hAnsi="Times New Roman"/>
          <w:sz w:val="30"/>
          <w:szCs w:val="30"/>
          <w:rtl w:val="0"/>
        </w:rPr>
        <w:t xml:space="preserve"> cho từng động lực</w:t>
        <w:br w:type="textWrapping"/>
        <w:t xml:space="preserve"> → Xác định động lực nào đang yếu (chưa có), mạnh (đang làm tốt)</w:t>
        <w:br w:type="textWrapping"/>
        <w:t xml:space="preserve"> → Ví dụ:</w:t>
      </w:r>
    </w:p>
    <w:p w:rsidR="00000000" w:rsidDel="00000000" w:rsidP="00000000" w:rsidRDefault="00000000" w:rsidRPr="00000000" w14:paraId="00000085">
      <w:pPr>
        <w:numPr>
          <w:ilvl w:val="0"/>
          <w:numId w:val="10"/>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Social Influence (5 điểm) – Có cộng đồng, nhưng chưa mạnh</w:t>
        <w:br w:type="textWrapping"/>
      </w:r>
    </w:p>
    <w:p w:rsidR="00000000" w:rsidDel="00000000" w:rsidP="00000000" w:rsidRDefault="00000000" w:rsidRPr="00000000" w14:paraId="00000086">
      <w:pPr>
        <w:numPr>
          <w:ilvl w:val="0"/>
          <w:numId w:val="10"/>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Ownership (7 điểm) – Profile, chỉnh giao diện…</w:t>
        <w:br w:type="textWrapping"/>
      </w:r>
    </w:p>
    <w:p w:rsidR="00000000" w:rsidDel="00000000" w:rsidP="00000000" w:rsidRDefault="00000000" w:rsidRPr="00000000" w14:paraId="00000087">
      <w:pPr>
        <w:numPr>
          <w:ilvl w:val="0"/>
          <w:numId w:val="10"/>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Epic Meaning (3 điểm) – Chưa có “câu chuyện chủ đề” rõ rệt</w:t>
        <w:br w:type="textWrapping"/>
      </w:r>
    </w:p>
    <w:p w:rsidR="00000000" w:rsidDel="00000000" w:rsidP="00000000" w:rsidRDefault="00000000" w:rsidRPr="00000000" w14:paraId="00000088">
      <w:pPr>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2m6ax83sg3c" w:id="10"/>
      <w:bookmarkEnd w:id="10"/>
      <w:r w:rsidDel="00000000" w:rsidR="00000000" w:rsidRPr="00000000">
        <w:rPr>
          <w:rFonts w:ascii="Times New Roman" w:cs="Times New Roman" w:eastAsia="Times New Roman" w:hAnsi="Times New Roman"/>
          <w:b w:val="1"/>
          <w:bCs w:val="1"/>
          <w:sz w:val="34"/>
          <w:szCs w:val="34"/>
          <w:rtl w:val="0"/>
        </w:rPr>
        <w:t xml:space="preserve">🔥 Bước 4: Lên kế hoạch bổ sung &amp; tối ưu</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Tập trung bổ sung các động lực yếu</w:t>
        <w:br w:type="textWrapping"/>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Tích hợp mượt vào UX/UI, không gây khó chịu</w:t>
      </w:r>
    </w:p>
    <w:p w:rsidR="00000000" w:rsidDel="00000000" w:rsidP="00000000" w:rsidRDefault="00000000" w:rsidRPr="00000000" w14:paraId="0000008B">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Ví dụ:</w:t>
      </w:r>
    </w:p>
    <w:p w:rsidR="00000000" w:rsidDel="00000000" w:rsidP="00000000" w:rsidRDefault="00000000" w:rsidRPr="00000000" w14:paraId="0000008C">
      <w:pPr>
        <w:numPr>
          <w:ilvl w:val="0"/>
          <w:numId w:val="14"/>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Thêm phần “Câu chuyện Lữ Hành Tri Thức” → tăng Epic Meaning</w:t>
        <w:br w:type="textWrapping"/>
      </w:r>
    </w:p>
    <w:p w:rsidR="00000000" w:rsidDel="00000000" w:rsidP="00000000" w:rsidRDefault="00000000" w:rsidRPr="00000000" w14:paraId="0000008D">
      <w:pPr>
        <w:numPr>
          <w:ilvl w:val="0"/>
          <w:numId w:val="1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w:t>
      </w:r>
      <w:r w:rsidDel="00000000" w:rsidR="00000000" w:rsidRPr="00000000">
        <w:rPr>
          <w:rFonts w:ascii="Times New Roman" w:cs="Times New Roman" w:eastAsia="Times New Roman" w:hAnsi="Times New Roman"/>
          <w:b w:val="1"/>
          <w:bCs w:val="1"/>
          <w:sz w:val="30"/>
          <w:szCs w:val="30"/>
          <w:rtl w:val="0"/>
        </w:rPr>
        <w:t xml:space="preserve">“Daily Quest”</w:t>
      </w:r>
      <w:r w:rsidDel="00000000" w:rsidR="00000000" w:rsidRPr="00000000">
        <w:rPr>
          <w:rFonts w:ascii="Times New Roman" w:cs="Times New Roman" w:eastAsia="Times New Roman" w:hAnsi="Times New Roman"/>
          <w:sz w:val="30"/>
          <w:szCs w:val="30"/>
          <w:rtl w:val="0"/>
        </w:rPr>
        <w:t xml:space="preserve">: Ghi chú ít nhất 1 lần/ngày</w:t>
        <w:br w:type="textWrapping"/>
      </w:r>
    </w:p>
    <w:p w:rsidR="00000000" w:rsidDel="00000000" w:rsidP="00000000" w:rsidRDefault="00000000" w:rsidRPr="00000000" w14:paraId="0000008E">
      <w:pPr>
        <w:numPr>
          <w:ilvl w:val="0"/>
          <w:numId w:val="14"/>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xếp hạng </w:t>
      </w:r>
      <w:r w:rsidDel="00000000" w:rsidR="00000000" w:rsidRPr="00000000">
        <w:rPr>
          <w:rFonts w:ascii="Times New Roman" w:cs="Times New Roman" w:eastAsia="Times New Roman" w:hAnsi="Times New Roman"/>
          <w:b w:val="1"/>
          <w:bCs w:val="1"/>
          <w:sz w:val="30"/>
          <w:szCs w:val="30"/>
          <w:rtl w:val="0"/>
        </w:rPr>
        <w:t xml:space="preserve">Guild</w:t>
      </w:r>
      <w:r w:rsidDel="00000000" w:rsidR="00000000" w:rsidRPr="00000000">
        <w:rPr>
          <w:rFonts w:ascii="Times New Roman" w:cs="Times New Roman" w:eastAsia="Times New Roman" w:hAnsi="Times New Roman"/>
          <w:sz w:val="30"/>
          <w:szCs w:val="30"/>
          <w:rtl w:val="0"/>
        </w:rPr>
        <w:t xml:space="preserve">: Ai chia sẻ nhiều nhất</w:t>
        <w:br w:type="textWrapping"/>
      </w:r>
    </w:p>
    <w:p w:rsidR="00000000" w:rsidDel="00000000" w:rsidP="00000000" w:rsidRDefault="00000000" w:rsidRPr="00000000" w14:paraId="0000008F">
      <w:pPr>
        <w:numPr>
          <w:ilvl w:val="0"/>
          <w:numId w:val="14"/>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Theme note “Địa danh”</w:t>
      </w:r>
      <w:r w:rsidDel="00000000" w:rsidR="00000000" w:rsidRPr="00000000">
        <w:rPr>
          <w:rFonts w:ascii="Times New Roman" w:cs="Times New Roman" w:eastAsia="Times New Roman" w:hAnsi="Times New Roman"/>
          <w:sz w:val="30"/>
          <w:szCs w:val="30"/>
          <w:rtl w:val="0"/>
        </w:rPr>
        <w:t xml:space="preserve">: Mỗi note là 1 điểm đến – thêm Scarcity + Creativity</w:t>
        <w:br w:type="textWrapping"/>
      </w:r>
    </w:p>
    <w:p w:rsidR="00000000" w:rsidDel="00000000" w:rsidP="00000000" w:rsidRDefault="00000000" w:rsidRPr="00000000" w14:paraId="00000090">
      <w:pP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Triển khai:</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c6v0ano0rhs" w:id="11"/>
      <w:bookmarkEnd w:id="11"/>
      <w:r w:rsidDel="00000000" w:rsidR="00000000" w:rsidRPr="00000000">
        <w:rPr>
          <w:rFonts w:ascii="Times New Roman" w:cs="Times New Roman" w:eastAsia="Times New Roman" w:hAnsi="Times New Roman"/>
          <w:b w:val="1"/>
          <w:bCs w:val="1"/>
          <w:sz w:val="34"/>
          <w:szCs w:val="34"/>
          <w:rtl w:val="0"/>
        </w:rPr>
        <w:t xml:space="preserve"> Checklist Gamification “nhanh gọn”</w:t>
      </w:r>
    </w:p>
    <w:tbl>
      <w:tblPr>
        <w:tblStyle w:val="Table3"/>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4395"/>
        <w:tblGridChange w:id="0">
          <w:tblGrid>
            <w:gridCol w:w="3300"/>
            <w:gridCol w:w="43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Checklist Gamification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Ý tưởng áp dụng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Goal 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Tích hợp “Daily Quest”, “Milestone” ghi chú</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Reward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Huy hiệu, điểm XP, thành tích</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Progress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Level-up bar, Completion %</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Social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Guild học tập, bảng xếp hạng nhóm</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Unlockable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Sticker hiếm, theme unlock khi đạt level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Reminders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“Bạn chưa ghi chú hôm nay” – tránh mất streak</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Creative Freedom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Chỉnh giao diện note, highlight, vẽ…</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Randomness &amp; Curiosity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Gợi ý note ngẫu nhiên mỗi ngày</w:t>
            </w:r>
          </w:p>
        </w:tc>
      </w:tr>
    </w:tbl>
    <w:p w:rsidR="00000000" w:rsidDel="00000000" w:rsidP="00000000" w:rsidRDefault="00000000" w:rsidRPr="00000000" w14:paraId="000000A4">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6">
      <w:pPr>
        <w:numPr>
          <w:ilvl w:val="0"/>
          <w:numId w:val="1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Ảnh hưởng của Gamification tới SDT (motivation) (flow theory) </w:t>
      </w:r>
      <w:r w:rsidDel="00000000" w:rsidR="00000000" w:rsidRPr="00000000">
        <w:rPr>
          <w:rFonts w:ascii="Times New Roman" w:cs="Times New Roman" w:eastAsia="Times New Roman" w:hAnsi="Times New Roman"/>
          <w:sz w:val="26"/>
          <w:szCs w:val="26"/>
          <w:rtl w:val="0"/>
        </w:rPr>
        <w:t xml:space="preserve">(Mihaly Csikszentmihalyi) - </w:t>
      </w:r>
      <w:r w:rsidDel="00000000" w:rsidR="00000000" w:rsidRPr="00000000">
        <w:rPr>
          <w:rFonts w:ascii="Times New Roman" w:cs="Times New Roman" w:eastAsia="Times New Roman" w:hAnsi="Times New Roman"/>
          <w:sz w:val="30"/>
          <w:szCs w:val="30"/>
          <w:rtl w:val="0"/>
        </w:rPr>
        <w:t xml:space="preserve">(hook model) - (journey mapping) - (habit formation-charles duhigg)- (behavioir economics)</w:t>
      </w:r>
    </w:p>
    <w:p w:rsidR="00000000" w:rsidDel="00000000" w:rsidP="00000000" w:rsidRDefault="00000000" w:rsidRPr="00000000" w14:paraId="000000A7">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Mối tương quan giữa Gamification và Customer Behavior</w:t>
      </w:r>
    </w:p>
    <w:p w:rsidR="00000000" w:rsidDel="00000000" w:rsidP="00000000" w:rsidRDefault="00000000" w:rsidRPr="00000000" w14:paraId="000000A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2768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2590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Nhắc tới 1 số khái niệm bên thiết kế game như MDA và UX (tách 2 ý riêng biệt)</w:t>
      </w:r>
    </w:p>
    <w:p w:rsidR="00000000" w:rsidDel="00000000" w:rsidP="00000000" w:rsidRDefault="00000000" w:rsidRPr="00000000" w14:paraId="000000AB">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Xây dựng 1 khung tham chiếu quan hệ giữa Gami&amp;CusBehave&amp;UX</w:t>
      </w:r>
    </w:p>
    <w:p w:rsidR="00000000" w:rsidDel="00000000" w:rsidP="00000000" w:rsidRDefault="00000000" w:rsidRPr="00000000" w14:paraId="000000AC">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Vẽ 1 số sơ đồ cơ bản cho system như ERD,...</w:t>
      </w:r>
    </w:p>
    <w:p w:rsidR="00000000" w:rsidDel="00000000" w:rsidP="00000000" w:rsidRDefault="00000000" w:rsidRPr="00000000" w14:paraId="000000AD">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334000" cy="2781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Dựa trên Prisma schema bạn cung cấp, dưới đây là các sơ đồ (ở </w:t>
      </w:r>
      <w:r w:rsidDel="00000000" w:rsidR="00000000" w:rsidRPr="00000000">
        <w:rPr>
          <w:rFonts w:ascii="Times New Roman" w:cs="Times New Roman" w:eastAsia="Times New Roman" w:hAnsi="Times New Roman"/>
          <w:b w:val="1"/>
          <w:bCs w:val="1"/>
          <w:sz w:val="30"/>
          <w:szCs w:val="30"/>
          <w:rtl w:val="0"/>
        </w:rPr>
        <w:t xml:space="preserve">dạng bảng mô tả logic</w:t>
      </w:r>
      <w:r w:rsidDel="00000000" w:rsidR="00000000" w:rsidRPr="00000000">
        <w:rPr>
          <w:rFonts w:ascii="Times New Roman" w:cs="Times New Roman" w:eastAsia="Times New Roman" w:hAnsi="Times New Roman"/>
          <w:sz w:val="30"/>
          <w:szCs w:val="30"/>
          <w:rtl w:val="0"/>
        </w:rPr>
        <w:t xml:space="preserve">) cho từng mục từ 3.2 đến 3.7. Các bảng này giúp bạn hình dung rõ hệ thống mà không cần hình ảnh minh họa.</w:t>
      </w:r>
    </w:p>
    <w:p w:rsidR="00000000" w:rsidDel="00000000" w:rsidP="00000000" w:rsidRDefault="00000000" w:rsidRPr="00000000" w14:paraId="000000AF">
      <w:pPr>
        <w:ind w:left="720"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ze632avp418n" w:id="12"/>
      <w:bookmarkEnd w:id="12"/>
      <w:r w:rsidDel="00000000" w:rsidR="00000000" w:rsidRPr="00000000">
        <w:rPr>
          <w:rFonts w:ascii="Times New Roman" w:cs="Times New Roman" w:eastAsia="Times New Roman" w:hAnsi="Times New Roman"/>
          <w:b w:val="1"/>
          <w:bCs w:val="1"/>
          <w:sz w:val="34"/>
          <w:szCs w:val="34"/>
          <w:rtl w:val="0"/>
        </w:rPr>
        <w:t xml:space="preserve">✅ 3.2. Sơ đồ ERD (Entity Relationship Diagram)</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419486302233"/>
        <w:gridCol w:w="4935.676586752535"/>
        <w:gridCol w:w="3162.2932756408645"/>
        <w:tblGridChange w:id="0">
          <w:tblGrid>
            <w:gridCol w:w="927.5419486302233"/>
            <w:gridCol w:w="4935.676586752535"/>
            <w:gridCol w:w="3162.2932756408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Attributes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Relationships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 (PK), username (unique), email (unique), password, 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Has many Notes- Has many Sessions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 (PK), userId (FK), title, content, createdAt, updatedAt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Belongs to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 (PK), userId (FK), token, expiresAt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Belongs to User</w:t>
            </w:r>
          </w:p>
        </w:tc>
      </w:tr>
    </w:tbl>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Quan hệ:</w:t>
      </w:r>
    </w:p>
    <w:p w:rsidR="00000000" w:rsidDel="00000000" w:rsidP="00000000" w:rsidRDefault="00000000" w:rsidRPr="00000000" w14:paraId="000000BE">
      <w:pPr>
        <w:numPr>
          <w:ilvl w:val="0"/>
          <w:numId w:val="17"/>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Roboto Mono" w:cs="Roboto Mono" w:eastAsia="Roboto Mono" w:hAnsi="Roboto Mono"/>
          <w:color w:val="188038"/>
          <w:sz w:val="30"/>
          <w:szCs w:val="30"/>
          <w:rtl w:val="0"/>
        </w:rPr>
        <w:t xml:space="preserve">User 1 - N Note</w:t>
      </w:r>
      <w:r w:rsidDel="00000000" w:rsidR="00000000" w:rsidRPr="00000000">
        <w:rPr>
          <w:rFonts w:ascii="Times New Roman" w:cs="Times New Roman" w:eastAsia="Times New Roman" w:hAnsi="Times New Roman"/>
          <w:sz w:val="30"/>
          <w:szCs w:val="30"/>
          <w:rtl w:val="0"/>
        </w:rPr>
        <w:t xml:space="preserve"> (mỗi người dùng có nhiều ghi chú)</w:t>
        <w:br w:type="textWrapping"/>
      </w:r>
    </w:p>
    <w:p w:rsidR="00000000" w:rsidDel="00000000" w:rsidP="00000000" w:rsidRDefault="00000000" w:rsidRPr="00000000" w14:paraId="000000BF">
      <w:pPr>
        <w:numPr>
          <w:ilvl w:val="0"/>
          <w:numId w:val="17"/>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Roboto Mono" w:cs="Roboto Mono" w:eastAsia="Roboto Mono" w:hAnsi="Roboto Mono"/>
          <w:color w:val="188038"/>
          <w:sz w:val="30"/>
          <w:szCs w:val="30"/>
          <w:rtl w:val="0"/>
        </w:rPr>
        <w:t xml:space="preserve">User 1 - N Session</w:t>
      </w:r>
      <w:r w:rsidDel="00000000" w:rsidR="00000000" w:rsidRPr="00000000">
        <w:rPr>
          <w:rFonts w:ascii="Times New Roman" w:cs="Times New Roman" w:eastAsia="Times New Roman" w:hAnsi="Times New Roman"/>
          <w:sz w:val="30"/>
          <w:szCs w:val="30"/>
          <w:rtl w:val="0"/>
        </w:rPr>
        <w:t xml:space="preserve"> (mỗi người dùng có nhiều phiên đăng nhập)</w:t>
        <w:br w:type="textWrapping"/>
      </w:r>
    </w:p>
    <w:p w:rsidR="00000000" w:rsidDel="00000000" w:rsidP="00000000" w:rsidRDefault="00000000" w:rsidRPr="00000000" w14:paraId="000000C0">
      <w:pPr>
        <w:ind w:left="720"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wwr0xiwd69mj" w:id="13"/>
      <w:bookmarkEnd w:id="13"/>
      <w:r w:rsidDel="00000000" w:rsidR="00000000" w:rsidRPr="00000000">
        <w:rPr>
          <w:rFonts w:ascii="Times New Roman" w:cs="Times New Roman" w:eastAsia="Times New Roman" w:hAnsi="Times New Roman"/>
          <w:b w:val="1"/>
          <w:bCs w:val="1"/>
          <w:sz w:val="34"/>
          <w:szCs w:val="34"/>
          <w:rtl w:val="0"/>
        </w:rPr>
        <w:t xml:space="preserve">✅ 3.3. Sơ đồ phân rã chức năng (Function Decomposition Diagram)</w:t>
      </w:r>
    </w:p>
    <w:tbl>
      <w:tblPr>
        <w:tblStyle w:val="Table5"/>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750"/>
        <w:gridCol w:w="3320"/>
        <w:tblGridChange w:id="0">
          <w:tblGrid>
            <w:gridCol w:w="1970"/>
            <w:gridCol w:w="2750"/>
            <w:gridCol w:w="3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Cấp 1 (Hệ thống)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Cấp 2 (Chức năng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Cấp 3 (Chức năng con)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Ứng dụng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người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Đăng ký / Đăng nhập / Đăng xuất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thực phiên đăng nhập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danh sách 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Sửa / Xóa 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Quản lý phiên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phiên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ind w:left="720" w:firstLine="0"/>
              <w:rPr>
                <w:rFonts w:ascii="Times New Roman" w:cs="Times New Roman" w:eastAsia="Times New Roman" w:hAnsi="Times New Roman"/>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tính hợp lệ của phiên</w:t>
            </w:r>
          </w:p>
        </w:tc>
      </w:tr>
    </w:tbl>
    <w:p w:rsidR="00000000" w:rsidDel="00000000" w:rsidP="00000000" w:rsidRDefault="00000000" w:rsidRPr="00000000" w14:paraId="000000DA">
      <w:pPr>
        <w:ind w:left="720"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tden33f7wd9t" w:id="14"/>
      <w:bookmarkEnd w:id="14"/>
      <w:r w:rsidDel="00000000" w:rsidR="00000000" w:rsidRPr="00000000">
        <w:rPr>
          <w:rFonts w:ascii="Times New Roman" w:cs="Times New Roman" w:eastAsia="Times New Roman" w:hAnsi="Times New Roman"/>
          <w:b w:val="1"/>
          <w:bCs w:val="1"/>
          <w:sz w:val="34"/>
          <w:szCs w:val="34"/>
          <w:rtl w:val="0"/>
        </w:rPr>
        <w:t xml:space="preserve">✅ 3.4. Sơ đồ Use Case</w:t>
      </w:r>
    </w:p>
    <w:tbl>
      <w:tblPr>
        <w:tblStyle w:val="Table6"/>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800"/>
        <w:gridCol w:w="4430"/>
        <w:tblGridChange w:id="0">
          <w:tblGrid>
            <w:gridCol w:w="1805"/>
            <w:gridCol w:w="800"/>
            <w:gridCol w:w="44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Mô tả hành vi chính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tạo tài khoản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dùng xác thực bằng email &amp;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Đăng xuất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Kết thúc phiên đăng nhập hiện tại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Gửi yêu cầu tạo ghi chú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Xem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Truy xuất danh sách ghi chú theo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Cập nhật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Chỉnh sửa tiêu đề hoặc nội dung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Xóa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Xóa ghi chú khỏi hệ thống</w:t>
            </w:r>
          </w:p>
        </w:tc>
      </w:tr>
    </w:tbl>
    <w:p w:rsidR="00000000" w:rsidDel="00000000" w:rsidP="00000000" w:rsidRDefault="00000000" w:rsidRPr="00000000" w14:paraId="000000F4">
      <w:pPr>
        <w:ind w:left="720"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2v9lb6n7k9tj" w:id="15"/>
      <w:bookmarkEnd w:id="15"/>
      <w:r w:rsidDel="00000000" w:rsidR="00000000" w:rsidRPr="00000000">
        <w:rPr>
          <w:rFonts w:ascii="Times New Roman" w:cs="Times New Roman" w:eastAsia="Times New Roman" w:hAnsi="Times New Roman"/>
          <w:b w:val="1"/>
          <w:bCs w:val="1"/>
          <w:sz w:val="34"/>
          <w:szCs w:val="34"/>
          <w:rtl w:val="0"/>
        </w:rPr>
        <w:t xml:space="preserve">✅ 3.5. Sơ đồ hoạt động (Activity Diagram) - Tạo ghi chú</w:t>
      </w:r>
    </w:p>
    <w:tbl>
      <w:tblPr>
        <w:tblStyle w:val="Table7"/>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3995"/>
        <w:tblGridChange w:id="0">
          <w:tblGrid>
            <w:gridCol w:w="3050"/>
            <w:gridCol w:w="3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Diễn giải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xác thực thông 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mở giao diện tạo ghi chú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Frontend hiển thị form tạo 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Nhập tiêu đề, nội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Gửi POST request </w:t>
            </w:r>
            <w:r w:rsidDel="00000000" w:rsidR="00000000" w:rsidRPr="00000000">
              <w:rPr>
                <w:rFonts w:ascii="Roboto Mono" w:cs="Roboto Mono" w:eastAsia="Roboto Mono" w:hAnsi="Roboto Mono"/>
                <w:color w:val="188038"/>
                <w:sz w:val="30"/>
                <w:szCs w:val="30"/>
                <w:rtl w:val="0"/>
              </w:rPr>
              <w:t xml:space="preserve">/api/note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Backend xác thực phiên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token hợp lệ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Ghi chú được lưu vào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vào bảng </w:t>
            </w:r>
            <w:r w:rsidDel="00000000" w:rsidR="00000000" w:rsidRPr="00000000">
              <w:rPr>
                <w:rFonts w:ascii="Roboto Mono" w:cs="Roboto Mono" w:eastAsia="Roboto Mono" w:hAnsi="Roboto Mono"/>
                <w:color w:val="188038"/>
                <w:sz w:val="30"/>
                <w:szCs w:val="30"/>
                <w:rtl w:val="0"/>
              </w:rPr>
              <w:t xml:space="preserve">Note</w:t>
            </w:r>
            <w:r w:rsidDel="00000000" w:rsidR="00000000" w:rsidRPr="00000000">
              <w:rPr>
                <w:rFonts w:ascii="Times New Roman" w:cs="Times New Roman" w:eastAsia="Times New Roman" w:hAnsi="Times New Roman"/>
                <w:sz w:val="30"/>
                <w:szCs w:val="30"/>
                <w:rtl w:val="0"/>
              </w:rPr>
              <w:t xml:space="preserve"> với userId liên kết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Trả kết quả về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Ghi chú hiển thị trong danh sách ghi chú</w:t>
            </w:r>
          </w:p>
        </w:tc>
      </w:tr>
    </w:tbl>
    <w:p w:rsidR="00000000" w:rsidDel="00000000" w:rsidP="00000000" w:rsidRDefault="00000000" w:rsidRPr="00000000" w14:paraId="00000104">
      <w:pPr>
        <w:ind w:left="720"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ind w:left="720" w:firstLine="0"/>
        <w:rPr>
          <w:rFonts w:ascii="Roboto Mono" w:cs="Roboto Mono" w:eastAsia="Roboto Mono" w:hAnsi="Roboto Mono"/>
          <w:b w:val="1"/>
          <w:bCs w:val="1"/>
          <w:color w:val="188038"/>
          <w:sz w:val="34"/>
          <w:szCs w:val="34"/>
        </w:rPr>
      </w:pPr>
      <w:bookmarkStart w:colFirst="0" w:colLast="0" w:name="_8u4cg4cknelk" w:id="16"/>
      <w:bookmarkEnd w:id="16"/>
      <w:r w:rsidDel="00000000" w:rsidR="00000000" w:rsidRPr="00000000">
        <w:rPr>
          <w:rFonts w:ascii="Times New Roman" w:cs="Times New Roman" w:eastAsia="Times New Roman" w:hAnsi="Times New Roman"/>
          <w:b w:val="1"/>
          <w:bCs w:val="1"/>
          <w:sz w:val="34"/>
          <w:szCs w:val="34"/>
          <w:rtl w:val="0"/>
        </w:rPr>
        <w:t xml:space="preserve">✅ 3.6. Sơ đồ trạng thái (State Diagram) – Cho </w:t>
      </w:r>
      <w:r w:rsidDel="00000000" w:rsidR="00000000" w:rsidRPr="00000000">
        <w:rPr>
          <w:rFonts w:ascii="Roboto Mono" w:cs="Roboto Mono" w:eastAsia="Roboto Mono" w:hAnsi="Roboto Mono"/>
          <w:b w:val="1"/>
          <w:bCs w:val="1"/>
          <w:color w:val="188038"/>
          <w:sz w:val="34"/>
          <w:szCs w:val="34"/>
          <w:rtl w:val="0"/>
        </w:rPr>
        <w:t xml:space="preserve">Note</w:t>
      </w:r>
    </w:p>
    <w:tbl>
      <w:tblPr>
        <w:tblStyle w:val="Table8"/>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550"/>
        <w:tblGridChange w:id="0">
          <w:tblGrid>
            <w:gridCol w:w="1730"/>
            <w:gridCol w:w="4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Trạng thái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Hành động chuyển trạng thái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ghi chú mới được tạo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[Editing]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người dùng mở form chỉnh sửa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người dùng nhấn "Lưu" sau chỉnh sửa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[Deleted] (soft)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ghi chú bị đánh dấu xóa (nếu có trash bin)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[Deleted]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ghi chú bị xóa hoàn toàn khỏi DB</w:t>
            </w:r>
          </w:p>
        </w:tc>
      </w:tr>
    </w:tbl>
    <w:p w:rsidR="00000000" w:rsidDel="00000000" w:rsidP="00000000" w:rsidRDefault="00000000" w:rsidRPr="00000000" w14:paraId="00000112">
      <w:pPr>
        <w:ind w:left="720"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vsxa88p6j1pd" w:id="17"/>
      <w:bookmarkEnd w:id="17"/>
      <w:r w:rsidDel="00000000" w:rsidR="00000000" w:rsidRPr="00000000">
        <w:rPr>
          <w:rFonts w:ascii="Times New Roman" w:cs="Times New Roman" w:eastAsia="Times New Roman" w:hAnsi="Times New Roman"/>
          <w:b w:val="1"/>
          <w:bCs w:val="1"/>
          <w:sz w:val="34"/>
          <w:szCs w:val="34"/>
          <w:rtl w:val="0"/>
        </w:rPr>
        <w:t xml:space="preserve">✅ 3.7. Sơ đồ tuần tự (Sequence Diagram) – Use case: “Tạo ghi chú mới”</w:t>
      </w:r>
    </w:p>
    <w:tbl>
      <w:tblPr>
        <w:tblStyle w:val="Table9"/>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5945"/>
        <w:tblGridChange w:id="0">
          <w:tblGrid>
            <w:gridCol w:w="2420"/>
            <w:gridCol w:w="5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Đối tượng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Hành động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Nhấn nút "Tạo 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Frontend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 form và gửi POST </w:t>
            </w:r>
            <w:r w:rsidDel="00000000" w:rsidR="00000000" w:rsidRPr="00000000">
              <w:rPr>
                <w:rFonts w:ascii="Roboto Mono" w:cs="Roboto Mono" w:eastAsia="Roboto Mono" w:hAnsi="Roboto Mono"/>
                <w:color w:val="188038"/>
                <w:sz w:val="30"/>
                <w:szCs w:val="30"/>
                <w:rtl w:val="0"/>
              </w:rPr>
              <w:t xml:space="preserve">/api/note</w:t>
            </w:r>
            <w:r w:rsidDel="00000000" w:rsidR="00000000" w:rsidRPr="00000000">
              <w:rPr>
                <w:rFonts w:ascii="Times New Roman" w:cs="Times New Roman" w:eastAsia="Times New Roman" w:hAnsi="Times New Roman"/>
                <w:sz w:val="30"/>
                <w:szCs w:val="30"/>
                <w:rtl w:val="0"/>
              </w:rPr>
              <w:t xml:space="preserve"> với nội dung và tiêu đề</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API Route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thực token =&gt; Lấy userId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Prisma 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Lưu ghi chú vào bảng </w:t>
            </w:r>
            <w:r w:rsidDel="00000000" w:rsidR="00000000" w:rsidRPr="00000000">
              <w:rPr>
                <w:rFonts w:ascii="Roboto Mono" w:cs="Roboto Mono" w:eastAsia="Roboto Mono" w:hAnsi="Roboto Mono"/>
                <w:color w:val="188038"/>
                <w:sz w:val="30"/>
                <w:szCs w:val="30"/>
                <w:rtl w:val="0"/>
              </w:rPr>
              <w:t xml:space="preserve">Note</w:t>
            </w:r>
            <w:r w:rsidDel="00000000" w:rsidR="00000000" w:rsidRPr="00000000">
              <w:rPr>
                <w:rFonts w:ascii="Times New Roman" w:cs="Times New Roman" w:eastAsia="Times New Roman" w:hAnsi="Times New Roman"/>
                <w:sz w:val="30"/>
                <w:szCs w:val="30"/>
                <w:rtl w:val="0"/>
              </w:rPr>
              <w:t xml:space="preserve"> với </w:t>
            </w:r>
            <w:r w:rsidDel="00000000" w:rsidR="00000000" w:rsidRPr="00000000">
              <w:rPr>
                <w:rFonts w:ascii="Roboto Mono" w:cs="Roboto Mono" w:eastAsia="Roboto Mono" w:hAnsi="Roboto Mono"/>
                <w:color w:val="188038"/>
                <w:sz w:val="30"/>
                <w:szCs w:val="30"/>
                <w:rtl w:val="0"/>
              </w:rPr>
              <w:t xml:space="preserve">userId</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title</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content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Ghi dữ liệu vào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ind w:left="720" w:firstLine="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API Route →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Trả về note mới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Hiển thị note mới trong UI</w:t>
            </w:r>
          </w:p>
        </w:tc>
      </w:tr>
    </w:tbl>
    <w:p w:rsidR="00000000" w:rsidDel="00000000" w:rsidP="00000000" w:rsidRDefault="00000000" w:rsidRPr="00000000" w14:paraId="00000124">
      <w:pPr>
        <w:ind w:left="720"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6">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7">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Cần 1 số nghiên cứu ảnh hưởng để tham khảo kết quả và cách phân tích của người ta như xài sơ đồ, phương thức, khảo sát như nào? Sắp xếp bỏ vào nội dung của mình trong báo cáo</w:t>
      </w:r>
    </w:p>
    <w:p w:rsidR="00000000" w:rsidDel="00000000" w:rsidP="00000000" w:rsidRDefault="00000000" w:rsidRPr="00000000" w14:paraId="00000128">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Nêu 1 số ứng dụng có sự gamification hóa và so sánh (nhắc ưu, nhược điểm và đề xuất hướng đi)</w:t>
      </w:r>
    </w:p>
    <w:p w:rsidR="00000000" w:rsidDel="00000000" w:rsidP="00000000" w:rsidRDefault="00000000" w:rsidRPr="00000000" w14:paraId="00000129">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Fill nội dung cho báo cáo </w:t>
      </w:r>
    </w:p>
    <w:p w:rsidR="00000000" w:rsidDel="00000000" w:rsidP="00000000" w:rsidRDefault="00000000" w:rsidRPr="00000000" w14:paraId="0000012A">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3124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w:t>
      </w:r>
    </w:p>
    <w:p w:rsidR="00000000" w:rsidDel="00000000" w:rsidP="00000000" w:rsidRDefault="00000000" w:rsidRPr="00000000" w14:paraId="0000012C">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w:t>
      </w:r>
    </w:p>
    <w:p w:rsidR="00000000" w:rsidDel="00000000" w:rsidP="00000000" w:rsidRDefault="00000000" w:rsidRPr="00000000" w14:paraId="0000012D">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w:t>
      </w:r>
    </w:p>
    <w:p w:rsidR="00000000" w:rsidDel="00000000" w:rsidP="00000000" w:rsidRDefault="00000000" w:rsidRPr="00000000" w14:paraId="0000012E">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w:t>
      </w:r>
    </w:p>
    <w:p w:rsidR="00000000" w:rsidDel="00000000" w:rsidP="00000000" w:rsidRDefault="00000000" w:rsidRPr="00000000" w14:paraId="0000012F">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w:t>
      </w:r>
    </w:p>
    <w:p w:rsidR="00000000" w:rsidDel="00000000" w:rsidP="00000000" w:rsidRDefault="00000000" w:rsidRPr="00000000" w14:paraId="00000130">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w:t>
      </w:r>
    </w:p>
    <w:p w:rsidR="00000000" w:rsidDel="00000000" w:rsidP="00000000" w:rsidRDefault="00000000" w:rsidRPr="00000000" w14:paraId="00000131">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2.1</w:t>
      </w:r>
    </w:p>
    <w:p w:rsidR="00000000" w:rsidDel="00000000" w:rsidP="00000000" w:rsidRDefault="00000000" w:rsidRPr="00000000" w14:paraId="00000132">
      <w:pPr>
        <w:ind w:left="72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2.2</w:t>
      </w:r>
    </w:p>
    <w:p w:rsidR="00000000" w:rsidDel="00000000" w:rsidP="00000000" w:rsidRDefault="00000000" w:rsidRPr="00000000" w14:paraId="00000133">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Vẽ hết các component cần góp nhặt từ đề cương chi tiết đã nhắc và refs từ bên youtube (*)</w:t>
      </w:r>
    </w:p>
    <w:p w:rsidR="00000000" w:rsidDel="00000000" w:rsidP="00000000" w:rsidRDefault="00000000" w:rsidRPr="00000000" w14:paraId="00000134">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5">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 Test các comp , funcs trên và xem xét sử dụng cái nào, sau đó đem áp dụng </w:t>
      </w:r>
    </w:p>
    <w:p w:rsidR="00000000" w:rsidDel="00000000" w:rsidP="00000000" w:rsidRDefault="00000000" w:rsidRPr="00000000" w14:paraId="00000136">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Xem xét triển khai mấy cái trên với, database (tham khảo ai)</w:t>
      </w:r>
    </w:p>
    <w:p w:rsidR="00000000" w:rsidDel="00000000" w:rsidP="00000000" w:rsidRDefault="00000000" w:rsidRPr="00000000" w14:paraId="00000137">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Trước khi triển khai all fit phải kiểm tra hoạt động của đăng nhập tài khảo, authen các thứ </w:t>
      </w:r>
    </w:p>
    <w:p w:rsidR="00000000" w:rsidDel="00000000" w:rsidP="00000000" w:rsidRDefault="00000000" w:rsidRPr="00000000" w14:paraId="00000138">
      <w:pPr>
        <w:numPr>
          <w:ilvl w:val="0"/>
          <w:numId w:val="15"/>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Khi all fit thì triển khai tạo các form tham khảo, setup kĩ dự án bên git, viết bản mvp để đi khảo sát (tham khảo ui từ link template notion đã lưu)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