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Poppins" w:cs="Poppins" w:eastAsia="Poppins" w:hAnsi="Poppins"/>
          <w:color w:val="397ded"/>
        </w:rPr>
      </w:pPr>
      <w:bookmarkStart w:colFirst="0" w:colLast="0" w:name="_jv90epqqt5wx" w:id="0"/>
      <w:bookmarkEnd w:id="0"/>
      <w:r w:rsidDel="00000000" w:rsidR="00000000" w:rsidRPr="00000000">
        <w:rPr>
          <w:rFonts w:ascii="Poppins" w:cs="Poppins" w:eastAsia="Poppins" w:hAnsi="Poppins"/>
          <w:color w:val="397ded"/>
          <w:rtl w:val="0"/>
        </w:rPr>
        <w:t xml:space="preserve">Take-Home challenge</w:t>
      </w:r>
    </w:p>
    <w:p w:rsidR="00000000" w:rsidDel="00000000" w:rsidP="00000000" w:rsidRDefault="00000000" w:rsidRPr="00000000" w14:paraId="00000002">
      <w:pPr>
        <w:pStyle w:val="Heading2"/>
        <w:jc w:val="center"/>
        <w:rPr>
          <w:rFonts w:ascii="Poppins" w:cs="Poppins" w:eastAsia="Poppins" w:hAnsi="Poppins"/>
          <w:color w:val="397ded"/>
        </w:rPr>
      </w:pPr>
      <w:bookmarkStart w:colFirst="0" w:colLast="0" w:name="_sy16q45u1vji" w:id="1"/>
      <w:bookmarkEnd w:id="1"/>
      <w:r w:rsidDel="00000000" w:rsidR="00000000" w:rsidRPr="00000000">
        <w:rPr>
          <w:rFonts w:ascii="Poppins" w:cs="Poppins" w:eastAsia="Poppins" w:hAnsi="Poppins"/>
          <w:color w:val="397ded"/>
          <w:rtl w:val="0"/>
        </w:rPr>
        <w:t xml:space="preserve">INTERNSHIP - BI Engineer</w:t>
      </w:r>
    </w:p>
    <w:p w:rsidR="00000000" w:rsidDel="00000000" w:rsidP="00000000" w:rsidRDefault="00000000" w:rsidRPr="00000000" w14:paraId="00000003">
      <w:pPr>
        <w:pStyle w:val="Heading2"/>
        <w:rPr>
          <w:rFonts w:ascii="Poppins" w:cs="Poppins" w:eastAsia="Poppins" w:hAnsi="Poppins"/>
          <w:color w:val="397ded"/>
        </w:rPr>
      </w:pPr>
      <w:bookmarkStart w:colFirst="0" w:colLast="0" w:name="_dg0isx5ze0w" w:id="2"/>
      <w:bookmarkEnd w:id="2"/>
      <w:r w:rsidDel="00000000" w:rsidR="00000000" w:rsidRPr="00000000">
        <w:rPr>
          <w:rFonts w:ascii="Poppins" w:cs="Poppins" w:eastAsia="Poppins" w:hAnsi="Poppins"/>
          <w:color w:val="397ded"/>
          <w:rtl w:val="0"/>
        </w:rPr>
        <w:t xml:space="preserve">Context</w:t>
      </w:r>
    </w:p>
    <w:p w:rsidR="00000000" w:rsidDel="00000000" w:rsidP="00000000" w:rsidRDefault="00000000" w:rsidRPr="00000000" w14:paraId="00000004">
      <w:pPr>
        <w:rPr>
          <w:rFonts w:ascii="Poppins" w:cs="Poppins" w:eastAsia="Poppins" w:hAnsi="Poppins"/>
        </w:rPr>
      </w:pPr>
      <w:r w:rsidDel="00000000" w:rsidR="00000000" w:rsidRPr="00000000">
        <w:rPr>
          <w:rtl w:val="0"/>
        </w:rPr>
      </w:r>
    </w:p>
    <w:p w:rsidR="00000000" w:rsidDel="00000000" w:rsidP="00000000" w:rsidRDefault="00000000" w:rsidRPr="00000000" w14:paraId="00000005">
      <w:pPr>
        <w:jc w:val="both"/>
        <w:rPr>
          <w:rFonts w:ascii="Poppins" w:cs="Poppins" w:eastAsia="Poppins" w:hAnsi="Poppins"/>
        </w:rPr>
      </w:pPr>
      <w:r w:rsidDel="00000000" w:rsidR="00000000" w:rsidRPr="00000000">
        <w:rPr>
          <w:rFonts w:ascii="Poppins" w:cs="Poppins" w:eastAsia="Poppins" w:hAnsi="Poppins"/>
          <w:rtl w:val="0"/>
        </w:rPr>
        <w:t xml:space="preserve">First of all, thank you for taking the time to apply at Astrafy and be willing to complete this technical take-home challenge. We are well aware that your time is precious and are grateful that you are willing to take the time to demonstrate to us your skills via this challenge.</w:t>
      </w:r>
    </w:p>
    <w:p w:rsidR="00000000" w:rsidDel="00000000" w:rsidP="00000000" w:rsidRDefault="00000000" w:rsidRPr="00000000" w14:paraId="00000006">
      <w:pPr>
        <w:jc w:val="both"/>
        <w:rPr>
          <w:rFonts w:ascii="Poppins" w:cs="Poppins" w:eastAsia="Poppins" w:hAnsi="Poppins"/>
        </w:rPr>
      </w:pPr>
      <w:r w:rsidDel="00000000" w:rsidR="00000000" w:rsidRPr="00000000">
        <w:rPr>
          <w:rtl w:val="0"/>
        </w:rPr>
      </w:r>
    </w:p>
    <w:p w:rsidR="00000000" w:rsidDel="00000000" w:rsidP="00000000" w:rsidRDefault="00000000" w:rsidRPr="00000000" w14:paraId="00000007">
      <w:pPr>
        <w:jc w:val="both"/>
        <w:rPr>
          <w:rFonts w:ascii="Poppins" w:cs="Poppins" w:eastAsia="Poppins" w:hAnsi="Poppins"/>
        </w:rPr>
      </w:pPr>
      <w:r w:rsidDel="00000000" w:rsidR="00000000" w:rsidRPr="00000000">
        <w:rPr>
          <w:rFonts w:ascii="Poppins" w:cs="Poppins" w:eastAsia="Poppins" w:hAnsi="Poppins"/>
          <w:rtl w:val="0"/>
        </w:rPr>
        <w:t xml:space="preserve">The challenge is made up of a coding challenge and a design challenge. Once you submit your solution to those challenges, we will review those upfront and then set a meeting for you to go through your solution and explain the process that led you to this design and code architecture.</w:t>
      </w:r>
    </w:p>
    <w:p w:rsidR="00000000" w:rsidDel="00000000" w:rsidP="00000000" w:rsidRDefault="00000000" w:rsidRPr="00000000" w14:paraId="00000008">
      <w:pPr>
        <w:jc w:val="both"/>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09">
      <w:pPr>
        <w:pStyle w:val="Heading2"/>
        <w:rPr>
          <w:rFonts w:ascii="Poppins" w:cs="Poppins" w:eastAsia="Poppins" w:hAnsi="Poppins"/>
          <w:color w:val="397ded"/>
        </w:rPr>
      </w:pPr>
      <w:bookmarkStart w:colFirst="0" w:colLast="0" w:name="_l01xnrlbafop" w:id="3"/>
      <w:bookmarkEnd w:id="3"/>
      <w:r w:rsidDel="00000000" w:rsidR="00000000" w:rsidRPr="00000000">
        <w:rPr>
          <w:rFonts w:ascii="Poppins" w:cs="Poppins" w:eastAsia="Poppins" w:hAnsi="Poppins"/>
          <w:color w:val="397ded"/>
          <w:rtl w:val="0"/>
        </w:rPr>
        <w:t xml:space="preserve">Generic Guidelines</w:t>
      </w:r>
    </w:p>
    <w:p w:rsidR="00000000" w:rsidDel="00000000" w:rsidP="00000000" w:rsidRDefault="00000000" w:rsidRPr="00000000" w14:paraId="0000000A">
      <w:pPr>
        <w:rPr>
          <w:rFonts w:ascii="Poppins" w:cs="Poppins" w:eastAsia="Poppins" w:hAnsi="Poppins"/>
        </w:rPr>
      </w:pPr>
      <w:r w:rsidDel="00000000" w:rsidR="00000000" w:rsidRPr="00000000">
        <w:rPr>
          <w:rtl w:val="0"/>
        </w:rPr>
      </w:r>
    </w:p>
    <w:p w:rsidR="00000000" w:rsidDel="00000000" w:rsidP="00000000" w:rsidRDefault="00000000" w:rsidRPr="00000000" w14:paraId="0000000B">
      <w:pPr>
        <w:jc w:val="both"/>
        <w:rPr>
          <w:rFonts w:ascii="Poppins" w:cs="Poppins" w:eastAsia="Poppins" w:hAnsi="Poppins"/>
        </w:rPr>
      </w:pPr>
      <w:r w:rsidDel="00000000" w:rsidR="00000000" w:rsidRPr="00000000">
        <w:rPr>
          <w:rFonts w:ascii="Poppins" w:cs="Poppins" w:eastAsia="Poppins" w:hAnsi="Poppins"/>
          <w:rtl w:val="0"/>
        </w:rPr>
        <w:t xml:space="preserve">There is not a perfect solution for each of those challenges and so is the case for the projects you would be working on at Astrafy. Problems can be tackled in many different ways and we are as much interested (if not more) in the think-through process that led you to those designs and code than in the final results (“the journey matters more than the destination”).</w:t>
      </w:r>
    </w:p>
    <w:p w:rsidR="00000000" w:rsidDel="00000000" w:rsidP="00000000" w:rsidRDefault="00000000" w:rsidRPr="00000000" w14:paraId="0000000C">
      <w:pPr>
        <w:jc w:val="both"/>
        <w:rPr>
          <w:rFonts w:ascii="Poppins" w:cs="Poppins" w:eastAsia="Poppins" w:hAnsi="Poppins"/>
        </w:rPr>
      </w:pPr>
      <w:r w:rsidDel="00000000" w:rsidR="00000000" w:rsidRPr="00000000">
        <w:rPr>
          <w:rtl w:val="0"/>
        </w:rPr>
      </w:r>
    </w:p>
    <w:p w:rsidR="00000000" w:rsidDel="00000000" w:rsidP="00000000" w:rsidRDefault="00000000" w:rsidRPr="00000000" w14:paraId="0000000D">
      <w:pPr>
        <w:jc w:val="both"/>
        <w:rPr>
          <w:rFonts w:ascii="Poppins" w:cs="Poppins" w:eastAsia="Poppins" w:hAnsi="Poppins"/>
        </w:rPr>
      </w:pPr>
      <w:r w:rsidDel="00000000" w:rsidR="00000000" w:rsidRPr="00000000">
        <w:rPr>
          <w:rFonts w:ascii="Poppins" w:cs="Poppins" w:eastAsia="Poppins" w:hAnsi="Poppins"/>
          <w:rtl w:val="0"/>
        </w:rPr>
        <w:t xml:space="preserve">Some guidelines we highly recommend you to follow:</w:t>
      </w:r>
    </w:p>
    <w:p w:rsidR="00000000" w:rsidDel="00000000" w:rsidP="00000000" w:rsidRDefault="00000000" w:rsidRPr="00000000" w14:paraId="0000000E">
      <w:pPr>
        <w:jc w:val="both"/>
        <w:rPr>
          <w:rFonts w:ascii="Poppins" w:cs="Poppins" w:eastAsia="Poppins" w:hAnsi="Poppins"/>
        </w:rPr>
      </w:pPr>
      <w:r w:rsidDel="00000000" w:rsidR="00000000" w:rsidRPr="00000000">
        <w:rPr>
          <w:rtl w:val="0"/>
        </w:rPr>
      </w:r>
    </w:p>
    <w:p w:rsidR="00000000" w:rsidDel="00000000" w:rsidP="00000000" w:rsidRDefault="00000000" w:rsidRPr="00000000" w14:paraId="0000000F">
      <w:pPr>
        <w:numPr>
          <w:ilvl w:val="0"/>
          <w:numId w:val="1"/>
        </w:numPr>
        <w:ind w:left="720" w:hanging="360"/>
        <w:jc w:val="both"/>
        <w:rPr>
          <w:rFonts w:ascii="Average" w:cs="Average" w:eastAsia="Average" w:hAnsi="Average"/>
        </w:rPr>
      </w:pPr>
      <w:r w:rsidDel="00000000" w:rsidR="00000000" w:rsidRPr="00000000">
        <w:rPr>
          <w:rFonts w:ascii="Poppins" w:cs="Poppins" w:eastAsia="Poppins" w:hAnsi="Poppins"/>
          <w:rtl w:val="0"/>
        </w:rPr>
        <w:t xml:space="preserve">Documentation is as important as the code: we should be able to understand everything you did by reading the README, Docstrings in your code, etc.</w:t>
      </w:r>
    </w:p>
    <w:p w:rsidR="00000000" w:rsidDel="00000000" w:rsidP="00000000" w:rsidRDefault="00000000" w:rsidRPr="00000000" w14:paraId="00000010">
      <w:pPr>
        <w:numPr>
          <w:ilvl w:val="0"/>
          <w:numId w:val="1"/>
        </w:numPr>
        <w:ind w:left="720" w:hanging="360"/>
        <w:jc w:val="both"/>
        <w:rPr>
          <w:rFonts w:ascii="Average" w:cs="Average" w:eastAsia="Average" w:hAnsi="Average"/>
        </w:rPr>
      </w:pPr>
      <w:r w:rsidDel="00000000" w:rsidR="00000000" w:rsidRPr="00000000">
        <w:rPr>
          <w:rFonts w:ascii="Poppins" w:cs="Poppins" w:eastAsia="Poppins" w:hAnsi="Poppins"/>
          <w:rtl w:val="0"/>
        </w:rPr>
        <w:t xml:space="preserve">Do not reinvent the wheel: some say that savvy developers excel at “copy-pasting”. Chances are that a library or something similar to what you are trying to do has already been done. A developer's job is sometimes putting together different lego blocks and making it work all together in a seamless way. We therefore encourage you to look on the web and take inspiration from solutions that were brought to similar problems.</w:t>
      </w:r>
    </w:p>
    <w:p w:rsidR="00000000" w:rsidDel="00000000" w:rsidP="00000000" w:rsidRDefault="00000000" w:rsidRPr="00000000" w14:paraId="00000011">
      <w:pPr>
        <w:jc w:val="both"/>
        <w:rPr>
          <w:rFonts w:ascii="Poppins" w:cs="Poppins" w:eastAsia="Poppins" w:hAnsi="Poppins"/>
        </w:rPr>
      </w:pPr>
      <w:r w:rsidDel="00000000" w:rsidR="00000000" w:rsidRPr="00000000">
        <w:rPr>
          <w:rtl w:val="0"/>
        </w:rPr>
      </w:r>
    </w:p>
    <w:p w:rsidR="00000000" w:rsidDel="00000000" w:rsidP="00000000" w:rsidRDefault="00000000" w:rsidRPr="00000000" w14:paraId="00000012">
      <w:pPr>
        <w:jc w:val="both"/>
        <w:rPr>
          <w:rFonts w:ascii="Poppins" w:cs="Poppins" w:eastAsia="Poppins" w:hAnsi="Poppins"/>
        </w:rPr>
      </w:pPr>
      <w:r w:rsidDel="00000000" w:rsidR="00000000" w:rsidRPr="00000000">
        <w:rPr>
          <w:rFonts w:ascii="Poppins" w:cs="Poppins" w:eastAsia="Poppins" w:hAnsi="Poppins"/>
          <w:rtl w:val="0"/>
        </w:rPr>
        <w:t xml:space="preserve">For each part::</w:t>
      </w:r>
    </w:p>
    <w:p w:rsidR="00000000" w:rsidDel="00000000" w:rsidP="00000000" w:rsidRDefault="00000000" w:rsidRPr="00000000" w14:paraId="00000013">
      <w:pPr>
        <w:numPr>
          <w:ilvl w:val="0"/>
          <w:numId w:val="5"/>
        </w:numPr>
        <w:ind w:left="720" w:hanging="360"/>
        <w:jc w:val="both"/>
        <w:rPr>
          <w:rFonts w:ascii="Poppins" w:cs="Poppins" w:eastAsia="Poppins" w:hAnsi="Poppins"/>
          <w:u w:val="none"/>
        </w:rPr>
      </w:pPr>
      <w:r w:rsidDel="00000000" w:rsidR="00000000" w:rsidRPr="00000000">
        <w:rPr>
          <w:rFonts w:ascii="Poppins" w:cs="Poppins" w:eastAsia="Poppins" w:hAnsi="Poppins"/>
          <w:rtl w:val="0"/>
        </w:rPr>
        <w:t xml:space="preserve">Follow instructions</w:t>
      </w:r>
    </w:p>
    <w:p w:rsidR="00000000" w:rsidDel="00000000" w:rsidP="00000000" w:rsidRDefault="00000000" w:rsidRPr="00000000" w14:paraId="00000014">
      <w:pPr>
        <w:numPr>
          <w:ilvl w:val="0"/>
          <w:numId w:val="5"/>
        </w:numPr>
        <w:ind w:left="720" w:hanging="360"/>
        <w:jc w:val="both"/>
        <w:rPr>
          <w:rFonts w:ascii="Poppins" w:cs="Poppins" w:eastAsia="Poppins" w:hAnsi="Poppins"/>
          <w:u w:val="none"/>
        </w:rPr>
      </w:pPr>
      <w:r w:rsidDel="00000000" w:rsidR="00000000" w:rsidRPr="00000000">
        <w:rPr>
          <w:rFonts w:ascii="Poppins" w:cs="Poppins" w:eastAsia="Poppins" w:hAnsi="Poppins"/>
          <w:rtl w:val="0"/>
        </w:rPr>
        <w:t xml:space="preserve">Utilize internet documentation</w:t>
      </w:r>
    </w:p>
    <w:p w:rsidR="00000000" w:rsidDel="00000000" w:rsidP="00000000" w:rsidRDefault="00000000" w:rsidRPr="00000000" w14:paraId="00000015">
      <w:pPr>
        <w:numPr>
          <w:ilvl w:val="0"/>
          <w:numId w:val="5"/>
        </w:numPr>
        <w:ind w:left="720" w:hanging="360"/>
        <w:jc w:val="both"/>
        <w:rPr>
          <w:rFonts w:ascii="Poppins" w:cs="Poppins" w:eastAsia="Poppins" w:hAnsi="Poppins"/>
          <w:u w:val="none"/>
        </w:rPr>
      </w:pPr>
      <w:r w:rsidDel="00000000" w:rsidR="00000000" w:rsidRPr="00000000">
        <w:rPr>
          <w:rFonts w:ascii="Poppins" w:cs="Poppins" w:eastAsia="Poppins" w:hAnsi="Poppins"/>
          <w:rtl w:val="0"/>
        </w:rPr>
        <w:t xml:space="preserve">Contact me in case of any blockage</w:t>
      </w:r>
    </w:p>
    <w:p w:rsidR="00000000" w:rsidDel="00000000" w:rsidP="00000000" w:rsidRDefault="00000000" w:rsidRPr="00000000" w14:paraId="00000016">
      <w:pPr>
        <w:numPr>
          <w:ilvl w:val="0"/>
          <w:numId w:val="5"/>
        </w:numPr>
        <w:ind w:left="720" w:hanging="360"/>
        <w:jc w:val="both"/>
        <w:rPr>
          <w:rFonts w:ascii="Poppins" w:cs="Poppins" w:eastAsia="Poppins" w:hAnsi="Poppins"/>
          <w:u w:val="none"/>
        </w:rPr>
      </w:pPr>
      <w:r w:rsidDel="00000000" w:rsidR="00000000" w:rsidRPr="00000000">
        <w:rPr>
          <w:rFonts w:ascii="Poppins" w:cs="Poppins" w:eastAsia="Poppins" w:hAnsi="Poppins"/>
          <w:rtl w:val="0"/>
        </w:rPr>
        <w:t xml:space="preserve">Familiarize yourself with Bigquery, dbt, and Looker Studio</w:t>
      </w:r>
    </w:p>
    <w:p w:rsidR="00000000" w:rsidDel="00000000" w:rsidP="00000000" w:rsidRDefault="00000000" w:rsidRPr="00000000" w14:paraId="00000017">
      <w:pPr>
        <w:numPr>
          <w:ilvl w:val="0"/>
          <w:numId w:val="5"/>
        </w:numPr>
        <w:ind w:left="720" w:hanging="360"/>
        <w:jc w:val="both"/>
        <w:rPr>
          <w:rFonts w:ascii="Poppins" w:cs="Poppins" w:eastAsia="Poppins" w:hAnsi="Poppins"/>
          <w:u w:val="none"/>
        </w:rPr>
      </w:pPr>
      <w:r w:rsidDel="00000000" w:rsidR="00000000" w:rsidRPr="00000000">
        <w:rPr>
          <w:rFonts w:ascii="Poppins" w:cs="Poppins" w:eastAsia="Poppins" w:hAnsi="Poppins"/>
          <w:rtl w:val="0"/>
        </w:rPr>
        <w:t xml:space="preserve">Don't stress</w:t>
      </w:r>
    </w:p>
    <w:p w:rsidR="00000000" w:rsidDel="00000000" w:rsidP="00000000" w:rsidRDefault="00000000" w:rsidRPr="00000000" w14:paraId="00000018">
      <w:pPr>
        <w:numPr>
          <w:ilvl w:val="0"/>
          <w:numId w:val="5"/>
        </w:numPr>
        <w:ind w:left="720" w:hanging="360"/>
        <w:jc w:val="both"/>
        <w:rPr>
          <w:rFonts w:ascii="Poppins" w:cs="Poppins" w:eastAsia="Poppins" w:hAnsi="Poppins"/>
          <w:u w:val="none"/>
        </w:rPr>
      </w:pPr>
      <w:r w:rsidDel="00000000" w:rsidR="00000000" w:rsidRPr="00000000">
        <w:rPr>
          <w:rFonts w:ascii="Poppins" w:cs="Poppins" w:eastAsia="Poppins" w:hAnsi="Poppins"/>
          <w:rtl w:val="0"/>
        </w:rPr>
        <w:t xml:space="preserve">Don't spend too much time on it</w:t>
      </w:r>
    </w:p>
    <w:p w:rsidR="00000000" w:rsidDel="00000000" w:rsidP="00000000" w:rsidRDefault="00000000" w:rsidRPr="00000000" w14:paraId="00000019">
      <w:pPr>
        <w:jc w:val="both"/>
        <w:rPr>
          <w:rFonts w:ascii="Poppins" w:cs="Poppins" w:eastAsia="Poppins" w:hAnsi="Poppins"/>
        </w:rPr>
      </w:pPr>
      <w:r w:rsidDel="00000000" w:rsidR="00000000" w:rsidRPr="00000000">
        <w:rPr>
          <w:rtl w:val="0"/>
        </w:rPr>
      </w:r>
    </w:p>
    <w:p w:rsidR="00000000" w:rsidDel="00000000" w:rsidP="00000000" w:rsidRDefault="00000000" w:rsidRPr="00000000" w14:paraId="0000001A">
      <w:pPr>
        <w:pStyle w:val="Heading2"/>
        <w:jc w:val="both"/>
        <w:rPr>
          <w:color w:val="397ded"/>
        </w:rPr>
      </w:pPr>
      <w:bookmarkStart w:colFirst="0" w:colLast="0" w:name="_5f1mcbcedoqi" w:id="4"/>
      <w:bookmarkEnd w:id="4"/>
      <w:r w:rsidDel="00000000" w:rsidR="00000000" w:rsidRPr="00000000">
        <w:rPr>
          <w:color w:val="397ded"/>
          <w:rtl w:val="0"/>
        </w:rPr>
        <w:t xml:space="preserve">Data:</w:t>
      </w:r>
    </w:p>
    <w:p w:rsidR="00000000" w:rsidDel="00000000" w:rsidP="00000000" w:rsidRDefault="00000000" w:rsidRPr="00000000" w14:paraId="0000001B">
      <w:pPr>
        <w:numPr>
          <w:ilvl w:val="0"/>
          <w:numId w:val="4"/>
        </w:numPr>
        <w:ind w:left="720" w:hanging="360"/>
        <w:jc w:val="both"/>
        <w:rPr>
          <w:rFonts w:ascii="Poppins" w:cs="Poppins" w:eastAsia="Poppins" w:hAnsi="Poppins"/>
          <w:u w:val="none"/>
        </w:rPr>
      </w:pPr>
      <w:r w:rsidDel="00000000" w:rsidR="00000000" w:rsidRPr="00000000">
        <w:rPr>
          <w:rFonts w:ascii="Poppins" w:cs="Poppins" w:eastAsia="Poppins" w:hAnsi="Poppins"/>
          <w:rtl w:val="0"/>
        </w:rPr>
        <w:t xml:space="preserve">Orders: sales lines between 01-01-2022 and 31-12-2023 (1 line per order)</w:t>
      </w:r>
    </w:p>
    <w:p w:rsidR="00000000" w:rsidDel="00000000" w:rsidP="00000000" w:rsidRDefault="00000000" w:rsidRPr="00000000" w14:paraId="0000001C">
      <w:pPr>
        <w:numPr>
          <w:ilvl w:val="0"/>
          <w:numId w:val="4"/>
        </w:numPr>
        <w:ind w:left="720" w:hanging="360"/>
        <w:jc w:val="both"/>
        <w:rPr>
          <w:rFonts w:ascii="Poppins" w:cs="Poppins" w:eastAsia="Poppins" w:hAnsi="Poppins"/>
          <w:u w:val="none"/>
        </w:rPr>
      </w:pPr>
      <w:r w:rsidDel="00000000" w:rsidR="00000000" w:rsidRPr="00000000">
        <w:rPr>
          <w:rFonts w:ascii="Poppins" w:cs="Poppins" w:eastAsia="Poppins" w:hAnsi="Poppins"/>
          <w:rtl w:val="0"/>
        </w:rPr>
        <w:t xml:space="preserve">Sales: sales lines per product between 01-01-2022 and 31-12-2023 (1 line per order and per product)</w:t>
      </w:r>
      <w:r w:rsidDel="00000000" w:rsidR="00000000" w:rsidRPr="00000000">
        <w:rPr>
          <w:rtl w:val="0"/>
        </w:rPr>
      </w:r>
    </w:p>
    <w:p w:rsidR="00000000" w:rsidDel="00000000" w:rsidP="00000000" w:rsidRDefault="00000000" w:rsidRPr="00000000" w14:paraId="0000001D">
      <w:pPr>
        <w:pStyle w:val="Heading2"/>
        <w:rPr>
          <w:rFonts w:ascii="Poppins" w:cs="Poppins" w:eastAsia="Poppins" w:hAnsi="Poppins"/>
          <w:color w:val="397ded"/>
        </w:rPr>
      </w:pPr>
      <w:bookmarkStart w:colFirst="0" w:colLast="0" w:name="_m3a3t0e7bumh" w:id="5"/>
      <w:bookmarkEnd w:id="5"/>
      <w:r w:rsidDel="00000000" w:rsidR="00000000" w:rsidRPr="00000000">
        <w:rPr>
          <w:rFonts w:ascii="Poppins" w:cs="Poppins" w:eastAsia="Poppins" w:hAnsi="Poppins"/>
          <w:color w:val="397ded"/>
          <w:rtl w:val="0"/>
        </w:rPr>
        <w:t xml:space="preserve">Part 1: Coding Challenge</w:t>
      </w:r>
    </w:p>
    <w:p w:rsidR="00000000" w:rsidDel="00000000" w:rsidP="00000000" w:rsidRDefault="00000000" w:rsidRPr="00000000" w14:paraId="0000001E">
      <w:pPr>
        <w:pStyle w:val="Heading3"/>
        <w:rPr>
          <w:rFonts w:ascii="Poppins" w:cs="Poppins" w:eastAsia="Poppins" w:hAnsi="Poppins"/>
        </w:rPr>
      </w:pPr>
      <w:bookmarkStart w:colFirst="0" w:colLast="0" w:name="_sftaoxrlkjx1" w:id="6"/>
      <w:bookmarkEnd w:id="6"/>
      <w:r w:rsidDel="00000000" w:rsidR="00000000" w:rsidRPr="00000000">
        <w:rPr>
          <w:rFonts w:ascii="Poppins" w:cs="Poppins" w:eastAsia="Poppins" w:hAnsi="Poppins"/>
          <w:rtl w:val="0"/>
        </w:rPr>
        <w:t xml:space="preserve">Introduction</w:t>
      </w:r>
    </w:p>
    <w:p w:rsidR="00000000" w:rsidDel="00000000" w:rsidP="00000000" w:rsidRDefault="00000000" w:rsidRPr="00000000" w14:paraId="0000001F">
      <w:pPr>
        <w:numPr>
          <w:ilvl w:val="0"/>
          <w:numId w:val="3"/>
        </w:numPr>
        <w:ind w:left="720" w:hanging="360"/>
        <w:rPr>
          <w:rFonts w:ascii="Poppins" w:cs="Poppins" w:eastAsia="Poppins" w:hAnsi="Poppins"/>
        </w:rPr>
      </w:pPr>
      <w:r w:rsidDel="00000000" w:rsidR="00000000" w:rsidRPr="00000000">
        <w:rPr>
          <w:rFonts w:ascii="Poppins" w:cs="Poppins" w:eastAsia="Poppins" w:hAnsi="Poppins"/>
          <w:rtl w:val="0"/>
        </w:rPr>
        <w:t xml:space="preserve">Implement using dbt and Bigquery</w:t>
      </w:r>
    </w:p>
    <w:p w:rsidR="00000000" w:rsidDel="00000000" w:rsidP="00000000" w:rsidRDefault="00000000" w:rsidRPr="00000000" w14:paraId="00000020">
      <w:pPr>
        <w:numPr>
          <w:ilvl w:val="1"/>
          <w:numId w:val="3"/>
        </w:numPr>
        <w:ind w:left="1440" w:hanging="360"/>
        <w:rPr>
          <w:rFonts w:ascii="Poppins" w:cs="Poppins" w:eastAsia="Poppins" w:hAnsi="Poppins"/>
          <w:u w:val="none"/>
        </w:rPr>
      </w:pPr>
      <w:hyperlink r:id="rId6">
        <w:r w:rsidDel="00000000" w:rsidR="00000000" w:rsidRPr="00000000">
          <w:rPr>
            <w:rFonts w:ascii="Poppins" w:cs="Poppins" w:eastAsia="Poppins" w:hAnsi="Poppins"/>
            <w:color w:val="1155cc"/>
            <w:u w:val="single"/>
            <w:rtl w:val="0"/>
          </w:rPr>
          <w:t xml:space="preserve">https://docs.getdbt.com/docs/introduction</w:t>
        </w:r>
      </w:hyperlink>
      <w:r w:rsidDel="00000000" w:rsidR="00000000" w:rsidRPr="00000000">
        <w:rPr>
          <w:rtl w:val="0"/>
        </w:rPr>
      </w:r>
    </w:p>
    <w:p w:rsidR="00000000" w:rsidDel="00000000" w:rsidP="00000000" w:rsidRDefault="00000000" w:rsidRPr="00000000" w14:paraId="00000021">
      <w:pPr>
        <w:numPr>
          <w:ilvl w:val="1"/>
          <w:numId w:val="3"/>
        </w:numPr>
        <w:ind w:left="1440" w:hanging="360"/>
        <w:rPr>
          <w:rFonts w:ascii="Poppins" w:cs="Poppins" w:eastAsia="Poppins" w:hAnsi="Poppins"/>
          <w:u w:val="none"/>
        </w:rPr>
      </w:pPr>
      <w:hyperlink r:id="rId7">
        <w:r w:rsidDel="00000000" w:rsidR="00000000" w:rsidRPr="00000000">
          <w:rPr>
            <w:rFonts w:ascii="Poppins" w:cs="Poppins" w:eastAsia="Poppins" w:hAnsi="Poppins"/>
            <w:color w:val="1155cc"/>
            <w:u w:val="single"/>
            <w:rtl w:val="0"/>
          </w:rPr>
          <w:t xml:space="preserve">https://cloud.google.com/bigquery/docs/introduction</w:t>
        </w:r>
      </w:hyperlink>
      <w:r w:rsidDel="00000000" w:rsidR="00000000" w:rsidRPr="00000000">
        <w:rPr>
          <w:rFonts w:ascii="Poppins" w:cs="Poppins" w:eastAsia="Poppins" w:hAnsi="Poppins"/>
          <w:rtl w:val="0"/>
        </w:rPr>
        <w:t xml:space="preserve"> </w:t>
      </w:r>
    </w:p>
    <w:p w:rsidR="00000000" w:rsidDel="00000000" w:rsidP="00000000" w:rsidRDefault="00000000" w:rsidRPr="00000000" w14:paraId="00000022">
      <w:pPr>
        <w:numPr>
          <w:ilvl w:val="0"/>
          <w:numId w:val="3"/>
        </w:numPr>
        <w:ind w:left="720" w:hanging="360"/>
        <w:rPr>
          <w:rFonts w:ascii="Poppins" w:cs="Poppins" w:eastAsia="Poppins" w:hAnsi="Poppins"/>
          <w:u w:val="none"/>
        </w:rPr>
      </w:pPr>
      <w:r w:rsidDel="00000000" w:rsidR="00000000" w:rsidRPr="00000000">
        <w:rPr>
          <w:rFonts w:ascii="Poppins" w:cs="Poppins" w:eastAsia="Poppins" w:hAnsi="Poppins"/>
          <w:rtl w:val="0"/>
        </w:rPr>
        <w:t xml:space="preserve">Save your queries</w:t>
      </w:r>
    </w:p>
    <w:p w:rsidR="00000000" w:rsidDel="00000000" w:rsidP="00000000" w:rsidRDefault="00000000" w:rsidRPr="00000000" w14:paraId="00000023">
      <w:pPr>
        <w:numPr>
          <w:ilvl w:val="0"/>
          <w:numId w:val="3"/>
        </w:numPr>
        <w:ind w:left="720" w:hanging="360"/>
        <w:rPr>
          <w:rFonts w:ascii="Poppins" w:cs="Poppins" w:eastAsia="Poppins" w:hAnsi="Poppins"/>
        </w:rPr>
      </w:pPr>
      <w:r w:rsidDel="00000000" w:rsidR="00000000" w:rsidRPr="00000000">
        <w:rPr>
          <w:rFonts w:ascii="Poppins" w:cs="Poppins" w:eastAsia="Poppins" w:hAnsi="Poppins"/>
          <w:rtl w:val="0"/>
        </w:rPr>
        <w:t xml:space="preserve">Organize the project in a way to present it during the technical interview</w:t>
      </w:r>
    </w:p>
    <w:p w:rsidR="00000000" w:rsidDel="00000000" w:rsidP="00000000" w:rsidRDefault="00000000" w:rsidRPr="00000000" w14:paraId="00000024">
      <w:pPr>
        <w:numPr>
          <w:ilvl w:val="0"/>
          <w:numId w:val="3"/>
        </w:numPr>
        <w:ind w:left="720" w:hanging="360"/>
        <w:rPr>
          <w:rFonts w:ascii="Poppins" w:cs="Poppins" w:eastAsia="Poppins" w:hAnsi="Poppins"/>
        </w:rPr>
      </w:pPr>
      <w:r w:rsidDel="00000000" w:rsidR="00000000" w:rsidRPr="00000000">
        <w:rPr>
          <w:rFonts w:ascii="Poppins" w:cs="Poppins" w:eastAsia="Poppins" w:hAnsi="Poppins"/>
          <w:rtl w:val="0"/>
        </w:rPr>
        <w:t xml:space="preserve">Document</w:t>
      </w:r>
    </w:p>
    <w:p w:rsidR="00000000" w:rsidDel="00000000" w:rsidP="00000000" w:rsidRDefault="00000000" w:rsidRPr="00000000" w14:paraId="00000025">
      <w:pPr>
        <w:pStyle w:val="Heading3"/>
        <w:rPr>
          <w:rFonts w:ascii="Poppins" w:cs="Poppins" w:eastAsia="Poppins" w:hAnsi="Poppins"/>
        </w:rPr>
      </w:pPr>
      <w:bookmarkStart w:colFirst="0" w:colLast="0" w:name="_uejc7yrd4s5v" w:id="7"/>
      <w:bookmarkEnd w:id="7"/>
      <w:r w:rsidDel="00000000" w:rsidR="00000000" w:rsidRPr="00000000">
        <w:rPr>
          <w:rFonts w:ascii="Poppins" w:cs="Poppins" w:eastAsia="Poppins" w:hAnsi="Poppins"/>
          <w:rtl w:val="0"/>
        </w:rPr>
        <w:t xml:space="preserve">Exercice 1: </w:t>
      </w:r>
    </w:p>
    <w:p w:rsidR="00000000" w:rsidDel="00000000" w:rsidP="00000000" w:rsidRDefault="00000000" w:rsidRPr="00000000" w14:paraId="00000026">
      <w:pPr>
        <w:rPr>
          <w:rFonts w:ascii="Poppins" w:cs="Poppins" w:eastAsia="Poppins" w:hAnsi="Poppins"/>
        </w:rPr>
      </w:pPr>
      <w:r w:rsidDel="00000000" w:rsidR="00000000" w:rsidRPr="00000000">
        <w:rPr>
          <w:rFonts w:ascii="Poppins" w:cs="Poppins" w:eastAsia="Poppins" w:hAnsi="Poppins"/>
          <w:rtl w:val="0"/>
        </w:rPr>
        <w:t xml:space="preserve">What is the number of orders in the year 2023?</w:t>
      </w:r>
    </w:p>
    <w:p w:rsidR="00000000" w:rsidDel="00000000" w:rsidP="00000000" w:rsidRDefault="00000000" w:rsidRPr="00000000" w14:paraId="00000027">
      <w:pPr>
        <w:pStyle w:val="Heading3"/>
        <w:rPr>
          <w:rFonts w:ascii="Poppins" w:cs="Poppins" w:eastAsia="Poppins" w:hAnsi="Poppins"/>
        </w:rPr>
      </w:pPr>
      <w:bookmarkStart w:colFirst="0" w:colLast="0" w:name="_v1t6u1kjd0nl" w:id="8"/>
      <w:bookmarkEnd w:id="8"/>
      <w:r w:rsidDel="00000000" w:rsidR="00000000" w:rsidRPr="00000000">
        <w:rPr>
          <w:rFonts w:ascii="Poppins" w:cs="Poppins" w:eastAsia="Poppins" w:hAnsi="Poppins"/>
          <w:rtl w:val="0"/>
        </w:rPr>
        <w:t xml:space="preserve">Exercice 2: </w:t>
      </w:r>
    </w:p>
    <w:p w:rsidR="00000000" w:rsidDel="00000000" w:rsidP="00000000" w:rsidRDefault="00000000" w:rsidRPr="00000000" w14:paraId="00000028">
      <w:pPr>
        <w:rPr>
          <w:rFonts w:ascii="Poppins" w:cs="Poppins" w:eastAsia="Poppins" w:hAnsi="Poppins"/>
        </w:rPr>
      </w:pPr>
      <w:r w:rsidDel="00000000" w:rsidR="00000000" w:rsidRPr="00000000">
        <w:rPr>
          <w:rFonts w:ascii="Poppins" w:cs="Poppins" w:eastAsia="Poppins" w:hAnsi="Poppins"/>
          <w:rtl w:val="0"/>
        </w:rPr>
        <w:t xml:space="preserve">What is the number of orders per month in the year 2023?</w:t>
      </w:r>
    </w:p>
    <w:p w:rsidR="00000000" w:rsidDel="00000000" w:rsidP="00000000" w:rsidRDefault="00000000" w:rsidRPr="00000000" w14:paraId="00000029">
      <w:pPr>
        <w:pStyle w:val="Heading3"/>
        <w:rPr>
          <w:rFonts w:ascii="Poppins" w:cs="Poppins" w:eastAsia="Poppins" w:hAnsi="Poppins"/>
        </w:rPr>
      </w:pPr>
      <w:bookmarkStart w:colFirst="0" w:colLast="0" w:name="_oo4qih71svvj" w:id="9"/>
      <w:bookmarkEnd w:id="9"/>
      <w:r w:rsidDel="00000000" w:rsidR="00000000" w:rsidRPr="00000000">
        <w:rPr>
          <w:rFonts w:ascii="Poppins" w:cs="Poppins" w:eastAsia="Poppins" w:hAnsi="Poppins"/>
          <w:rtl w:val="0"/>
        </w:rPr>
        <w:t xml:space="preserve">Exercice 3:</w:t>
      </w:r>
    </w:p>
    <w:p w:rsidR="00000000" w:rsidDel="00000000" w:rsidP="00000000" w:rsidRDefault="00000000" w:rsidRPr="00000000" w14:paraId="0000002A">
      <w:pPr>
        <w:rPr>
          <w:rFonts w:ascii="Poppins" w:cs="Poppins" w:eastAsia="Poppins" w:hAnsi="Poppins"/>
        </w:rPr>
      </w:pPr>
      <w:r w:rsidDel="00000000" w:rsidR="00000000" w:rsidRPr="00000000">
        <w:rPr>
          <w:rFonts w:ascii="Poppins" w:cs="Poppins" w:eastAsia="Poppins" w:hAnsi="Poppins"/>
          <w:rtl w:val="0"/>
        </w:rPr>
        <w:t xml:space="preserve">What is the average number of products per order for each month of the year 2023?</w:t>
      </w:r>
    </w:p>
    <w:p w:rsidR="00000000" w:rsidDel="00000000" w:rsidP="00000000" w:rsidRDefault="00000000" w:rsidRPr="00000000" w14:paraId="0000002B">
      <w:pPr>
        <w:pStyle w:val="Heading3"/>
        <w:rPr>
          <w:rFonts w:ascii="Poppins" w:cs="Poppins" w:eastAsia="Poppins" w:hAnsi="Poppins"/>
        </w:rPr>
      </w:pPr>
      <w:bookmarkStart w:colFirst="0" w:colLast="0" w:name="_guzqmjm75v2w" w:id="10"/>
      <w:bookmarkEnd w:id="10"/>
      <w:r w:rsidDel="00000000" w:rsidR="00000000" w:rsidRPr="00000000">
        <w:rPr>
          <w:rFonts w:ascii="Poppins" w:cs="Poppins" w:eastAsia="Poppins" w:hAnsi="Poppins"/>
          <w:rtl w:val="0"/>
        </w:rPr>
        <w:t xml:space="preserve">Exercice 4: </w:t>
      </w:r>
    </w:p>
    <w:p w:rsidR="00000000" w:rsidDel="00000000" w:rsidP="00000000" w:rsidRDefault="00000000" w:rsidRPr="00000000" w14:paraId="0000002C">
      <w:pPr>
        <w:rPr>
          <w:rFonts w:ascii="Poppins" w:cs="Poppins" w:eastAsia="Poppins" w:hAnsi="Poppins"/>
        </w:rPr>
      </w:pPr>
      <w:r w:rsidDel="00000000" w:rsidR="00000000" w:rsidRPr="00000000">
        <w:rPr>
          <w:rFonts w:ascii="Poppins" w:cs="Poppins" w:eastAsia="Poppins" w:hAnsi="Poppins"/>
          <w:rtl w:val="0"/>
        </w:rPr>
        <w:t xml:space="preserve">Create a table (1 line per order) for all orders in the year 2022 and 2023; this table is similar to orders with an additional column: the qty_product column that gives the quantity of products in the order, for all orders in 2022 and 2023</w:t>
      </w:r>
    </w:p>
    <w:p w:rsidR="00000000" w:rsidDel="00000000" w:rsidP="00000000" w:rsidRDefault="00000000" w:rsidRPr="00000000" w14:paraId="0000002D">
      <w:pPr>
        <w:pStyle w:val="Heading3"/>
        <w:rPr>
          <w:rFonts w:ascii="Poppins" w:cs="Poppins" w:eastAsia="Poppins" w:hAnsi="Poppins"/>
        </w:rPr>
      </w:pPr>
      <w:bookmarkStart w:colFirst="0" w:colLast="0" w:name="_6gdnuxd7zjof" w:id="11"/>
      <w:bookmarkEnd w:id="11"/>
      <w:r w:rsidDel="00000000" w:rsidR="00000000" w:rsidRPr="00000000">
        <w:rPr>
          <w:rFonts w:ascii="Poppins" w:cs="Poppins" w:eastAsia="Poppins" w:hAnsi="Poppins"/>
          <w:rtl w:val="0"/>
        </w:rPr>
        <w:t xml:space="preserve">Exercice 5: Order segmentation</w:t>
      </w:r>
    </w:p>
    <w:p w:rsidR="00000000" w:rsidDel="00000000" w:rsidP="00000000" w:rsidRDefault="00000000" w:rsidRPr="00000000" w14:paraId="0000002E">
      <w:pPr>
        <w:rPr>
          <w:rFonts w:ascii="Poppins" w:cs="Poppins" w:eastAsia="Poppins" w:hAnsi="Poppins"/>
        </w:rPr>
      </w:pPr>
      <w:r w:rsidDel="00000000" w:rsidR="00000000" w:rsidRPr="00000000">
        <w:rPr>
          <w:rFonts w:ascii="Poppins" w:cs="Poppins" w:eastAsia="Poppins" w:hAnsi="Poppins"/>
          <w:rtl w:val="0"/>
        </w:rPr>
        <w:t xml:space="preserve">Orders are segmented into 3 groups:</w:t>
      </w:r>
    </w:p>
    <w:p w:rsidR="00000000" w:rsidDel="00000000" w:rsidP="00000000" w:rsidRDefault="00000000" w:rsidRPr="00000000" w14:paraId="0000002F">
      <w:pPr>
        <w:numPr>
          <w:ilvl w:val="0"/>
          <w:numId w:val="2"/>
        </w:numPr>
        <w:ind w:left="720" w:hanging="360"/>
        <w:rPr>
          <w:rFonts w:ascii="Poppins" w:cs="Poppins" w:eastAsia="Poppins" w:hAnsi="Poppins"/>
          <w:u w:val="none"/>
        </w:rPr>
      </w:pPr>
      <w:r w:rsidDel="00000000" w:rsidR="00000000" w:rsidRPr="00000000">
        <w:rPr>
          <w:rFonts w:ascii="Poppins" w:cs="Poppins" w:eastAsia="Poppins" w:hAnsi="Poppins"/>
          <w:rtl w:val="0"/>
        </w:rPr>
        <w:t xml:space="preserve">New: it's the 1st order of the customer (client_id) in the past 12 months. In the 12 months prior to this order, the customer did not place any orders</w:t>
      </w:r>
    </w:p>
    <w:p w:rsidR="00000000" w:rsidDel="00000000" w:rsidP="00000000" w:rsidRDefault="00000000" w:rsidRPr="00000000" w14:paraId="00000030">
      <w:pPr>
        <w:numPr>
          <w:ilvl w:val="0"/>
          <w:numId w:val="2"/>
        </w:numPr>
        <w:ind w:left="720" w:hanging="360"/>
        <w:rPr>
          <w:rFonts w:ascii="Poppins" w:cs="Poppins" w:eastAsia="Poppins" w:hAnsi="Poppins"/>
          <w:u w:val="none"/>
        </w:rPr>
      </w:pPr>
      <w:r w:rsidDel="00000000" w:rsidR="00000000" w:rsidRPr="00000000">
        <w:rPr>
          <w:rFonts w:ascii="Poppins" w:cs="Poppins" w:eastAsia="Poppins" w:hAnsi="Poppins"/>
          <w:rtl w:val="0"/>
        </w:rPr>
        <w:t xml:space="preserve">Returning: it's between the 2nd and the 4th order of the customer in the past 12 months. In the 12 months prior to this order, the customer had already placed between 1 and 3 orders</w:t>
      </w:r>
    </w:p>
    <w:p w:rsidR="00000000" w:rsidDel="00000000" w:rsidP="00000000" w:rsidRDefault="00000000" w:rsidRPr="00000000" w14:paraId="00000031">
      <w:pPr>
        <w:numPr>
          <w:ilvl w:val="0"/>
          <w:numId w:val="2"/>
        </w:numPr>
        <w:ind w:left="720" w:hanging="360"/>
        <w:rPr>
          <w:rFonts w:ascii="Poppins" w:cs="Poppins" w:eastAsia="Poppins" w:hAnsi="Poppins"/>
          <w:u w:val="none"/>
        </w:rPr>
      </w:pPr>
      <w:r w:rsidDel="00000000" w:rsidR="00000000" w:rsidRPr="00000000">
        <w:rPr>
          <w:rFonts w:ascii="Poppins" w:cs="Poppins" w:eastAsia="Poppins" w:hAnsi="Poppins"/>
          <w:rtl w:val="0"/>
        </w:rPr>
        <w:t xml:space="preserve">VIP: it's the 5th or more order of the customer in the past 12 months. In the 12 months prior to this order, the customer had already placed at least 4 orders or more</w:t>
      </w:r>
    </w:p>
    <w:p w:rsidR="00000000" w:rsidDel="00000000" w:rsidP="00000000" w:rsidRDefault="00000000" w:rsidRPr="00000000" w14:paraId="00000032">
      <w:pPr>
        <w:rPr>
          <w:rFonts w:ascii="Poppins" w:cs="Poppins" w:eastAsia="Poppins" w:hAnsi="Poppins"/>
        </w:rPr>
      </w:pPr>
      <w:r w:rsidDel="00000000" w:rsidR="00000000" w:rsidRPr="00000000">
        <w:rPr>
          <w:rFonts w:ascii="Poppins" w:cs="Poppins" w:eastAsia="Poppins" w:hAnsi="Poppins"/>
          <w:rtl w:val="0"/>
        </w:rPr>
        <w:t xml:space="preserve">Calculate for each order placed in 2023, the segment of this order.</w:t>
      </w:r>
    </w:p>
    <w:p w:rsidR="00000000" w:rsidDel="00000000" w:rsidP="00000000" w:rsidRDefault="00000000" w:rsidRPr="00000000" w14:paraId="00000033">
      <w:pPr>
        <w:pStyle w:val="Heading3"/>
        <w:rPr>
          <w:rFonts w:ascii="Poppins" w:cs="Poppins" w:eastAsia="Poppins" w:hAnsi="Poppins"/>
        </w:rPr>
      </w:pPr>
      <w:bookmarkStart w:colFirst="0" w:colLast="0" w:name="_5qlkpejr8nxq" w:id="12"/>
      <w:bookmarkEnd w:id="12"/>
      <w:r w:rsidDel="00000000" w:rsidR="00000000" w:rsidRPr="00000000">
        <w:rPr>
          <w:rFonts w:ascii="Poppins" w:cs="Poppins" w:eastAsia="Poppins" w:hAnsi="Poppins"/>
          <w:rtl w:val="0"/>
        </w:rPr>
        <w:t xml:space="preserve">Exercice </w:t>
      </w:r>
      <w:r w:rsidDel="00000000" w:rsidR="00000000" w:rsidRPr="00000000">
        <w:rPr>
          <w:rFonts w:ascii="Poppins" w:cs="Poppins" w:eastAsia="Poppins" w:hAnsi="Poppins"/>
          <w:rtl w:val="0"/>
        </w:rPr>
        <w:t xml:space="preserve">6: </w:t>
      </w:r>
    </w:p>
    <w:p w:rsidR="00000000" w:rsidDel="00000000" w:rsidP="00000000" w:rsidRDefault="00000000" w:rsidRPr="00000000" w14:paraId="00000034">
      <w:pPr>
        <w:rPr>
          <w:rFonts w:ascii="Poppins" w:cs="Poppins" w:eastAsia="Poppins" w:hAnsi="Poppins"/>
        </w:rPr>
      </w:pPr>
      <w:r w:rsidDel="00000000" w:rsidR="00000000" w:rsidRPr="00000000">
        <w:rPr>
          <w:rFonts w:ascii="Poppins" w:cs="Poppins" w:eastAsia="Poppins" w:hAnsi="Poppins"/>
          <w:rtl w:val="0"/>
        </w:rPr>
        <w:t xml:space="preserve">Create a table (1 line per order) for all orders of the year 2023 only; with an additional column: the order_segmentation column which gives the segment of this order</w:t>
      </w:r>
      <w:r w:rsidDel="00000000" w:rsidR="00000000" w:rsidRPr="00000000">
        <w:rPr>
          <w:rtl w:val="0"/>
        </w:rPr>
      </w:r>
    </w:p>
    <w:p w:rsidR="00000000" w:rsidDel="00000000" w:rsidP="00000000" w:rsidRDefault="00000000" w:rsidRPr="00000000" w14:paraId="00000035">
      <w:pPr>
        <w:pStyle w:val="Heading2"/>
        <w:rPr>
          <w:rFonts w:ascii="Poppins" w:cs="Poppins" w:eastAsia="Poppins" w:hAnsi="Poppins"/>
          <w:color w:val="397ded"/>
        </w:rPr>
      </w:pPr>
      <w:bookmarkStart w:colFirst="0" w:colLast="0" w:name="_87rm3d24xb8o" w:id="13"/>
      <w:bookmarkEnd w:id="13"/>
      <w:r w:rsidDel="00000000" w:rsidR="00000000" w:rsidRPr="00000000">
        <w:rPr>
          <w:rFonts w:ascii="Poppins" w:cs="Poppins" w:eastAsia="Poppins" w:hAnsi="Poppins"/>
          <w:color w:val="397ded"/>
          <w:rtl w:val="0"/>
        </w:rPr>
        <w:t xml:space="preserve">Part 2: Design Challenge</w:t>
      </w:r>
    </w:p>
    <w:p w:rsidR="00000000" w:rsidDel="00000000" w:rsidP="00000000" w:rsidRDefault="00000000" w:rsidRPr="00000000" w14:paraId="00000036">
      <w:pPr>
        <w:ind w:left="0" w:firstLine="0"/>
        <w:rPr>
          <w:rFonts w:ascii="Poppins" w:cs="Poppins" w:eastAsia="Poppins" w:hAnsi="Poppins"/>
          <w:color w:val="397ded"/>
        </w:rPr>
      </w:pPr>
      <w:r w:rsidDel="00000000" w:rsidR="00000000" w:rsidRPr="00000000">
        <w:rPr>
          <w:rFonts w:ascii="Poppins" w:cs="Poppins" w:eastAsia="Poppins" w:hAnsi="Poppins"/>
          <w:rtl w:val="0"/>
        </w:rPr>
        <w:t xml:space="preserve">Create a dashboard on Looker Studio with relevant visualizations using data from the previous part.</w:t>
      </w:r>
      <w:r w:rsidDel="00000000" w:rsidR="00000000" w:rsidRPr="00000000">
        <w:rPr>
          <w:rtl w:val="0"/>
        </w:rPr>
      </w:r>
    </w:p>
    <w:sectPr>
      <w:headerReference r:id="rId8" w:type="default"/>
      <w:footerReference r:id="rId9"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oppi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verage">
    <w:embedRegular w:fontKey="{00000000-0000-0000-0000-000000000000}" r:id="rId5"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7">
    <w:pPr>
      <w:jc w:val="center"/>
      <w:rPr>
        <w:rFonts w:ascii="Average" w:cs="Average" w:eastAsia="Average" w:hAnsi="Average"/>
        <w:color w:val="666666"/>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-600074</wp:posOffset>
          </wp:positionH>
          <wp:positionV relativeFrom="paragraph">
            <wp:posOffset>114300</wp:posOffset>
          </wp:positionV>
          <wp:extent cx="497863" cy="490227"/>
          <wp:effectExtent b="0" l="0" r="0" t="0"/>
          <wp:wrapNone/>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497863" cy="490227"/>
                  </a:xfrm>
                  <a:prstGeom prst="rect"/>
                  <a:ln/>
                </pic:spPr>
              </pic:pic>
            </a:graphicData>
          </a:graphic>
        </wp:anchor>
      </w:drawing>
    </w:r>
  </w:p>
  <w:p w:rsidR="00000000" w:rsidDel="00000000" w:rsidP="00000000" w:rsidRDefault="00000000" w:rsidRPr="00000000" w14:paraId="00000038">
    <w:pPr>
      <w:jc w:val="center"/>
      <w:rPr>
        <w:rFonts w:ascii="Average" w:cs="Average" w:eastAsia="Average" w:hAnsi="Average"/>
        <w:color w:val="666666"/>
      </w:rPr>
    </w:pPr>
    <w:r w:rsidDel="00000000" w:rsidR="00000000" w:rsidRPr="00000000">
      <w:rPr>
        <w:rFonts w:ascii="Average" w:cs="Average" w:eastAsia="Average" w:hAnsi="Average"/>
        <w:color w:val="666666"/>
        <w:rtl w:val="0"/>
      </w:rPr>
      <w:t xml:space="preserve">©Astrafy 2024 Proprietary and Confidential. All Rights Reserved.</w:t>
    </w:r>
  </w:p>
  <w:p w:rsidR="00000000" w:rsidDel="00000000" w:rsidP="00000000" w:rsidRDefault="00000000" w:rsidRPr="00000000" w14:paraId="00000039">
    <w:pPr>
      <w:jc w:val="right"/>
      <w:rPr>
        <w:rFonts w:ascii="Average" w:cs="Average" w:eastAsia="Average" w:hAnsi="Average"/>
      </w:rPr>
    </w:pPr>
    <w:r w:rsidDel="00000000" w:rsidR="00000000" w:rsidRPr="00000000">
      <w:rPr>
        <w:rFonts w:ascii="Average" w:cs="Average" w:eastAsia="Average" w:hAnsi="Averag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A">
    <w:pPr>
      <w:rPr>
        <w:rFonts w:ascii="Average" w:cs="Average" w:eastAsia="Average" w:hAnsi="Average"/>
        <w:color w:val="666666"/>
      </w:rPr>
    </w:pPr>
    <w:r w:rsidDel="00000000" w:rsidR="00000000" w:rsidRPr="00000000">
      <w:rPr>
        <w:rFonts w:ascii="Average" w:cs="Average" w:eastAsia="Average" w:hAnsi="Average"/>
        <w:b w:val="1"/>
        <w:color w:val="666666"/>
        <w:rtl w:val="0"/>
      </w:rPr>
      <w:t xml:space="preserve">document #</w:t>
    </w:r>
    <w:r w:rsidDel="00000000" w:rsidR="00000000" w:rsidRPr="00000000">
      <w:rPr>
        <w:rFonts w:ascii="Average" w:cs="Average" w:eastAsia="Average" w:hAnsi="Average"/>
        <w:color w:val="666666"/>
        <w:rtl w:val="0"/>
      </w:rPr>
      <w:t xml:space="preserve">: hr-thc-015</w:t>
      <w:tab/>
      <w:tab/>
      <w:tab/>
      <w:tab/>
      <w:tab/>
      <w:tab/>
      <w:tab/>
      <w:t xml:space="preserve">    </w:t>
      <w:tab/>
      <w:t xml:space="preserve">        </w:t>
    </w:r>
    <w:r w:rsidDel="00000000" w:rsidR="00000000" w:rsidRPr="00000000">
      <w:rPr>
        <w:rFonts w:ascii="Average" w:cs="Average" w:eastAsia="Average" w:hAnsi="Average"/>
        <w:b w:val="1"/>
        <w:color w:val="666666"/>
        <w:rtl w:val="0"/>
      </w:rPr>
      <w:t xml:space="preserve">version</w:t>
    </w:r>
    <w:r w:rsidDel="00000000" w:rsidR="00000000" w:rsidRPr="00000000">
      <w:rPr>
        <w:rFonts w:ascii="Average" w:cs="Average" w:eastAsia="Average" w:hAnsi="Average"/>
        <w:color w:val="666666"/>
        <w:rtl w:val="0"/>
      </w:rPr>
      <w:t xml:space="preserve">: v0.0.0</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docs.getdbt.com/docs/introduction" TargetMode="External"/><Relationship Id="rId7" Type="http://schemas.openxmlformats.org/officeDocument/2006/relationships/hyperlink" Target="https://cloud.google.com/bigquery/docs/introduction"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oppins-regular.ttf"/><Relationship Id="rId2" Type="http://schemas.openxmlformats.org/officeDocument/2006/relationships/font" Target="fonts/Poppins-bold.ttf"/><Relationship Id="rId3" Type="http://schemas.openxmlformats.org/officeDocument/2006/relationships/font" Target="fonts/Poppins-italic.ttf"/><Relationship Id="rId4" Type="http://schemas.openxmlformats.org/officeDocument/2006/relationships/font" Target="fonts/Poppins-boldItalic.ttf"/><Relationship Id="rId5" Type="http://schemas.openxmlformats.org/officeDocument/2006/relationships/font" Target="fonts/Average-regular.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