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1B81" w:rsidRDefault="00031B81"/>
    <w:p w:rsidR="00031B81" w:rsidRDefault="00E87F51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3709035</wp:posOffset>
                </wp:positionH>
                <wp:positionV relativeFrom="paragraph">
                  <wp:posOffset>3810</wp:posOffset>
                </wp:positionV>
                <wp:extent cx="1938020" cy="877570"/>
                <wp:effectExtent l="6350" t="6350" r="17780" b="1143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8020" cy="877570"/>
                          <a:chOff x="8550" y="2041"/>
                          <a:chExt cx="3052" cy="1382"/>
                        </a:xfrm>
                      </wpg:grpSpPr>
                      <wps:wsp>
                        <wps:cNvPr id="1" name="文本框 1"/>
                        <wps:cNvSpPr txBox="1"/>
                        <wps:spPr>
                          <a:xfrm>
                            <a:off x="8550" y="2041"/>
                            <a:ext cx="3053" cy="138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12700">
                            <a:solidFill>
                              <a:prstClr val="black"/>
                            </a:solidFill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031B81" w:rsidRDefault="00E87F51">
                              <w:pPr>
                                <w:ind w:firstLineChars="100" w:firstLine="360"/>
                                <w:rPr>
                                  <w:rFonts w:ascii="华文细黑" w:eastAsia="华文细黑" w:hAnsi="华文细黑" w:cs="华文细黑"/>
                                  <w:sz w:val="36"/>
                                  <w:szCs w:val="44"/>
                                </w:rPr>
                              </w:pPr>
                              <w:r>
                                <w:rPr>
                                  <w:rFonts w:ascii="华文细黑" w:eastAsia="华文细黑" w:hAnsi="华文细黑" w:cs="华文细黑" w:hint="eastAsia"/>
                                  <w:sz w:val="36"/>
                                  <w:szCs w:val="44"/>
                                </w:rPr>
                                <w:t>总 评</w:t>
                              </w:r>
                            </w:p>
                            <w:p w:rsidR="00031B81" w:rsidRDefault="00E87F51">
                              <w:pPr>
                                <w:ind w:firstLineChars="100" w:firstLine="360"/>
                                <w:rPr>
                                  <w:rFonts w:ascii="华文细黑" w:eastAsia="华文细黑" w:hAnsi="华文细黑" w:cs="华文细黑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华文细黑" w:eastAsia="华文细黑" w:hAnsi="华文细黑" w:cs="华文细黑" w:hint="eastAsia"/>
                                  <w:sz w:val="36"/>
                                  <w:szCs w:val="44"/>
                                </w:rPr>
                                <w:t>成 绩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" name="直接连接符 2"/>
                        <wps:cNvCnPr>
                          <a:stCxn id="1" idx="0"/>
                          <a:endCxn id="1" idx="2"/>
                        </wps:cNvCnPr>
                        <wps:spPr>
                          <a:xfrm>
                            <a:off x="10077" y="2041"/>
                            <a:ext cx="0" cy="1382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3" o:spid="_x0000_s1026" style="position:absolute;left:0;text-align:left;margin-left:292.05pt;margin-top:.3pt;width:152.6pt;height:69.1pt;z-index:251659264" coordorigin="8550,2041" coordsize="3052,1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文本框 1" o:spid="_x0000_s1027" type="#_x0000_t202" style="position:absolute;left:8550;top:2041;width:3053;height:13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" fillcolor="white [3201]" strokeweight="1pt">
                  <v:textbox inset="0,0,0,0">
                    <w:txbxContent>
                      <w:p w:rsidR="00031B81" w:rsidRDefault="00E87F51">
                        <w:pPr>
                          <w:ind w:firstLineChars="100" w:firstLine="360"/>
                          <w:rPr>
                            <w:rFonts w:ascii="华文细黑" w:eastAsia="华文细黑" w:hAnsi="华文细黑" w:cs="华文细黑"/>
                            <w:sz w:val="36"/>
                            <w:szCs w:val="44"/>
                          </w:rPr>
                        </w:pPr>
                        <w:r>
                          <w:rPr>
                            <w:rFonts w:ascii="华文细黑" w:eastAsia="华文细黑" w:hAnsi="华文细黑" w:cs="华文细黑" w:hint="eastAsia"/>
                            <w:sz w:val="36"/>
                            <w:szCs w:val="44"/>
                          </w:rPr>
                          <w:t>总 评</w:t>
                        </w:r>
                      </w:p>
                      <w:p w:rsidR="00031B81" w:rsidRDefault="00E87F51">
                        <w:pPr>
                          <w:ind w:firstLineChars="100" w:firstLine="360"/>
                          <w:rPr>
                            <w:rFonts w:ascii="华文细黑" w:eastAsia="华文细黑" w:hAnsi="华文细黑" w:cs="华文细黑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华文细黑" w:eastAsia="华文细黑" w:hAnsi="华文细黑" w:cs="华文细黑" w:hint="eastAsia"/>
                            <w:sz w:val="36"/>
                            <w:szCs w:val="44"/>
                          </w:rPr>
                          <w:t>成 绩</w:t>
                        </w:r>
                      </w:p>
                    </w:txbxContent>
                  </v:textbox>
                </v:shape>
                <v:line id="直接连接符 2" o:spid="_x0000_s1028" style="position:absolute;visibility:visible;mso-wrap-style:square" from="10077,2041" to="10077,3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" strokecolor="black [3213]" strokeweight="1pt">
                  <v:stroke joinstyle="miter"/>
                </v:line>
              </v:group>
            </w:pict>
          </mc:Fallback>
        </mc:AlternateContent>
      </w:r>
    </w:p>
    <w:p w:rsidR="00031B81" w:rsidRDefault="00031B81"/>
    <w:p w:rsidR="00031B81" w:rsidRDefault="00031B81"/>
    <w:p w:rsidR="00031B81" w:rsidRDefault="00031B81"/>
    <w:p w:rsidR="00031B81" w:rsidRDefault="00031B81"/>
    <w:p w:rsidR="00031B81" w:rsidRDefault="00031B81"/>
    <w:p w:rsidR="00031B81" w:rsidRDefault="00031B81">
      <w:pPr>
        <w:rPr>
          <w:rFonts w:ascii="华文细黑" w:eastAsia="华文细黑" w:hAnsi="华文细黑" w:cs="华文细黑"/>
          <w:sz w:val="72"/>
          <w:szCs w:val="144"/>
        </w:rPr>
      </w:pPr>
    </w:p>
    <w:p w:rsidR="00031B81" w:rsidRDefault="00E87F51">
      <w:pPr>
        <w:rPr>
          <w:rFonts w:ascii="华文细黑" w:eastAsia="华文细黑" w:hAnsi="华文细黑" w:cs="华文细黑"/>
          <w:sz w:val="56"/>
          <w:szCs w:val="144"/>
        </w:rPr>
      </w:pPr>
      <w:r>
        <w:rPr>
          <w:rFonts w:ascii="华文细黑" w:eastAsia="华文细黑" w:hAnsi="华文细黑" w:cs="华文细黑" w:hint="eastAsia"/>
          <w:sz w:val="56"/>
          <w:szCs w:val="144"/>
        </w:rPr>
        <w:t>《数据通信与网络》实验报告</w:t>
      </w:r>
      <w:proofErr w:type="gramStart"/>
      <w:r>
        <w:rPr>
          <w:rFonts w:ascii="华文细黑" w:eastAsia="华文细黑" w:hAnsi="华文细黑" w:cs="华文细黑" w:hint="eastAsia"/>
          <w:sz w:val="56"/>
          <w:szCs w:val="144"/>
        </w:rPr>
        <w:t>册</w:t>
      </w:r>
      <w:proofErr w:type="gramEnd"/>
    </w:p>
    <w:p w:rsidR="00031B81" w:rsidRDefault="00031B81"/>
    <w:p w:rsidR="00031B81" w:rsidRDefault="00031B81"/>
    <w:p w:rsidR="00031B81" w:rsidRDefault="00031B81"/>
    <w:p w:rsidR="00031B81" w:rsidRDefault="00031B81"/>
    <w:p w:rsidR="00031B81" w:rsidRDefault="00031B81"/>
    <w:p w:rsidR="00031B81" w:rsidRDefault="00031B81">
      <w:pPr>
        <w:rPr>
          <w:rFonts w:ascii="华文细黑" w:eastAsia="华文细黑" w:hAnsi="华文细黑" w:cs="华文细黑"/>
          <w:sz w:val="40"/>
          <w:szCs w:val="48"/>
        </w:rPr>
      </w:pPr>
    </w:p>
    <w:p w:rsidR="00031B81" w:rsidRDefault="00031B81">
      <w:pPr>
        <w:rPr>
          <w:rFonts w:ascii="华文细黑" w:eastAsia="华文细黑" w:hAnsi="华文细黑" w:cs="华文细黑"/>
          <w:sz w:val="40"/>
          <w:szCs w:val="48"/>
        </w:rPr>
      </w:pPr>
    </w:p>
    <w:p w:rsidR="00031B81" w:rsidRDefault="00031B81">
      <w:pPr>
        <w:rPr>
          <w:rFonts w:ascii="华文细黑" w:eastAsia="华文细黑" w:hAnsi="华文细黑" w:cs="华文细黑"/>
          <w:sz w:val="40"/>
          <w:szCs w:val="48"/>
        </w:rPr>
      </w:pPr>
    </w:p>
    <w:p w:rsidR="00031B81" w:rsidRDefault="00E87F51">
      <w:pPr>
        <w:rPr>
          <w:rFonts w:ascii="华文细黑" w:eastAsia="华文细黑" w:hAnsi="华文细黑" w:cs="华文细黑"/>
          <w:sz w:val="40"/>
          <w:szCs w:val="48"/>
        </w:rPr>
      </w:pPr>
      <w:r>
        <w:rPr>
          <w:rFonts w:ascii="华文细黑" w:eastAsia="华文细黑" w:hAnsi="华文细黑" w:cs="华文细黑" w:hint="eastAsia"/>
          <w:sz w:val="40"/>
          <w:szCs w:val="48"/>
        </w:rPr>
        <w:t xml:space="preserve">学年学期： </w:t>
      </w:r>
      <w:r w:rsidR="006A56DE">
        <w:rPr>
          <w:rFonts w:ascii="华文细黑" w:eastAsia="华文细黑" w:hAnsi="华文细黑" w:cs="华文细黑" w:hint="eastAsia"/>
          <w:sz w:val="40"/>
          <w:szCs w:val="48"/>
          <w:u w:val="single"/>
        </w:rPr>
        <w:t xml:space="preserve">                        </w:t>
      </w:r>
    </w:p>
    <w:p w:rsidR="00031B81" w:rsidRDefault="00E87F51">
      <w:pPr>
        <w:rPr>
          <w:rFonts w:ascii="华文细黑" w:eastAsia="华文细黑" w:hAnsi="华文细黑" w:cs="华文细黑"/>
          <w:sz w:val="40"/>
          <w:szCs w:val="48"/>
          <w:u w:val="single"/>
        </w:rPr>
      </w:pPr>
      <w:r>
        <w:rPr>
          <w:rFonts w:ascii="华文细黑" w:eastAsia="华文细黑" w:hAnsi="华文细黑" w:cs="华文细黑" w:hint="eastAsia"/>
          <w:sz w:val="40"/>
          <w:szCs w:val="48"/>
        </w:rPr>
        <w:t xml:space="preserve">学生姓名： </w:t>
      </w:r>
      <w:r>
        <w:rPr>
          <w:rFonts w:ascii="华文细黑" w:eastAsia="华文细黑" w:hAnsi="华文细黑" w:cs="华文细黑" w:hint="eastAsia"/>
          <w:sz w:val="40"/>
          <w:szCs w:val="48"/>
          <w:u w:val="single"/>
        </w:rPr>
        <w:t xml:space="preserve">                        </w:t>
      </w:r>
    </w:p>
    <w:p w:rsidR="00031B81" w:rsidRDefault="00E87F51">
      <w:pPr>
        <w:rPr>
          <w:rFonts w:ascii="华文细黑" w:eastAsia="华文细黑" w:hAnsi="华文细黑" w:cs="华文细黑"/>
          <w:sz w:val="40"/>
          <w:szCs w:val="48"/>
          <w:u w:val="single"/>
        </w:rPr>
      </w:pPr>
      <w:r>
        <w:rPr>
          <w:rFonts w:ascii="华文细黑" w:eastAsia="华文细黑" w:hAnsi="华文细黑" w:cs="华文细黑" w:hint="eastAsia"/>
          <w:sz w:val="40"/>
          <w:szCs w:val="48"/>
        </w:rPr>
        <w:t xml:space="preserve">学生学号： </w:t>
      </w:r>
      <w:r>
        <w:rPr>
          <w:rFonts w:ascii="华文细黑" w:eastAsia="华文细黑" w:hAnsi="华文细黑" w:cs="华文细黑" w:hint="eastAsia"/>
          <w:sz w:val="40"/>
          <w:szCs w:val="48"/>
          <w:u w:val="single"/>
        </w:rPr>
        <w:t xml:space="preserve">                        </w:t>
      </w:r>
    </w:p>
    <w:p w:rsidR="00031B81" w:rsidRDefault="00E87F51">
      <w:pPr>
        <w:rPr>
          <w:rFonts w:ascii="华文细黑" w:eastAsia="华文细黑" w:hAnsi="华文细黑" w:cs="华文细黑"/>
          <w:sz w:val="40"/>
          <w:szCs w:val="48"/>
        </w:rPr>
      </w:pPr>
      <w:r>
        <w:rPr>
          <w:rFonts w:ascii="华文细黑" w:eastAsia="华文细黑" w:hAnsi="华文细黑" w:cs="华文细黑" w:hint="eastAsia"/>
          <w:sz w:val="40"/>
          <w:szCs w:val="48"/>
        </w:rPr>
        <w:t xml:space="preserve">专业年级： </w:t>
      </w:r>
      <w:r>
        <w:rPr>
          <w:rFonts w:ascii="华文细黑" w:eastAsia="华文细黑" w:hAnsi="华文细黑" w:cs="华文细黑" w:hint="eastAsia"/>
          <w:sz w:val="40"/>
          <w:szCs w:val="48"/>
          <w:u w:val="single"/>
        </w:rPr>
        <w:t xml:space="preserve">    </w:t>
      </w:r>
      <w:r w:rsidR="006A56DE">
        <w:rPr>
          <w:rFonts w:ascii="华文细黑" w:eastAsia="华文细黑" w:hAnsi="华文细黑" w:cs="华文细黑"/>
          <w:sz w:val="40"/>
          <w:szCs w:val="48"/>
          <w:u w:val="single"/>
        </w:rPr>
        <w:t xml:space="preserve">              </w:t>
      </w:r>
      <w:r>
        <w:rPr>
          <w:rFonts w:ascii="华文细黑" w:eastAsia="华文细黑" w:hAnsi="华文细黑" w:cs="华文细黑" w:hint="eastAsia"/>
          <w:sz w:val="40"/>
          <w:szCs w:val="48"/>
          <w:u w:val="single"/>
        </w:rPr>
        <w:t xml:space="preserve">      </w:t>
      </w:r>
    </w:p>
    <w:p w:rsidR="00031B81" w:rsidRDefault="00031B81">
      <w:pPr>
        <w:rPr>
          <w:rFonts w:ascii="华文细黑" w:eastAsia="华文细黑" w:hAnsi="华文细黑" w:cs="华文细黑"/>
          <w:sz w:val="40"/>
          <w:szCs w:val="48"/>
        </w:rPr>
      </w:pPr>
    </w:p>
    <w:p w:rsidR="00031B81" w:rsidRDefault="00031B81">
      <w:pPr>
        <w:jc w:val="center"/>
        <w:rPr>
          <w:rFonts w:ascii="华文楷体" w:eastAsia="华文楷体" w:hAnsi="华文楷体" w:cs="华文楷体"/>
          <w:sz w:val="40"/>
          <w:szCs w:val="48"/>
        </w:rPr>
      </w:pPr>
    </w:p>
    <w:p w:rsidR="00031B81" w:rsidRDefault="00E87F51">
      <w:pPr>
        <w:jc w:val="center"/>
        <w:rPr>
          <w:rFonts w:ascii="华文楷体" w:eastAsia="华文楷体" w:hAnsi="华文楷体" w:cs="华文楷体"/>
          <w:sz w:val="36"/>
          <w:szCs w:val="44"/>
        </w:rPr>
      </w:pPr>
      <w:r>
        <w:rPr>
          <w:rFonts w:ascii="华文楷体" w:eastAsia="华文楷体" w:hAnsi="华文楷体" w:cs="华文楷体" w:hint="eastAsia"/>
          <w:sz w:val="36"/>
          <w:szCs w:val="44"/>
        </w:rPr>
        <w:t>华中农业大学信息学院</w:t>
      </w:r>
    </w:p>
    <w:p w:rsidR="00031B81" w:rsidRDefault="00E87F51">
      <w:pPr>
        <w:jc w:val="center"/>
        <w:rPr>
          <w:rFonts w:ascii="华文楷体" w:eastAsia="华文楷体" w:hAnsi="华文楷体" w:cs="华文楷体"/>
          <w:sz w:val="36"/>
          <w:szCs w:val="44"/>
        </w:rPr>
      </w:pPr>
      <w:r>
        <w:rPr>
          <w:rFonts w:ascii="华文楷体" w:eastAsia="华文楷体" w:hAnsi="华文楷体" w:cs="华文楷体" w:hint="eastAsia"/>
          <w:sz w:val="36"/>
          <w:szCs w:val="44"/>
        </w:rPr>
        <w:t>202</w:t>
      </w:r>
      <w:r w:rsidR="006A56DE">
        <w:rPr>
          <w:rFonts w:ascii="华文楷体" w:eastAsia="华文楷体" w:hAnsi="华文楷体" w:cs="华文楷体"/>
          <w:sz w:val="36"/>
          <w:szCs w:val="44"/>
        </w:rPr>
        <w:t>5</w:t>
      </w:r>
      <w:r>
        <w:rPr>
          <w:rFonts w:ascii="华文楷体" w:eastAsia="华文楷体" w:hAnsi="华文楷体" w:cs="华文楷体" w:hint="eastAsia"/>
          <w:sz w:val="36"/>
          <w:szCs w:val="44"/>
        </w:rPr>
        <w:t>年9月</w:t>
      </w:r>
    </w:p>
    <w:p w:rsidR="00031B81" w:rsidRDefault="00031B81">
      <w:pPr>
        <w:jc w:val="center"/>
        <w:rPr>
          <w:rFonts w:ascii="华文楷体" w:eastAsia="华文楷体" w:hAnsi="华文楷体" w:cs="华文楷体"/>
          <w:sz w:val="36"/>
          <w:szCs w:val="44"/>
        </w:rPr>
      </w:pPr>
    </w:p>
    <w:p w:rsidR="00031B81" w:rsidRDefault="00E87F51">
      <w:pPr>
        <w:jc w:val="center"/>
        <w:rPr>
          <w:rFonts w:ascii="华文楷体" w:eastAsia="华文楷体" w:hAnsi="华文楷体" w:cs="华文楷体"/>
          <w:sz w:val="44"/>
          <w:szCs w:val="52"/>
        </w:rPr>
      </w:pPr>
      <w:r>
        <w:rPr>
          <w:rFonts w:ascii="华文楷体" w:eastAsia="华文楷体" w:hAnsi="华文楷体" w:cs="华文楷体"/>
          <w:b/>
          <w:bCs/>
          <w:sz w:val="44"/>
          <w:szCs w:val="52"/>
        </w:rPr>
        <w:lastRenderedPageBreak/>
        <w:t>实 验 报 告 册</w:t>
      </w:r>
    </w:p>
    <w:tbl>
      <w:tblPr>
        <w:tblStyle w:val="a3"/>
        <w:tblW w:w="9606" w:type="dxa"/>
        <w:tblInd w:w="54" w:type="dxa"/>
        <w:tblLayout w:type="fixed"/>
        <w:tblLook w:val="04A0" w:firstRow="1" w:lastRow="0" w:firstColumn="1" w:lastColumn="0" w:noHBand="0" w:noVBand="1"/>
      </w:tblPr>
      <w:tblGrid>
        <w:gridCol w:w="1690"/>
        <w:gridCol w:w="5459"/>
        <w:gridCol w:w="1207"/>
        <w:gridCol w:w="1250"/>
      </w:tblGrid>
      <w:tr w:rsidR="00031B81">
        <w:trPr>
          <w:trHeight w:val="705"/>
        </w:trPr>
        <w:tc>
          <w:tcPr>
            <w:tcW w:w="1690" w:type="dxa"/>
          </w:tcPr>
          <w:p w:rsidR="00031B81" w:rsidRDefault="00E87F51">
            <w:pPr>
              <w:jc w:val="center"/>
              <w:rPr>
                <w:rFonts w:ascii="华文楷体" w:eastAsia="华文楷体" w:hAnsi="华文楷体" w:cs="华文楷体"/>
                <w:sz w:val="40"/>
                <w:szCs w:val="48"/>
              </w:rPr>
            </w:pPr>
            <w:r>
              <w:rPr>
                <w:rFonts w:ascii="华文楷体" w:eastAsia="华文楷体" w:hAnsi="华文楷体" w:cs="华文楷体" w:hint="eastAsia"/>
                <w:sz w:val="32"/>
                <w:szCs w:val="40"/>
              </w:rPr>
              <w:t>实验名称</w:t>
            </w:r>
          </w:p>
        </w:tc>
        <w:tc>
          <w:tcPr>
            <w:tcW w:w="5459" w:type="dxa"/>
          </w:tcPr>
          <w:p w:rsidR="00031B81" w:rsidRDefault="00E87F51">
            <w:pPr>
              <w:rPr>
                <w:rFonts w:ascii="华文楷体" w:eastAsia="华文楷体" w:hAnsi="华文楷体" w:cs="华文楷体"/>
                <w:sz w:val="40"/>
                <w:szCs w:val="48"/>
              </w:rPr>
            </w:pPr>
            <w:r>
              <w:rPr>
                <w:rFonts w:ascii="华文楷体" w:eastAsia="华文楷体" w:hAnsi="华文楷体" w:cs="华文楷体"/>
                <w:b/>
                <w:bCs/>
                <w:sz w:val="32"/>
                <w:szCs w:val="40"/>
              </w:rPr>
              <w:t>实验</w:t>
            </w:r>
            <w:proofErr w:type="gramStart"/>
            <w:r>
              <w:rPr>
                <w:rFonts w:ascii="华文楷体" w:eastAsia="华文楷体" w:hAnsi="华文楷体" w:cs="华文楷体"/>
                <w:b/>
                <w:bCs/>
                <w:sz w:val="32"/>
                <w:szCs w:val="40"/>
              </w:rPr>
              <w:t>一</w:t>
            </w:r>
            <w:proofErr w:type="gramEnd"/>
            <w:r>
              <w:rPr>
                <w:rFonts w:ascii="华文楷体" w:eastAsia="华文楷体" w:hAnsi="华文楷体" w:cs="华文楷体" w:hint="eastAsia"/>
                <w:b/>
                <w:bCs/>
                <w:sz w:val="32"/>
                <w:szCs w:val="40"/>
              </w:rPr>
              <w:t xml:space="preserve"> </w:t>
            </w:r>
            <w:r>
              <w:rPr>
                <w:rFonts w:ascii="华文楷体" w:eastAsia="华文楷体" w:hAnsi="华文楷体" w:cs="华文楷体"/>
                <w:b/>
                <w:bCs/>
                <w:sz w:val="32"/>
                <w:szCs w:val="40"/>
              </w:rPr>
              <w:t>使用交换</w:t>
            </w:r>
            <w:proofErr w:type="gramStart"/>
            <w:r>
              <w:rPr>
                <w:rFonts w:ascii="华文楷体" w:eastAsia="华文楷体" w:hAnsi="华文楷体" w:cs="华文楷体"/>
                <w:b/>
                <w:bCs/>
                <w:sz w:val="32"/>
                <w:szCs w:val="40"/>
              </w:rPr>
              <w:t>机组网</w:t>
            </w:r>
            <w:proofErr w:type="gramEnd"/>
            <w:r>
              <w:rPr>
                <w:rFonts w:ascii="华文楷体" w:eastAsia="华文楷体" w:hAnsi="华文楷体" w:cs="华文楷体"/>
                <w:sz w:val="40"/>
                <w:szCs w:val="48"/>
              </w:rPr>
              <w:t xml:space="preserve"> </w:t>
            </w:r>
          </w:p>
        </w:tc>
        <w:tc>
          <w:tcPr>
            <w:tcW w:w="1207" w:type="dxa"/>
            <w:vMerge w:val="restart"/>
          </w:tcPr>
          <w:p w:rsidR="00031B81" w:rsidRDefault="00E87F51">
            <w:pPr>
              <w:rPr>
                <w:rFonts w:ascii="华文楷体" w:eastAsia="华文楷体" w:hAnsi="华文楷体" w:cs="华文楷体"/>
                <w:sz w:val="32"/>
                <w:szCs w:val="40"/>
              </w:rPr>
            </w:pPr>
            <w:r>
              <w:rPr>
                <w:rFonts w:ascii="华文楷体" w:eastAsia="华文楷体" w:hAnsi="华文楷体" w:cs="华文楷体" w:hint="eastAsia"/>
                <w:sz w:val="32"/>
                <w:szCs w:val="40"/>
              </w:rPr>
              <w:t>实 验</w:t>
            </w:r>
          </w:p>
          <w:p w:rsidR="00031B81" w:rsidRDefault="00E87F51">
            <w:pPr>
              <w:rPr>
                <w:rFonts w:ascii="华文楷体" w:eastAsia="华文楷体" w:hAnsi="华文楷体" w:cs="华文楷体"/>
                <w:b/>
                <w:bCs/>
                <w:sz w:val="28"/>
                <w:szCs w:val="36"/>
              </w:rPr>
            </w:pPr>
            <w:r>
              <w:rPr>
                <w:rFonts w:ascii="华文楷体" w:eastAsia="华文楷体" w:hAnsi="华文楷体" w:cs="华文楷体" w:hint="eastAsia"/>
                <w:sz w:val="32"/>
                <w:szCs w:val="40"/>
              </w:rPr>
              <w:t>成 绩</w:t>
            </w:r>
          </w:p>
        </w:tc>
        <w:tc>
          <w:tcPr>
            <w:tcW w:w="1250" w:type="dxa"/>
            <w:vMerge w:val="restart"/>
          </w:tcPr>
          <w:p w:rsidR="00031B81" w:rsidRDefault="00031B81">
            <w:pPr>
              <w:rPr>
                <w:rFonts w:ascii="华文楷体" w:eastAsia="华文楷体" w:hAnsi="华文楷体" w:cs="华文楷体"/>
                <w:b/>
                <w:bCs/>
                <w:sz w:val="28"/>
                <w:szCs w:val="36"/>
              </w:rPr>
            </w:pPr>
          </w:p>
        </w:tc>
      </w:tr>
      <w:tr w:rsidR="00031B81">
        <w:trPr>
          <w:trHeight w:val="705"/>
        </w:trPr>
        <w:tc>
          <w:tcPr>
            <w:tcW w:w="1690" w:type="dxa"/>
          </w:tcPr>
          <w:p w:rsidR="00031B81" w:rsidRDefault="00E87F51">
            <w:pPr>
              <w:jc w:val="center"/>
              <w:rPr>
                <w:rFonts w:ascii="华文楷体" w:eastAsia="华文楷体" w:hAnsi="华文楷体" w:cs="华文楷体"/>
                <w:sz w:val="40"/>
                <w:szCs w:val="48"/>
              </w:rPr>
            </w:pPr>
            <w:r>
              <w:rPr>
                <w:rFonts w:ascii="华文楷体" w:eastAsia="华文楷体" w:hAnsi="华文楷体" w:cs="华文楷体" w:hint="eastAsia"/>
                <w:sz w:val="32"/>
                <w:szCs w:val="40"/>
              </w:rPr>
              <w:t>实验日期</w:t>
            </w:r>
          </w:p>
        </w:tc>
        <w:tc>
          <w:tcPr>
            <w:tcW w:w="5459" w:type="dxa"/>
          </w:tcPr>
          <w:p w:rsidR="00031B81" w:rsidRDefault="00E87F51">
            <w:pPr>
              <w:ind w:firstLineChars="100" w:firstLine="320"/>
              <w:rPr>
                <w:rFonts w:ascii="华文楷体" w:eastAsia="华文楷体" w:hAnsi="华文楷体" w:cs="华文楷体"/>
                <w:sz w:val="40"/>
                <w:szCs w:val="48"/>
              </w:rPr>
            </w:pPr>
            <w:r>
              <w:rPr>
                <w:rFonts w:ascii="华文楷体" w:eastAsia="华文楷体" w:hAnsi="华文楷体" w:cs="华文楷体" w:hint="eastAsia"/>
                <w:b/>
                <w:bCs/>
                <w:sz w:val="32"/>
                <w:szCs w:val="40"/>
              </w:rPr>
              <w:t>年  月  日星期   第  -  节</w:t>
            </w:r>
          </w:p>
        </w:tc>
        <w:tc>
          <w:tcPr>
            <w:tcW w:w="1207" w:type="dxa"/>
            <w:vMerge/>
          </w:tcPr>
          <w:p w:rsidR="00031B81" w:rsidRDefault="00031B81">
            <w:pPr>
              <w:ind w:firstLineChars="100" w:firstLine="280"/>
              <w:rPr>
                <w:rFonts w:ascii="华文楷体" w:eastAsia="华文楷体" w:hAnsi="华文楷体" w:cs="华文楷体"/>
                <w:b/>
                <w:bCs/>
                <w:sz w:val="28"/>
                <w:szCs w:val="36"/>
              </w:rPr>
            </w:pPr>
          </w:p>
        </w:tc>
        <w:tc>
          <w:tcPr>
            <w:tcW w:w="1250" w:type="dxa"/>
            <w:vMerge/>
          </w:tcPr>
          <w:p w:rsidR="00031B81" w:rsidRDefault="00031B81">
            <w:pPr>
              <w:ind w:firstLineChars="100" w:firstLine="280"/>
              <w:rPr>
                <w:rFonts w:ascii="华文楷体" w:eastAsia="华文楷体" w:hAnsi="华文楷体" w:cs="华文楷体"/>
                <w:b/>
                <w:bCs/>
                <w:sz w:val="28"/>
                <w:szCs w:val="36"/>
              </w:rPr>
            </w:pPr>
          </w:p>
        </w:tc>
      </w:tr>
      <w:tr w:rsidR="00031B81">
        <w:trPr>
          <w:trHeight w:val="5431"/>
        </w:trPr>
        <w:tc>
          <w:tcPr>
            <w:tcW w:w="9606" w:type="dxa"/>
            <w:gridSpan w:val="4"/>
          </w:tcPr>
          <w:p w:rsidR="00031B81" w:rsidRDefault="00E87F51">
            <w:pPr>
              <w:numPr>
                <w:ilvl w:val="0"/>
                <w:numId w:val="1"/>
              </w:numPr>
              <w:jc w:val="center"/>
              <w:rPr>
                <w:rFonts w:ascii="华文楷体" w:eastAsia="华文楷体" w:hAnsi="华文楷体" w:cs="华文楷体"/>
                <w:sz w:val="24"/>
                <w:szCs w:val="32"/>
              </w:rPr>
            </w:pP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实验目的（共 5 分）</w:t>
            </w:r>
            <w:r>
              <w:rPr>
                <w:rFonts w:ascii="华文楷体" w:eastAsia="华文楷体" w:hAnsi="华文楷体" w:cs="华文楷体"/>
                <w:sz w:val="28"/>
                <w:szCs w:val="36"/>
              </w:rPr>
              <w:t>（描述本实验的学习目的及你对本实验的学习预期。）</w:t>
            </w:r>
            <w:r>
              <w:rPr>
                <w:rFonts w:ascii="华文楷体" w:eastAsia="华文楷体" w:hAnsi="华文楷体" w:cs="华文楷体"/>
                <w:sz w:val="24"/>
                <w:szCs w:val="32"/>
              </w:rPr>
              <w:t xml:space="preserve"> </w:t>
            </w:r>
          </w:p>
          <w:p w:rsidR="00031B81" w:rsidRDefault="00031B81">
            <w:pPr>
              <w:jc w:val="left"/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jc w:val="left"/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E87F51">
            <w:pPr>
              <w:numPr>
                <w:ilvl w:val="0"/>
                <w:numId w:val="1"/>
              </w:numPr>
              <w:jc w:val="left"/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实验环境（共5分）</w:t>
            </w:r>
            <w:r>
              <w:rPr>
                <w:rFonts w:ascii="华文楷体" w:eastAsia="华文楷体" w:hAnsi="华文楷体" w:cs="华文楷体" w:hint="eastAsia"/>
                <w:sz w:val="28"/>
                <w:szCs w:val="36"/>
              </w:rPr>
              <w:t>（请描述本实验教学活动所使用的实际环境。）</w:t>
            </w:r>
          </w:p>
          <w:p w:rsidR="00031B81" w:rsidRDefault="00031B81">
            <w:pPr>
              <w:jc w:val="left"/>
              <w:rPr>
                <w:rFonts w:ascii="华文楷体" w:eastAsia="华文楷体" w:hAnsi="华文楷体" w:cs="华文楷体"/>
                <w:sz w:val="28"/>
                <w:szCs w:val="36"/>
              </w:rPr>
            </w:pPr>
          </w:p>
          <w:p w:rsidR="00031B81" w:rsidRDefault="00E87F51">
            <w:pPr>
              <w:jc w:val="left"/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  <w:r>
              <w:rPr>
                <w:rFonts w:ascii="华文楷体" w:eastAsia="华文楷体" w:hAnsi="华文楷体" w:cs="华文楷体" w:hint="eastAsia"/>
                <w:sz w:val="28"/>
                <w:szCs w:val="36"/>
              </w:rPr>
              <w:t xml:space="preserve"> </w:t>
            </w:r>
          </w:p>
          <w:p w:rsidR="00031B81" w:rsidRDefault="00E87F51">
            <w:pPr>
              <w:numPr>
                <w:ilvl w:val="0"/>
                <w:numId w:val="1"/>
              </w:numPr>
              <w:jc w:val="left"/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实验任务（共10分）</w:t>
            </w:r>
            <w:r>
              <w:rPr>
                <w:rFonts w:ascii="华文楷体" w:eastAsia="华文楷体" w:hAnsi="华文楷体" w:cs="华文楷体" w:hint="eastAsia"/>
                <w:sz w:val="28"/>
                <w:szCs w:val="36"/>
              </w:rPr>
              <w:t>（本实验要求的实验任务完成情况，未完成注明原因。）</w:t>
            </w:r>
          </w:p>
          <w:p w:rsidR="00031B81" w:rsidRDefault="00031B81">
            <w:pPr>
              <w:jc w:val="center"/>
              <w:rPr>
                <w:rFonts w:ascii="华文楷体" w:eastAsia="华文楷体" w:hAnsi="华文楷体" w:cs="华文楷体"/>
                <w:sz w:val="36"/>
                <w:szCs w:val="44"/>
              </w:rPr>
            </w:pPr>
          </w:p>
          <w:p w:rsidR="00031B81" w:rsidRDefault="00031B81">
            <w:pPr>
              <w:jc w:val="center"/>
              <w:rPr>
                <w:rFonts w:ascii="华文楷体" w:eastAsia="华文楷体" w:hAnsi="华文楷体" w:cs="华文楷体"/>
                <w:sz w:val="36"/>
                <w:szCs w:val="44"/>
              </w:rPr>
            </w:pPr>
          </w:p>
          <w:p w:rsidR="00031B81" w:rsidRDefault="00031B81">
            <w:pPr>
              <w:jc w:val="center"/>
              <w:rPr>
                <w:rFonts w:ascii="华文楷体" w:eastAsia="华文楷体" w:hAnsi="华文楷体" w:cs="华文楷体"/>
                <w:sz w:val="36"/>
                <w:szCs w:val="44"/>
              </w:rPr>
            </w:pPr>
          </w:p>
        </w:tc>
      </w:tr>
      <w:tr w:rsidR="00031B81">
        <w:trPr>
          <w:trHeight w:val="737"/>
        </w:trPr>
        <w:tc>
          <w:tcPr>
            <w:tcW w:w="9606" w:type="dxa"/>
            <w:gridSpan w:val="4"/>
          </w:tcPr>
          <w:p w:rsidR="00031B81" w:rsidRDefault="00E87F51">
            <w:pPr>
              <w:numPr>
                <w:ilvl w:val="0"/>
                <w:numId w:val="1"/>
              </w:numPr>
              <w:jc w:val="left"/>
              <w:rPr>
                <w:rFonts w:ascii="华文楷体" w:eastAsia="华文楷体" w:hAnsi="华文楷体" w:cs="华文楷体"/>
                <w:sz w:val="28"/>
                <w:szCs w:val="36"/>
              </w:rPr>
            </w:pPr>
            <w: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  <w:t>实验结果与分析（共</w:t>
            </w: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3</w:t>
            </w:r>
            <w: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  <w:t>0分）</w:t>
            </w:r>
            <w:r>
              <w:rPr>
                <w:rFonts w:ascii="华文楷体" w:eastAsia="华文楷体" w:hAnsi="华文楷体" w:cs="华文楷体"/>
                <w:sz w:val="28"/>
                <w:szCs w:val="36"/>
              </w:rPr>
              <w:t>（按照实验步骤，写出实验结果并分析。）</w:t>
            </w:r>
          </w:p>
          <w:p w:rsidR="00031B81" w:rsidRDefault="00E87F51">
            <w:pPr>
              <w:pStyle w:val="2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任务</w:t>
            </w:r>
            <w:proofErr w:type="gramStart"/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一</w:t>
            </w:r>
            <w:proofErr w:type="gramEnd"/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：使用交换机组建局域网</w:t>
            </w:r>
          </w:p>
          <w:p w:rsidR="00031B81" w:rsidRDefault="00E87F51">
            <w:pPr>
              <w:numPr>
                <w:ilvl w:val="0"/>
                <w:numId w:val="2"/>
              </w:num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将LSW1交换机更名为SW1，查看其当前配置。</w:t>
            </w:r>
            <w:r w:rsidR="006A56DE"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截图给出PC</w:t>
            </w:r>
            <w:r w:rsidR="006A56DE"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  <w:t>1</w:t>
            </w:r>
            <w:r w:rsidR="006A56DE"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、PC</w:t>
            </w:r>
            <w:r w:rsidR="006A56DE"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  <w:t>4</w:t>
            </w:r>
            <w:r w:rsidR="006A56DE"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的IP地址及子网掩码信息。</w:t>
            </w: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E87F51">
            <w:pPr>
              <w:numPr>
                <w:ilvl w:val="0"/>
                <w:numId w:val="3"/>
              </w:num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连通性测试</w:t>
            </w:r>
            <w:r w:rsidR="006A56DE"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，并使用</w:t>
            </w:r>
            <w:proofErr w:type="spellStart"/>
            <w:r w:rsidR="006A56DE"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wireshark</w:t>
            </w:r>
            <w:proofErr w:type="spellEnd"/>
            <w:r w:rsidR="006A56DE"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抓包，给出截图信息（给出一个ping命令的</w:t>
            </w:r>
            <w:proofErr w:type="spellStart"/>
            <w:r w:rsidR="006A56DE"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wireshark</w:t>
            </w:r>
            <w:proofErr w:type="spellEnd"/>
            <w:r w:rsidR="006A56DE"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即可）。</w:t>
            </w: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tbl>
            <w:tblPr>
              <w:tblStyle w:val="a3"/>
              <w:tblW w:w="9390" w:type="dxa"/>
              <w:tblLayout w:type="fixed"/>
              <w:tblLook w:val="04A0" w:firstRow="1" w:lastRow="0" w:firstColumn="1" w:lastColumn="0" w:noHBand="0" w:noVBand="1"/>
            </w:tblPr>
            <w:tblGrid>
              <w:gridCol w:w="873"/>
              <w:gridCol w:w="1500"/>
              <w:gridCol w:w="1755"/>
              <w:gridCol w:w="1395"/>
              <w:gridCol w:w="1785"/>
              <w:gridCol w:w="2082"/>
            </w:tblGrid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序号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请求主机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接入位置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响应主机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接入位置</w:t>
                  </w:r>
                </w:p>
              </w:tc>
              <w:tc>
                <w:tcPr>
                  <w:tcW w:w="2082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Ping测试结果</w:t>
                  </w: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1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PC2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e0/0/2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2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PC3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e0/0/3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3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4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PC5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e0/0/2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5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PC6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e0/0/3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6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7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PC2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e0/0/2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8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PC3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e0/0/3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9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PC5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e0/0/2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10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PC6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e0/0/3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</w:tbl>
          <w:p w:rsidR="00031B81" w:rsidRDefault="00E87F5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【实验结果分析】测试结果是否符合预期？说明具体理由。</w:t>
            </w: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6A56DE" w:rsidRDefault="006A56DE">
            <w:pPr>
              <w:pStyle w:val="2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</w:p>
          <w:p w:rsidR="006A56DE" w:rsidRDefault="006A56DE" w:rsidP="006A56DE">
            <w:pPr>
              <w:pStyle w:val="2"/>
              <w:outlineLvl w:val="1"/>
              <w:rPr>
                <w:rFonts w:ascii="华文仿宋" w:eastAsia="华文仿宋" w:hAnsi="华文仿宋" w:cs="华文仿宋" w:hint="eastAsia"/>
                <w:bCs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任务二：</w:t>
            </w: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查看交换机SW</w:t>
            </w:r>
            <w:r>
              <w:rPr>
                <w:rFonts w:ascii="华文仿宋" w:eastAsia="华文仿宋" w:hAnsi="华文仿宋" w:cs="华文仿宋"/>
                <w:bCs/>
                <w:szCs w:val="36"/>
              </w:rPr>
              <w:t>1</w:t>
            </w: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及SW</w:t>
            </w:r>
            <w:r>
              <w:rPr>
                <w:rFonts w:ascii="华文仿宋" w:eastAsia="华文仿宋" w:hAnsi="华文仿宋" w:cs="华文仿宋"/>
                <w:bCs/>
                <w:szCs w:val="36"/>
              </w:rPr>
              <w:t>2</w:t>
            </w: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的交换表</w:t>
            </w:r>
          </w:p>
          <w:p w:rsidR="006A56DE" w:rsidRDefault="006A56DE" w:rsidP="006A56DE">
            <w:pPr>
              <w:pStyle w:val="2"/>
              <w:ind w:firstLineChars="300" w:firstLine="841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给出查看命令，并截图。</w:t>
            </w:r>
          </w:p>
          <w:p w:rsidR="006A56DE" w:rsidRDefault="006A56DE">
            <w:pPr>
              <w:pStyle w:val="2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</w:p>
          <w:p w:rsidR="006A56DE" w:rsidRDefault="006A56DE">
            <w:pPr>
              <w:pStyle w:val="2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</w:p>
          <w:p w:rsidR="006A56DE" w:rsidRDefault="006A56DE">
            <w:pPr>
              <w:pStyle w:val="2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</w:p>
          <w:p w:rsidR="006A56DE" w:rsidRDefault="006A56DE">
            <w:pPr>
              <w:pStyle w:val="2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</w:p>
          <w:p w:rsidR="006A56DE" w:rsidRDefault="006A56DE" w:rsidP="006A56DE"/>
          <w:p w:rsidR="006A56DE" w:rsidRDefault="006A56DE" w:rsidP="006A56DE"/>
          <w:p w:rsidR="006A56DE" w:rsidRPr="006A56DE" w:rsidRDefault="006A56DE" w:rsidP="006A56DE">
            <w:pPr>
              <w:rPr>
                <w:rFonts w:hint="eastAsia"/>
              </w:rPr>
            </w:pPr>
          </w:p>
          <w:p w:rsidR="00031B81" w:rsidRDefault="00E87F51">
            <w:pPr>
              <w:pStyle w:val="2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任务</w:t>
            </w:r>
            <w:r w:rsidR="006A56DE">
              <w:rPr>
                <w:rFonts w:ascii="华文仿宋" w:eastAsia="华文仿宋" w:hAnsi="华文仿宋" w:cs="华文仿宋" w:hint="eastAsia"/>
                <w:bCs/>
                <w:szCs w:val="36"/>
              </w:rPr>
              <w:t>三</w:t>
            </w: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：虚拟局域网与 VLAN 间通信</w:t>
            </w:r>
          </w:p>
          <w:p w:rsidR="00031B81" w:rsidRDefault="00E87F51">
            <w:pPr>
              <w:numPr>
                <w:ilvl w:val="0"/>
                <w:numId w:val="3"/>
              </w:num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配置SW2交换机的VLAN，命令如下。（划分VLAN，为相应VLAN指定端口，设置交换机的端口为access或者trunk模式）</w:t>
            </w: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</w:p>
          <w:p w:rsidR="00031B81" w:rsidRDefault="00E87F51">
            <w:pPr>
              <w:numPr>
                <w:ilvl w:val="0"/>
                <w:numId w:val="3"/>
              </w:numP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连通性测试</w:t>
            </w:r>
          </w:p>
          <w:tbl>
            <w:tblPr>
              <w:tblStyle w:val="a3"/>
              <w:tblW w:w="9390" w:type="dxa"/>
              <w:tblLayout w:type="fixed"/>
              <w:tblLook w:val="04A0" w:firstRow="1" w:lastRow="0" w:firstColumn="1" w:lastColumn="0" w:noHBand="0" w:noVBand="1"/>
            </w:tblPr>
            <w:tblGrid>
              <w:gridCol w:w="873"/>
              <w:gridCol w:w="1500"/>
              <w:gridCol w:w="1755"/>
              <w:gridCol w:w="1395"/>
              <w:gridCol w:w="1785"/>
              <w:gridCol w:w="2082"/>
            </w:tblGrid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序号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请求主机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接入位置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响应主机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接入位置</w:t>
                  </w:r>
                </w:p>
              </w:tc>
              <w:tc>
                <w:tcPr>
                  <w:tcW w:w="2082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Ping测试结果</w:t>
                  </w: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1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PC2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e0/0/2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2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PC3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e0/0/3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3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4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PC5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e0/0/2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5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PC6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e0/0/3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6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PC1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e0/0/1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7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PC2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e0/0/2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8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PC3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SW1 e0/0/3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9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PC5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e0/0/2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  <w:tr w:rsidR="00031B81">
              <w:tc>
                <w:tcPr>
                  <w:tcW w:w="873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10</w:t>
                  </w:r>
                </w:p>
              </w:tc>
              <w:tc>
                <w:tcPr>
                  <w:tcW w:w="1500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PC4</w:t>
                  </w:r>
                </w:p>
              </w:tc>
              <w:tc>
                <w:tcPr>
                  <w:tcW w:w="175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e0/0/1</w:t>
                  </w:r>
                </w:p>
              </w:tc>
              <w:tc>
                <w:tcPr>
                  <w:tcW w:w="139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PC6</w:t>
                  </w:r>
                </w:p>
              </w:tc>
              <w:tc>
                <w:tcPr>
                  <w:tcW w:w="1785" w:type="dxa"/>
                </w:tcPr>
                <w:p w:rsidR="00031B81" w:rsidRDefault="00E87F5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  <w:r>
                    <w:rPr>
                      <w:rFonts w:ascii="华文仿宋" w:eastAsia="华文仿宋" w:hAnsi="华文仿宋" w:cs="华文仿宋" w:hint="eastAsia"/>
                      <w:b/>
                      <w:bCs/>
                      <w:sz w:val="28"/>
                      <w:szCs w:val="36"/>
                    </w:rPr>
                    <w:t>SW2 e0/0/3</w:t>
                  </w:r>
                </w:p>
              </w:tc>
              <w:tc>
                <w:tcPr>
                  <w:tcW w:w="2082" w:type="dxa"/>
                </w:tcPr>
                <w:p w:rsidR="00031B81" w:rsidRDefault="00031B81">
                  <w:pPr>
                    <w:rPr>
                      <w:rFonts w:ascii="华文仿宋" w:eastAsia="华文仿宋" w:hAnsi="华文仿宋" w:cs="华文仿宋"/>
                      <w:b/>
                      <w:bCs/>
                      <w:sz w:val="28"/>
                      <w:szCs w:val="36"/>
                    </w:rPr>
                  </w:pPr>
                </w:p>
              </w:tc>
            </w:tr>
          </w:tbl>
          <w:p w:rsidR="00031B81" w:rsidRDefault="00E87F51">
            <w:pPr>
              <w:jc w:val="left"/>
              <w:rPr>
                <w:rFonts w:ascii="华文楷体" w:eastAsia="华文楷体" w:hAnsi="华文楷体" w:cs="华文楷体"/>
                <w:sz w:val="28"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【实验结果分析】测试结果是否符合预期？说明具体理由。</w:t>
            </w:r>
          </w:p>
          <w:p w:rsidR="00031B81" w:rsidRDefault="00031B81">
            <w:pPr>
              <w:jc w:val="left"/>
              <w:rPr>
                <w:rFonts w:ascii="华文楷体" w:eastAsia="华文楷体" w:hAnsi="华文楷体" w:cs="华文楷体"/>
                <w:sz w:val="28"/>
                <w:szCs w:val="36"/>
              </w:rPr>
            </w:pPr>
          </w:p>
          <w:p w:rsidR="00031B81" w:rsidRDefault="00031B81">
            <w:pPr>
              <w:jc w:val="left"/>
              <w:rPr>
                <w:rFonts w:ascii="华文楷体" w:eastAsia="华文楷体" w:hAnsi="华文楷体" w:cs="华文楷体"/>
                <w:sz w:val="28"/>
                <w:szCs w:val="36"/>
              </w:rPr>
            </w:pPr>
          </w:p>
          <w:p w:rsidR="00031B81" w:rsidRDefault="00031B81">
            <w:pPr>
              <w:jc w:val="left"/>
              <w:rPr>
                <w:rFonts w:ascii="华文楷体" w:eastAsia="华文楷体" w:hAnsi="华文楷体" w:cs="华文楷体"/>
                <w:sz w:val="28"/>
                <w:szCs w:val="36"/>
              </w:rPr>
            </w:pPr>
          </w:p>
          <w:p w:rsidR="00031B81" w:rsidRDefault="00E87F51">
            <w:pPr>
              <w:jc w:val="left"/>
              <w:rPr>
                <w:rFonts w:ascii="华文楷体" w:eastAsia="华文楷体" w:hAnsi="华文楷体" w:cs="华文楷体"/>
                <w:sz w:val="24"/>
                <w:szCs w:val="32"/>
              </w:rPr>
            </w:pPr>
            <w: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  <w:t>五、实验总结与扩展（共</w:t>
            </w:r>
            <w:r>
              <w:rPr>
                <w:rFonts w:ascii="华文仿宋" w:eastAsia="华文仿宋" w:hAnsi="华文仿宋" w:cs="华文仿宋" w:hint="eastAsia"/>
                <w:b/>
                <w:bCs/>
                <w:sz w:val="28"/>
                <w:szCs w:val="36"/>
              </w:rPr>
              <w:t>5</w:t>
            </w:r>
            <w:r>
              <w:rPr>
                <w:rFonts w:ascii="华文仿宋" w:eastAsia="华文仿宋" w:hAnsi="华文仿宋" w:cs="华文仿宋"/>
                <w:b/>
                <w:bCs/>
                <w:sz w:val="28"/>
                <w:szCs w:val="36"/>
              </w:rPr>
              <w:t>0分）</w:t>
            </w:r>
            <w:r>
              <w:rPr>
                <w:rFonts w:ascii="华文楷体" w:eastAsia="华文楷体" w:hAnsi="华文楷体" w:cs="华文楷体"/>
                <w:sz w:val="24"/>
                <w:szCs w:val="32"/>
              </w:rPr>
              <w:t xml:space="preserve"> </w:t>
            </w:r>
          </w:p>
          <w:p w:rsidR="00031B81" w:rsidRDefault="00E87F51">
            <w:pPr>
              <w:pStyle w:val="2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任务</w:t>
            </w:r>
            <w:proofErr w:type="gramStart"/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一</w:t>
            </w:r>
            <w:proofErr w:type="gramEnd"/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：使用交换机组建局域网</w:t>
            </w:r>
          </w:p>
          <w:p w:rsidR="00031B81" w:rsidRDefault="00E87F51">
            <w:pPr>
              <w:rPr>
                <w:rFonts w:ascii="华文仿宋" w:eastAsia="华文仿宋" w:hAnsi="华文仿宋" w:cs="华文仿宋"/>
                <w:b/>
                <w:bCs/>
                <w:sz w:val="24"/>
                <w:szCs w:val="32"/>
              </w:rPr>
            </w:pPr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 xml:space="preserve">（1）使用 </w:t>
            </w:r>
            <w:proofErr w:type="spellStart"/>
            <w:r>
              <w:rPr>
                <w:rFonts w:ascii="华文仿宋" w:eastAsia="华文仿宋" w:hAnsi="华文仿宋" w:cs="华文仿宋" w:hint="eastAsia"/>
                <w:sz w:val="28"/>
                <w:szCs w:val="36"/>
              </w:rPr>
              <w:t>eNSP</w:t>
            </w:r>
            <w:proofErr w:type="spellEnd"/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 xml:space="preserve"> 仿真的网络和真实网络是否有区别？区别主要有哪些？</w:t>
            </w: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b/>
                <w:bCs/>
                <w:sz w:val="24"/>
                <w:szCs w:val="32"/>
              </w:rPr>
            </w:pPr>
          </w:p>
          <w:p w:rsidR="00031B81" w:rsidRDefault="00E87F5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（2）</w:t>
            </w:r>
            <w:r w:rsidR="006A56DE">
              <w:rPr>
                <w:rFonts w:ascii="华文仿宋" w:eastAsia="华文仿宋" w:hAnsi="华文仿宋" w:cs="华文仿宋" w:hint="eastAsia"/>
                <w:sz w:val="24"/>
                <w:szCs w:val="32"/>
              </w:rPr>
              <w:t>经过交换机扩展后的局域网是同一个网络吗？为什么？</w:t>
            </w: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/>
          <w:p w:rsidR="00031B81" w:rsidRDefault="00031B81"/>
          <w:p w:rsidR="00031B81" w:rsidRDefault="00031B81"/>
          <w:p w:rsidR="00031B81" w:rsidRDefault="00031B81"/>
          <w:p w:rsidR="00031B81" w:rsidRDefault="00031B81"/>
          <w:p w:rsidR="00031B81" w:rsidRDefault="00E87F51">
            <w:pPr>
              <w:pStyle w:val="2"/>
              <w:outlineLvl w:val="1"/>
              <w:rPr>
                <w:rFonts w:ascii="华文仿宋" w:eastAsia="华文仿宋" w:hAnsi="华文仿宋" w:cs="华文仿宋"/>
                <w:bCs/>
                <w:szCs w:val="36"/>
              </w:rPr>
            </w:pPr>
            <w:r>
              <w:rPr>
                <w:rFonts w:ascii="华文仿宋" w:eastAsia="华文仿宋" w:hAnsi="华文仿宋" w:cs="华文仿宋" w:hint="eastAsia"/>
                <w:bCs/>
                <w:szCs w:val="36"/>
              </w:rPr>
              <w:t>任务二：虚拟局域网与 VLAN 间通信</w:t>
            </w:r>
          </w:p>
          <w:p w:rsidR="00031B81" w:rsidRDefault="00E87F51">
            <w:pPr>
              <w:numPr>
                <w:ilvl w:val="0"/>
                <w:numId w:val="4"/>
              </w:numPr>
              <w:rPr>
                <w:rFonts w:ascii="华文仿宋" w:eastAsia="华文仿宋" w:hAnsi="华文仿宋" w:cs="华文仿宋"/>
                <w:sz w:val="24"/>
                <w:szCs w:val="32"/>
              </w:rPr>
            </w:pPr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不同</w:t>
            </w:r>
            <w:proofErr w:type="spellStart"/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vlan</w:t>
            </w:r>
            <w:proofErr w:type="spellEnd"/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不能通信，那么数据包是在哪里被丢掉的？假设SW1的PC2发包给SW2的PC5，数据包在哪里丢掉的？在SW1的g0/0/1口、SW2的g0/0/1还是e0/0/2？如何验证？</w:t>
            </w: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E87F5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（2）请抓取VLAN包分析，1 台交换机最多可以划分多少个 VLAN？VLAN 对于交换机的通信效率是否有影响？请说明原因。</w:t>
            </w: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E87F5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（3）虚拟局域网可以将 1 台交换机逻辑上划分为多个广播域，那么虚拟局域网是</w:t>
            </w:r>
          </w:p>
          <w:p w:rsidR="00031B81" w:rsidRDefault="00E87F5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  <w:proofErr w:type="gramStart"/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否</w:t>
            </w:r>
            <w:proofErr w:type="gramEnd"/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能够降低广播风暴的发生？请说明原因。</w:t>
            </w: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E87F5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（</w:t>
            </w:r>
            <w:r w:rsidR="006A56DE">
              <w:rPr>
                <w:rFonts w:ascii="华文仿宋" w:eastAsia="华文仿宋" w:hAnsi="华文仿宋" w:cs="华文仿宋"/>
                <w:sz w:val="24"/>
                <w:szCs w:val="32"/>
              </w:rPr>
              <w:t>4</w:t>
            </w:r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）试</w:t>
            </w:r>
            <w:r w:rsidR="006A56DE">
              <w:rPr>
                <w:rFonts w:ascii="华文仿宋" w:eastAsia="华文仿宋" w:hAnsi="华文仿宋" w:cs="华文仿宋" w:hint="eastAsia"/>
                <w:sz w:val="24"/>
                <w:szCs w:val="32"/>
              </w:rPr>
              <w:t>通过</w:t>
            </w:r>
            <w:proofErr w:type="spellStart"/>
            <w:r w:rsidR="006A56DE">
              <w:rPr>
                <w:rFonts w:ascii="华文仿宋" w:eastAsia="华文仿宋" w:hAnsi="华文仿宋" w:cs="华文仿宋" w:hint="eastAsia"/>
                <w:sz w:val="24"/>
                <w:szCs w:val="32"/>
              </w:rPr>
              <w:t>wireshark</w:t>
            </w:r>
            <w:proofErr w:type="spellEnd"/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分析ping过程中使用ICMP与ARP协议的过程及步骤</w:t>
            </w:r>
            <w:r w:rsidR="006A56DE">
              <w:rPr>
                <w:rFonts w:ascii="华文仿宋" w:eastAsia="华文仿宋" w:hAnsi="华文仿宋" w:cs="华文仿宋" w:hint="eastAsia"/>
                <w:sz w:val="24"/>
                <w:szCs w:val="32"/>
              </w:rPr>
              <w:t>，是否有ARP？如果有ARP和ICMP的过程如何实现</w:t>
            </w:r>
            <w:r>
              <w:rPr>
                <w:rFonts w:ascii="华文仿宋" w:eastAsia="华文仿宋" w:hAnsi="华文仿宋" w:cs="华文仿宋" w:hint="eastAsia"/>
                <w:sz w:val="24"/>
                <w:szCs w:val="32"/>
              </w:rPr>
              <w:t>。</w:t>
            </w:r>
            <w:bookmarkStart w:id="0" w:name="_GoBack"/>
            <w:bookmarkEnd w:id="0"/>
          </w:p>
          <w:p w:rsidR="00031B81" w:rsidRPr="006A56DE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>
            <w:pPr>
              <w:rPr>
                <w:rFonts w:ascii="华文仿宋" w:eastAsia="华文仿宋" w:hAnsi="华文仿宋" w:cs="华文仿宋"/>
                <w:sz w:val="24"/>
                <w:szCs w:val="32"/>
              </w:rPr>
            </w:pPr>
          </w:p>
          <w:p w:rsidR="00031B81" w:rsidRDefault="00031B81"/>
          <w:p w:rsidR="00031B81" w:rsidRDefault="00031B81">
            <w:pPr>
              <w:jc w:val="center"/>
              <w:rPr>
                <w:rFonts w:ascii="华文楷体" w:eastAsia="华文楷体" w:hAnsi="华文楷体" w:cs="华文楷体"/>
                <w:sz w:val="36"/>
                <w:szCs w:val="44"/>
              </w:rPr>
            </w:pPr>
          </w:p>
        </w:tc>
      </w:tr>
    </w:tbl>
    <w:p w:rsidR="00031B81" w:rsidRDefault="00031B81">
      <w:pPr>
        <w:jc w:val="center"/>
        <w:rPr>
          <w:rFonts w:ascii="华文楷体" w:eastAsia="华文楷体" w:hAnsi="华文楷体" w:cs="华文楷体"/>
          <w:sz w:val="36"/>
          <w:szCs w:val="44"/>
        </w:rPr>
      </w:pPr>
    </w:p>
    <w:p w:rsidR="00031B81" w:rsidRDefault="00031B81">
      <w:pPr>
        <w:jc w:val="center"/>
        <w:rPr>
          <w:rFonts w:ascii="华文楷体" w:eastAsia="华文楷体" w:hAnsi="华文楷体" w:cs="华文楷体"/>
          <w:sz w:val="36"/>
          <w:szCs w:val="44"/>
        </w:rPr>
      </w:pPr>
    </w:p>
    <w:sectPr w:rsidR="00031B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楷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E0931B6"/>
    <w:multiLevelType w:val="singleLevel"/>
    <w:tmpl w:val="AE0931B6"/>
    <w:lvl w:ilvl="0">
      <w:start w:val="4"/>
      <w:numFmt w:val="decimal"/>
      <w:suff w:val="nothing"/>
      <w:lvlText w:val="（%1）"/>
      <w:lvlJc w:val="left"/>
    </w:lvl>
  </w:abstractNum>
  <w:abstractNum w:abstractNumId="1" w15:restartNumberingAfterBreak="0">
    <w:nsid w:val="CE084EAA"/>
    <w:multiLevelType w:val="singleLevel"/>
    <w:tmpl w:val="CE084EAA"/>
    <w:lvl w:ilvl="0">
      <w:start w:val="1"/>
      <w:numFmt w:val="decimal"/>
      <w:suff w:val="nothing"/>
      <w:lvlText w:val="（%1）"/>
      <w:lvlJc w:val="left"/>
    </w:lvl>
  </w:abstractNum>
  <w:abstractNum w:abstractNumId="2" w15:restartNumberingAfterBreak="0">
    <w:nsid w:val="F78941F7"/>
    <w:multiLevelType w:val="singleLevel"/>
    <w:tmpl w:val="F78941F7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5626126C"/>
    <w:multiLevelType w:val="singleLevel"/>
    <w:tmpl w:val="5626126C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 w15:restartNumberingAfterBreak="0">
    <w:nsid w:val="5E8B5955"/>
    <w:multiLevelType w:val="singleLevel"/>
    <w:tmpl w:val="5E8B5955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cyZDBlZjBkNDI3MGNmNTAwNDRkNTAyMDk4ZWVkOTgifQ=="/>
  </w:docVars>
  <w:rsids>
    <w:rsidRoot w:val="4D8851AC"/>
    <w:rsid w:val="00031B81"/>
    <w:rsid w:val="0011577E"/>
    <w:rsid w:val="0019577D"/>
    <w:rsid w:val="001B6B15"/>
    <w:rsid w:val="00202F11"/>
    <w:rsid w:val="00450AAB"/>
    <w:rsid w:val="00596B23"/>
    <w:rsid w:val="006A56DE"/>
    <w:rsid w:val="008C307D"/>
    <w:rsid w:val="008F4F69"/>
    <w:rsid w:val="008F5C13"/>
    <w:rsid w:val="00930FCB"/>
    <w:rsid w:val="00E87F51"/>
    <w:rsid w:val="00F43072"/>
    <w:rsid w:val="020E1DF9"/>
    <w:rsid w:val="1AF64BF8"/>
    <w:rsid w:val="201E402C"/>
    <w:rsid w:val="2C061DC3"/>
    <w:rsid w:val="2C555099"/>
    <w:rsid w:val="3EAA1491"/>
    <w:rsid w:val="4D8851AC"/>
    <w:rsid w:val="530F5216"/>
    <w:rsid w:val="5786329C"/>
    <w:rsid w:val="5AEA7DEA"/>
    <w:rsid w:val="5EDE047B"/>
    <w:rsid w:val="684E79FF"/>
    <w:rsid w:val="6AEC08EC"/>
    <w:rsid w:val="6B7B38F9"/>
    <w:rsid w:val="70EC0C4F"/>
    <w:rsid w:val="73E644E7"/>
    <w:rsid w:val="7D8D7FE1"/>
    <w:rsid w:val="7ECE3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CF32285"/>
  <w15:docId w15:val="{D95BF311-234F-4A45-85A3-208B9C0E2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utoRedefine/>
    <w:qFormat/>
    <w:pPr>
      <w:widowControl w:val="0"/>
      <w:jc w:val="both"/>
    </w:pPr>
    <w:rPr>
      <w:kern w:val="2"/>
      <w:sz w:val="21"/>
      <w:szCs w:val="24"/>
    </w:rPr>
  </w:style>
  <w:style w:type="paragraph" w:styleId="2">
    <w:name w:val="heading 2"/>
    <w:basedOn w:val="a"/>
    <w:next w:val="a"/>
    <w:autoRedefine/>
    <w:unhideWhenUsed/>
    <w:qFormat/>
    <w:pPr>
      <w:keepNext/>
      <w:keepLines/>
      <w:spacing w:before="140" w:after="140"/>
      <w:outlineLvl w:val="1"/>
    </w:pPr>
    <w:rPr>
      <w:rFonts w:ascii="Arial" w:eastAsia="黑体" w:hAnsi="Arial"/>
      <w:b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autoRedefine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282</Words>
  <Characters>1611</Characters>
  <Application>Microsoft Office Word</Application>
  <DocSecurity>0</DocSecurity>
  <Lines>13</Lines>
  <Paragraphs>3</Paragraphs>
  <ScaleCrop>false</ScaleCrop>
  <Company>hn</Company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2</cp:revision>
  <dcterms:created xsi:type="dcterms:W3CDTF">2025-10-13T06:51:00Z</dcterms:created>
  <dcterms:modified xsi:type="dcterms:W3CDTF">2025-10-13T06:51:00Z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2052-12.1.0.16388</vt:lpwstr>
  </property>
  <property fmtid="{D5CDD505-2E9C-101B-9397-08002B2CF9AE}" pid="3" name="ICV">
    <vt:lpwstr>49EE549EE5734CE78C79C006C0A4EE1C</vt:lpwstr>
  </property>
</Properties>
</file>