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069E" w:rsidRPr="00034AC2" w:rsidRDefault="00EA1FB9">
      <w:pPr>
        <w:rPr>
          <w:rFonts w:ascii="Times New Roman" w:hAnsi="Times New Roman" w:cs="Times New Roman"/>
          <w:sz w:val="24"/>
          <w:szCs w:val="24"/>
        </w:rPr>
      </w:pPr>
      <w:r w:rsidRPr="00034AC2">
        <w:rPr>
          <w:rFonts w:ascii="Times New Roman" w:hAnsi="Times New Roman" w:cs="Times New Roman"/>
        </w:rPr>
        <w:t xml:space="preserve">  </w:t>
      </w:r>
      <w:r w:rsidR="00AC069E" w:rsidRPr="00034AC2">
        <w:rPr>
          <w:rFonts w:ascii="Times New Roman" w:hAnsi="Times New Roman" w:cs="Times New Roman"/>
          <w:sz w:val="24"/>
          <w:szCs w:val="24"/>
        </w:rPr>
        <w:t>MÓDULO 1 — CONTEXTO E OBJETIVO DA ANÁLISE</w:t>
      </w:r>
    </w:p>
    <w:p w:rsidR="00ED7568" w:rsidRPr="00034AC2" w:rsidRDefault="00EA1FB9">
      <w:pPr>
        <w:rPr>
          <w:rFonts w:ascii="Arial" w:hAnsi="Arial" w:cs="Arial"/>
        </w:rPr>
      </w:pPr>
      <w:r>
        <w:t xml:space="preserve"> </w:t>
      </w:r>
      <w:r w:rsidRPr="00034AC2">
        <w:rPr>
          <w:rFonts w:ascii="Arial" w:hAnsi="Arial" w:cs="Arial"/>
        </w:rPr>
        <w:t xml:space="preserve">Este trabalho tem como objetivo analisar o desempenho e o comportamento dos canais oficiais da RED CANIDS, </w:t>
      </w:r>
      <w:r w:rsidR="00B31139" w:rsidRPr="00034AC2">
        <w:rPr>
          <w:rFonts w:ascii="Arial" w:hAnsi="Arial" w:cs="Arial"/>
        </w:rPr>
        <w:t xml:space="preserve">VIVO KEYD STARS </w:t>
      </w:r>
      <w:r w:rsidRPr="00034AC2">
        <w:rPr>
          <w:rFonts w:ascii="Arial" w:hAnsi="Arial" w:cs="Arial"/>
        </w:rPr>
        <w:t xml:space="preserve">e </w:t>
      </w:r>
      <w:r w:rsidR="00B31139" w:rsidRPr="00034AC2">
        <w:rPr>
          <w:rFonts w:ascii="Arial" w:hAnsi="Arial" w:cs="Arial"/>
        </w:rPr>
        <w:t>PAIN GAMING</w:t>
      </w:r>
      <w:r w:rsidRPr="00034AC2">
        <w:rPr>
          <w:rFonts w:ascii="Arial" w:hAnsi="Arial" w:cs="Arial"/>
        </w:rPr>
        <w:t xml:space="preserve">, afim de compreender suas métricas absolutas, </w:t>
      </w:r>
      <w:r w:rsidRPr="00034AC2">
        <w:rPr>
          <w:rStyle w:val="Forte"/>
          <w:rFonts w:ascii="Arial" w:hAnsi="Arial" w:cs="Arial"/>
        </w:rPr>
        <w:t>estabilidade</w:t>
      </w:r>
      <w:r w:rsidRPr="00034AC2">
        <w:rPr>
          <w:rFonts w:ascii="Arial" w:hAnsi="Arial" w:cs="Arial"/>
        </w:rPr>
        <w:t xml:space="preserve">, </w:t>
      </w:r>
      <w:r w:rsidRPr="00034AC2">
        <w:rPr>
          <w:rStyle w:val="Forte"/>
          <w:rFonts w:ascii="Arial" w:hAnsi="Arial" w:cs="Arial"/>
        </w:rPr>
        <w:t>consistência</w:t>
      </w:r>
      <w:r w:rsidRPr="00034AC2">
        <w:rPr>
          <w:rFonts w:ascii="Arial" w:hAnsi="Arial" w:cs="Arial"/>
        </w:rPr>
        <w:t xml:space="preserve">, </w:t>
      </w:r>
      <w:r w:rsidRPr="00034AC2">
        <w:rPr>
          <w:rStyle w:val="Forte"/>
          <w:rFonts w:ascii="Arial" w:hAnsi="Arial" w:cs="Arial"/>
        </w:rPr>
        <w:t>volume de produção</w:t>
      </w:r>
      <w:r w:rsidRPr="00034AC2">
        <w:rPr>
          <w:rFonts w:ascii="Arial" w:hAnsi="Arial" w:cs="Arial"/>
        </w:rPr>
        <w:t xml:space="preserve"> e </w:t>
      </w:r>
      <w:r w:rsidRPr="00034AC2">
        <w:rPr>
          <w:rStyle w:val="Forte"/>
          <w:rFonts w:ascii="Arial" w:hAnsi="Arial" w:cs="Arial"/>
        </w:rPr>
        <w:t>estratégia de conteúdo</w:t>
      </w:r>
      <w:r w:rsidRPr="00034AC2">
        <w:rPr>
          <w:rFonts w:ascii="Arial" w:hAnsi="Arial" w:cs="Arial"/>
        </w:rPr>
        <w:t xml:space="preserve"> ao longo do tempo.</w:t>
      </w:r>
    </w:p>
    <w:p w:rsidR="00EA1FB9" w:rsidRPr="00034AC2" w:rsidRDefault="00EA1FB9">
      <w:pPr>
        <w:rPr>
          <w:rFonts w:ascii="Arial" w:hAnsi="Arial" w:cs="Arial"/>
        </w:rPr>
      </w:pPr>
      <w:r w:rsidRPr="00034AC2">
        <w:rPr>
          <w:rFonts w:ascii="Arial" w:hAnsi="Arial" w:cs="Arial"/>
        </w:rPr>
        <w:t xml:space="preserve">   A </w:t>
      </w:r>
      <w:proofErr w:type="spellStart"/>
      <w:r w:rsidRPr="00034AC2">
        <w:rPr>
          <w:rFonts w:ascii="Arial" w:hAnsi="Arial" w:cs="Arial"/>
        </w:rPr>
        <w:t>analise</w:t>
      </w:r>
      <w:proofErr w:type="spellEnd"/>
      <w:r w:rsidRPr="00034AC2">
        <w:rPr>
          <w:rFonts w:ascii="Arial" w:hAnsi="Arial" w:cs="Arial"/>
        </w:rPr>
        <w:t xml:space="preserve"> foi realizada em torno do ano competitivo de </w:t>
      </w:r>
      <w:proofErr w:type="spellStart"/>
      <w:r w:rsidRPr="00034AC2">
        <w:rPr>
          <w:rFonts w:ascii="Arial" w:hAnsi="Arial" w:cs="Arial"/>
        </w:rPr>
        <w:t>League</w:t>
      </w:r>
      <w:proofErr w:type="spellEnd"/>
      <w:r w:rsidRPr="00034AC2">
        <w:rPr>
          <w:rFonts w:ascii="Arial" w:hAnsi="Arial" w:cs="Arial"/>
        </w:rPr>
        <w:t xml:space="preserve"> </w:t>
      </w:r>
      <w:proofErr w:type="spellStart"/>
      <w:r w:rsidRPr="00034AC2">
        <w:rPr>
          <w:rFonts w:ascii="Arial" w:hAnsi="Arial" w:cs="Arial"/>
        </w:rPr>
        <w:t>of</w:t>
      </w:r>
      <w:proofErr w:type="spellEnd"/>
      <w:r w:rsidRPr="00034AC2">
        <w:rPr>
          <w:rFonts w:ascii="Arial" w:hAnsi="Arial" w:cs="Arial"/>
        </w:rPr>
        <w:t xml:space="preserve"> </w:t>
      </w:r>
      <w:proofErr w:type="spellStart"/>
      <w:r w:rsidRPr="00034AC2">
        <w:rPr>
          <w:rFonts w:ascii="Arial" w:hAnsi="Arial" w:cs="Arial"/>
        </w:rPr>
        <w:t>Legends</w:t>
      </w:r>
      <w:proofErr w:type="spellEnd"/>
      <w:r w:rsidRPr="00034AC2">
        <w:rPr>
          <w:rFonts w:ascii="Arial" w:hAnsi="Arial" w:cs="Arial"/>
        </w:rPr>
        <w:t xml:space="preserve"> Brasileiros</w:t>
      </w:r>
      <w:r w:rsidR="008513A9" w:rsidRPr="00034AC2">
        <w:rPr>
          <w:rFonts w:ascii="Arial" w:hAnsi="Arial" w:cs="Arial"/>
        </w:rPr>
        <w:t xml:space="preserve"> de 2025, separada em 3 subdivisões</w:t>
      </w:r>
      <w:r w:rsidR="004360C5" w:rsidRPr="00034AC2">
        <w:rPr>
          <w:rFonts w:ascii="Arial" w:hAnsi="Arial" w:cs="Arial"/>
        </w:rPr>
        <w:t>,</w:t>
      </w:r>
      <w:r w:rsidR="008513A9" w:rsidRPr="00034AC2">
        <w:rPr>
          <w:rFonts w:ascii="Arial" w:hAnsi="Arial" w:cs="Arial"/>
        </w:rPr>
        <w:t xml:space="preserve"> sendo elas </w:t>
      </w:r>
      <w:proofErr w:type="spellStart"/>
      <w:r w:rsidR="008513A9" w:rsidRPr="00034AC2">
        <w:rPr>
          <w:rFonts w:ascii="Arial" w:hAnsi="Arial" w:cs="Arial"/>
        </w:rPr>
        <w:t>pré</w:t>
      </w:r>
      <w:proofErr w:type="spellEnd"/>
      <w:r w:rsidR="008513A9" w:rsidRPr="00034AC2">
        <w:rPr>
          <w:rFonts w:ascii="Arial" w:hAnsi="Arial" w:cs="Arial"/>
        </w:rPr>
        <w:t xml:space="preserve">-Split, Split e o pós-Split. A separação por fases permite analisar a relação entre os eventos esportivos e o desempenho dos canais, </w:t>
      </w:r>
      <w:r w:rsidR="004360C5" w:rsidRPr="00034AC2">
        <w:rPr>
          <w:rFonts w:ascii="Arial" w:hAnsi="Arial" w:cs="Arial"/>
        </w:rPr>
        <w:t>facilitando</w:t>
      </w:r>
      <w:r w:rsidR="008513A9" w:rsidRPr="00034AC2">
        <w:rPr>
          <w:rFonts w:ascii="Arial" w:hAnsi="Arial" w:cs="Arial"/>
        </w:rPr>
        <w:t xml:space="preserve"> a observação nas relações </w:t>
      </w:r>
      <w:r w:rsidR="004360C5" w:rsidRPr="00034AC2">
        <w:rPr>
          <w:rFonts w:ascii="Arial" w:hAnsi="Arial" w:cs="Arial"/>
        </w:rPr>
        <w:t>de causa e efeito.</w:t>
      </w:r>
    </w:p>
    <w:p w:rsidR="004360C5" w:rsidRPr="00034AC2" w:rsidRDefault="004360C5">
      <w:pPr>
        <w:rPr>
          <w:rFonts w:ascii="Arial" w:hAnsi="Arial" w:cs="Arial"/>
        </w:rPr>
      </w:pPr>
      <w:r w:rsidRPr="00034AC2">
        <w:rPr>
          <w:rFonts w:ascii="Arial" w:hAnsi="Arial" w:cs="Arial"/>
        </w:rPr>
        <w:t xml:space="preserve">   Este estudo não se limita à soma de visualizações ou ao crescimento bruto de inscritos, a analise parte do pressuposto que os números, mesmo que importantes, se observados de maneira errada, podem apresentar falhas na composição de um todo</w:t>
      </w:r>
      <w:r w:rsidR="00EE4A35" w:rsidRPr="00034AC2">
        <w:rPr>
          <w:rFonts w:ascii="Arial" w:hAnsi="Arial" w:cs="Arial"/>
        </w:rPr>
        <w:t>. Um canal pode apresentar dependências de exceções</w:t>
      </w:r>
      <w:r w:rsidR="00AC069E" w:rsidRPr="00034AC2">
        <w:rPr>
          <w:rFonts w:ascii="Arial" w:hAnsi="Arial" w:cs="Arial"/>
        </w:rPr>
        <w:t xml:space="preserve"> e </w:t>
      </w:r>
      <w:r w:rsidR="00EE4A35" w:rsidRPr="00034AC2">
        <w:rPr>
          <w:rFonts w:ascii="Arial" w:hAnsi="Arial" w:cs="Arial"/>
        </w:rPr>
        <w:t>médias</w:t>
      </w:r>
      <w:r w:rsidR="00AC069E" w:rsidRPr="00034AC2">
        <w:rPr>
          <w:rFonts w:ascii="Arial" w:hAnsi="Arial" w:cs="Arial"/>
        </w:rPr>
        <w:t xml:space="preserve"> elevadas, mas desvios médios altos, com alta concentração de visualizações em poucos </w:t>
      </w:r>
      <w:proofErr w:type="spellStart"/>
      <w:r w:rsidR="00AC069E" w:rsidRPr="00034AC2">
        <w:rPr>
          <w:rFonts w:ascii="Arial" w:hAnsi="Arial" w:cs="Arial"/>
        </w:rPr>
        <w:t>conteúdos</w:t>
      </w:r>
      <w:proofErr w:type="spellEnd"/>
      <w:r w:rsidR="00AC069E" w:rsidRPr="00034AC2">
        <w:rPr>
          <w:rFonts w:ascii="Arial" w:hAnsi="Arial" w:cs="Arial"/>
        </w:rPr>
        <w:t xml:space="preserve">. Assim, o foco não está apenas em “quem cresce mais”, mas em </w:t>
      </w:r>
      <w:r w:rsidR="00AC069E" w:rsidRPr="00034AC2">
        <w:rPr>
          <w:rStyle w:val="Forte"/>
          <w:rFonts w:ascii="Arial" w:hAnsi="Arial" w:cs="Arial"/>
        </w:rPr>
        <w:t>como esse crescimento ocorre</w:t>
      </w:r>
      <w:r w:rsidR="00AC069E" w:rsidRPr="00034AC2">
        <w:rPr>
          <w:rFonts w:ascii="Arial" w:hAnsi="Arial" w:cs="Arial"/>
        </w:rPr>
        <w:t>.</w:t>
      </w:r>
    </w:p>
    <w:p w:rsidR="00B31139" w:rsidRPr="00034AC2" w:rsidRDefault="00B31139" w:rsidP="00B31139">
      <w:pPr>
        <w:pStyle w:val="NormalWeb"/>
        <w:rPr>
          <w:rFonts w:ascii="Arial" w:hAnsi="Arial" w:cs="Arial"/>
        </w:rPr>
      </w:pPr>
      <w:r w:rsidRPr="00034AC2">
        <w:rPr>
          <w:rFonts w:ascii="Arial" w:hAnsi="Arial" w:cs="Arial"/>
        </w:rPr>
        <w:t xml:space="preserve">Este trabalho não tem como finalidade propor fórmulas prontas, mas sim </w:t>
      </w:r>
      <w:r w:rsidRPr="00034AC2">
        <w:rPr>
          <w:rStyle w:val="Forte"/>
          <w:rFonts w:ascii="Arial" w:hAnsi="Arial" w:cs="Arial"/>
        </w:rPr>
        <w:t>identificar padrões, riscos e oportunidades</w:t>
      </w:r>
      <w:r w:rsidRPr="00034AC2">
        <w:rPr>
          <w:rFonts w:ascii="Arial" w:hAnsi="Arial" w:cs="Arial"/>
        </w:rPr>
        <w:t xml:space="preserve"> a partir dos dados observados, fornecendo recursos para tomadas de decisões estratégicas mais informadas sobre produção de conteúdo e posicionamento digital.</w:t>
      </w:r>
    </w:p>
    <w:p w:rsidR="00AC069E" w:rsidRPr="00034AC2" w:rsidRDefault="00B31139">
      <w:pPr>
        <w:rPr>
          <w:rFonts w:ascii="Arial" w:hAnsi="Arial" w:cs="Arial"/>
        </w:rPr>
      </w:pPr>
      <w:r w:rsidRPr="00034AC2">
        <w:rPr>
          <w:rFonts w:ascii="Arial" w:hAnsi="Arial" w:cs="Arial"/>
        </w:rPr>
        <w:t xml:space="preserve">Diante </w:t>
      </w:r>
      <w:r w:rsidR="00AC069E" w:rsidRPr="00034AC2">
        <w:rPr>
          <w:rFonts w:ascii="Arial" w:hAnsi="Arial" w:cs="Arial"/>
        </w:rPr>
        <w:t>desta apresentação a RED CANIDS será utilizada como eixo central d</w:t>
      </w:r>
      <w:r w:rsidRPr="00034AC2">
        <w:rPr>
          <w:rFonts w:ascii="Arial" w:hAnsi="Arial" w:cs="Arial"/>
        </w:rPr>
        <w:t xml:space="preserve">a </w:t>
      </w:r>
      <w:proofErr w:type="spellStart"/>
      <w:r w:rsidR="00AC069E" w:rsidRPr="00034AC2">
        <w:rPr>
          <w:rFonts w:ascii="Arial" w:hAnsi="Arial" w:cs="Arial"/>
        </w:rPr>
        <w:t>analise</w:t>
      </w:r>
      <w:proofErr w:type="spellEnd"/>
      <w:r w:rsidR="00AC069E" w:rsidRPr="00034AC2">
        <w:rPr>
          <w:rFonts w:ascii="Arial" w:hAnsi="Arial" w:cs="Arial"/>
        </w:rPr>
        <w:t xml:space="preserve"> detalhada, enquanto </w:t>
      </w:r>
      <w:r w:rsidRPr="00034AC2">
        <w:rPr>
          <w:rFonts w:ascii="Arial" w:hAnsi="Arial" w:cs="Arial"/>
        </w:rPr>
        <w:t>VIVO KEYD STARS</w:t>
      </w:r>
      <w:r w:rsidR="00AC069E" w:rsidRPr="00034AC2">
        <w:rPr>
          <w:rFonts w:ascii="Arial" w:hAnsi="Arial" w:cs="Arial"/>
        </w:rPr>
        <w:t xml:space="preserve"> e </w:t>
      </w:r>
      <w:r w:rsidRPr="00034AC2">
        <w:rPr>
          <w:rFonts w:ascii="Arial" w:hAnsi="Arial" w:cs="Arial"/>
        </w:rPr>
        <w:t>PAIN GAMING</w:t>
      </w:r>
      <w:r w:rsidR="00AC069E" w:rsidRPr="00034AC2">
        <w:rPr>
          <w:rFonts w:ascii="Arial" w:hAnsi="Arial" w:cs="Arial"/>
        </w:rPr>
        <w:t xml:space="preserve"> atuam como referências comparativas, permitindo identificar se os padrões observados são específicos de uma organização ou refletem tendências mais amplas do cenário competitivo.</w:t>
      </w:r>
    </w:p>
    <w:p w:rsidR="00363586" w:rsidRPr="00034AC2" w:rsidRDefault="00363586">
      <w:pPr>
        <w:rPr>
          <w:rFonts w:ascii="Times New Roman" w:hAnsi="Times New Roman" w:cs="Times New Roman"/>
          <w:sz w:val="24"/>
          <w:szCs w:val="24"/>
        </w:rPr>
      </w:pPr>
      <w:r>
        <w:t xml:space="preserve"> </w:t>
      </w:r>
      <w:r w:rsidRPr="00034AC2">
        <w:rPr>
          <w:rFonts w:ascii="Times New Roman" w:hAnsi="Times New Roman" w:cs="Times New Roman"/>
          <w:sz w:val="24"/>
          <w:szCs w:val="24"/>
        </w:rPr>
        <w:t>MÓDULO 2 — METODOLOGIA E DEFINIÇÃO DAS MÉTRICAS</w:t>
      </w:r>
    </w:p>
    <w:p w:rsidR="00363586" w:rsidRPr="00034AC2" w:rsidRDefault="00363586">
      <w:pPr>
        <w:rPr>
          <w:rFonts w:ascii="Arial" w:hAnsi="Arial" w:cs="Arial"/>
        </w:rPr>
      </w:pPr>
      <w:r w:rsidRPr="00034AC2">
        <w:rPr>
          <w:rFonts w:ascii="Arial" w:hAnsi="Arial" w:cs="Arial"/>
        </w:rPr>
        <w:t xml:space="preserve">   Os dados que fundamentam esta análise foram extraídos diretamente da API do </w:t>
      </w:r>
      <w:proofErr w:type="spellStart"/>
      <w:r w:rsidRPr="00034AC2">
        <w:rPr>
          <w:rFonts w:ascii="Arial" w:hAnsi="Arial" w:cs="Arial"/>
        </w:rPr>
        <w:t>YouTube</w:t>
      </w:r>
      <w:proofErr w:type="spellEnd"/>
      <w:r w:rsidRPr="00034AC2">
        <w:rPr>
          <w:rFonts w:ascii="Arial" w:hAnsi="Arial" w:cs="Arial"/>
        </w:rPr>
        <w:t xml:space="preserve"> via Python. A coleta contempla métricas de visualizações, duração dos vídeos, datas de publicação e a categorização de cada conteúdo, permitindo um cruzamento preciso entre o tipo de vídeo postado e o engajamento gerado.   </w:t>
      </w:r>
    </w:p>
    <w:p w:rsidR="00F26BF0" w:rsidRPr="00034AC2" w:rsidRDefault="00363586">
      <w:pPr>
        <w:rPr>
          <w:rFonts w:ascii="Arial" w:hAnsi="Arial" w:cs="Arial"/>
        </w:rPr>
      </w:pPr>
      <w:r w:rsidRPr="00034AC2">
        <w:rPr>
          <w:rFonts w:ascii="Arial" w:hAnsi="Arial" w:cs="Arial"/>
        </w:rPr>
        <w:t xml:space="preserve">   </w:t>
      </w:r>
      <w:r w:rsidR="00F26BF0" w:rsidRPr="00034AC2">
        <w:rPr>
          <w:rFonts w:ascii="Arial" w:hAnsi="Arial" w:cs="Arial"/>
        </w:rPr>
        <w:t xml:space="preserve">O recorte temporal foi estruturado com base no calendário competitivo de 2025, segmentado em três </w:t>
      </w:r>
      <w:proofErr w:type="spellStart"/>
      <w:r w:rsidR="00F26BF0" w:rsidRPr="00034AC2">
        <w:rPr>
          <w:rFonts w:ascii="Arial" w:hAnsi="Arial" w:cs="Arial"/>
        </w:rPr>
        <w:t>splits</w:t>
      </w:r>
      <w:proofErr w:type="spellEnd"/>
      <w:r w:rsidR="00F26BF0" w:rsidRPr="00034AC2">
        <w:rPr>
          <w:rFonts w:ascii="Arial" w:hAnsi="Arial" w:cs="Arial"/>
        </w:rPr>
        <w:t>, e sub</w:t>
      </w:r>
      <w:r w:rsidR="00DB2BFD" w:rsidRPr="00034AC2">
        <w:rPr>
          <w:rFonts w:ascii="Arial" w:hAnsi="Arial" w:cs="Arial"/>
        </w:rPr>
        <w:t>dividido em três partes, permitindo</w:t>
      </w:r>
      <w:r w:rsidR="00F26BF0" w:rsidRPr="00034AC2">
        <w:rPr>
          <w:rFonts w:ascii="Arial" w:hAnsi="Arial" w:cs="Arial"/>
        </w:rPr>
        <w:t xml:space="preserve"> a observação das variações em decorrência dos efeitos dos contextos competitivos, bem como comportamentos de audiência em períodos de menor ou maior exposição esportiva.</w:t>
      </w:r>
    </w:p>
    <w:p w:rsidR="00AC069E" w:rsidRPr="00034AC2" w:rsidRDefault="00F26BF0">
      <w:pPr>
        <w:rPr>
          <w:rFonts w:ascii="Arial" w:hAnsi="Arial" w:cs="Arial"/>
        </w:rPr>
      </w:pPr>
      <w:r w:rsidRPr="00034AC2">
        <w:rPr>
          <w:rFonts w:ascii="Arial" w:hAnsi="Arial" w:cs="Arial"/>
        </w:rPr>
        <w:t xml:space="preserve">  Para</w:t>
      </w:r>
      <w:r w:rsidR="000D4ED1" w:rsidRPr="00034AC2">
        <w:rPr>
          <w:rFonts w:ascii="Arial" w:hAnsi="Arial" w:cs="Arial"/>
        </w:rPr>
        <w:t xml:space="preserve"> analisar a estabilidade, previsibilidade e o crescimento, foram utilizadas métricas estatísticas descritivas, com destaque para: </w:t>
      </w:r>
    </w:p>
    <w:p w:rsidR="000D4ED1" w:rsidRPr="00034AC2" w:rsidRDefault="00034AC2" w:rsidP="00034AC2">
      <w:pPr>
        <w:pStyle w:val="NormalWeb"/>
        <w:numPr>
          <w:ilvl w:val="0"/>
          <w:numId w:val="7"/>
        </w:numPr>
        <w:rPr>
          <w:rFonts w:ascii="Arial" w:hAnsi="Arial" w:cs="Arial"/>
          <w:sz w:val="22"/>
          <w:szCs w:val="22"/>
        </w:rPr>
      </w:pPr>
      <w:r>
        <w:rPr>
          <w:rFonts w:ascii="Arial" w:hAnsi="Arial" w:cs="Arial"/>
          <w:sz w:val="22"/>
          <w:szCs w:val="22"/>
        </w:rPr>
        <w:t>M</w:t>
      </w:r>
      <w:r w:rsidR="000D4ED1" w:rsidRPr="00034AC2">
        <w:rPr>
          <w:rFonts w:ascii="Arial" w:hAnsi="Arial" w:cs="Arial"/>
          <w:sz w:val="22"/>
          <w:szCs w:val="22"/>
        </w:rPr>
        <w:t>édia de visualizações;</w:t>
      </w:r>
    </w:p>
    <w:p w:rsidR="000D4ED1" w:rsidRPr="00034AC2" w:rsidRDefault="00034AC2" w:rsidP="00034AC2">
      <w:pPr>
        <w:pStyle w:val="NormalWeb"/>
        <w:numPr>
          <w:ilvl w:val="0"/>
          <w:numId w:val="7"/>
        </w:numPr>
        <w:rPr>
          <w:rFonts w:ascii="Arial" w:hAnsi="Arial" w:cs="Arial"/>
          <w:sz w:val="22"/>
          <w:szCs w:val="22"/>
        </w:rPr>
      </w:pPr>
      <w:r>
        <w:rPr>
          <w:rFonts w:ascii="Arial" w:hAnsi="Arial" w:cs="Arial"/>
          <w:sz w:val="22"/>
          <w:szCs w:val="22"/>
        </w:rPr>
        <w:t>M</w:t>
      </w:r>
      <w:r w:rsidR="000D4ED1" w:rsidRPr="00034AC2">
        <w:rPr>
          <w:rFonts w:ascii="Arial" w:hAnsi="Arial" w:cs="Arial"/>
          <w:sz w:val="22"/>
          <w:szCs w:val="22"/>
        </w:rPr>
        <w:t>ediana de visualizações;</w:t>
      </w:r>
    </w:p>
    <w:p w:rsidR="000D4ED1" w:rsidRPr="00034AC2" w:rsidRDefault="00034AC2" w:rsidP="00034AC2">
      <w:pPr>
        <w:pStyle w:val="NormalWeb"/>
        <w:numPr>
          <w:ilvl w:val="0"/>
          <w:numId w:val="7"/>
        </w:numPr>
        <w:rPr>
          <w:rFonts w:ascii="Arial" w:hAnsi="Arial" w:cs="Arial"/>
          <w:sz w:val="22"/>
          <w:szCs w:val="22"/>
        </w:rPr>
      </w:pPr>
      <w:r>
        <w:rPr>
          <w:rFonts w:ascii="Arial" w:hAnsi="Arial" w:cs="Arial"/>
          <w:sz w:val="22"/>
          <w:szCs w:val="22"/>
        </w:rPr>
        <w:t>D</w:t>
      </w:r>
      <w:r w:rsidR="000D4ED1" w:rsidRPr="00034AC2">
        <w:rPr>
          <w:rFonts w:ascii="Arial" w:hAnsi="Arial" w:cs="Arial"/>
          <w:sz w:val="22"/>
          <w:szCs w:val="22"/>
        </w:rPr>
        <w:t>esvio padrão;</w:t>
      </w:r>
    </w:p>
    <w:p w:rsidR="000D4ED1" w:rsidRPr="00034AC2" w:rsidRDefault="00034AC2" w:rsidP="00034AC2">
      <w:pPr>
        <w:pStyle w:val="NormalWeb"/>
        <w:numPr>
          <w:ilvl w:val="0"/>
          <w:numId w:val="7"/>
        </w:numPr>
        <w:rPr>
          <w:rFonts w:ascii="Arial" w:hAnsi="Arial" w:cs="Arial"/>
          <w:sz w:val="22"/>
          <w:szCs w:val="22"/>
        </w:rPr>
      </w:pPr>
      <w:r>
        <w:rPr>
          <w:rFonts w:ascii="Arial" w:hAnsi="Arial" w:cs="Arial"/>
          <w:sz w:val="22"/>
          <w:szCs w:val="22"/>
        </w:rPr>
        <w:t>C</w:t>
      </w:r>
      <w:r w:rsidR="000D4ED1" w:rsidRPr="00034AC2">
        <w:rPr>
          <w:rFonts w:ascii="Arial" w:hAnsi="Arial" w:cs="Arial"/>
          <w:sz w:val="22"/>
          <w:szCs w:val="22"/>
        </w:rPr>
        <w:t>oeficiente de variação.</w:t>
      </w:r>
    </w:p>
    <w:p w:rsidR="000D4ED1" w:rsidRPr="00034AC2" w:rsidRDefault="000D4ED1" w:rsidP="000D4ED1">
      <w:pPr>
        <w:pStyle w:val="NormalWeb"/>
        <w:rPr>
          <w:rFonts w:ascii="Arial" w:hAnsi="Arial" w:cs="Arial"/>
          <w:sz w:val="22"/>
          <w:szCs w:val="22"/>
        </w:rPr>
      </w:pPr>
      <w:r w:rsidRPr="00034AC2">
        <w:rPr>
          <w:rFonts w:ascii="Arial" w:hAnsi="Arial" w:cs="Arial"/>
          <w:sz w:val="22"/>
          <w:szCs w:val="22"/>
        </w:rPr>
        <w:t xml:space="preserve">   O uso combinado dessas métricas permite identificar cenários em que médias elevadas são sustentadas por poucos conteúdos excepcionais, bem como situações de maior regularidade de desempenho.</w:t>
      </w:r>
    </w:p>
    <w:p w:rsidR="000D4ED1" w:rsidRPr="00034AC2" w:rsidRDefault="000D4ED1" w:rsidP="000D4ED1">
      <w:pPr>
        <w:pStyle w:val="NormalWeb"/>
        <w:rPr>
          <w:rFonts w:ascii="Arial" w:hAnsi="Arial" w:cs="Arial"/>
          <w:sz w:val="22"/>
          <w:szCs w:val="22"/>
        </w:rPr>
      </w:pPr>
      <w:r w:rsidRPr="00034AC2">
        <w:rPr>
          <w:rFonts w:ascii="Arial" w:hAnsi="Arial" w:cs="Arial"/>
          <w:sz w:val="22"/>
          <w:szCs w:val="22"/>
        </w:rPr>
        <w:t xml:space="preserve">   Para uma análise detalhada da estratégia de conteúdo, os vídeos foram classificados em seis categorias principais:</w:t>
      </w:r>
    </w:p>
    <w:p w:rsidR="000D4ED1" w:rsidRPr="00034AC2" w:rsidRDefault="000D4ED1" w:rsidP="000D4ED1">
      <w:pPr>
        <w:numPr>
          <w:ilvl w:val="0"/>
          <w:numId w:val="1"/>
        </w:numPr>
        <w:spacing w:before="100" w:beforeAutospacing="1" w:after="100" w:afterAutospacing="1" w:line="240" w:lineRule="auto"/>
        <w:rPr>
          <w:rFonts w:ascii="Arial" w:eastAsia="Times New Roman" w:hAnsi="Arial" w:cs="Arial"/>
          <w:lang w:eastAsia="pt-BR"/>
        </w:rPr>
      </w:pPr>
      <w:proofErr w:type="spellStart"/>
      <w:r w:rsidRPr="00034AC2">
        <w:rPr>
          <w:rFonts w:ascii="Arial" w:eastAsia="Times New Roman" w:hAnsi="Arial" w:cs="Arial"/>
          <w:b/>
          <w:bCs/>
          <w:lang w:eastAsia="pt-BR"/>
        </w:rPr>
        <w:t>Vlog</w:t>
      </w:r>
      <w:proofErr w:type="spellEnd"/>
      <w:r w:rsidRPr="00034AC2">
        <w:rPr>
          <w:rFonts w:ascii="Arial" w:eastAsia="Times New Roman" w:hAnsi="Arial" w:cs="Arial"/>
          <w:b/>
          <w:bCs/>
          <w:lang w:eastAsia="pt-BR"/>
        </w:rPr>
        <w:t>:</w:t>
      </w:r>
      <w:r w:rsidRPr="00034AC2">
        <w:rPr>
          <w:rFonts w:ascii="Arial" w:eastAsia="Times New Roman" w:hAnsi="Arial" w:cs="Arial"/>
          <w:lang w:eastAsia="pt-BR"/>
        </w:rPr>
        <w:t xml:space="preserve"> Conteúdos descontraídos de entretenimento, sem ligação direta com a rotina competitiva.</w:t>
      </w:r>
    </w:p>
    <w:p w:rsidR="000D4ED1" w:rsidRPr="00034AC2" w:rsidRDefault="000D4ED1" w:rsidP="000D4ED1">
      <w:pPr>
        <w:numPr>
          <w:ilvl w:val="0"/>
          <w:numId w:val="1"/>
        </w:numPr>
        <w:spacing w:before="100" w:beforeAutospacing="1" w:after="100" w:afterAutospacing="1" w:line="240" w:lineRule="auto"/>
        <w:rPr>
          <w:rFonts w:ascii="Arial" w:eastAsia="Times New Roman" w:hAnsi="Arial" w:cs="Arial"/>
          <w:lang w:eastAsia="pt-BR"/>
        </w:rPr>
      </w:pPr>
      <w:r w:rsidRPr="00034AC2">
        <w:rPr>
          <w:rFonts w:ascii="Arial" w:eastAsia="Times New Roman" w:hAnsi="Arial" w:cs="Arial"/>
          <w:b/>
          <w:bCs/>
          <w:lang w:eastAsia="pt-BR"/>
        </w:rPr>
        <w:t xml:space="preserve">Série </w:t>
      </w:r>
      <w:proofErr w:type="spellStart"/>
      <w:r w:rsidRPr="00034AC2">
        <w:rPr>
          <w:rFonts w:ascii="Arial" w:eastAsia="Times New Roman" w:hAnsi="Arial" w:cs="Arial"/>
          <w:b/>
          <w:bCs/>
          <w:lang w:eastAsia="pt-BR"/>
        </w:rPr>
        <w:t>Vlog</w:t>
      </w:r>
      <w:proofErr w:type="spellEnd"/>
      <w:r w:rsidRPr="00034AC2">
        <w:rPr>
          <w:rFonts w:ascii="Arial" w:eastAsia="Times New Roman" w:hAnsi="Arial" w:cs="Arial"/>
          <w:b/>
          <w:bCs/>
          <w:lang w:eastAsia="pt-BR"/>
        </w:rPr>
        <w:t>:</w:t>
      </w:r>
      <w:r w:rsidRPr="00034AC2">
        <w:rPr>
          <w:rFonts w:ascii="Arial" w:eastAsia="Times New Roman" w:hAnsi="Arial" w:cs="Arial"/>
          <w:lang w:eastAsia="pt-BR"/>
        </w:rPr>
        <w:t xml:space="preserve"> Documentação do cotidiano dos jogadores e bastidores das competições.</w:t>
      </w:r>
    </w:p>
    <w:p w:rsidR="000D4ED1" w:rsidRPr="00034AC2" w:rsidRDefault="000D4ED1" w:rsidP="000D4ED1">
      <w:pPr>
        <w:numPr>
          <w:ilvl w:val="0"/>
          <w:numId w:val="1"/>
        </w:numPr>
        <w:spacing w:before="100" w:beforeAutospacing="1" w:after="100" w:afterAutospacing="1" w:line="240" w:lineRule="auto"/>
        <w:rPr>
          <w:rFonts w:ascii="Arial" w:eastAsia="Times New Roman" w:hAnsi="Arial" w:cs="Arial"/>
          <w:lang w:eastAsia="pt-BR"/>
        </w:rPr>
      </w:pPr>
      <w:r w:rsidRPr="00034AC2">
        <w:rPr>
          <w:rFonts w:ascii="Arial" w:eastAsia="Times New Roman" w:hAnsi="Arial" w:cs="Arial"/>
          <w:b/>
          <w:bCs/>
          <w:lang w:eastAsia="pt-BR"/>
        </w:rPr>
        <w:t>Interativos:</w:t>
      </w:r>
      <w:r w:rsidRPr="00034AC2">
        <w:rPr>
          <w:rFonts w:ascii="Arial" w:eastAsia="Times New Roman" w:hAnsi="Arial" w:cs="Arial"/>
          <w:lang w:eastAsia="pt-BR"/>
        </w:rPr>
        <w:t xml:space="preserve"> Vídeos de perguntas e respostas (Q&amp;A) ou </w:t>
      </w:r>
      <w:proofErr w:type="spellStart"/>
      <w:r w:rsidRPr="00034AC2">
        <w:rPr>
          <w:rFonts w:ascii="Arial" w:eastAsia="Times New Roman" w:hAnsi="Arial" w:cs="Arial"/>
          <w:lang w:eastAsia="pt-BR"/>
        </w:rPr>
        <w:t>conteúdos</w:t>
      </w:r>
      <w:proofErr w:type="spellEnd"/>
      <w:r w:rsidRPr="00034AC2">
        <w:rPr>
          <w:rFonts w:ascii="Arial" w:eastAsia="Times New Roman" w:hAnsi="Arial" w:cs="Arial"/>
          <w:lang w:eastAsia="pt-BR"/>
        </w:rPr>
        <w:t xml:space="preserve"> que buscam o diálogo direto com a comunidade.</w:t>
      </w:r>
    </w:p>
    <w:p w:rsidR="000D4ED1" w:rsidRPr="00034AC2" w:rsidRDefault="000D4ED1" w:rsidP="000D4ED1">
      <w:pPr>
        <w:numPr>
          <w:ilvl w:val="0"/>
          <w:numId w:val="1"/>
        </w:numPr>
        <w:spacing w:before="100" w:beforeAutospacing="1" w:after="100" w:afterAutospacing="1" w:line="240" w:lineRule="auto"/>
        <w:rPr>
          <w:rFonts w:ascii="Arial" w:eastAsia="Times New Roman" w:hAnsi="Arial" w:cs="Arial"/>
          <w:lang w:eastAsia="pt-BR"/>
        </w:rPr>
      </w:pPr>
      <w:r w:rsidRPr="00034AC2">
        <w:rPr>
          <w:rFonts w:ascii="Arial" w:eastAsia="Times New Roman" w:hAnsi="Arial" w:cs="Arial"/>
          <w:b/>
          <w:bCs/>
          <w:lang w:eastAsia="pt-BR"/>
        </w:rPr>
        <w:t>Shorts:</w:t>
      </w:r>
      <w:r w:rsidRPr="00034AC2">
        <w:rPr>
          <w:rFonts w:ascii="Arial" w:eastAsia="Times New Roman" w:hAnsi="Arial" w:cs="Arial"/>
          <w:lang w:eastAsia="pt-BR"/>
        </w:rPr>
        <w:t xml:space="preserve"> Conteúdos rápidos em formato vertical.</w:t>
      </w:r>
    </w:p>
    <w:p w:rsidR="000D4ED1" w:rsidRPr="00034AC2" w:rsidRDefault="000D4ED1" w:rsidP="000D4ED1">
      <w:pPr>
        <w:numPr>
          <w:ilvl w:val="0"/>
          <w:numId w:val="1"/>
        </w:numPr>
        <w:spacing w:before="100" w:beforeAutospacing="1" w:after="100" w:afterAutospacing="1" w:line="240" w:lineRule="auto"/>
        <w:rPr>
          <w:rFonts w:ascii="Arial" w:eastAsia="Times New Roman" w:hAnsi="Arial" w:cs="Arial"/>
          <w:lang w:eastAsia="pt-BR"/>
        </w:rPr>
      </w:pPr>
      <w:r w:rsidRPr="00034AC2">
        <w:rPr>
          <w:rFonts w:ascii="Arial" w:eastAsia="Times New Roman" w:hAnsi="Arial" w:cs="Arial"/>
          <w:b/>
          <w:bCs/>
          <w:lang w:eastAsia="pt-BR"/>
        </w:rPr>
        <w:t>Patrocinados:</w:t>
      </w:r>
      <w:r w:rsidRPr="00034AC2">
        <w:rPr>
          <w:rFonts w:ascii="Arial" w:eastAsia="Times New Roman" w:hAnsi="Arial" w:cs="Arial"/>
          <w:lang w:eastAsia="pt-BR"/>
        </w:rPr>
        <w:t xml:space="preserve"> Vídeos focados em entregas comerciais e apresentação de produtos de parceiros.</w:t>
      </w:r>
    </w:p>
    <w:p w:rsidR="000D4ED1" w:rsidRPr="00034AC2" w:rsidRDefault="000D4ED1" w:rsidP="000D4ED1">
      <w:pPr>
        <w:numPr>
          <w:ilvl w:val="0"/>
          <w:numId w:val="1"/>
        </w:numPr>
        <w:spacing w:before="100" w:beforeAutospacing="1" w:after="100" w:afterAutospacing="1" w:line="240" w:lineRule="auto"/>
        <w:rPr>
          <w:rFonts w:ascii="Arial" w:eastAsia="Times New Roman" w:hAnsi="Arial" w:cs="Arial"/>
          <w:lang w:eastAsia="pt-BR"/>
        </w:rPr>
      </w:pPr>
      <w:r w:rsidRPr="00034AC2">
        <w:rPr>
          <w:rFonts w:ascii="Arial" w:eastAsia="Times New Roman" w:hAnsi="Arial" w:cs="Arial"/>
          <w:b/>
          <w:bCs/>
          <w:lang w:eastAsia="pt-BR"/>
        </w:rPr>
        <w:t>Anúncios:</w:t>
      </w:r>
      <w:r w:rsidRPr="00034AC2">
        <w:rPr>
          <w:rFonts w:ascii="Arial" w:eastAsia="Times New Roman" w:hAnsi="Arial" w:cs="Arial"/>
          <w:lang w:eastAsia="pt-BR"/>
        </w:rPr>
        <w:t xml:space="preserve"> Comunicados oficiais e vídeos promocionais da organização.</w:t>
      </w:r>
    </w:p>
    <w:p w:rsidR="000D5FB9" w:rsidRPr="00034AC2" w:rsidRDefault="000D5FB9" w:rsidP="000D5FB9">
      <w:pPr>
        <w:spacing w:before="100" w:beforeAutospacing="1" w:after="100" w:afterAutospacing="1" w:line="240" w:lineRule="auto"/>
        <w:rPr>
          <w:rFonts w:ascii="Times New Roman" w:hAnsi="Times New Roman" w:cs="Times New Roman"/>
          <w:sz w:val="26"/>
          <w:szCs w:val="26"/>
        </w:rPr>
      </w:pPr>
      <w:r w:rsidRPr="00034AC2">
        <w:rPr>
          <w:rFonts w:ascii="Times New Roman" w:eastAsia="Times New Roman" w:hAnsi="Times New Roman" w:cs="Times New Roman"/>
          <w:sz w:val="26"/>
          <w:szCs w:val="26"/>
          <w:lang w:eastAsia="pt-BR"/>
        </w:rPr>
        <w:t xml:space="preserve">   </w:t>
      </w:r>
      <w:r w:rsidRPr="00034AC2">
        <w:rPr>
          <w:rFonts w:ascii="Times New Roman" w:hAnsi="Times New Roman" w:cs="Times New Roman"/>
          <w:sz w:val="26"/>
          <w:szCs w:val="26"/>
        </w:rPr>
        <w:t>MÓDULO 3 — DIAGNÓSTICO TEMPORAL DO DESEMPENHO DO CANAL RED CANIDS</w:t>
      </w:r>
    </w:p>
    <w:p w:rsidR="000C2414" w:rsidRPr="00034AC2" w:rsidRDefault="000C2414" w:rsidP="000D5FB9">
      <w:pPr>
        <w:spacing w:before="100" w:beforeAutospacing="1" w:after="100" w:afterAutospacing="1" w:line="240" w:lineRule="auto"/>
        <w:rPr>
          <w:rFonts w:ascii="Arial" w:hAnsi="Arial" w:cs="Arial"/>
        </w:rPr>
      </w:pPr>
      <w:r w:rsidRPr="00034AC2">
        <w:rPr>
          <w:rFonts w:ascii="Arial" w:hAnsi="Arial" w:cs="Arial"/>
        </w:rPr>
        <w:t xml:space="preserve">   Este módulo tem como objetivo realizar um diagnóstico do desempenho do canal da RED CANIDS a partir de uma perspectiva temporal, utilizando os </w:t>
      </w:r>
      <w:proofErr w:type="spellStart"/>
      <w:r w:rsidRPr="00034AC2">
        <w:rPr>
          <w:rFonts w:ascii="Arial" w:hAnsi="Arial" w:cs="Arial"/>
        </w:rPr>
        <w:t>Splits</w:t>
      </w:r>
      <w:proofErr w:type="spellEnd"/>
      <w:r w:rsidRPr="00034AC2">
        <w:rPr>
          <w:rFonts w:ascii="Arial" w:hAnsi="Arial" w:cs="Arial"/>
        </w:rPr>
        <w:t xml:space="preserve"> competitivos como unidade central de análise.</w:t>
      </w:r>
    </w:p>
    <w:p w:rsidR="000D5FB9" w:rsidRPr="00034AC2" w:rsidRDefault="000D5FB9" w:rsidP="000D5FB9">
      <w:pPr>
        <w:spacing w:before="100" w:beforeAutospacing="1" w:after="100" w:afterAutospacing="1" w:line="240" w:lineRule="auto"/>
        <w:rPr>
          <w:rFonts w:ascii="Times New Roman" w:hAnsi="Times New Roman" w:cs="Times New Roman"/>
          <w:sz w:val="26"/>
          <w:szCs w:val="26"/>
        </w:rPr>
      </w:pPr>
      <w:r>
        <w:t xml:space="preserve"> </w:t>
      </w:r>
      <w:r w:rsidRPr="00034AC2">
        <w:rPr>
          <w:rFonts w:ascii="Times New Roman" w:hAnsi="Times New Roman" w:cs="Times New Roman"/>
          <w:sz w:val="26"/>
          <w:szCs w:val="26"/>
        </w:rPr>
        <w:t xml:space="preserve">  </w:t>
      </w:r>
      <w:r w:rsidR="000C2414" w:rsidRPr="00034AC2">
        <w:rPr>
          <w:rFonts w:ascii="Times New Roman" w:hAnsi="Times New Roman" w:cs="Times New Roman"/>
          <w:sz w:val="26"/>
          <w:szCs w:val="26"/>
        </w:rPr>
        <w:t xml:space="preserve">3.1 — O papel dos </w:t>
      </w:r>
      <w:proofErr w:type="spellStart"/>
      <w:r w:rsidR="000C2414" w:rsidRPr="00034AC2">
        <w:rPr>
          <w:rFonts w:ascii="Times New Roman" w:hAnsi="Times New Roman" w:cs="Times New Roman"/>
          <w:sz w:val="26"/>
          <w:szCs w:val="26"/>
        </w:rPr>
        <w:t>Splits</w:t>
      </w:r>
      <w:proofErr w:type="spellEnd"/>
      <w:r w:rsidR="000C2414" w:rsidRPr="00034AC2">
        <w:rPr>
          <w:rFonts w:ascii="Times New Roman" w:hAnsi="Times New Roman" w:cs="Times New Roman"/>
          <w:sz w:val="26"/>
          <w:szCs w:val="26"/>
        </w:rPr>
        <w:t xml:space="preserve"> como unidade de análise</w:t>
      </w:r>
    </w:p>
    <w:p w:rsidR="000C2414" w:rsidRPr="00034AC2" w:rsidRDefault="000C2414" w:rsidP="000D5FB9">
      <w:pPr>
        <w:spacing w:before="100" w:beforeAutospacing="1" w:after="100" w:afterAutospacing="1" w:line="240" w:lineRule="auto"/>
        <w:rPr>
          <w:rStyle w:val="Forte"/>
          <w:rFonts w:ascii="Arial" w:hAnsi="Arial" w:cs="Arial"/>
          <w:b w:val="0"/>
          <w:noProof/>
          <w:color w:val="0A0A0A"/>
          <w:shd w:val="clear" w:color="auto" w:fill="FFFFFF"/>
          <w:lang w:eastAsia="pt-BR"/>
        </w:rPr>
      </w:pPr>
      <w:r w:rsidRPr="00034AC2">
        <w:rPr>
          <w:rFonts w:ascii="Arial" w:hAnsi="Arial" w:cs="Arial"/>
        </w:rPr>
        <w:t xml:space="preserve">   </w:t>
      </w:r>
      <w:r w:rsidR="00DE7CD9" w:rsidRPr="00034AC2">
        <w:rPr>
          <w:rFonts w:ascii="Arial" w:hAnsi="Arial" w:cs="Arial"/>
        </w:rPr>
        <w:t xml:space="preserve">Como mencionado anteriormente, a divisão e a subdivisão dos períodos não é meramente uma escolha cronológica, mas um mecanismo para mapear o interesse do público. No </w:t>
      </w:r>
      <w:proofErr w:type="spellStart"/>
      <w:r w:rsidR="00DE7CD9" w:rsidRPr="00034AC2">
        <w:rPr>
          <w:rFonts w:ascii="Arial" w:hAnsi="Arial" w:cs="Arial"/>
        </w:rPr>
        <w:t>League</w:t>
      </w:r>
      <w:proofErr w:type="spellEnd"/>
      <w:r w:rsidR="00DE7CD9" w:rsidRPr="00034AC2">
        <w:rPr>
          <w:rFonts w:ascii="Arial" w:hAnsi="Arial" w:cs="Arial"/>
        </w:rPr>
        <w:t xml:space="preserve"> </w:t>
      </w:r>
      <w:proofErr w:type="spellStart"/>
      <w:r w:rsidR="00DE7CD9" w:rsidRPr="00034AC2">
        <w:rPr>
          <w:rFonts w:ascii="Arial" w:hAnsi="Arial" w:cs="Arial"/>
        </w:rPr>
        <w:t>of</w:t>
      </w:r>
      <w:proofErr w:type="spellEnd"/>
      <w:r w:rsidR="00DE7CD9" w:rsidRPr="00034AC2">
        <w:rPr>
          <w:rFonts w:ascii="Arial" w:hAnsi="Arial" w:cs="Arial"/>
        </w:rPr>
        <w:t xml:space="preserve"> </w:t>
      </w:r>
      <w:proofErr w:type="spellStart"/>
      <w:r w:rsidR="00DE7CD9" w:rsidRPr="00034AC2">
        <w:rPr>
          <w:rFonts w:ascii="Arial" w:hAnsi="Arial" w:cs="Arial"/>
        </w:rPr>
        <w:t>Legends</w:t>
      </w:r>
      <w:proofErr w:type="spellEnd"/>
      <w:r w:rsidR="00DE7CD9" w:rsidRPr="00034AC2">
        <w:rPr>
          <w:rFonts w:ascii="Arial" w:hAnsi="Arial" w:cs="Arial"/>
        </w:rPr>
        <w:t xml:space="preserve">, o engajamento é estimulado pelo calendário competitivo: enquanto o </w:t>
      </w:r>
      <w:r w:rsidR="00DE7CD9" w:rsidRPr="00034AC2">
        <w:rPr>
          <w:rFonts w:ascii="Arial" w:hAnsi="Arial" w:cs="Arial"/>
          <w:b/>
          <w:bCs/>
        </w:rPr>
        <w:t>Split</w:t>
      </w:r>
      <w:r w:rsidR="00DE7CD9" w:rsidRPr="00034AC2">
        <w:rPr>
          <w:rFonts w:ascii="Arial" w:hAnsi="Arial" w:cs="Arial"/>
        </w:rPr>
        <w:t xml:space="preserve"> é o ápice devido à dinâmica </w:t>
      </w:r>
      <w:r w:rsidR="00DB2BFD" w:rsidRPr="00034AC2">
        <w:rPr>
          <w:rFonts w:ascii="Arial" w:hAnsi="Arial" w:cs="Arial"/>
        </w:rPr>
        <w:t>entre a comunidade e os</w:t>
      </w:r>
      <w:r w:rsidR="00DE7CD9" w:rsidRPr="00034AC2">
        <w:rPr>
          <w:rFonts w:ascii="Arial" w:hAnsi="Arial" w:cs="Arial"/>
        </w:rPr>
        <w:t xml:space="preserve"> jogos, o </w:t>
      </w:r>
      <w:proofErr w:type="spellStart"/>
      <w:r w:rsidR="00DE7CD9" w:rsidRPr="00034AC2">
        <w:rPr>
          <w:rFonts w:ascii="Arial" w:hAnsi="Arial" w:cs="Arial"/>
          <w:b/>
          <w:bCs/>
        </w:rPr>
        <w:t>Pré</w:t>
      </w:r>
      <w:proofErr w:type="spellEnd"/>
      <w:r w:rsidR="00DE7CD9" w:rsidRPr="00034AC2">
        <w:rPr>
          <w:rFonts w:ascii="Arial" w:hAnsi="Arial" w:cs="Arial"/>
          <w:b/>
          <w:bCs/>
        </w:rPr>
        <w:t>-Split</w:t>
      </w:r>
      <w:r w:rsidR="00DE7CD9" w:rsidRPr="00034AC2">
        <w:rPr>
          <w:rFonts w:ascii="Arial" w:hAnsi="Arial" w:cs="Arial"/>
        </w:rPr>
        <w:t xml:space="preserve"> é o momento da expectativa — que pode ser baixa, devido a desempenhos anteriores ruins, ou alta, motivada por mudanças que simbolizam uma renovação para a equipe. Já o </w:t>
      </w:r>
      <w:r w:rsidR="00DE7CD9" w:rsidRPr="00034AC2">
        <w:rPr>
          <w:rFonts w:ascii="Arial" w:hAnsi="Arial" w:cs="Arial"/>
          <w:b/>
          <w:bCs/>
        </w:rPr>
        <w:t>Pós-Split</w:t>
      </w:r>
      <w:r w:rsidR="00DE7CD9" w:rsidRPr="00034AC2">
        <w:rPr>
          <w:rFonts w:ascii="Arial" w:hAnsi="Arial" w:cs="Arial"/>
        </w:rPr>
        <w:t xml:space="preserve"> testa a capacidade da organização em manter a relevância sem o suporte das transmissões oficiais, tendo que lidar com o impacto emocional do resultado da temporada, seja ele uma vitória, uma derrota ou um desempenho </w:t>
      </w:r>
      <w:r w:rsidR="00FE7957" w:rsidRPr="00034AC2">
        <w:rPr>
          <w:rFonts w:ascii="Arial" w:hAnsi="Arial" w:cs="Arial"/>
        </w:rPr>
        <w:t>arbitrário.</w:t>
      </w:r>
      <w:r w:rsidR="00FE7957" w:rsidRPr="00034AC2">
        <w:rPr>
          <w:rFonts w:ascii="Arial" w:hAnsi="Arial" w:cs="Arial"/>
          <w:bCs/>
          <w:noProof/>
          <w:color w:val="0A0A0A"/>
          <w:shd w:val="clear" w:color="auto" w:fill="FFFFFF"/>
          <w:lang w:eastAsia="pt-BR"/>
        </w:rPr>
        <w:t xml:space="preserve"> </w:t>
      </w:r>
    </w:p>
    <w:p w:rsidR="00104E59" w:rsidRPr="00034AC2" w:rsidRDefault="00682F08" w:rsidP="000D5FB9">
      <w:pPr>
        <w:spacing w:before="100" w:beforeAutospacing="1" w:after="100" w:afterAutospacing="1" w:line="240" w:lineRule="auto"/>
        <w:rPr>
          <w:rStyle w:val="Forte"/>
          <w:rFonts w:ascii="Times New Roman" w:hAnsi="Times New Roman" w:cs="Times New Roman"/>
          <w:b w:val="0"/>
          <w:color w:val="0A0A0A"/>
          <w:sz w:val="26"/>
          <w:szCs w:val="26"/>
          <w:shd w:val="clear" w:color="auto" w:fill="FFFFFF"/>
        </w:rPr>
      </w:pPr>
      <w:r w:rsidRPr="00034AC2">
        <w:rPr>
          <w:rFonts w:ascii="Times New Roman" w:hAnsi="Times New Roman" w:cs="Times New Roman"/>
          <w:sz w:val="26"/>
          <w:szCs w:val="26"/>
        </w:rPr>
        <w:t xml:space="preserve">   3.2 — Comportamento de desempenho ao longo dos </w:t>
      </w:r>
      <w:proofErr w:type="spellStart"/>
      <w:r w:rsidRPr="00034AC2">
        <w:rPr>
          <w:rFonts w:ascii="Times New Roman" w:hAnsi="Times New Roman" w:cs="Times New Roman"/>
          <w:sz w:val="26"/>
          <w:szCs w:val="26"/>
        </w:rPr>
        <w:t>Splits</w:t>
      </w:r>
      <w:proofErr w:type="spellEnd"/>
      <w:r w:rsidR="00DE7CD9" w:rsidRPr="00034AC2">
        <w:rPr>
          <w:rStyle w:val="Forte"/>
          <w:rFonts w:ascii="Times New Roman" w:hAnsi="Times New Roman" w:cs="Times New Roman"/>
          <w:b w:val="0"/>
          <w:color w:val="0A0A0A"/>
          <w:sz w:val="26"/>
          <w:szCs w:val="26"/>
          <w:shd w:val="clear" w:color="auto" w:fill="FFFFFF"/>
        </w:rPr>
        <w:t xml:space="preserve">  </w:t>
      </w:r>
    </w:p>
    <w:p w:rsidR="00DE7CD9" w:rsidRDefault="00104E59" w:rsidP="000D5FB9">
      <w:pPr>
        <w:spacing w:before="100" w:beforeAutospacing="1" w:after="100" w:afterAutospacing="1" w:line="240" w:lineRule="auto"/>
        <w:rPr>
          <w:rStyle w:val="Forte"/>
          <w:rFonts w:ascii="Arial" w:hAnsi="Arial" w:cs="Arial"/>
          <w:b w:val="0"/>
          <w:color w:val="0A0A0A"/>
          <w:shd w:val="clear" w:color="auto" w:fill="FFFFFF"/>
        </w:rPr>
      </w:pPr>
      <w:r>
        <w:rPr>
          <w:rStyle w:val="Forte"/>
          <w:rFonts w:ascii="Arial" w:hAnsi="Arial" w:cs="Arial"/>
          <w:b w:val="0"/>
          <w:color w:val="0A0A0A"/>
          <w:shd w:val="clear" w:color="auto" w:fill="FFFFFF"/>
        </w:rPr>
        <w:t xml:space="preserve">   </w:t>
      </w:r>
      <w:r w:rsidR="00FE7957">
        <w:rPr>
          <w:rStyle w:val="Forte"/>
          <w:rFonts w:ascii="Arial" w:hAnsi="Arial" w:cs="Arial"/>
          <w:b w:val="0"/>
          <w:color w:val="0A0A0A"/>
          <w:shd w:val="clear" w:color="auto" w:fill="FFFFFF"/>
        </w:rPr>
        <w:t xml:space="preserve">Ao </w:t>
      </w:r>
      <w:proofErr w:type="spellStart"/>
      <w:r w:rsidR="00FE7957">
        <w:rPr>
          <w:rStyle w:val="Forte"/>
          <w:rFonts w:ascii="Arial" w:hAnsi="Arial" w:cs="Arial"/>
          <w:b w:val="0"/>
          <w:color w:val="0A0A0A"/>
          <w:shd w:val="clear" w:color="auto" w:fill="FFFFFF"/>
        </w:rPr>
        <w:t>inicio</w:t>
      </w:r>
      <w:proofErr w:type="spellEnd"/>
      <w:r w:rsidR="00FE7957">
        <w:rPr>
          <w:rStyle w:val="Forte"/>
          <w:rFonts w:ascii="Arial" w:hAnsi="Arial" w:cs="Arial"/>
          <w:b w:val="0"/>
          <w:color w:val="0A0A0A"/>
          <w:shd w:val="clear" w:color="auto" w:fill="FFFFFF"/>
        </w:rPr>
        <w:t xml:space="preserve"> da </w:t>
      </w:r>
      <w:proofErr w:type="spellStart"/>
      <w:r w:rsidR="00FE7957">
        <w:rPr>
          <w:rStyle w:val="Forte"/>
          <w:rFonts w:ascii="Arial" w:hAnsi="Arial" w:cs="Arial"/>
          <w:b w:val="0"/>
          <w:color w:val="0A0A0A"/>
          <w:shd w:val="clear" w:color="auto" w:fill="FFFFFF"/>
        </w:rPr>
        <w:t>analise</w:t>
      </w:r>
      <w:proofErr w:type="spellEnd"/>
      <w:r w:rsidR="00FE7957">
        <w:rPr>
          <w:rStyle w:val="Forte"/>
          <w:rFonts w:ascii="Arial" w:hAnsi="Arial" w:cs="Arial"/>
          <w:b w:val="0"/>
          <w:color w:val="0A0A0A"/>
          <w:shd w:val="clear" w:color="auto" w:fill="FFFFFF"/>
        </w:rPr>
        <w:t xml:space="preserve"> foi possível perceber tendências em relação ao número de visualizações, é perceptível a grande dependência </w:t>
      </w:r>
      <w:r w:rsidR="00036DFC">
        <w:rPr>
          <w:rStyle w:val="Forte"/>
          <w:rFonts w:ascii="Arial" w:hAnsi="Arial" w:cs="Arial"/>
          <w:b w:val="0"/>
          <w:color w:val="0A0A0A"/>
          <w:shd w:val="clear" w:color="auto" w:fill="FFFFFF"/>
        </w:rPr>
        <w:t>da organização ao</w:t>
      </w:r>
      <w:r w:rsidR="00FE7957">
        <w:rPr>
          <w:rStyle w:val="Forte"/>
          <w:rFonts w:ascii="Arial" w:hAnsi="Arial" w:cs="Arial"/>
          <w:b w:val="0"/>
          <w:color w:val="0A0A0A"/>
          <w:shd w:val="clear" w:color="auto" w:fill="FFFFFF"/>
        </w:rPr>
        <w:t xml:space="preserve"> período competitivo. Os dados sugerem que a criação de conteúdo, seja em formato</w:t>
      </w:r>
      <w:r w:rsidR="0033795B">
        <w:rPr>
          <w:rStyle w:val="Forte"/>
          <w:rFonts w:ascii="Arial" w:hAnsi="Arial" w:cs="Arial"/>
          <w:b w:val="0"/>
          <w:color w:val="0A0A0A"/>
          <w:shd w:val="clear" w:color="auto" w:fill="FFFFFF"/>
        </w:rPr>
        <w:t xml:space="preserve"> curto, como shorts, objetivo como séries e até mesmo descontraídos como </w:t>
      </w:r>
      <w:proofErr w:type="spellStart"/>
      <w:r w:rsidR="0033795B">
        <w:rPr>
          <w:rStyle w:val="Forte"/>
          <w:rFonts w:ascii="Arial" w:hAnsi="Arial" w:cs="Arial"/>
          <w:b w:val="0"/>
          <w:color w:val="0A0A0A"/>
          <w:shd w:val="clear" w:color="auto" w:fill="FFFFFF"/>
        </w:rPr>
        <w:t>vlogs</w:t>
      </w:r>
      <w:proofErr w:type="spellEnd"/>
      <w:r w:rsidR="0033795B">
        <w:rPr>
          <w:rStyle w:val="Forte"/>
          <w:rFonts w:ascii="Arial" w:hAnsi="Arial" w:cs="Arial"/>
          <w:b w:val="0"/>
          <w:color w:val="0A0A0A"/>
          <w:shd w:val="clear" w:color="auto" w:fill="FFFFFF"/>
        </w:rPr>
        <w:t xml:space="preserve"> (out </w:t>
      </w:r>
      <w:proofErr w:type="spellStart"/>
      <w:r>
        <w:rPr>
          <w:rStyle w:val="Forte"/>
          <w:rFonts w:ascii="Arial" w:hAnsi="Arial" w:cs="Arial"/>
          <w:b w:val="0"/>
          <w:color w:val="0A0A0A"/>
          <w:shd w:val="clear" w:color="auto" w:fill="FFFFFF"/>
        </w:rPr>
        <w:t>context</w:t>
      </w:r>
      <w:proofErr w:type="spellEnd"/>
      <w:r w:rsidR="0033795B">
        <w:rPr>
          <w:rStyle w:val="Forte"/>
          <w:rFonts w:ascii="Arial" w:hAnsi="Arial" w:cs="Arial"/>
          <w:b w:val="0"/>
          <w:color w:val="0A0A0A"/>
          <w:shd w:val="clear" w:color="auto" w:fill="FFFFFF"/>
        </w:rPr>
        <w:t>, como um bom exemplo) surgem como</w:t>
      </w:r>
      <w:r w:rsidR="00036DFC">
        <w:rPr>
          <w:rStyle w:val="Forte"/>
          <w:rFonts w:ascii="Arial" w:hAnsi="Arial" w:cs="Arial"/>
          <w:b w:val="0"/>
          <w:color w:val="0A0A0A"/>
          <w:shd w:val="clear" w:color="auto" w:fill="FFFFFF"/>
        </w:rPr>
        <w:t xml:space="preserve"> um mecanismo de manipulação </w:t>
      </w:r>
      <w:r w:rsidR="005E10C1">
        <w:rPr>
          <w:rStyle w:val="Forte"/>
          <w:rFonts w:ascii="Arial" w:hAnsi="Arial" w:cs="Arial"/>
          <w:b w:val="0"/>
          <w:color w:val="0A0A0A"/>
          <w:shd w:val="clear" w:color="auto" w:fill="FFFFFF"/>
        </w:rPr>
        <w:t xml:space="preserve">de contextos, que se </w:t>
      </w:r>
      <w:r w:rsidR="00036DFC">
        <w:rPr>
          <w:rStyle w:val="Forte"/>
          <w:rFonts w:ascii="Arial" w:hAnsi="Arial" w:cs="Arial"/>
          <w:b w:val="0"/>
          <w:color w:val="0A0A0A"/>
          <w:shd w:val="clear" w:color="auto" w:fill="FFFFFF"/>
        </w:rPr>
        <w:t xml:space="preserve">usados de maneira </w:t>
      </w:r>
      <w:r w:rsidR="005E10C1">
        <w:rPr>
          <w:rStyle w:val="Forte"/>
          <w:rFonts w:ascii="Arial" w:hAnsi="Arial" w:cs="Arial"/>
          <w:b w:val="0"/>
          <w:color w:val="0A0A0A"/>
          <w:shd w:val="clear" w:color="auto" w:fill="FFFFFF"/>
        </w:rPr>
        <w:t>correta</w:t>
      </w:r>
      <w:r w:rsidR="00036DFC">
        <w:rPr>
          <w:rStyle w:val="Forte"/>
          <w:rFonts w:ascii="Arial" w:hAnsi="Arial" w:cs="Arial"/>
          <w:b w:val="0"/>
          <w:color w:val="0A0A0A"/>
          <w:shd w:val="clear" w:color="auto" w:fill="FFFFFF"/>
        </w:rPr>
        <w:t xml:space="preserve"> influenciam na relação que o </w:t>
      </w:r>
      <w:proofErr w:type="spellStart"/>
      <w:r w:rsidR="00036DFC">
        <w:rPr>
          <w:rStyle w:val="Forte"/>
          <w:rFonts w:ascii="Arial" w:hAnsi="Arial" w:cs="Arial"/>
          <w:b w:val="0"/>
          <w:color w:val="0A0A0A"/>
          <w:shd w:val="clear" w:color="auto" w:fill="FFFFFF"/>
        </w:rPr>
        <w:t>publico</w:t>
      </w:r>
      <w:proofErr w:type="spellEnd"/>
      <w:r w:rsidR="00036DFC">
        <w:rPr>
          <w:rStyle w:val="Forte"/>
          <w:rFonts w:ascii="Arial" w:hAnsi="Arial" w:cs="Arial"/>
          <w:b w:val="0"/>
          <w:color w:val="0A0A0A"/>
          <w:shd w:val="clear" w:color="auto" w:fill="FFFFFF"/>
        </w:rPr>
        <w:t xml:space="preserve"> teria, tem e poderá vir a ter com os materiais criados</w:t>
      </w:r>
      <w:r w:rsidR="005E10C1">
        <w:rPr>
          <w:rStyle w:val="Forte"/>
          <w:rFonts w:ascii="Arial" w:hAnsi="Arial" w:cs="Arial"/>
          <w:b w:val="0"/>
          <w:color w:val="0A0A0A"/>
          <w:shd w:val="clear" w:color="auto" w:fill="FFFFFF"/>
        </w:rPr>
        <w:t>.</w:t>
      </w:r>
    </w:p>
    <w:p w:rsidR="00AB3A69" w:rsidRDefault="00AB3A69" w:rsidP="000D5FB9">
      <w:pPr>
        <w:spacing w:before="100" w:beforeAutospacing="1" w:after="100" w:afterAutospacing="1" w:line="240" w:lineRule="auto"/>
        <w:rPr>
          <w:rStyle w:val="Forte"/>
          <w:rFonts w:ascii="Arial" w:hAnsi="Arial" w:cs="Arial"/>
          <w:b w:val="0"/>
          <w:color w:val="0A0A0A"/>
          <w:shd w:val="clear" w:color="auto" w:fill="FFFFFF"/>
        </w:rPr>
      </w:pPr>
      <w:r>
        <w:rPr>
          <w:rStyle w:val="Forte"/>
          <w:rFonts w:ascii="Arial" w:hAnsi="Arial" w:cs="Arial"/>
          <w:b w:val="0"/>
          <w:color w:val="0A0A0A"/>
          <w:shd w:val="clear" w:color="auto" w:fill="FFFFFF"/>
        </w:rPr>
        <w:t xml:space="preserve">  </w:t>
      </w:r>
      <w:r w:rsidR="008A3248">
        <w:rPr>
          <w:rFonts w:ascii="Arial" w:hAnsi="Arial" w:cs="Arial"/>
          <w:bCs/>
          <w:noProof/>
          <w:color w:val="0A0A0A"/>
          <w:shd w:val="clear" w:color="auto" w:fill="FFFFFF"/>
          <w:lang w:eastAsia="pt-BR"/>
        </w:rPr>
        <w:drawing>
          <wp:inline distT="0" distB="0" distL="0" distR="0">
            <wp:extent cx="3798796" cy="2467669"/>
            <wp:effectExtent l="0" t="0" r="0" b="889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ransferircorreto.png"/>
                    <pic:cNvPicPr/>
                  </pic:nvPicPr>
                  <pic:blipFill>
                    <a:blip r:embed="rId5">
                      <a:extLst>
                        <a:ext uri="{28A0092B-C50C-407E-A947-70E740481C1C}">
                          <a14:useLocalDpi xmlns:a14="http://schemas.microsoft.com/office/drawing/2010/main" val="0"/>
                        </a:ext>
                      </a:extLst>
                    </a:blip>
                    <a:stretch>
                      <a:fillRect/>
                    </a:stretch>
                  </pic:blipFill>
                  <pic:spPr>
                    <a:xfrm>
                      <a:off x="0" y="0"/>
                      <a:ext cx="3850773" cy="2501433"/>
                    </a:xfrm>
                    <a:prstGeom prst="rect">
                      <a:avLst/>
                    </a:prstGeom>
                  </pic:spPr>
                </pic:pic>
              </a:graphicData>
            </a:graphic>
          </wp:inline>
        </w:drawing>
      </w:r>
      <w:r>
        <w:rPr>
          <w:rStyle w:val="Forte"/>
          <w:rFonts w:ascii="Arial" w:hAnsi="Arial" w:cs="Arial"/>
          <w:b w:val="0"/>
          <w:color w:val="0A0A0A"/>
          <w:shd w:val="clear" w:color="auto" w:fill="FFFFFF"/>
        </w:rPr>
        <w:t xml:space="preserve"> </w:t>
      </w:r>
      <w:r>
        <w:rPr>
          <w:rStyle w:val="Forte"/>
          <w:rFonts w:ascii="Arial" w:hAnsi="Arial" w:cs="Arial"/>
          <w:b w:val="0"/>
          <w:color w:val="0A0A0A"/>
          <w:shd w:val="clear" w:color="auto" w:fill="FFFFFF"/>
        </w:rPr>
        <w:softHyphen/>
      </w:r>
      <w:r>
        <w:rPr>
          <w:rFonts w:ascii="Arial" w:hAnsi="Arial" w:cs="Arial"/>
          <w:bCs/>
          <w:noProof/>
          <w:color w:val="0A0A0A"/>
          <w:shd w:val="clear" w:color="auto" w:fill="FFFFFF"/>
          <w:lang w:eastAsia="pt-BR"/>
        </w:rPr>
        <w:drawing>
          <wp:inline distT="0" distB="0" distL="0" distR="0" wp14:anchorId="1151A9E0" wp14:editId="04EEC3C8">
            <wp:extent cx="4267200" cy="2532566"/>
            <wp:effectExtent l="0" t="0" r="0" b="127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ransferir2.png"/>
                    <pic:cNvPicPr/>
                  </pic:nvPicPr>
                  <pic:blipFill>
                    <a:blip r:embed="rId6">
                      <a:extLst>
                        <a:ext uri="{28A0092B-C50C-407E-A947-70E740481C1C}">
                          <a14:useLocalDpi xmlns:a14="http://schemas.microsoft.com/office/drawing/2010/main" val="0"/>
                        </a:ext>
                      </a:extLst>
                    </a:blip>
                    <a:stretch>
                      <a:fillRect/>
                    </a:stretch>
                  </pic:blipFill>
                  <pic:spPr>
                    <a:xfrm>
                      <a:off x="0" y="0"/>
                      <a:ext cx="4281685" cy="2541163"/>
                    </a:xfrm>
                    <a:prstGeom prst="rect">
                      <a:avLst/>
                    </a:prstGeom>
                  </pic:spPr>
                </pic:pic>
              </a:graphicData>
            </a:graphic>
          </wp:inline>
        </w:drawing>
      </w:r>
      <w:r w:rsidR="00FE3A43" w:rsidRPr="00FE3A43">
        <w:rPr>
          <w:rFonts w:ascii="Times New Roman" w:eastAsia="Times New Roman" w:hAnsi="Times New Roman" w:cs="Times New Roman"/>
          <w:noProof/>
          <w:sz w:val="24"/>
          <w:szCs w:val="24"/>
          <w:vertAlign w:val="subscript"/>
          <w:lang w:eastAsia="pt-BR"/>
        </w:rPr>
        <w:drawing>
          <wp:inline distT="0" distB="0" distL="0" distR="0" wp14:anchorId="7FC0B60A" wp14:editId="1F149B5D">
            <wp:extent cx="4120479" cy="2445488"/>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ansferir3.png"/>
                    <pic:cNvPicPr/>
                  </pic:nvPicPr>
                  <pic:blipFill>
                    <a:blip r:embed="rId7">
                      <a:extLst>
                        <a:ext uri="{28A0092B-C50C-407E-A947-70E740481C1C}">
                          <a14:useLocalDpi xmlns:a14="http://schemas.microsoft.com/office/drawing/2010/main" val="0"/>
                        </a:ext>
                      </a:extLst>
                    </a:blip>
                    <a:stretch>
                      <a:fillRect/>
                    </a:stretch>
                  </pic:blipFill>
                  <pic:spPr>
                    <a:xfrm>
                      <a:off x="0" y="0"/>
                      <a:ext cx="4150644" cy="2463391"/>
                    </a:xfrm>
                    <a:prstGeom prst="rect">
                      <a:avLst/>
                    </a:prstGeom>
                  </pic:spPr>
                </pic:pic>
              </a:graphicData>
            </a:graphic>
          </wp:inline>
        </w:drawing>
      </w:r>
    </w:p>
    <w:p w:rsidR="00AB3A69" w:rsidRPr="00202DF8" w:rsidRDefault="00202DF8" w:rsidP="000D5FB9">
      <w:pPr>
        <w:spacing w:before="100" w:beforeAutospacing="1" w:after="100" w:afterAutospacing="1" w:line="240" w:lineRule="auto"/>
        <w:rPr>
          <w:rFonts w:ascii="Arial" w:hAnsi="Arial" w:cs="Arial"/>
        </w:rPr>
      </w:pPr>
      <w:r w:rsidRPr="00202DF8">
        <w:rPr>
          <w:rStyle w:val="Forte"/>
          <w:rFonts w:ascii="Arial" w:hAnsi="Arial" w:cs="Arial"/>
          <w:b w:val="0"/>
          <w:color w:val="0A0A0A"/>
          <w:shd w:val="clear" w:color="auto" w:fill="FFFFFF"/>
        </w:rPr>
        <w:t xml:space="preserve">   </w:t>
      </w:r>
      <w:r w:rsidR="00AB3A69" w:rsidRPr="00202DF8">
        <w:rPr>
          <w:rStyle w:val="Forte"/>
          <w:rFonts w:ascii="Arial" w:hAnsi="Arial" w:cs="Arial"/>
          <w:b w:val="0"/>
          <w:color w:val="0A0A0A"/>
          <w:shd w:val="clear" w:color="auto" w:fill="FFFFFF"/>
        </w:rPr>
        <w:t xml:space="preserve">Ao observar a </w:t>
      </w:r>
      <w:proofErr w:type="spellStart"/>
      <w:r w:rsidR="00AB3A69" w:rsidRPr="00202DF8">
        <w:rPr>
          <w:rStyle w:val="Forte"/>
          <w:rFonts w:ascii="Arial" w:hAnsi="Arial" w:cs="Arial"/>
          <w:b w:val="0"/>
          <w:color w:val="0A0A0A"/>
          <w:shd w:val="clear" w:color="auto" w:fill="FFFFFF"/>
        </w:rPr>
        <w:t>variancia</w:t>
      </w:r>
      <w:proofErr w:type="spellEnd"/>
      <w:r w:rsidR="00AB3A69" w:rsidRPr="00202DF8">
        <w:rPr>
          <w:rStyle w:val="Forte"/>
          <w:rFonts w:ascii="Arial" w:hAnsi="Arial" w:cs="Arial"/>
          <w:b w:val="0"/>
          <w:color w:val="0A0A0A"/>
          <w:shd w:val="clear" w:color="auto" w:fill="FFFFFF"/>
        </w:rPr>
        <w:t xml:space="preserve"> entre períodos é perceptível que o desempenho do ca</w:t>
      </w:r>
      <w:r w:rsidR="00C460B2">
        <w:rPr>
          <w:rStyle w:val="Forte"/>
          <w:rFonts w:ascii="Arial" w:hAnsi="Arial" w:cs="Arial"/>
          <w:b w:val="0"/>
          <w:color w:val="0A0A0A"/>
          <w:shd w:val="clear" w:color="auto" w:fill="FFFFFF"/>
        </w:rPr>
        <w:t>nal não é autônomo, ele reage</w:t>
      </w:r>
      <w:r w:rsidR="00AB3A69" w:rsidRPr="00202DF8">
        <w:rPr>
          <w:rStyle w:val="Forte"/>
          <w:rFonts w:ascii="Arial" w:hAnsi="Arial" w:cs="Arial"/>
          <w:b w:val="0"/>
          <w:color w:val="0A0A0A"/>
          <w:shd w:val="clear" w:color="auto" w:fill="FFFFFF"/>
        </w:rPr>
        <w:t xml:space="preserve"> diretamente a temperatura do cenário</w:t>
      </w:r>
      <w:r w:rsidRPr="00202DF8">
        <w:rPr>
          <w:rStyle w:val="Forte"/>
          <w:rFonts w:ascii="Arial" w:hAnsi="Arial" w:cs="Arial"/>
          <w:b w:val="0"/>
          <w:color w:val="0A0A0A"/>
          <w:shd w:val="clear" w:color="auto" w:fill="FFFFFF"/>
        </w:rPr>
        <w:t>. Durante o Split é perceptível que a organização segue o fluxo de interesse externo, entretanto essa relação fica evidente</w:t>
      </w:r>
      <w:r w:rsidR="00C460B2">
        <w:rPr>
          <w:rStyle w:val="Forte"/>
          <w:rFonts w:ascii="Arial" w:hAnsi="Arial" w:cs="Arial"/>
          <w:b w:val="0"/>
          <w:color w:val="0A0A0A"/>
          <w:shd w:val="clear" w:color="auto" w:fill="FFFFFF"/>
        </w:rPr>
        <w:t>,</w:t>
      </w:r>
      <w:r w:rsidRPr="00202DF8">
        <w:rPr>
          <w:rStyle w:val="Forte"/>
          <w:rFonts w:ascii="Arial" w:hAnsi="Arial" w:cs="Arial"/>
          <w:b w:val="0"/>
          <w:color w:val="0A0A0A"/>
          <w:shd w:val="clear" w:color="auto" w:fill="FFFFFF"/>
        </w:rPr>
        <w:t xml:space="preserve"> tanto no período de </w:t>
      </w:r>
      <w:proofErr w:type="spellStart"/>
      <w:r w:rsidRPr="00202DF8">
        <w:rPr>
          <w:rStyle w:val="Forte"/>
          <w:rFonts w:ascii="Arial" w:hAnsi="Arial" w:cs="Arial"/>
          <w:b w:val="0"/>
          <w:color w:val="0A0A0A"/>
          <w:shd w:val="clear" w:color="auto" w:fill="FFFFFF"/>
        </w:rPr>
        <w:t>pré</w:t>
      </w:r>
      <w:proofErr w:type="spellEnd"/>
      <w:r w:rsidRPr="00202DF8">
        <w:rPr>
          <w:rStyle w:val="Forte"/>
          <w:rFonts w:ascii="Arial" w:hAnsi="Arial" w:cs="Arial"/>
          <w:b w:val="0"/>
          <w:color w:val="0A0A0A"/>
          <w:shd w:val="clear" w:color="auto" w:fill="FFFFFF"/>
        </w:rPr>
        <w:t xml:space="preserve"> e pós Split, onde </w:t>
      </w:r>
      <w:r w:rsidRPr="00202DF8">
        <w:rPr>
          <w:rFonts w:ascii="Arial" w:hAnsi="Arial" w:cs="Arial"/>
        </w:rPr>
        <w:t>a ausência de figuras centrais e de um contexto de disputa imediata resulta em uma retração no alcance.</w:t>
      </w:r>
    </w:p>
    <w:p w:rsidR="00202DF8" w:rsidRDefault="00202DF8" w:rsidP="00202DF8">
      <w:pPr>
        <w:rPr>
          <w:rFonts w:ascii="Arial" w:hAnsi="Arial" w:cs="Arial"/>
        </w:rPr>
      </w:pPr>
      <w:r w:rsidRPr="00202DF8">
        <w:rPr>
          <w:rFonts w:ascii="Arial" w:hAnsi="Arial" w:cs="Arial"/>
        </w:rPr>
        <w:t xml:space="preserve">   Além disso, a comparação direta com as organizações concorrentes revela uma disparidade que vai além do interesse do público: há uma diferença estrutural no volume de entregas. Enquanto </w:t>
      </w:r>
      <w:proofErr w:type="spellStart"/>
      <w:r w:rsidRPr="00202DF8">
        <w:rPr>
          <w:rFonts w:ascii="Arial" w:hAnsi="Arial" w:cs="Arial"/>
        </w:rPr>
        <w:t>Pain</w:t>
      </w:r>
      <w:proofErr w:type="spellEnd"/>
      <w:r w:rsidRPr="00202DF8">
        <w:rPr>
          <w:rFonts w:ascii="Arial" w:hAnsi="Arial" w:cs="Arial"/>
        </w:rPr>
        <w:t xml:space="preserve"> </w:t>
      </w:r>
      <w:proofErr w:type="spellStart"/>
      <w:r w:rsidRPr="00202DF8">
        <w:rPr>
          <w:rFonts w:ascii="Arial" w:hAnsi="Arial" w:cs="Arial"/>
        </w:rPr>
        <w:t>Gaming</w:t>
      </w:r>
      <w:proofErr w:type="spellEnd"/>
      <w:r w:rsidRPr="00202DF8">
        <w:rPr>
          <w:rFonts w:ascii="Arial" w:hAnsi="Arial" w:cs="Arial"/>
        </w:rPr>
        <w:t xml:space="preserve"> e Vivo </w:t>
      </w:r>
      <w:proofErr w:type="spellStart"/>
      <w:r w:rsidRPr="00202DF8">
        <w:rPr>
          <w:rFonts w:ascii="Arial" w:hAnsi="Arial" w:cs="Arial"/>
        </w:rPr>
        <w:t>Keyd</w:t>
      </w:r>
      <w:proofErr w:type="spellEnd"/>
      <w:r w:rsidRPr="00202DF8">
        <w:rPr>
          <w:rFonts w:ascii="Arial" w:hAnsi="Arial" w:cs="Arial"/>
        </w:rPr>
        <w:t xml:space="preserve"> Stars mantêm números elevados sustentados por uma estratégia agressiva de conteúdos curtos (Shorts), a RED CANIDS apresenta uma dinâmica distinta, focada em formatos de maior duração. Como será detalhado adiante, essa diferença na composição do inventário de vídeos cria uma ilusão de alcance que oculta questões profundas de consistência e retenção, que analisaremos a seguir.</w:t>
      </w:r>
    </w:p>
    <w:p w:rsidR="00F528F6" w:rsidRPr="00034AC2" w:rsidRDefault="00F528F6" w:rsidP="00F528F6">
      <w:pPr>
        <w:rPr>
          <w:rFonts w:ascii="Times New Roman" w:hAnsi="Times New Roman" w:cs="Times New Roman"/>
          <w:sz w:val="26"/>
          <w:szCs w:val="26"/>
        </w:rPr>
      </w:pPr>
      <w:r w:rsidRPr="00C60866">
        <w:rPr>
          <w:rFonts w:ascii="Arial" w:hAnsi="Arial" w:cs="Arial"/>
        </w:rPr>
        <w:t xml:space="preserve">   </w:t>
      </w:r>
      <w:r w:rsidRPr="00034AC2">
        <w:rPr>
          <w:rFonts w:ascii="Times New Roman" w:hAnsi="Times New Roman" w:cs="Times New Roman"/>
          <w:sz w:val="26"/>
          <w:szCs w:val="26"/>
        </w:rPr>
        <w:t>3.3 — Diagnóstico Estrutural</w:t>
      </w:r>
    </w:p>
    <w:p w:rsidR="00F528F6" w:rsidRPr="00034AC2" w:rsidRDefault="00F528F6" w:rsidP="00F528F6">
      <w:pPr>
        <w:rPr>
          <w:rFonts w:ascii="Arial" w:hAnsi="Arial" w:cs="Arial"/>
        </w:rPr>
      </w:pPr>
      <w:r w:rsidRPr="00A27013">
        <w:rPr>
          <w:rFonts w:ascii="Arial" w:hAnsi="Arial" w:cs="Arial"/>
        </w:rPr>
        <w:t xml:space="preserve">   </w:t>
      </w:r>
      <w:r w:rsidRPr="00034AC2">
        <w:rPr>
          <w:rFonts w:ascii="Arial" w:hAnsi="Arial" w:cs="Arial"/>
        </w:rPr>
        <w:t xml:space="preserve">Com base na </w:t>
      </w:r>
      <w:proofErr w:type="spellStart"/>
      <w:r w:rsidRPr="00034AC2">
        <w:rPr>
          <w:rFonts w:ascii="Arial" w:hAnsi="Arial" w:cs="Arial"/>
        </w:rPr>
        <w:t>analise</w:t>
      </w:r>
      <w:proofErr w:type="spellEnd"/>
      <w:r w:rsidRPr="00034AC2">
        <w:rPr>
          <w:rFonts w:ascii="Arial" w:hAnsi="Arial" w:cs="Arial"/>
        </w:rPr>
        <w:t xml:space="preserve"> realizada além das dimensões temporais foi possível observar conjuntos de padrões estruturais que que explicam tanto os picos d</w:t>
      </w:r>
      <w:r w:rsidR="00C60866" w:rsidRPr="00034AC2">
        <w:rPr>
          <w:rFonts w:ascii="Arial" w:hAnsi="Arial" w:cs="Arial"/>
        </w:rPr>
        <w:t>e desempenhos quanto as limitações recorrentes do canal. Padrões esses que são consequências diretas de escolhas estratégicas de formato, ritmo de publicação e construção de narrativa.</w:t>
      </w:r>
    </w:p>
    <w:p w:rsidR="00C60866" w:rsidRPr="00034AC2" w:rsidRDefault="00C60866" w:rsidP="00F528F6">
      <w:pPr>
        <w:rPr>
          <w:rFonts w:ascii="Arial" w:hAnsi="Arial" w:cs="Arial"/>
        </w:rPr>
      </w:pPr>
      <w:r w:rsidRPr="00034AC2">
        <w:rPr>
          <w:rFonts w:ascii="Arial" w:hAnsi="Arial" w:cs="Arial"/>
        </w:rPr>
        <w:t xml:space="preserve">   Um dos principais pontos identificados é o foco em conteúdo de maior duração</w:t>
      </w:r>
      <w:r w:rsidR="00253EEB" w:rsidRPr="00034AC2">
        <w:rPr>
          <w:rFonts w:ascii="Arial" w:hAnsi="Arial" w:cs="Arial"/>
        </w:rPr>
        <w:t>,</w:t>
      </w:r>
      <w:r w:rsidRPr="00034AC2">
        <w:rPr>
          <w:rFonts w:ascii="Arial" w:hAnsi="Arial" w:cs="Arial"/>
        </w:rPr>
        <w:t xml:space="preserve"> como séries ou </w:t>
      </w:r>
      <w:proofErr w:type="spellStart"/>
      <w:r w:rsidRPr="00034AC2">
        <w:rPr>
          <w:rFonts w:ascii="Arial" w:hAnsi="Arial" w:cs="Arial"/>
        </w:rPr>
        <w:t>vlogs</w:t>
      </w:r>
      <w:proofErr w:type="spellEnd"/>
      <w:r w:rsidRPr="00034AC2">
        <w:rPr>
          <w:rFonts w:ascii="Arial" w:hAnsi="Arial" w:cs="Arial"/>
        </w:rPr>
        <w:t xml:space="preserve"> descontraídos</w:t>
      </w:r>
      <w:r w:rsidR="00C460B2" w:rsidRPr="00034AC2">
        <w:rPr>
          <w:rFonts w:ascii="Arial" w:hAnsi="Arial" w:cs="Arial"/>
        </w:rPr>
        <w:t>. Este formato se apre</w:t>
      </w:r>
      <w:r w:rsidR="00253EEB" w:rsidRPr="00034AC2">
        <w:rPr>
          <w:rFonts w:ascii="Arial" w:hAnsi="Arial" w:cs="Arial"/>
        </w:rPr>
        <w:t xml:space="preserve">senta como sendo um dos principais em todos os canais, com a capacidade elevada de gerar profundidade narrativa, fortalecer identidade de marca e criar vínculo com o público mais engajado, entretanto sua eficácia é totalmente condicionada pelo período competitivo, trazendo assim uma grande dificuldade de sustentar o engajamento fora de períodos de menor exposição externa, pois sem o combustível dos jogos, </w:t>
      </w:r>
      <w:proofErr w:type="spellStart"/>
      <w:r w:rsidR="00253EEB" w:rsidRPr="00034AC2">
        <w:rPr>
          <w:rFonts w:ascii="Arial" w:hAnsi="Arial" w:cs="Arial"/>
        </w:rPr>
        <w:t>reacts</w:t>
      </w:r>
      <w:proofErr w:type="spellEnd"/>
      <w:r w:rsidR="00253EEB" w:rsidRPr="00034AC2">
        <w:rPr>
          <w:rFonts w:ascii="Arial" w:hAnsi="Arial" w:cs="Arial"/>
        </w:rPr>
        <w:t>, interações externas, esses vídeos exigem um esforço muito maior do público para serem consumidos.</w:t>
      </w:r>
    </w:p>
    <w:p w:rsidR="00C846B6" w:rsidRPr="00034AC2" w:rsidRDefault="00253EEB" w:rsidP="00875980">
      <w:pPr>
        <w:rPr>
          <w:rFonts w:ascii="Arial" w:hAnsi="Arial" w:cs="Arial"/>
        </w:rPr>
      </w:pPr>
      <w:r w:rsidRPr="00034AC2">
        <w:rPr>
          <w:rFonts w:ascii="Arial" w:hAnsi="Arial" w:cs="Arial"/>
        </w:rPr>
        <w:t xml:space="preserve">   Essa escolha estratégica cria um claro contraste com os concorrentes. Muitos dos números da PAIN GAMING e VIVO KEYD são inflacionados pelo grande </w:t>
      </w:r>
      <w:r w:rsidR="00C460B2" w:rsidRPr="00034AC2">
        <w:rPr>
          <w:rFonts w:ascii="Arial" w:hAnsi="Arial" w:cs="Arial"/>
        </w:rPr>
        <w:t>volume</w:t>
      </w:r>
      <w:r w:rsidRPr="00034AC2">
        <w:rPr>
          <w:rFonts w:ascii="Arial" w:hAnsi="Arial" w:cs="Arial"/>
        </w:rPr>
        <w:t xml:space="preserve"> de shorts, conteúdos esses que </w:t>
      </w:r>
      <w:proofErr w:type="spellStart"/>
      <w:r w:rsidRPr="00034AC2">
        <w:rPr>
          <w:rFonts w:ascii="Arial" w:hAnsi="Arial" w:cs="Arial"/>
        </w:rPr>
        <w:t>abragem</w:t>
      </w:r>
      <w:proofErr w:type="spellEnd"/>
      <w:r w:rsidRPr="00034AC2">
        <w:rPr>
          <w:rFonts w:ascii="Arial" w:hAnsi="Arial" w:cs="Arial"/>
        </w:rPr>
        <w:t xml:space="preserve"> diversas áreas, seja em momento específicos durante o Split que ocorreram durante os jogos, seja em momento interessantes das próprias séries</w:t>
      </w:r>
      <w:r w:rsidR="00A27013" w:rsidRPr="00034AC2">
        <w:rPr>
          <w:rFonts w:ascii="Arial" w:hAnsi="Arial" w:cs="Arial"/>
        </w:rPr>
        <w:t xml:space="preserve"> ou terceirização de</w:t>
      </w:r>
      <w:r w:rsidR="00C460B2" w:rsidRPr="00034AC2">
        <w:rPr>
          <w:rFonts w:ascii="Arial" w:hAnsi="Arial" w:cs="Arial"/>
        </w:rPr>
        <w:t xml:space="preserve"> momentos, </w:t>
      </w:r>
      <w:proofErr w:type="spellStart"/>
      <w:r w:rsidR="00C460B2" w:rsidRPr="00034AC2">
        <w:rPr>
          <w:rFonts w:ascii="Arial" w:hAnsi="Arial" w:cs="Arial"/>
        </w:rPr>
        <w:t>lives</w:t>
      </w:r>
      <w:proofErr w:type="spellEnd"/>
      <w:r w:rsidR="00C460B2" w:rsidRPr="00034AC2">
        <w:rPr>
          <w:rFonts w:ascii="Arial" w:hAnsi="Arial" w:cs="Arial"/>
        </w:rPr>
        <w:t xml:space="preserve"> dos jogadores, c</w:t>
      </w:r>
      <w:r w:rsidR="00A27013" w:rsidRPr="00034AC2">
        <w:rPr>
          <w:rFonts w:ascii="Arial" w:hAnsi="Arial" w:cs="Arial"/>
        </w:rPr>
        <w:t xml:space="preserve">riando assim um grande vinculo de </w:t>
      </w:r>
      <w:proofErr w:type="spellStart"/>
      <w:r w:rsidR="00A27013" w:rsidRPr="00034AC2">
        <w:rPr>
          <w:rFonts w:ascii="Arial" w:hAnsi="Arial" w:cs="Arial"/>
        </w:rPr>
        <w:t>conteúdos</w:t>
      </w:r>
      <w:proofErr w:type="spellEnd"/>
      <w:r w:rsidR="00A27013" w:rsidRPr="00034AC2">
        <w:rPr>
          <w:rFonts w:ascii="Arial" w:hAnsi="Arial" w:cs="Arial"/>
        </w:rPr>
        <w:t xml:space="preserve">, onde ocorre o aumento do </w:t>
      </w:r>
      <w:proofErr w:type="spellStart"/>
      <w:r w:rsidR="00A27013" w:rsidRPr="00034AC2">
        <w:rPr>
          <w:rFonts w:ascii="Arial" w:hAnsi="Arial" w:cs="Arial"/>
        </w:rPr>
        <w:t>numero</w:t>
      </w:r>
      <w:proofErr w:type="spellEnd"/>
      <w:r w:rsidR="00A27013" w:rsidRPr="00034AC2">
        <w:rPr>
          <w:rFonts w:ascii="Arial" w:hAnsi="Arial" w:cs="Arial"/>
        </w:rPr>
        <w:t xml:space="preserve"> de v</w:t>
      </w:r>
      <w:r w:rsidR="00C460B2" w:rsidRPr="00034AC2">
        <w:rPr>
          <w:rFonts w:ascii="Arial" w:hAnsi="Arial" w:cs="Arial"/>
        </w:rPr>
        <w:t>isualizações</w:t>
      </w:r>
      <w:r w:rsidR="001153DD" w:rsidRPr="00034AC2">
        <w:rPr>
          <w:rFonts w:ascii="Arial" w:hAnsi="Arial" w:cs="Arial"/>
        </w:rPr>
        <w:t xml:space="preserve">. Mesmo que aparente </w:t>
      </w:r>
      <w:r w:rsidR="00A27013" w:rsidRPr="00034AC2">
        <w:rPr>
          <w:rFonts w:ascii="Arial" w:hAnsi="Arial" w:cs="Arial"/>
        </w:rPr>
        <w:t xml:space="preserve">que o </w:t>
      </w:r>
      <w:proofErr w:type="spellStart"/>
      <w:r w:rsidR="00A27013" w:rsidRPr="00034AC2">
        <w:rPr>
          <w:rFonts w:ascii="Arial" w:hAnsi="Arial" w:cs="Arial"/>
        </w:rPr>
        <w:t>publ</w:t>
      </w:r>
      <w:r w:rsidR="001153DD" w:rsidRPr="00034AC2">
        <w:rPr>
          <w:rFonts w:ascii="Arial" w:hAnsi="Arial" w:cs="Arial"/>
        </w:rPr>
        <w:t>ico</w:t>
      </w:r>
      <w:proofErr w:type="spellEnd"/>
      <w:r w:rsidR="001153DD" w:rsidRPr="00034AC2">
        <w:rPr>
          <w:rFonts w:ascii="Arial" w:hAnsi="Arial" w:cs="Arial"/>
        </w:rPr>
        <w:t xml:space="preserve"> da RED CANIDS seja menor, o telespectador </w:t>
      </w:r>
      <w:r w:rsidR="00A27013" w:rsidRPr="00034AC2">
        <w:rPr>
          <w:rFonts w:ascii="Arial" w:hAnsi="Arial" w:cs="Arial"/>
        </w:rPr>
        <w:t xml:space="preserve">que ela atrai é submetido a um tempo de tela maior, fazendo com que o canal seja refém do sucesso individual de cada conteúdo, pois caso não </w:t>
      </w:r>
      <w:proofErr w:type="spellStart"/>
      <w:r w:rsidR="00A27013" w:rsidRPr="00034AC2">
        <w:rPr>
          <w:rFonts w:ascii="Arial" w:hAnsi="Arial" w:cs="Arial"/>
        </w:rPr>
        <w:t>viralize</w:t>
      </w:r>
      <w:proofErr w:type="spellEnd"/>
      <w:r w:rsidR="00A27013" w:rsidRPr="00034AC2">
        <w:rPr>
          <w:rFonts w:ascii="Arial" w:hAnsi="Arial" w:cs="Arial"/>
        </w:rPr>
        <w:t xml:space="preserve"> não há outros conteúdos para equilibrar a média de trafego do dia, resultando assim em um maior desvio padrão e menor previsibilidade.</w:t>
      </w:r>
    </w:p>
    <w:p w:rsidR="00253EEB" w:rsidRPr="00034AC2" w:rsidRDefault="00C846B6" w:rsidP="00875980">
      <w:pPr>
        <w:rPr>
          <w:rFonts w:ascii="Arial" w:hAnsi="Arial" w:cs="Arial"/>
        </w:rPr>
      </w:pPr>
      <w:r w:rsidRPr="00034AC2">
        <w:rPr>
          <w:rFonts w:ascii="Arial" w:hAnsi="Arial" w:cs="Arial"/>
        </w:rPr>
        <w:t xml:space="preserve">   </w:t>
      </w:r>
      <w:r w:rsidR="00A27013" w:rsidRPr="00034AC2">
        <w:rPr>
          <w:rFonts w:ascii="Arial" w:hAnsi="Arial" w:cs="Arial"/>
        </w:rPr>
        <w:t>Ou</w:t>
      </w:r>
      <w:r w:rsidR="00875980" w:rsidRPr="00034AC2">
        <w:rPr>
          <w:rFonts w:ascii="Arial" w:hAnsi="Arial" w:cs="Arial"/>
        </w:rPr>
        <w:t xml:space="preserve">tro ponto </w:t>
      </w:r>
      <w:proofErr w:type="spellStart"/>
      <w:r w:rsidR="00875980" w:rsidRPr="00034AC2">
        <w:rPr>
          <w:rFonts w:ascii="Arial" w:hAnsi="Arial" w:cs="Arial"/>
        </w:rPr>
        <w:t>critico</w:t>
      </w:r>
      <w:proofErr w:type="spellEnd"/>
      <w:r w:rsidR="00875980" w:rsidRPr="00034AC2">
        <w:rPr>
          <w:rFonts w:ascii="Arial" w:hAnsi="Arial" w:cs="Arial"/>
        </w:rPr>
        <w:t xml:space="preserve"> observado é a </w:t>
      </w:r>
      <w:proofErr w:type="spellStart"/>
      <w:r w:rsidR="00875980" w:rsidRPr="00034AC2">
        <w:rPr>
          <w:rFonts w:ascii="Arial" w:hAnsi="Arial" w:cs="Arial"/>
        </w:rPr>
        <w:t>volatividade</w:t>
      </w:r>
      <w:proofErr w:type="spellEnd"/>
      <w:r w:rsidR="00875980" w:rsidRPr="00034AC2">
        <w:rPr>
          <w:rFonts w:ascii="Arial" w:hAnsi="Arial" w:cs="Arial"/>
        </w:rPr>
        <w:t xml:space="preserve"> de visualizações de vídeos do mesmo formato, detectada pelo</w:t>
      </w:r>
      <w:r w:rsidR="00C460B2" w:rsidRPr="00034AC2">
        <w:rPr>
          <w:rFonts w:ascii="Arial" w:hAnsi="Arial" w:cs="Arial"/>
        </w:rPr>
        <w:t xml:space="preserve"> alto valor de desvio</w:t>
      </w:r>
      <w:r w:rsidR="00875980" w:rsidRPr="00034AC2">
        <w:rPr>
          <w:rFonts w:ascii="Arial" w:hAnsi="Arial" w:cs="Arial"/>
        </w:rPr>
        <w:t xml:space="preserve"> padrão, essa dispersão indica inconsistência na previsibilidade de resultados. sugerindo que o sucesso de determinados conteúdos está mais associado a fatores contextuais e narrativos específicos do que a um modelo replicável de produção.</w:t>
      </w:r>
    </w:p>
    <w:p w:rsidR="00875980" w:rsidRPr="00034AC2" w:rsidRDefault="00875980" w:rsidP="00875980">
      <w:pPr>
        <w:rPr>
          <w:rFonts w:ascii="Arial" w:hAnsi="Arial" w:cs="Arial"/>
        </w:rPr>
      </w:pPr>
      <w:r w:rsidRPr="00034AC2">
        <w:rPr>
          <w:rFonts w:ascii="Arial" w:hAnsi="Arial" w:cs="Arial"/>
        </w:rPr>
        <w:t xml:space="preserve">   Esses foram os 5 </w:t>
      </w:r>
      <w:proofErr w:type="spellStart"/>
      <w:r w:rsidRPr="00034AC2">
        <w:rPr>
          <w:rFonts w:ascii="Arial" w:hAnsi="Arial" w:cs="Arial"/>
        </w:rPr>
        <w:t>videos</w:t>
      </w:r>
      <w:proofErr w:type="spellEnd"/>
      <w:r w:rsidRPr="00034AC2">
        <w:rPr>
          <w:rFonts w:ascii="Arial" w:hAnsi="Arial" w:cs="Arial"/>
        </w:rPr>
        <w:t xml:space="preserve"> mais visto do ano de 2025: </w:t>
      </w:r>
    </w:p>
    <w:p w:rsidR="00F528F6" w:rsidRDefault="00F528F6" w:rsidP="00202DF8">
      <w:pPr>
        <w:rPr>
          <w:rFonts w:ascii="Arial" w:hAnsi="Arial" w:cs="Arial"/>
        </w:rPr>
      </w:pPr>
    </w:p>
    <w:p w:rsidR="00875980" w:rsidRPr="00875980" w:rsidRDefault="00875980" w:rsidP="00875980">
      <w:pPr>
        <w:pStyle w:val="PargrafodaLista"/>
        <w:numPr>
          <w:ilvl w:val="0"/>
          <w:numId w:val="3"/>
        </w:numPr>
        <w:shd w:val="clear" w:color="auto" w:fill="FFFFFF"/>
        <w:spacing w:after="0" w:line="240" w:lineRule="auto"/>
        <w:outlineLvl w:val="0"/>
        <w:rPr>
          <w:rFonts w:ascii="Arial" w:eastAsia="Times New Roman" w:hAnsi="Arial" w:cs="Arial"/>
          <w:bCs/>
          <w:color w:val="0F0F0F"/>
          <w:kern w:val="36"/>
          <w:lang w:eastAsia="pt-BR"/>
        </w:rPr>
      </w:pPr>
      <w:r w:rsidRPr="00875980">
        <w:rPr>
          <w:rFonts w:ascii="Arial" w:eastAsia="Times New Roman" w:hAnsi="Arial" w:cs="Arial"/>
          <w:bCs/>
          <w:color w:val="0F0F0F"/>
          <w:kern w:val="36"/>
          <w:lang w:eastAsia="pt-BR"/>
        </w:rPr>
        <w:t xml:space="preserve">RED </w:t>
      </w:r>
      <w:proofErr w:type="spellStart"/>
      <w:r w:rsidRPr="00875980">
        <w:rPr>
          <w:rFonts w:ascii="Arial" w:eastAsia="Times New Roman" w:hAnsi="Arial" w:cs="Arial"/>
          <w:bCs/>
          <w:color w:val="0F0F0F"/>
          <w:kern w:val="36"/>
          <w:lang w:eastAsia="pt-BR"/>
        </w:rPr>
        <w:t>Canids</w:t>
      </w:r>
      <w:proofErr w:type="spellEnd"/>
      <w:r w:rsidRPr="00875980">
        <w:rPr>
          <w:rFonts w:ascii="Arial" w:eastAsia="Times New Roman" w:hAnsi="Arial" w:cs="Arial"/>
          <w:bCs/>
          <w:color w:val="0F0F0F"/>
          <w:kern w:val="36"/>
          <w:lang w:eastAsia="pt-BR"/>
        </w:rPr>
        <w:t xml:space="preserve"> Kalunga out </w:t>
      </w:r>
      <w:proofErr w:type="spellStart"/>
      <w:r w:rsidRPr="00875980">
        <w:rPr>
          <w:rFonts w:ascii="Arial" w:eastAsia="Times New Roman" w:hAnsi="Arial" w:cs="Arial"/>
          <w:bCs/>
          <w:color w:val="0F0F0F"/>
          <w:kern w:val="36"/>
          <w:lang w:eastAsia="pt-BR"/>
        </w:rPr>
        <w:t>of</w:t>
      </w:r>
      <w:proofErr w:type="spellEnd"/>
      <w:r w:rsidRPr="00875980">
        <w:rPr>
          <w:rFonts w:ascii="Arial" w:eastAsia="Times New Roman" w:hAnsi="Arial" w:cs="Arial"/>
          <w:bCs/>
          <w:color w:val="0F0F0F"/>
          <w:kern w:val="36"/>
          <w:lang w:eastAsia="pt-BR"/>
        </w:rPr>
        <w:t xml:space="preserve"> </w:t>
      </w:r>
      <w:proofErr w:type="spellStart"/>
      <w:r>
        <w:rPr>
          <w:rFonts w:ascii="Arial" w:eastAsia="Times New Roman" w:hAnsi="Arial" w:cs="Arial"/>
          <w:bCs/>
          <w:color w:val="0F0F0F"/>
          <w:kern w:val="36"/>
          <w:lang w:eastAsia="pt-BR"/>
        </w:rPr>
        <w:t>context</w:t>
      </w:r>
      <w:proofErr w:type="spellEnd"/>
      <w:r w:rsidR="00C3332F">
        <w:rPr>
          <w:rFonts w:ascii="Arial" w:eastAsia="Times New Roman" w:hAnsi="Arial" w:cs="Arial"/>
          <w:bCs/>
          <w:color w:val="0F0F0F"/>
          <w:kern w:val="36"/>
          <w:lang w:eastAsia="pt-BR"/>
        </w:rPr>
        <w:t xml:space="preserve"> (</w:t>
      </w:r>
      <w:hyperlink r:id="rId8" w:history="1">
        <w:r w:rsidR="00C3332F" w:rsidRPr="00314B97">
          <w:rPr>
            <w:rStyle w:val="Hyperlink"/>
            <w:rFonts w:ascii="Arial" w:hAnsi="Arial" w:cs="Arial"/>
            <w:sz w:val="21"/>
            <w:szCs w:val="21"/>
          </w:rPr>
          <w:t>https://www.youtube.com/watch?v=5lhXzZau2x8</w:t>
        </w:r>
      </w:hyperlink>
      <w:r w:rsidR="00C3332F">
        <w:rPr>
          <w:rFonts w:ascii="Arial" w:hAnsi="Arial" w:cs="Arial"/>
          <w:color w:val="1F1F1F"/>
          <w:sz w:val="21"/>
          <w:szCs w:val="21"/>
        </w:rPr>
        <w:t>) #Primeira aparição do Jean Mago, onde</w:t>
      </w:r>
      <w:r w:rsidR="001C7663">
        <w:rPr>
          <w:rFonts w:ascii="Arial" w:hAnsi="Arial" w:cs="Arial"/>
          <w:color w:val="1F1F1F"/>
          <w:sz w:val="21"/>
          <w:szCs w:val="21"/>
        </w:rPr>
        <w:t xml:space="preserve"> o</w:t>
      </w:r>
      <w:r w:rsidR="00C3332F">
        <w:rPr>
          <w:rFonts w:ascii="Arial" w:hAnsi="Arial" w:cs="Arial"/>
          <w:color w:val="1F1F1F"/>
          <w:sz w:val="21"/>
          <w:szCs w:val="21"/>
        </w:rPr>
        <w:t xml:space="preserve"> mesmo </w:t>
      </w:r>
      <w:proofErr w:type="spellStart"/>
      <w:r w:rsidR="00C3332F">
        <w:rPr>
          <w:rFonts w:ascii="Arial" w:hAnsi="Arial" w:cs="Arial"/>
          <w:color w:val="1F1F1F"/>
          <w:sz w:val="21"/>
          <w:szCs w:val="21"/>
        </w:rPr>
        <w:t>esta</w:t>
      </w:r>
      <w:proofErr w:type="spellEnd"/>
      <w:r w:rsidR="00C3332F">
        <w:rPr>
          <w:rFonts w:ascii="Arial" w:hAnsi="Arial" w:cs="Arial"/>
          <w:color w:val="1F1F1F"/>
          <w:sz w:val="21"/>
          <w:szCs w:val="21"/>
        </w:rPr>
        <w:t xml:space="preserve"> a capa [</w:t>
      </w:r>
      <w:r w:rsidR="00C3332F">
        <w:rPr>
          <w:rFonts w:ascii="Arial" w:eastAsia="Times New Roman" w:hAnsi="Arial" w:cs="Arial"/>
          <w:bCs/>
          <w:color w:val="0F0F0F"/>
          <w:kern w:val="36"/>
          <w:lang w:eastAsia="pt-BR"/>
        </w:rPr>
        <w:t xml:space="preserve"> </w:t>
      </w:r>
      <w:r w:rsidR="00C3332F">
        <w:rPr>
          <w:rFonts w:ascii="Arial" w:hAnsi="Arial" w:cs="Arial"/>
          <w:color w:val="1F1F1F"/>
          <w:sz w:val="21"/>
          <w:szCs w:val="21"/>
        </w:rPr>
        <w:t>26</w:t>
      </w:r>
      <w:r w:rsidR="001C7663">
        <w:rPr>
          <w:rFonts w:ascii="Arial" w:hAnsi="Arial" w:cs="Arial"/>
          <w:color w:val="1F1F1F"/>
          <w:sz w:val="21"/>
          <w:szCs w:val="21"/>
        </w:rPr>
        <w:t>.</w:t>
      </w:r>
      <w:r w:rsidR="00C3332F">
        <w:rPr>
          <w:rFonts w:ascii="Arial" w:hAnsi="Arial" w:cs="Arial"/>
          <w:color w:val="1F1F1F"/>
          <w:sz w:val="21"/>
          <w:szCs w:val="21"/>
        </w:rPr>
        <w:t xml:space="preserve">920 </w:t>
      </w:r>
      <w:proofErr w:type="spellStart"/>
      <w:r w:rsidR="00C3332F">
        <w:rPr>
          <w:rFonts w:ascii="Arial" w:hAnsi="Arial" w:cs="Arial"/>
          <w:color w:val="1F1F1F"/>
          <w:sz w:val="21"/>
          <w:szCs w:val="21"/>
        </w:rPr>
        <w:t>visualizacoes</w:t>
      </w:r>
      <w:proofErr w:type="spellEnd"/>
      <w:r w:rsidR="00C3332F">
        <w:rPr>
          <w:rFonts w:ascii="Arial" w:hAnsi="Arial" w:cs="Arial"/>
          <w:color w:val="1F1F1F"/>
          <w:sz w:val="21"/>
          <w:szCs w:val="21"/>
        </w:rPr>
        <w:t>]</w:t>
      </w:r>
    </w:p>
    <w:p w:rsidR="00F528F6" w:rsidRPr="00C3332F" w:rsidRDefault="00C3332F" w:rsidP="00875980">
      <w:pPr>
        <w:pStyle w:val="PargrafodaLista"/>
        <w:numPr>
          <w:ilvl w:val="0"/>
          <w:numId w:val="3"/>
        </w:numPr>
        <w:rPr>
          <w:rFonts w:ascii="Arial" w:hAnsi="Arial" w:cs="Arial"/>
          <w:bCs/>
          <w:color w:val="0A0A0A"/>
          <w:shd w:val="clear" w:color="auto" w:fill="FFFFFF"/>
        </w:rPr>
      </w:pPr>
      <w:r>
        <w:rPr>
          <w:rFonts w:ascii="Arial" w:hAnsi="Arial" w:cs="Arial"/>
          <w:color w:val="1F1F1F"/>
          <w:sz w:val="21"/>
          <w:szCs w:val="21"/>
        </w:rPr>
        <w:t xml:space="preserve">RED TO HUNT #1 - DISCIPLINA | </w:t>
      </w:r>
      <w:proofErr w:type="spellStart"/>
      <w:r>
        <w:rPr>
          <w:rFonts w:ascii="Arial" w:hAnsi="Arial" w:cs="Arial"/>
          <w:color w:val="1F1F1F"/>
          <w:sz w:val="21"/>
          <w:szCs w:val="21"/>
        </w:rPr>
        <w:t>by</w:t>
      </w:r>
      <w:proofErr w:type="spellEnd"/>
      <w:r>
        <w:rPr>
          <w:rFonts w:ascii="Arial" w:hAnsi="Arial" w:cs="Arial"/>
          <w:color w:val="1F1F1F"/>
          <w:sz w:val="21"/>
          <w:szCs w:val="21"/>
        </w:rPr>
        <w:t xml:space="preserve"> Kalunga (</w:t>
      </w:r>
      <w:hyperlink r:id="rId9" w:history="1">
        <w:r w:rsidRPr="00314B97">
          <w:rPr>
            <w:rStyle w:val="Hyperlink"/>
            <w:rFonts w:ascii="Arial" w:hAnsi="Arial" w:cs="Arial"/>
            <w:sz w:val="21"/>
            <w:szCs w:val="21"/>
            <w:shd w:val="clear" w:color="auto" w:fill="FFFFFF"/>
          </w:rPr>
          <w:t>https://www.youtube.com/watch?v=DPaBbHBqhnU</w:t>
        </w:r>
      </w:hyperlink>
      <w:r>
        <w:rPr>
          <w:rFonts w:ascii="Arial" w:hAnsi="Arial" w:cs="Arial"/>
          <w:color w:val="1F1F1F"/>
          <w:sz w:val="21"/>
          <w:szCs w:val="21"/>
          <w:shd w:val="clear" w:color="auto" w:fill="FFFFFF"/>
        </w:rPr>
        <w:t xml:space="preserve">) #Primeira </w:t>
      </w:r>
      <w:proofErr w:type="spellStart"/>
      <w:r>
        <w:rPr>
          <w:rFonts w:ascii="Arial" w:hAnsi="Arial" w:cs="Arial"/>
          <w:color w:val="1F1F1F"/>
          <w:sz w:val="21"/>
          <w:szCs w:val="21"/>
          <w:shd w:val="clear" w:color="auto" w:fill="FFFFFF"/>
        </w:rPr>
        <w:t>aparicao</w:t>
      </w:r>
      <w:proofErr w:type="spellEnd"/>
      <w:r>
        <w:rPr>
          <w:rFonts w:ascii="Arial" w:hAnsi="Arial" w:cs="Arial"/>
          <w:color w:val="1F1F1F"/>
          <w:sz w:val="21"/>
          <w:szCs w:val="21"/>
          <w:shd w:val="clear" w:color="auto" w:fill="FFFFFF"/>
        </w:rPr>
        <w:t xml:space="preserve"> do </w:t>
      </w:r>
      <w:proofErr w:type="spellStart"/>
      <w:r>
        <w:rPr>
          <w:rFonts w:ascii="Arial" w:hAnsi="Arial" w:cs="Arial"/>
          <w:color w:val="1F1F1F"/>
          <w:sz w:val="21"/>
          <w:szCs w:val="21"/>
          <w:shd w:val="clear" w:color="auto" w:fill="FFFFFF"/>
        </w:rPr>
        <w:t>Tockers</w:t>
      </w:r>
      <w:proofErr w:type="spellEnd"/>
      <w:r>
        <w:rPr>
          <w:rFonts w:ascii="Arial" w:hAnsi="Arial" w:cs="Arial"/>
          <w:color w:val="1F1F1F"/>
          <w:sz w:val="21"/>
          <w:szCs w:val="21"/>
          <w:shd w:val="clear" w:color="auto" w:fill="FFFFFF"/>
        </w:rPr>
        <w:t xml:space="preserve">, onde o mesmo </w:t>
      </w:r>
      <w:proofErr w:type="spellStart"/>
      <w:r>
        <w:rPr>
          <w:rFonts w:ascii="Arial" w:hAnsi="Arial" w:cs="Arial"/>
          <w:color w:val="1F1F1F"/>
          <w:sz w:val="21"/>
          <w:szCs w:val="21"/>
          <w:shd w:val="clear" w:color="auto" w:fill="FFFFFF"/>
        </w:rPr>
        <w:t>esta</w:t>
      </w:r>
      <w:proofErr w:type="spellEnd"/>
      <w:r>
        <w:rPr>
          <w:rFonts w:ascii="Arial" w:hAnsi="Arial" w:cs="Arial"/>
          <w:color w:val="1F1F1F"/>
          <w:sz w:val="21"/>
          <w:szCs w:val="21"/>
          <w:shd w:val="clear" w:color="auto" w:fill="FFFFFF"/>
        </w:rPr>
        <w:t xml:space="preserve"> na capa [</w:t>
      </w:r>
      <w:r>
        <w:rPr>
          <w:rFonts w:ascii="Arial" w:hAnsi="Arial" w:cs="Arial"/>
          <w:color w:val="1F1F1F"/>
          <w:sz w:val="21"/>
          <w:szCs w:val="21"/>
        </w:rPr>
        <w:t>14</w:t>
      </w:r>
      <w:r w:rsidR="001C7663">
        <w:rPr>
          <w:rFonts w:ascii="Arial" w:hAnsi="Arial" w:cs="Arial"/>
          <w:color w:val="1F1F1F"/>
          <w:sz w:val="21"/>
          <w:szCs w:val="21"/>
        </w:rPr>
        <w:t>.</w:t>
      </w:r>
      <w:r>
        <w:rPr>
          <w:rFonts w:ascii="Arial" w:hAnsi="Arial" w:cs="Arial"/>
          <w:color w:val="1F1F1F"/>
          <w:sz w:val="21"/>
          <w:szCs w:val="21"/>
        </w:rPr>
        <w:t xml:space="preserve">523 </w:t>
      </w:r>
      <w:proofErr w:type="spellStart"/>
      <w:r>
        <w:rPr>
          <w:rFonts w:ascii="Arial" w:hAnsi="Arial" w:cs="Arial"/>
          <w:color w:val="1F1F1F"/>
          <w:sz w:val="21"/>
          <w:szCs w:val="21"/>
        </w:rPr>
        <w:t>visualizacoes</w:t>
      </w:r>
      <w:proofErr w:type="spellEnd"/>
      <w:r>
        <w:rPr>
          <w:rFonts w:ascii="Arial" w:hAnsi="Arial" w:cs="Arial"/>
          <w:color w:val="1F1F1F"/>
          <w:sz w:val="21"/>
          <w:szCs w:val="21"/>
        </w:rPr>
        <w:t>]</w:t>
      </w:r>
    </w:p>
    <w:p w:rsidR="00C3332F" w:rsidRPr="00C3332F" w:rsidRDefault="00C3332F" w:rsidP="00875980">
      <w:pPr>
        <w:pStyle w:val="PargrafodaLista"/>
        <w:numPr>
          <w:ilvl w:val="0"/>
          <w:numId w:val="3"/>
        </w:numPr>
        <w:rPr>
          <w:rFonts w:ascii="Arial" w:hAnsi="Arial" w:cs="Arial"/>
          <w:bCs/>
          <w:color w:val="0A0A0A"/>
          <w:shd w:val="clear" w:color="auto" w:fill="FFFFFF"/>
        </w:rPr>
      </w:pPr>
      <w:r>
        <w:rPr>
          <w:rFonts w:ascii="Arial" w:hAnsi="Arial" w:cs="Arial"/>
          <w:color w:val="1F1F1F"/>
          <w:sz w:val="21"/>
          <w:szCs w:val="21"/>
          <w:shd w:val="clear" w:color="auto" w:fill="F7F7F7"/>
        </w:rPr>
        <w:t xml:space="preserve">RED </w:t>
      </w:r>
      <w:proofErr w:type="spellStart"/>
      <w:r>
        <w:rPr>
          <w:rFonts w:ascii="Arial" w:hAnsi="Arial" w:cs="Arial"/>
          <w:color w:val="1F1F1F"/>
          <w:sz w:val="21"/>
          <w:szCs w:val="21"/>
          <w:shd w:val="clear" w:color="auto" w:fill="F7F7F7"/>
        </w:rPr>
        <w:t>Canids</w:t>
      </w:r>
      <w:proofErr w:type="spellEnd"/>
      <w:r>
        <w:rPr>
          <w:rFonts w:ascii="Arial" w:hAnsi="Arial" w:cs="Arial"/>
          <w:color w:val="1F1F1F"/>
          <w:sz w:val="21"/>
          <w:szCs w:val="21"/>
          <w:shd w:val="clear" w:color="auto" w:fill="F7F7F7"/>
        </w:rPr>
        <w:t xml:space="preserve"> Kalunga out </w:t>
      </w:r>
      <w:proofErr w:type="spellStart"/>
      <w:r>
        <w:rPr>
          <w:rFonts w:ascii="Arial" w:hAnsi="Arial" w:cs="Arial"/>
          <w:color w:val="1F1F1F"/>
          <w:sz w:val="21"/>
          <w:szCs w:val="21"/>
          <w:shd w:val="clear" w:color="auto" w:fill="F7F7F7"/>
        </w:rPr>
        <w:t>of</w:t>
      </w:r>
      <w:proofErr w:type="spellEnd"/>
      <w:r>
        <w:rPr>
          <w:rFonts w:ascii="Arial" w:hAnsi="Arial" w:cs="Arial"/>
          <w:color w:val="1F1F1F"/>
          <w:sz w:val="21"/>
          <w:szCs w:val="21"/>
          <w:shd w:val="clear" w:color="auto" w:fill="F7F7F7"/>
        </w:rPr>
        <w:t xml:space="preserve"> </w:t>
      </w:r>
      <w:proofErr w:type="spellStart"/>
      <w:r>
        <w:rPr>
          <w:rFonts w:ascii="Arial" w:hAnsi="Arial" w:cs="Arial"/>
          <w:color w:val="1F1F1F"/>
          <w:sz w:val="21"/>
          <w:szCs w:val="21"/>
          <w:shd w:val="clear" w:color="auto" w:fill="F7F7F7"/>
        </w:rPr>
        <w:t>context</w:t>
      </w:r>
      <w:proofErr w:type="spellEnd"/>
      <w:r>
        <w:rPr>
          <w:rFonts w:ascii="Arial" w:hAnsi="Arial" w:cs="Arial"/>
          <w:color w:val="1F1F1F"/>
          <w:sz w:val="21"/>
          <w:szCs w:val="21"/>
          <w:shd w:val="clear" w:color="auto" w:fill="F7F7F7"/>
        </w:rPr>
        <w:t xml:space="preserve"> #2 (</w:t>
      </w:r>
      <w:hyperlink r:id="rId10" w:history="1">
        <w:r w:rsidRPr="00314B97">
          <w:rPr>
            <w:rStyle w:val="Hyperlink"/>
            <w:rFonts w:ascii="Arial" w:hAnsi="Arial" w:cs="Arial"/>
            <w:sz w:val="21"/>
            <w:szCs w:val="21"/>
          </w:rPr>
          <w:t>https://www.youtube.com/watch?v=4qVy_58kppo</w:t>
        </w:r>
      </w:hyperlink>
      <w:r>
        <w:rPr>
          <w:rFonts w:ascii="Arial" w:hAnsi="Arial" w:cs="Arial"/>
          <w:color w:val="1F1F1F"/>
          <w:sz w:val="21"/>
          <w:szCs w:val="21"/>
        </w:rPr>
        <w:t>) #Segundo vídeo após anuncio do Je</w:t>
      </w:r>
      <w:r w:rsidR="009D330B">
        <w:rPr>
          <w:rFonts w:ascii="Arial" w:hAnsi="Arial" w:cs="Arial"/>
          <w:color w:val="1F1F1F"/>
          <w:sz w:val="21"/>
          <w:szCs w:val="21"/>
        </w:rPr>
        <w:t xml:space="preserve">an Mago, onde o mesmo </w:t>
      </w:r>
      <w:proofErr w:type="spellStart"/>
      <w:r w:rsidR="009D330B">
        <w:rPr>
          <w:rFonts w:ascii="Arial" w:hAnsi="Arial" w:cs="Arial"/>
          <w:color w:val="1F1F1F"/>
          <w:sz w:val="21"/>
          <w:szCs w:val="21"/>
        </w:rPr>
        <w:t>esta</w:t>
      </w:r>
      <w:proofErr w:type="spellEnd"/>
      <w:r w:rsidR="009D330B">
        <w:rPr>
          <w:rFonts w:ascii="Arial" w:hAnsi="Arial" w:cs="Arial"/>
          <w:color w:val="1F1F1F"/>
          <w:sz w:val="21"/>
          <w:szCs w:val="21"/>
        </w:rPr>
        <w:t xml:space="preserve"> na capa</w:t>
      </w:r>
      <w:r>
        <w:rPr>
          <w:rFonts w:ascii="Arial" w:hAnsi="Arial" w:cs="Arial"/>
          <w:color w:val="1F1F1F"/>
          <w:sz w:val="21"/>
          <w:szCs w:val="21"/>
        </w:rPr>
        <w:t xml:space="preserve"> [</w:t>
      </w:r>
      <w:r>
        <w:rPr>
          <w:rFonts w:ascii="Arial" w:hAnsi="Arial" w:cs="Arial"/>
          <w:color w:val="1F1F1F"/>
          <w:sz w:val="21"/>
          <w:szCs w:val="21"/>
          <w:shd w:val="clear" w:color="auto" w:fill="F7F7F7"/>
        </w:rPr>
        <w:t>14</w:t>
      </w:r>
      <w:r w:rsidR="001C7663">
        <w:rPr>
          <w:rFonts w:ascii="Arial" w:hAnsi="Arial" w:cs="Arial"/>
          <w:color w:val="1F1F1F"/>
          <w:sz w:val="21"/>
          <w:szCs w:val="21"/>
          <w:shd w:val="clear" w:color="auto" w:fill="F7F7F7"/>
        </w:rPr>
        <w:t>.</w:t>
      </w:r>
      <w:r>
        <w:rPr>
          <w:rFonts w:ascii="Arial" w:hAnsi="Arial" w:cs="Arial"/>
          <w:color w:val="1F1F1F"/>
          <w:sz w:val="21"/>
          <w:szCs w:val="21"/>
          <w:shd w:val="clear" w:color="auto" w:fill="F7F7F7"/>
        </w:rPr>
        <w:t xml:space="preserve">436 </w:t>
      </w:r>
      <w:proofErr w:type="spellStart"/>
      <w:r>
        <w:rPr>
          <w:rFonts w:ascii="Arial" w:hAnsi="Arial" w:cs="Arial"/>
          <w:color w:val="1F1F1F"/>
          <w:sz w:val="21"/>
          <w:szCs w:val="21"/>
          <w:shd w:val="clear" w:color="auto" w:fill="F7F7F7"/>
        </w:rPr>
        <w:t>visualizacoes</w:t>
      </w:r>
      <w:proofErr w:type="spellEnd"/>
      <w:r>
        <w:rPr>
          <w:rFonts w:ascii="Arial" w:hAnsi="Arial" w:cs="Arial"/>
          <w:color w:val="1F1F1F"/>
          <w:sz w:val="21"/>
          <w:szCs w:val="21"/>
          <w:shd w:val="clear" w:color="auto" w:fill="F7F7F7"/>
        </w:rPr>
        <w:t>]</w:t>
      </w:r>
    </w:p>
    <w:p w:rsidR="00C3332F" w:rsidRPr="00C3332F" w:rsidRDefault="00C3332F" w:rsidP="00875980">
      <w:pPr>
        <w:pStyle w:val="PargrafodaLista"/>
        <w:numPr>
          <w:ilvl w:val="0"/>
          <w:numId w:val="3"/>
        </w:numPr>
        <w:rPr>
          <w:rFonts w:ascii="Arial" w:hAnsi="Arial" w:cs="Arial"/>
          <w:bCs/>
          <w:color w:val="0A0A0A"/>
          <w:shd w:val="clear" w:color="auto" w:fill="FFFFFF"/>
        </w:rPr>
      </w:pPr>
      <w:proofErr w:type="spellStart"/>
      <w:r>
        <w:rPr>
          <w:rFonts w:ascii="Arial" w:hAnsi="Arial" w:cs="Arial"/>
          <w:color w:val="1F1F1F"/>
          <w:sz w:val="21"/>
          <w:szCs w:val="21"/>
        </w:rPr>
        <w:t>Coldzera</w:t>
      </w:r>
      <w:proofErr w:type="spellEnd"/>
      <w:r>
        <w:rPr>
          <w:rFonts w:ascii="Arial" w:hAnsi="Arial" w:cs="Arial"/>
          <w:color w:val="1F1F1F"/>
          <w:sz w:val="21"/>
          <w:szCs w:val="21"/>
        </w:rPr>
        <w:t xml:space="preserve"> explica PRO X TKL RAPID da Logitech (</w:t>
      </w:r>
      <w:hyperlink r:id="rId11" w:history="1">
        <w:r w:rsidRPr="00314B97">
          <w:rPr>
            <w:rStyle w:val="Hyperlink"/>
            <w:rFonts w:ascii="Arial" w:hAnsi="Arial" w:cs="Arial"/>
            <w:sz w:val="21"/>
            <w:szCs w:val="21"/>
            <w:shd w:val="clear" w:color="auto" w:fill="FFFFFF"/>
          </w:rPr>
          <w:t>https://www.youtube.com/watch?v=AxRc7o719Es</w:t>
        </w:r>
      </w:hyperlink>
      <w:r>
        <w:rPr>
          <w:rFonts w:ascii="Arial" w:hAnsi="Arial" w:cs="Arial"/>
          <w:color w:val="1F1F1F"/>
          <w:sz w:val="21"/>
          <w:szCs w:val="21"/>
          <w:shd w:val="clear" w:color="auto" w:fill="FFFFFF"/>
        </w:rPr>
        <w:t>) #</w:t>
      </w:r>
      <w:proofErr w:type="spellStart"/>
      <w:r>
        <w:rPr>
          <w:rFonts w:ascii="Arial" w:hAnsi="Arial" w:cs="Arial"/>
          <w:color w:val="1F1F1F"/>
          <w:sz w:val="21"/>
          <w:szCs w:val="21"/>
          <w:shd w:val="clear" w:color="auto" w:fill="FFFFFF"/>
        </w:rPr>
        <w:t>video</w:t>
      </w:r>
      <w:proofErr w:type="spellEnd"/>
      <w:r>
        <w:rPr>
          <w:rFonts w:ascii="Arial" w:hAnsi="Arial" w:cs="Arial"/>
          <w:color w:val="1F1F1F"/>
          <w:sz w:val="21"/>
          <w:szCs w:val="21"/>
          <w:shd w:val="clear" w:color="auto" w:fill="FFFFFF"/>
        </w:rPr>
        <w:t xml:space="preserve"> de patrocínio com o </w:t>
      </w:r>
      <w:proofErr w:type="spellStart"/>
      <w:r>
        <w:rPr>
          <w:rFonts w:ascii="Arial" w:hAnsi="Arial" w:cs="Arial"/>
          <w:color w:val="1F1F1F"/>
          <w:sz w:val="21"/>
          <w:szCs w:val="21"/>
          <w:shd w:val="clear" w:color="auto" w:fill="FFFFFF"/>
        </w:rPr>
        <w:t>Coldzera</w:t>
      </w:r>
      <w:proofErr w:type="spellEnd"/>
      <w:r>
        <w:rPr>
          <w:rFonts w:ascii="Arial" w:hAnsi="Arial" w:cs="Arial"/>
          <w:color w:val="1F1F1F"/>
          <w:sz w:val="21"/>
          <w:szCs w:val="21"/>
          <w:shd w:val="clear" w:color="auto" w:fill="FFFFFF"/>
        </w:rPr>
        <w:t xml:space="preserve"> [</w:t>
      </w:r>
      <w:r>
        <w:rPr>
          <w:rFonts w:ascii="Arial" w:hAnsi="Arial" w:cs="Arial"/>
          <w:color w:val="1F1F1F"/>
          <w:sz w:val="21"/>
          <w:szCs w:val="21"/>
        </w:rPr>
        <w:t>12</w:t>
      </w:r>
      <w:r w:rsidR="001C7663">
        <w:rPr>
          <w:rFonts w:ascii="Arial" w:hAnsi="Arial" w:cs="Arial"/>
          <w:color w:val="1F1F1F"/>
          <w:sz w:val="21"/>
          <w:szCs w:val="21"/>
        </w:rPr>
        <w:t>.</w:t>
      </w:r>
      <w:r>
        <w:rPr>
          <w:rFonts w:ascii="Arial" w:hAnsi="Arial" w:cs="Arial"/>
          <w:color w:val="1F1F1F"/>
          <w:sz w:val="21"/>
          <w:szCs w:val="21"/>
        </w:rPr>
        <w:t xml:space="preserve">558 </w:t>
      </w:r>
      <w:proofErr w:type="spellStart"/>
      <w:r>
        <w:rPr>
          <w:rFonts w:ascii="Arial" w:hAnsi="Arial" w:cs="Arial"/>
          <w:color w:val="1F1F1F"/>
          <w:sz w:val="21"/>
          <w:szCs w:val="21"/>
        </w:rPr>
        <w:t>visualizacoes</w:t>
      </w:r>
      <w:proofErr w:type="spellEnd"/>
      <w:r>
        <w:rPr>
          <w:rFonts w:ascii="Arial" w:hAnsi="Arial" w:cs="Arial"/>
          <w:color w:val="1F1F1F"/>
          <w:sz w:val="21"/>
          <w:szCs w:val="21"/>
        </w:rPr>
        <w:t>]</w:t>
      </w:r>
    </w:p>
    <w:p w:rsidR="00C3332F" w:rsidRPr="009D330B" w:rsidRDefault="00C3332F" w:rsidP="00875980">
      <w:pPr>
        <w:pStyle w:val="PargrafodaLista"/>
        <w:numPr>
          <w:ilvl w:val="0"/>
          <w:numId w:val="3"/>
        </w:numPr>
        <w:rPr>
          <w:rFonts w:ascii="Arial" w:hAnsi="Arial" w:cs="Arial"/>
          <w:bCs/>
          <w:color w:val="0A0A0A"/>
          <w:shd w:val="clear" w:color="auto" w:fill="FFFFFF"/>
        </w:rPr>
      </w:pPr>
      <w:r>
        <w:rPr>
          <w:rFonts w:ascii="Arial" w:hAnsi="Arial" w:cs="Arial"/>
          <w:color w:val="1F1F1F"/>
          <w:sz w:val="21"/>
          <w:szCs w:val="21"/>
          <w:shd w:val="clear" w:color="auto" w:fill="F7F7F7"/>
        </w:rPr>
        <w:t xml:space="preserve">RED TO HUNT #2 - MACRO e MICRO | </w:t>
      </w:r>
      <w:proofErr w:type="spellStart"/>
      <w:r>
        <w:rPr>
          <w:rFonts w:ascii="Arial" w:hAnsi="Arial" w:cs="Arial"/>
          <w:color w:val="1F1F1F"/>
          <w:sz w:val="21"/>
          <w:szCs w:val="21"/>
          <w:shd w:val="clear" w:color="auto" w:fill="F7F7F7"/>
        </w:rPr>
        <w:t>by</w:t>
      </w:r>
      <w:proofErr w:type="spellEnd"/>
      <w:r>
        <w:rPr>
          <w:rFonts w:ascii="Arial" w:hAnsi="Arial" w:cs="Arial"/>
          <w:color w:val="1F1F1F"/>
          <w:sz w:val="21"/>
          <w:szCs w:val="21"/>
          <w:shd w:val="clear" w:color="auto" w:fill="F7F7F7"/>
        </w:rPr>
        <w:t xml:space="preserve"> Kalunga (</w:t>
      </w:r>
      <w:hyperlink r:id="rId12" w:history="1">
        <w:r w:rsidRPr="00314B97">
          <w:rPr>
            <w:rStyle w:val="Hyperlink"/>
            <w:rFonts w:ascii="Arial" w:hAnsi="Arial" w:cs="Arial"/>
            <w:sz w:val="21"/>
            <w:szCs w:val="21"/>
          </w:rPr>
          <w:t>https://www.youtube.com/watch?v=QaRlPTIkvE4</w:t>
        </w:r>
      </w:hyperlink>
      <w:r>
        <w:rPr>
          <w:rFonts w:ascii="Arial" w:hAnsi="Arial" w:cs="Arial"/>
          <w:color w:val="1F1F1F"/>
          <w:sz w:val="21"/>
          <w:szCs w:val="21"/>
        </w:rPr>
        <w:t xml:space="preserve">) #segundo RED TO HUNT do 3 </w:t>
      </w:r>
      <w:proofErr w:type="spellStart"/>
      <w:r>
        <w:rPr>
          <w:rFonts w:ascii="Arial" w:hAnsi="Arial" w:cs="Arial"/>
          <w:color w:val="1F1F1F"/>
          <w:sz w:val="21"/>
          <w:szCs w:val="21"/>
        </w:rPr>
        <w:t>split</w:t>
      </w:r>
      <w:proofErr w:type="spellEnd"/>
      <w:r>
        <w:rPr>
          <w:rFonts w:ascii="Arial" w:hAnsi="Arial" w:cs="Arial"/>
          <w:color w:val="1F1F1F"/>
          <w:sz w:val="21"/>
          <w:szCs w:val="21"/>
        </w:rPr>
        <w:t xml:space="preserve"> [</w:t>
      </w:r>
      <w:r w:rsidR="009D330B">
        <w:rPr>
          <w:rFonts w:ascii="Arial" w:hAnsi="Arial" w:cs="Arial"/>
          <w:color w:val="1F1F1F"/>
          <w:sz w:val="21"/>
          <w:szCs w:val="21"/>
        </w:rPr>
        <w:t>7</w:t>
      </w:r>
      <w:r w:rsidR="001C7663">
        <w:rPr>
          <w:rFonts w:ascii="Arial" w:hAnsi="Arial" w:cs="Arial"/>
          <w:color w:val="1F1F1F"/>
          <w:sz w:val="21"/>
          <w:szCs w:val="21"/>
        </w:rPr>
        <w:t>.</w:t>
      </w:r>
      <w:r w:rsidR="009D330B">
        <w:rPr>
          <w:rFonts w:ascii="Arial" w:hAnsi="Arial" w:cs="Arial"/>
          <w:color w:val="1F1F1F"/>
          <w:sz w:val="21"/>
          <w:szCs w:val="21"/>
        </w:rPr>
        <w:t xml:space="preserve">211 </w:t>
      </w:r>
      <w:proofErr w:type="spellStart"/>
      <w:r w:rsidR="009D330B">
        <w:rPr>
          <w:rFonts w:ascii="Arial" w:hAnsi="Arial" w:cs="Arial"/>
          <w:color w:val="1F1F1F"/>
          <w:sz w:val="21"/>
          <w:szCs w:val="21"/>
        </w:rPr>
        <w:t>visualizacoes</w:t>
      </w:r>
      <w:proofErr w:type="spellEnd"/>
      <w:r w:rsidR="009D330B">
        <w:rPr>
          <w:rFonts w:ascii="Arial" w:hAnsi="Arial" w:cs="Arial"/>
          <w:color w:val="1F1F1F"/>
          <w:sz w:val="21"/>
          <w:szCs w:val="21"/>
        </w:rPr>
        <w:t>]</w:t>
      </w:r>
    </w:p>
    <w:p w:rsidR="009D330B" w:rsidRDefault="009D330B" w:rsidP="009D330B">
      <w:pPr>
        <w:pStyle w:val="PargrafodaLista"/>
        <w:ind w:left="888"/>
        <w:rPr>
          <w:rFonts w:ascii="Arial" w:hAnsi="Arial" w:cs="Arial"/>
          <w:color w:val="1F1F1F"/>
          <w:sz w:val="21"/>
          <w:szCs w:val="21"/>
        </w:rPr>
      </w:pPr>
    </w:p>
    <w:p w:rsidR="004D427E" w:rsidRDefault="004D427E" w:rsidP="004D427E">
      <w:pPr>
        <w:pStyle w:val="NormalWeb"/>
        <w:rPr>
          <w:rFonts w:ascii="Arial" w:hAnsi="Arial" w:cs="Arial"/>
          <w:sz w:val="22"/>
          <w:szCs w:val="22"/>
        </w:rPr>
      </w:pPr>
      <w:r>
        <w:rPr>
          <w:rFonts w:ascii="Arial" w:hAnsi="Arial" w:cs="Arial"/>
          <w:sz w:val="22"/>
          <w:szCs w:val="22"/>
        </w:rPr>
        <w:t xml:space="preserve">   </w:t>
      </w:r>
      <w:r w:rsidRPr="004D427E">
        <w:rPr>
          <w:rFonts w:ascii="Arial" w:hAnsi="Arial" w:cs="Arial"/>
          <w:sz w:val="22"/>
          <w:szCs w:val="22"/>
        </w:rPr>
        <w:t xml:space="preserve">A análise do 'Top 5' deixa claro como os conteúdos de maior alcance sofrem de uma dependência direta de figuras de alto apelo popular e momentos específicos de transição. Portanto, o modelo da </w:t>
      </w:r>
      <w:r w:rsidRPr="004D427E">
        <w:rPr>
          <w:rFonts w:ascii="Arial" w:hAnsi="Arial" w:cs="Arial"/>
          <w:b/>
          <w:bCs/>
          <w:sz w:val="22"/>
          <w:szCs w:val="22"/>
        </w:rPr>
        <w:t>RED CANIDS</w:t>
      </w:r>
      <w:r w:rsidRPr="004D427E">
        <w:rPr>
          <w:rFonts w:ascii="Arial" w:hAnsi="Arial" w:cs="Arial"/>
          <w:sz w:val="22"/>
          <w:szCs w:val="22"/>
        </w:rPr>
        <w:t xml:space="preserve"> não é necessariamente equivocado, mas é estruturalmente dependente</w:t>
      </w:r>
      <w:r w:rsidR="00DE28A2">
        <w:rPr>
          <w:rFonts w:ascii="Arial" w:hAnsi="Arial" w:cs="Arial"/>
          <w:sz w:val="22"/>
          <w:szCs w:val="22"/>
        </w:rPr>
        <w:t>. Ao</w:t>
      </w:r>
      <w:r w:rsidRPr="004D427E">
        <w:rPr>
          <w:rFonts w:ascii="Arial" w:hAnsi="Arial" w:cs="Arial"/>
          <w:sz w:val="22"/>
          <w:szCs w:val="22"/>
        </w:rPr>
        <w:t xml:space="preserve"> privilegiar a narrativa sobre a distribuição, o canal constrói uma identidade forte e garante uma retenção de alta qualidade, porém sacrifica a pre</w:t>
      </w:r>
      <w:r>
        <w:rPr>
          <w:rFonts w:ascii="Arial" w:hAnsi="Arial" w:cs="Arial"/>
          <w:sz w:val="22"/>
          <w:szCs w:val="22"/>
        </w:rPr>
        <w:t>visibilidade de seus resultados.</w:t>
      </w:r>
      <w:r w:rsidR="00DE28A2">
        <w:rPr>
          <w:rFonts w:ascii="Arial" w:hAnsi="Arial" w:cs="Arial"/>
          <w:sz w:val="22"/>
          <w:szCs w:val="22"/>
        </w:rPr>
        <w:t xml:space="preserve"> </w:t>
      </w:r>
    </w:p>
    <w:p w:rsidR="004D427E" w:rsidRDefault="004D427E" w:rsidP="004D427E">
      <w:pPr>
        <w:pStyle w:val="NormalWeb"/>
        <w:rPr>
          <w:rFonts w:ascii="Arial" w:hAnsi="Arial" w:cs="Arial"/>
          <w:sz w:val="22"/>
          <w:szCs w:val="22"/>
        </w:rPr>
      </w:pPr>
      <w:r w:rsidRPr="004D427E">
        <w:rPr>
          <w:rFonts w:ascii="Arial" w:hAnsi="Arial" w:cs="Arial"/>
          <w:sz w:val="22"/>
          <w:szCs w:val="22"/>
        </w:rPr>
        <w:t xml:space="preserve">Em síntese, o diagnóstico revela um mecanismo que entrega profundidade, mas que carece de um padrão de distribuição replicável. A recorrência de elevados desvios padrão e a concentração de audiência em ativações pontuais indicam que a organização ainda enfrenta dificuldades para sustentar o engajamento fora dos períodos de maior exposição competitiva. Este cenário encerra a análise interna e estabelece a base para o comparativo com os modelos de </w:t>
      </w:r>
      <w:r w:rsidRPr="004D427E">
        <w:rPr>
          <w:rFonts w:ascii="Arial" w:hAnsi="Arial" w:cs="Arial"/>
          <w:b/>
          <w:bCs/>
          <w:sz w:val="22"/>
          <w:szCs w:val="22"/>
        </w:rPr>
        <w:t>PAIN GAMING</w:t>
      </w:r>
      <w:r w:rsidRPr="004D427E">
        <w:rPr>
          <w:rFonts w:ascii="Arial" w:hAnsi="Arial" w:cs="Arial"/>
          <w:sz w:val="22"/>
          <w:szCs w:val="22"/>
        </w:rPr>
        <w:t xml:space="preserve"> e </w:t>
      </w:r>
      <w:r w:rsidRPr="004D427E">
        <w:rPr>
          <w:rFonts w:ascii="Arial" w:hAnsi="Arial" w:cs="Arial"/>
          <w:b/>
          <w:bCs/>
          <w:sz w:val="22"/>
          <w:szCs w:val="22"/>
        </w:rPr>
        <w:t>VIVO KEYD STARS</w:t>
      </w:r>
      <w:r w:rsidRPr="004D427E">
        <w:rPr>
          <w:rFonts w:ascii="Arial" w:hAnsi="Arial" w:cs="Arial"/>
          <w:sz w:val="22"/>
          <w:szCs w:val="22"/>
        </w:rPr>
        <w:t>, explorados no módulo seguinte, onde veremos como a diversificação de formatos atua na mitigação desses riscos.</w:t>
      </w:r>
    </w:p>
    <w:p w:rsidR="004D427E" w:rsidRPr="00034AC2" w:rsidRDefault="00E73DA2" w:rsidP="004D427E">
      <w:pPr>
        <w:pStyle w:val="NormalWeb"/>
        <w:jc w:val="both"/>
        <w:rPr>
          <w:sz w:val="26"/>
          <w:szCs w:val="26"/>
        </w:rPr>
      </w:pPr>
      <w:r w:rsidRPr="00034AC2">
        <w:rPr>
          <w:sz w:val="26"/>
          <w:szCs w:val="26"/>
        </w:rPr>
        <w:t>MÓDULO 4 — ANÁLISE COMPARATIVA DOS MODELOS DE PRODUÇÃO E DISTRIBUIÇÃO</w:t>
      </w:r>
    </w:p>
    <w:p w:rsidR="00E73DA2" w:rsidRPr="00034AC2" w:rsidRDefault="00E73DA2" w:rsidP="004D427E">
      <w:pPr>
        <w:pStyle w:val="NormalWeb"/>
        <w:jc w:val="both"/>
        <w:rPr>
          <w:rFonts w:ascii="Arial" w:hAnsi="Arial" w:cs="Arial"/>
          <w:sz w:val="22"/>
          <w:szCs w:val="22"/>
        </w:rPr>
      </w:pPr>
      <w:r w:rsidRPr="00034AC2">
        <w:rPr>
          <w:rFonts w:ascii="Arial" w:hAnsi="Arial" w:cs="Arial"/>
          <w:sz w:val="22"/>
          <w:szCs w:val="22"/>
        </w:rPr>
        <w:t xml:space="preserve">   </w:t>
      </w:r>
      <w:r w:rsidR="000525EE" w:rsidRPr="00034AC2">
        <w:rPr>
          <w:rFonts w:ascii="Arial" w:hAnsi="Arial" w:cs="Arial"/>
          <w:sz w:val="22"/>
          <w:szCs w:val="22"/>
        </w:rPr>
        <w:t xml:space="preserve">Para melhor entendimento diante dos parâmetros atuais, se torna necessário observar o desempenho do canal da RED CANIDS de forma comparativa. Para isso, este módulo analisa os modelos de produção e distribuição adotados pela PAIN e KEYD, procurando melhor </w:t>
      </w:r>
      <w:proofErr w:type="spellStart"/>
      <w:r w:rsidR="000525EE" w:rsidRPr="00034AC2">
        <w:rPr>
          <w:rFonts w:ascii="Arial" w:hAnsi="Arial" w:cs="Arial"/>
          <w:sz w:val="22"/>
          <w:szCs w:val="22"/>
        </w:rPr>
        <w:t>compreencao</w:t>
      </w:r>
      <w:proofErr w:type="spellEnd"/>
      <w:r w:rsidR="000525EE" w:rsidRPr="00034AC2">
        <w:rPr>
          <w:rFonts w:ascii="Arial" w:hAnsi="Arial" w:cs="Arial"/>
          <w:sz w:val="22"/>
          <w:szCs w:val="22"/>
        </w:rPr>
        <w:t xml:space="preserve"> de como escolhas estruturais distintas impactam na estabilidade, crescimento e previsibilidade de desempenho.</w:t>
      </w:r>
      <w:r w:rsidR="00C37ECC" w:rsidRPr="00034AC2">
        <w:rPr>
          <w:rFonts w:ascii="Arial" w:hAnsi="Arial" w:cs="Arial"/>
          <w:noProof/>
          <w:sz w:val="22"/>
          <w:szCs w:val="22"/>
        </w:rPr>
        <w:t xml:space="preserve"> </w:t>
      </w:r>
    </w:p>
    <w:p w:rsidR="0024653E" w:rsidRDefault="000525EE" w:rsidP="004D427E">
      <w:pPr>
        <w:pStyle w:val="NormalWeb"/>
        <w:jc w:val="both"/>
      </w:pPr>
      <w:r>
        <w:t xml:space="preserve">  </w:t>
      </w:r>
      <w:r w:rsidR="0024653E">
        <w:rPr>
          <w:noProof/>
        </w:rPr>
        <w:drawing>
          <wp:inline distT="0" distB="0" distL="0" distR="0" wp14:anchorId="521057AE" wp14:editId="58007CA9">
            <wp:extent cx="2562447" cy="2041624"/>
            <wp:effectExtent l="0" t="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GR SI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08425" cy="2078257"/>
                    </a:xfrm>
                    <a:prstGeom prst="rect">
                      <a:avLst/>
                    </a:prstGeom>
                  </pic:spPr>
                </pic:pic>
              </a:graphicData>
            </a:graphic>
          </wp:inline>
        </w:drawing>
      </w:r>
      <w:r>
        <w:t xml:space="preserve"> </w:t>
      </w:r>
    </w:p>
    <w:p w:rsidR="000525EE" w:rsidRPr="00034AC2" w:rsidRDefault="0024653E" w:rsidP="004D427E">
      <w:pPr>
        <w:pStyle w:val="NormalWeb"/>
        <w:jc w:val="both"/>
        <w:rPr>
          <w:rFonts w:ascii="Arial" w:hAnsi="Arial" w:cs="Arial"/>
          <w:sz w:val="22"/>
          <w:szCs w:val="22"/>
        </w:rPr>
      </w:pPr>
      <w:r>
        <w:t xml:space="preserve">   </w:t>
      </w:r>
      <w:r w:rsidR="001153DD" w:rsidRPr="00034AC2">
        <w:rPr>
          <w:rFonts w:ascii="Arial" w:hAnsi="Arial" w:cs="Arial"/>
          <w:sz w:val="22"/>
          <w:szCs w:val="22"/>
        </w:rPr>
        <w:t xml:space="preserve">Enquanto o processo de produção da RED é voltado </w:t>
      </w:r>
      <w:r w:rsidR="002F1495" w:rsidRPr="00034AC2">
        <w:rPr>
          <w:rFonts w:ascii="Arial" w:hAnsi="Arial" w:cs="Arial"/>
          <w:sz w:val="22"/>
          <w:szCs w:val="22"/>
        </w:rPr>
        <w:t xml:space="preserve">para a </w:t>
      </w:r>
      <w:proofErr w:type="spellStart"/>
      <w:r w:rsidR="002F1495" w:rsidRPr="00034AC2">
        <w:rPr>
          <w:rFonts w:ascii="Arial" w:hAnsi="Arial" w:cs="Arial"/>
          <w:sz w:val="22"/>
          <w:szCs w:val="22"/>
        </w:rPr>
        <w:t>criacao</w:t>
      </w:r>
      <w:proofErr w:type="spellEnd"/>
      <w:r w:rsidR="001153DD" w:rsidRPr="00034AC2">
        <w:rPr>
          <w:rFonts w:ascii="Arial" w:hAnsi="Arial" w:cs="Arial"/>
          <w:sz w:val="22"/>
          <w:szCs w:val="22"/>
        </w:rPr>
        <w:t xml:space="preserve"> de </w:t>
      </w:r>
      <w:r w:rsidR="002F1495" w:rsidRPr="00034AC2">
        <w:rPr>
          <w:rFonts w:ascii="Arial" w:hAnsi="Arial" w:cs="Arial"/>
          <w:sz w:val="22"/>
          <w:szCs w:val="22"/>
        </w:rPr>
        <w:t xml:space="preserve">vídeos </w:t>
      </w:r>
      <w:r w:rsidR="001153DD" w:rsidRPr="00034AC2">
        <w:rPr>
          <w:rFonts w:ascii="Arial" w:hAnsi="Arial" w:cs="Arial"/>
          <w:sz w:val="22"/>
          <w:szCs w:val="22"/>
        </w:rPr>
        <w:t>longo</w:t>
      </w:r>
      <w:r w:rsidR="002F1495" w:rsidRPr="00034AC2">
        <w:rPr>
          <w:rFonts w:ascii="Arial" w:hAnsi="Arial" w:cs="Arial"/>
          <w:sz w:val="22"/>
          <w:szCs w:val="22"/>
        </w:rPr>
        <w:t xml:space="preserve">s, as outras organizações escolhidas para o projeto </w:t>
      </w:r>
      <w:proofErr w:type="spellStart"/>
      <w:r w:rsidR="002F1495" w:rsidRPr="00034AC2">
        <w:rPr>
          <w:rFonts w:ascii="Arial" w:hAnsi="Arial" w:cs="Arial"/>
          <w:sz w:val="22"/>
          <w:szCs w:val="22"/>
        </w:rPr>
        <w:t>demosntram</w:t>
      </w:r>
      <w:proofErr w:type="spellEnd"/>
      <w:r w:rsidR="002F1495" w:rsidRPr="00034AC2">
        <w:rPr>
          <w:rFonts w:ascii="Arial" w:hAnsi="Arial" w:cs="Arial"/>
          <w:sz w:val="22"/>
          <w:szCs w:val="22"/>
        </w:rPr>
        <w:t xml:space="preserve"> um forte </w:t>
      </w:r>
      <w:proofErr w:type="spellStart"/>
      <w:r w:rsidR="002F1495" w:rsidRPr="00034AC2">
        <w:rPr>
          <w:rFonts w:ascii="Arial" w:hAnsi="Arial" w:cs="Arial"/>
          <w:sz w:val="22"/>
          <w:szCs w:val="22"/>
        </w:rPr>
        <w:t>vinculo</w:t>
      </w:r>
      <w:proofErr w:type="spellEnd"/>
      <w:r w:rsidR="002F1495" w:rsidRPr="00034AC2">
        <w:rPr>
          <w:rFonts w:ascii="Arial" w:hAnsi="Arial" w:cs="Arial"/>
          <w:sz w:val="22"/>
          <w:szCs w:val="22"/>
        </w:rPr>
        <w:t xml:space="preserve"> com </w:t>
      </w:r>
      <w:r w:rsidR="002F1495" w:rsidRPr="00034AC2">
        <w:rPr>
          <w:rFonts w:ascii="Arial" w:hAnsi="Arial" w:cs="Arial"/>
          <w:b/>
          <w:bCs/>
          <w:sz w:val="22"/>
          <w:szCs w:val="22"/>
        </w:rPr>
        <w:t>ecossistema de conteúdo circular</w:t>
      </w:r>
      <w:r w:rsidR="002F1495" w:rsidRPr="00034AC2">
        <w:rPr>
          <w:rFonts w:ascii="Arial" w:hAnsi="Arial" w:cs="Arial"/>
          <w:sz w:val="22"/>
          <w:szCs w:val="22"/>
        </w:rPr>
        <w:t xml:space="preserve"> nesse modelo </w:t>
      </w:r>
      <w:r w:rsidR="002F1495" w:rsidRPr="00034AC2">
        <w:rPr>
          <w:rFonts w:ascii="Arial" w:hAnsi="Arial" w:cs="Arial"/>
          <w:b/>
          <w:bCs/>
          <w:sz w:val="22"/>
          <w:szCs w:val="22"/>
        </w:rPr>
        <w:t>Shorts</w:t>
      </w:r>
      <w:r w:rsidR="002F1495" w:rsidRPr="00034AC2">
        <w:rPr>
          <w:rFonts w:ascii="Arial" w:hAnsi="Arial" w:cs="Arial"/>
          <w:sz w:val="22"/>
          <w:szCs w:val="22"/>
        </w:rPr>
        <w:t xml:space="preserve"> não são apenas subprodutos de baixa duração, mas funcionam como ganchos estratégicos de descoberta, ao transformar momentos cruciais das séries, cortes de jogadas e bastidores exclusivos em pílulas de consumo rápido, criando uma porta de entrada que reduz a “barreira” de acesso do telespectador casual. Assim, o Shorts atua como um mecanismo de 'isca': ele captura o usuário no </w:t>
      </w:r>
      <w:proofErr w:type="spellStart"/>
      <w:r w:rsidR="002F1495" w:rsidRPr="00034AC2">
        <w:rPr>
          <w:rFonts w:ascii="Arial" w:hAnsi="Arial" w:cs="Arial"/>
          <w:sz w:val="22"/>
          <w:szCs w:val="22"/>
        </w:rPr>
        <w:t>feed</w:t>
      </w:r>
      <w:proofErr w:type="spellEnd"/>
      <w:r w:rsidR="002F1495" w:rsidRPr="00034AC2">
        <w:rPr>
          <w:rFonts w:ascii="Arial" w:hAnsi="Arial" w:cs="Arial"/>
          <w:sz w:val="22"/>
          <w:szCs w:val="22"/>
        </w:rPr>
        <w:t xml:space="preserve"> principal e o direciona para o conteúdo denso, garantindo que o canal mantenha uma relevância diária que não depende exclusivamente do calendário competitivo, mas do reaproveitamento inteligente de seu próprio inventário. </w:t>
      </w:r>
    </w:p>
    <w:p w:rsidR="00C37ECC" w:rsidRPr="00034AC2" w:rsidRDefault="00C37ECC" w:rsidP="004D427E">
      <w:pPr>
        <w:pStyle w:val="NormalWeb"/>
        <w:jc w:val="both"/>
        <w:rPr>
          <w:sz w:val="26"/>
          <w:szCs w:val="26"/>
        </w:rPr>
      </w:pPr>
      <w:r w:rsidRPr="00034AC2">
        <w:rPr>
          <w:sz w:val="26"/>
          <w:szCs w:val="26"/>
        </w:rPr>
        <w:t xml:space="preserve">   4.1 — Visão Geral dos Modelos de Conteúdo</w:t>
      </w:r>
    </w:p>
    <w:p w:rsidR="00C37ECC" w:rsidRPr="00034AC2" w:rsidRDefault="00C37ECC" w:rsidP="004D427E">
      <w:pPr>
        <w:pStyle w:val="NormalWeb"/>
        <w:jc w:val="both"/>
        <w:rPr>
          <w:rFonts w:ascii="Arial" w:hAnsi="Arial" w:cs="Arial"/>
          <w:sz w:val="22"/>
          <w:szCs w:val="22"/>
        </w:rPr>
      </w:pPr>
      <w:r>
        <w:t xml:space="preserve">   </w:t>
      </w:r>
      <w:r w:rsidRPr="00034AC2">
        <w:rPr>
          <w:rFonts w:ascii="Arial" w:hAnsi="Arial" w:cs="Arial"/>
          <w:sz w:val="22"/>
          <w:szCs w:val="22"/>
        </w:rPr>
        <w:t xml:space="preserve">O percentual de visualizações por tipo conteúdo </w:t>
      </w:r>
      <w:r w:rsidR="002A78AA" w:rsidRPr="00034AC2">
        <w:rPr>
          <w:rFonts w:ascii="Arial" w:hAnsi="Arial" w:cs="Arial"/>
          <w:sz w:val="22"/>
          <w:szCs w:val="22"/>
        </w:rPr>
        <w:t xml:space="preserve">demonstra </w:t>
      </w:r>
      <w:r w:rsidRPr="00034AC2">
        <w:rPr>
          <w:rFonts w:ascii="Arial" w:hAnsi="Arial" w:cs="Arial"/>
          <w:sz w:val="22"/>
          <w:szCs w:val="22"/>
        </w:rPr>
        <w:t>grande</w:t>
      </w:r>
      <w:r w:rsidR="002A78AA" w:rsidRPr="00034AC2">
        <w:rPr>
          <w:rFonts w:ascii="Arial" w:hAnsi="Arial" w:cs="Arial"/>
          <w:sz w:val="22"/>
          <w:szCs w:val="22"/>
        </w:rPr>
        <w:t xml:space="preserve">s diferenças estruturais entre os modelos abordados pelo canais analisados especialmente no que diz respeito à ocupação de </w:t>
      </w:r>
      <w:proofErr w:type="spellStart"/>
      <w:r w:rsidR="002A78AA" w:rsidRPr="00034AC2">
        <w:rPr>
          <w:rFonts w:ascii="Arial" w:hAnsi="Arial" w:cs="Arial"/>
          <w:sz w:val="22"/>
          <w:szCs w:val="22"/>
        </w:rPr>
        <w:t>feed</w:t>
      </w:r>
      <w:proofErr w:type="spellEnd"/>
      <w:r w:rsidR="002A78AA" w:rsidRPr="00034AC2">
        <w:rPr>
          <w:rFonts w:ascii="Arial" w:hAnsi="Arial" w:cs="Arial"/>
          <w:sz w:val="22"/>
          <w:szCs w:val="22"/>
        </w:rPr>
        <w:t>, previsibilidade de tráfego e dependência de conteúdos individuais.</w:t>
      </w:r>
    </w:p>
    <w:p w:rsidR="002A78AA" w:rsidRPr="00034AC2" w:rsidRDefault="002A78AA" w:rsidP="004D427E">
      <w:pPr>
        <w:pStyle w:val="NormalWeb"/>
        <w:jc w:val="both"/>
        <w:rPr>
          <w:rFonts w:ascii="Arial" w:hAnsi="Arial" w:cs="Arial"/>
          <w:sz w:val="22"/>
          <w:szCs w:val="22"/>
        </w:rPr>
      </w:pPr>
      <w:r w:rsidRPr="00034AC2">
        <w:rPr>
          <w:rFonts w:ascii="Arial" w:hAnsi="Arial" w:cs="Arial"/>
          <w:sz w:val="22"/>
          <w:szCs w:val="22"/>
        </w:rPr>
        <w:t xml:space="preserve">   A </w:t>
      </w:r>
      <w:proofErr w:type="spellStart"/>
      <w:r w:rsidRPr="00034AC2">
        <w:rPr>
          <w:rFonts w:ascii="Arial" w:hAnsi="Arial" w:cs="Arial"/>
          <w:sz w:val="22"/>
          <w:szCs w:val="22"/>
        </w:rPr>
        <w:t>Pain</w:t>
      </w:r>
      <w:proofErr w:type="spellEnd"/>
      <w:r w:rsidR="0024653E" w:rsidRPr="00034AC2">
        <w:rPr>
          <w:rFonts w:ascii="Arial" w:hAnsi="Arial" w:cs="Arial"/>
          <w:sz w:val="22"/>
          <w:szCs w:val="22"/>
        </w:rPr>
        <w:t xml:space="preserve"> </w:t>
      </w:r>
      <w:proofErr w:type="spellStart"/>
      <w:r w:rsidRPr="00034AC2">
        <w:rPr>
          <w:rFonts w:ascii="Arial" w:hAnsi="Arial" w:cs="Arial"/>
          <w:sz w:val="22"/>
          <w:szCs w:val="22"/>
        </w:rPr>
        <w:t>Gaming</w:t>
      </w:r>
      <w:proofErr w:type="spellEnd"/>
      <w:r w:rsidRPr="00034AC2">
        <w:rPr>
          <w:rFonts w:ascii="Arial" w:hAnsi="Arial" w:cs="Arial"/>
          <w:sz w:val="22"/>
          <w:szCs w:val="22"/>
        </w:rPr>
        <w:t xml:space="preserve"> demonstra </w:t>
      </w:r>
      <w:r w:rsidR="0024653E" w:rsidRPr="00034AC2">
        <w:rPr>
          <w:rFonts w:ascii="Arial" w:hAnsi="Arial" w:cs="Arial"/>
          <w:sz w:val="22"/>
          <w:szCs w:val="22"/>
        </w:rPr>
        <w:t xml:space="preserve">uma forte concentração no seu número de </w:t>
      </w:r>
      <w:proofErr w:type="spellStart"/>
      <w:r w:rsidR="0024653E" w:rsidRPr="00034AC2">
        <w:rPr>
          <w:rFonts w:ascii="Arial" w:hAnsi="Arial" w:cs="Arial"/>
          <w:sz w:val="22"/>
          <w:szCs w:val="22"/>
        </w:rPr>
        <w:t>visualizaçoes</w:t>
      </w:r>
      <w:proofErr w:type="spellEnd"/>
      <w:r w:rsidR="0024653E" w:rsidRPr="00034AC2">
        <w:rPr>
          <w:rFonts w:ascii="Arial" w:hAnsi="Arial" w:cs="Arial"/>
          <w:sz w:val="22"/>
          <w:szCs w:val="22"/>
        </w:rPr>
        <w:t xml:space="preserve"> em </w:t>
      </w:r>
      <w:proofErr w:type="spellStart"/>
      <w:r w:rsidR="0024653E" w:rsidRPr="00034AC2">
        <w:rPr>
          <w:rFonts w:ascii="Arial" w:hAnsi="Arial" w:cs="Arial"/>
          <w:sz w:val="22"/>
          <w:szCs w:val="22"/>
        </w:rPr>
        <w:t>conteúdos</w:t>
      </w:r>
      <w:proofErr w:type="spellEnd"/>
      <w:r w:rsidR="0024653E" w:rsidRPr="00034AC2">
        <w:rPr>
          <w:rFonts w:ascii="Arial" w:hAnsi="Arial" w:cs="Arial"/>
          <w:sz w:val="22"/>
          <w:szCs w:val="22"/>
        </w:rPr>
        <w:t xml:space="preserve"> </w:t>
      </w:r>
      <w:r w:rsidRPr="00034AC2">
        <w:rPr>
          <w:rFonts w:ascii="Arial" w:hAnsi="Arial" w:cs="Arial"/>
          <w:sz w:val="22"/>
          <w:szCs w:val="22"/>
        </w:rPr>
        <w:t xml:space="preserve">do tipo shorts, que representam aproximadamente 47% do total de </w:t>
      </w:r>
      <w:proofErr w:type="spellStart"/>
      <w:r w:rsidRPr="00034AC2">
        <w:rPr>
          <w:rFonts w:ascii="Arial" w:hAnsi="Arial" w:cs="Arial"/>
          <w:sz w:val="22"/>
          <w:szCs w:val="22"/>
        </w:rPr>
        <w:t>views</w:t>
      </w:r>
      <w:proofErr w:type="spellEnd"/>
      <w:r w:rsidRPr="00034AC2">
        <w:rPr>
          <w:rFonts w:ascii="Arial" w:hAnsi="Arial" w:cs="Arial"/>
          <w:sz w:val="22"/>
          <w:szCs w:val="22"/>
        </w:rPr>
        <w:t xml:space="preserve"> do canal (4.901.161 de visualizações). Esse</w:t>
      </w:r>
      <w:r w:rsidR="00D841D1">
        <w:rPr>
          <w:rFonts w:ascii="Arial" w:hAnsi="Arial" w:cs="Arial"/>
          <w:sz w:val="22"/>
          <w:szCs w:val="22"/>
        </w:rPr>
        <w:t xml:space="preserve"> volume é complementado por uma </w:t>
      </w:r>
      <w:r w:rsidRPr="00034AC2">
        <w:rPr>
          <w:rFonts w:ascii="Arial" w:hAnsi="Arial" w:cs="Arial"/>
          <w:sz w:val="22"/>
          <w:szCs w:val="22"/>
        </w:rPr>
        <w:t>distribuição relativ</w:t>
      </w:r>
      <w:r w:rsidR="00B43657" w:rsidRPr="00034AC2">
        <w:rPr>
          <w:rFonts w:ascii="Arial" w:hAnsi="Arial" w:cs="Arial"/>
          <w:sz w:val="22"/>
          <w:szCs w:val="22"/>
        </w:rPr>
        <w:t xml:space="preserve">amente equilibrada entre série </w:t>
      </w:r>
      <w:r w:rsidRPr="00034AC2">
        <w:rPr>
          <w:rFonts w:ascii="Arial" w:hAnsi="Arial" w:cs="Arial"/>
          <w:sz w:val="22"/>
          <w:szCs w:val="22"/>
        </w:rPr>
        <w:t xml:space="preserve">(11,9%), </w:t>
      </w:r>
      <w:proofErr w:type="spellStart"/>
      <w:r w:rsidRPr="00034AC2">
        <w:rPr>
          <w:rFonts w:ascii="Arial" w:hAnsi="Arial" w:cs="Arial"/>
          <w:sz w:val="22"/>
          <w:szCs w:val="22"/>
        </w:rPr>
        <w:t>conteúdos</w:t>
      </w:r>
      <w:proofErr w:type="spellEnd"/>
      <w:r w:rsidRPr="00034AC2">
        <w:rPr>
          <w:rFonts w:ascii="Arial" w:hAnsi="Arial" w:cs="Arial"/>
          <w:sz w:val="22"/>
          <w:szCs w:val="22"/>
        </w:rPr>
        <w:t xml:space="preserve"> do formato </w:t>
      </w:r>
      <w:r w:rsidRPr="00034AC2">
        <w:rPr>
          <w:rStyle w:val="nfase"/>
          <w:rFonts w:ascii="Arial" w:hAnsi="Arial" w:cs="Arial"/>
          <w:sz w:val="22"/>
          <w:szCs w:val="22"/>
        </w:rPr>
        <w:t>Na Escuta</w:t>
      </w:r>
      <w:r w:rsidRPr="00034AC2">
        <w:rPr>
          <w:rFonts w:ascii="Arial" w:hAnsi="Arial" w:cs="Arial"/>
          <w:sz w:val="22"/>
          <w:szCs w:val="22"/>
        </w:rPr>
        <w:t xml:space="preserve"> (11%) e vídeos interativos (16,4%).</w:t>
      </w:r>
      <w:r w:rsidRPr="00034AC2">
        <w:rPr>
          <w:rFonts w:ascii="Arial" w:hAnsi="Arial" w:cs="Arial"/>
          <w:sz w:val="22"/>
          <w:szCs w:val="22"/>
        </w:rPr>
        <w:br/>
      </w:r>
      <w:r w:rsidR="00C10A0F" w:rsidRPr="00034AC2">
        <w:rPr>
          <w:rFonts w:ascii="Arial" w:hAnsi="Arial" w:cs="Arial"/>
          <w:sz w:val="22"/>
          <w:szCs w:val="22"/>
        </w:rPr>
        <w:t xml:space="preserve">   </w:t>
      </w:r>
      <w:r w:rsidRPr="00034AC2">
        <w:rPr>
          <w:rFonts w:ascii="Arial" w:hAnsi="Arial" w:cs="Arial"/>
          <w:sz w:val="22"/>
          <w:szCs w:val="22"/>
        </w:rPr>
        <w:t xml:space="preserve">Esse arranjo indica um modelo de distribuição intensiva, no qual os shorts atuam como principal mecanismo de tração e ocupação contínua do </w:t>
      </w:r>
      <w:proofErr w:type="spellStart"/>
      <w:r w:rsidRPr="00034AC2">
        <w:rPr>
          <w:rFonts w:ascii="Arial" w:hAnsi="Arial" w:cs="Arial"/>
          <w:sz w:val="22"/>
          <w:szCs w:val="22"/>
        </w:rPr>
        <w:t>feed</w:t>
      </w:r>
      <w:proofErr w:type="spellEnd"/>
      <w:r w:rsidRPr="00034AC2">
        <w:rPr>
          <w:rFonts w:ascii="Arial" w:hAnsi="Arial" w:cs="Arial"/>
          <w:sz w:val="22"/>
          <w:szCs w:val="22"/>
        </w:rPr>
        <w:t>, enquanto os conteúdos de maior duração funcionam como elementos de aprofundamento e retenção do público já capturado.</w:t>
      </w:r>
    </w:p>
    <w:p w:rsidR="009F6654" w:rsidRPr="00034AC2" w:rsidRDefault="009F6654" w:rsidP="004D427E">
      <w:pPr>
        <w:pStyle w:val="NormalWeb"/>
        <w:jc w:val="both"/>
        <w:rPr>
          <w:rFonts w:ascii="Arial" w:hAnsi="Arial" w:cs="Arial"/>
          <w:sz w:val="22"/>
          <w:szCs w:val="22"/>
        </w:rPr>
      </w:pPr>
      <w:r w:rsidRPr="00034AC2">
        <w:rPr>
          <w:rFonts w:ascii="Arial" w:hAnsi="Arial" w:cs="Arial"/>
          <w:sz w:val="22"/>
          <w:szCs w:val="22"/>
        </w:rPr>
        <w:t xml:space="preserve">   De forma semelhante a Vivo </w:t>
      </w:r>
      <w:proofErr w:type="spellStart"/>
      <w:r w:rsidRPr="00034AC2">
        <w:rPr>
          <w:rFonts w:ascii="Arial" w:hAnsi="Arial" w:cs="Arial"/>
          <w:sz w:val="22"/>
          <w:szCs w:val="22"/>
        </w:rPr>
        <w:t>Keyd</w:t>
      </w:r>
      <w:proofErr w:type="spellEnd"/>
      <w:r w:rsidRPr="00034AC2">
        <w:rPr>
          <w:rFonts w:ascii="Arial" w:hAnsi="Arial" w:cs="Arial"/>
          <w:sz w:val="22"/>
          <w:szCs w:val="22"/>
        </w:rPr>
        <w:t xml:space="preserve"> também apresenta uma concentração no seu </w:t>
      </w:r>
      <w:proofErr w:type="spellStart"/>
      <w:r w:rsidRPr="00034AC2">
        <w:rPr>
          <w:rFonts w:ascii="Arial" w:hAnsi="Arial" w:cs="Arial"/>
          <w:sz w:val="22"/>
          <w:szCs w:val="22"/>
        </w:rPr>
        <w:t>numero</w:t>
      </w:r>
      <w:proofErr w:type="spellEnd"/>
      <w:r w:rsidRPr="00034AC2">
        <w:rPr>
          <w:rFonts w:ascii="Arial" w:hAnsi="Arial" w:cs="Arial"/>
          <w:sz w:val="22"/>
          <w:szCs w:val="22"/>
        </w:rPr>
        <w:t xml:space="preserve"> de visualizações em </w:t>
      </w:r>
      <w:proofErr w:type="spellStart"/>
      <w:r w:rsidRPr="00034AC2">
        <w:rPr>
          <w:rFonts w:ascii="Arial" w:hAnsi="Arial" w:cs="Arial"/>
          <w:sz w:val="22"/>
          <w:szCs w:val="22"/>
        </w:rPr>
        <w:t>conteúdos</w:t>
      </w:r>
      <w:proofErr w:type="spellEnd"/>
      <w:r w:rsidRPr="00034AC2">
        <w:rPr>
          <w:rFonts w:ascii="Arial" w:hAnsi="Arial" w:cs="Arial"/>
          <w:sz w:val="22"/>
          <w:szCs w:val="22"/>
        </w:rPr>
        <w:t xml:space="preserve"> do tipo shorts, que representam 50% do total de </w:t>
      </w:r>
      <w:proofErr w:type="spellStart"/>
      <w:r w:rsidRPr="00034AC2">
        <w:rPr>
          <w:rFonts w:ascii="Arial" w:hAnsi="Arial" w:cs="Arial"/>
          <w:sz w:val="22"/>
          <w:szCs w:val="22"/>
        </w:rPr>
        <w:t>views</w:t>
      </w:r>
      <w:proofErr w:type="spellEnd"/>
      <w:r w:rsidRPr="00034AC2">
        <w:rPr>
          <w:rFonts w:ascii="Arial" w:hAnsi="Arial" w:cs="Arial"/>
          <w:sz w:val="22"/>
          <w:szCs w:val="22"/>
        </w:rPr>
        <w:t xml:space="preserve"> do canal (597.283 visualizações)</w:t>
      </w:r>
      <w:r w:rsidR="00B43657" w:rsidRPr="00034AC2">
        <w:rPr>
          <w:rFonts w:ascii="Arial" w:hAnsi="Arial" w:cs="Arial"/>
          <w:sz w:val="22"/>
          <w:szCs w:val="22"/>
        </w:rPr>
        <w:t xml:space="preserve">. Em contrapartida, observa-se uma participação significativamente maior de séries (26,5%) quando comparado aos demais canais, além de conteúdos interativos (10,2%) e </w:t>
      </w:r>
      <w:r w:rsidR="00B43657" w:rsidRPr="00034AC2">
        <w:rPr>
          <w:rStyle w:val="nfase"/>
          <w:rFonts w:ascii="Arial" w:hAnsi="Arial" w:cs="Arial"/>
          <w:sz w:val="22"/>
          <w:szCs w:val="22"/>
        </w:rPr>
        <w:t>Na Escuta</w:t>
      </w:r>
      <w:r w:rsidR="00B43657" w:rsidRPr="00034AC2">
        <w:rPr>
          <w:rFonts w:ascii="Arial" w:hAnsi="Arial" w:cs="Arial"/>
          <w:sz w:val="22"/>
          <w:szCs w:val="22"/>
        </w:rPr>
        <w:t xml:space="preserve"> (7%). A partir destes parâmetros é possível perceber a utilização de um </w:t>
      </w:r>
      <w:r w:rsidR="00B43657" w:rsidRPr="00034AC2">
        <w:rPr>
          <w:rFonts w:ascii="Arial" w:hAnsi="Arial" w:cs="Arial"/>
          <w:b/>
          <w:bCs/>
          <w:sz w:val="22"/>
          <w:szCs w:val="22"/>
        </w:rPr>
        <w:t>modelo híbrido altamente eficaz</w:t>
      </w:r>
      <w:r w:rsidR="00B43657" w:rsidRPr="00034AC2">
        <w:rPr>
          <w:rFonts w:ascii="Arial" w:hAnsi="Arial" w:cs="Arial"/>
          <w:sz w:val="22"/>
          <w:szCs w:val="22"/>
        </w:rPr>
        <w:t>, que utiliza o alcance massivo dos Shorts como porta de entrada</w:t>
      </w:r>
      <w:r w:rsidR="00BA50A2" w:rsidRPr="00034AC2">
        <w:rPr>
          <w:rFonts w:ascii="Arial" w:hAnsi="Arial" w:cs="Arial"/>
          <w:sz w:val="22"/>
          <w:szCs w:val="22"/>
        </w:rPr>
        <w:t>, e sustenta a retenção através de uma of</w:t>
      </w:r>
      <w:r w:rsidR="00DB10E3" w:rsidRPr="00034AC2">
        <w:rPr>
          <w:rFonts w:ascii="Arial" w:hAnsi="Arial" w:cs="Arial"/>
          <w:sz w:val="22"/>
          <w:szCs w:val="22"/>
        </w:rPr>
        <w:t xml:space="preserve">erta densa de narrativas longas e com isso construindo um equilíbrio que consegue construir uma identidade de marca gradual, reduzindo drasticamente a dependência de eventos competitivos pontuais ou de figuras isoladas para a manutenção do tráfego. </w:t>
      </w:r>
    </w:p>
    <w:p w:rsidR="00C10A0F" w:rsidRDefault="00DB10E3" w:rsidP="004D427E">
      <w:pPr>
        <w:pStyle w:val="NormalWeb"/>
        <w:jc w:val="both"/>
      </w:pPr>
      <w:r w:rsidRPr="00034AC2">
        <w:rPr>
          <w:rFonts w:ascii="Arial" w:hAnsi="Arial" w:cs="Arial"/>
          <w:sz w:val="22"/>
          <w:szCs w:val="22"/>
        </w:rPr>
        <w:t xml:space="preserve">   </w:t>
      </w:r>
      <w:r w:rsidR="00636729" w:rsidRPr="00034AC2">
        <w:rPr>
          <w:rFonts w:ascii="Arial" w:hAnsi="Arial" w:cs="Arial"/>
          <w:sz w:val="22"/>
          <w:szCs w:val="22"/>
        </w:rPr>
        <w:t xml:space="preserve">Esses modelos evidenciam um volume de visualizações de ambas as organizações não decorre apenas de picos de desempenho individuais, mas de uma estrutura de publicação que favorece constância, diluição de risco e previsibilidade de resultados, que provocam o </w:t>
      </w:r>
      <w:proofErr w:type="spellStart"/>
      <w:r w:rsidR="00636729" w:rsidRPr="00034AC2">
        <w:rPr>
          <w:rFonts w:ascii="Arial" w:hAnsi="Arial" w:cs="Arial"/>
          <w:sz w:val="22"/>
          <w:szCs w:val="22"/>
        </w:rPr>
        <w:t>constraste</w:t>
      </w:r>
      <w:proofErr w:type="spellEnd"/>
      <w:r w:rsidR="00636729" w:rsidRPr="00034AC2">
        <w:rPr>
          <w:rFonts w:ascii="Arial" w:hAnsi="Arial" w:cs="Arial"/>
          <w:sz w:val="22"/>
          <w:szCs w:val="22"/>
        </w:rPr>
        <w:t xml:space="preserve"> direto </w:t>
      </w:r>
      <w:proofErr w:type="spellStart"/>
      <w:r w:rsidR="00636729" w:rsidRPr="00034AC2">
        <w:rPr>
          <w:rFonts w:ascii="Arial" w:hAnsi="Arial" w:cs="Arial"/>
          <w:sz w:val="22"/>
          <w:szCs w:val="22"/>
        </w:rPr>
        <w:t>qunado</w:t>
      </w:r>
      <w:proofErr w:type="spellEnd"/>
      <w:r w:rsidR="00636729" w:rsidRPr="00034AC2">
        <w:rPr>
          <w:rFonts w:ascii="Arial" w:hAnsi="Arial" w:cs="Arial"/>
          <w:sz w:val="22"/>
          <w:szCs w:val="22"/>
        </w:rPr>
        <w:t xml:space="preserve"> comparados com o modelo adotado p</w:t>
      </w:r>
      <w:r w:rsidR="00AF178A" w:rsidRPr="00034AC2">
        <w:rPr>
          <w:rFonts w:ascii="Arial" w:hAnsi="Arial" w:cs="Arial"/>
          <w:sz w:val="22"/>
          <w:szCs w:val="22"/>
        </w:rPr>
        <w:t xml:space="preserve">ela RED CANIDS, que provoca </w:t>
      </w:r>
      <w:proofErr w:type="spellStart"/>
      <w:r w:rsidR="00AF178A" w:rsidRPr="00034AC2">
        <w:rPr>
          <w:rFonts w:ascii="Arial" w:hAnsi="Arial" w:cs="Arial"/>
          <w:sz w:val="22"/>
          <w:szCs w:val="22"/>
        </w:rPr>
        <w:t>depende</w:t>
      </w:r>
      <w:r w:rsidR="00636729" w:rsidRPr="00034AC2">
        <w:rPr>
          <w:rFonts w:ascii="Arial" w:hAnsi="Arial" w:cs="Arial"/>
          <w:sz w:val="22"/>
          <w:szCs w:val="22"/>
        </w:rPr>
        <w:t>cias</w:t>
      </w:r>
      <w:proofErr w:type="spellEnd"/>
      <w:r w:rsidR="00636729" w:rsidRPr="00034AC2">
        <w:rPr>
          <w:rFonts w:ascii="Arial" w:hAnsi="Arial" w:cs="Arial"/>
          <w:sz w:val="22"/>
          <w:szCs w:val="22"/>
        </w:rPr>
        <w:t xml:space="preserve"> de conteúdos densos e pontuais</w:t>
      </w:r>
      <w:r w:rsidR="00636729">
        <w:t>,</w:t>
      </w:r>
    </w:p>
    <w:p w:rsidR="00733322" w:rsidRDefault="00C37ECC" w:rsidP="004D427E">
      <w:pPr>
        <w:pStyle w:val="NormalWeb"/>
        <w:jc w:val="both"/>
      </w:pPr>
      <w:r>
        <w:t xml:space="preserve">   </w:t>
      </w:r>
    </w:p>
    <w:p w:rsidR="00C37ECC" w:rsidRPr="00034AC2" w:rsidRDefault="00733322" w:rsidP="004D427E">
      <w:pPr>
        <w:pStyle w:val="NormalWeb"/>
        <w:jc w:val="both"/>
        <w:rPr>
          <w:sz w:val="26"/>
          <w:szCs w:val="26"/>
        </w:rPr>
      </w:pPr>
      <w:r w:rsidRPr="00034AC2">
        <w:rPr>
          <w:sz w:val="26"/>
          <w:szCs w:val="26"/>
        </w:rPr>
        <w:t>4.2 — Volume de Produção, Eficiência e Sustentação de Desempenho</w:t>
      </w:r>
    </w:p>
    <w:p w:rsidR="00763898" w:rsidRPr="00034AC2" w:rsidRDefault="00733322" w:rsidP="004D427E">
      <w:pPr>
        <w:pStyle w:val="NormalWeb"/>
        <w:jc w:val="both"/>
        <w:rPr>
          <w:rFonts w:ascii="Arial" w:hAnsi="Arial" w:cs="Arial"/>
          <w:sz w:val="22"/>
          <w:szCs w:val="22"/>
        </w:rPr>
      </w:pPr>
      <w:r>
        <w:t xml:space="preserve">   </w:t>
      </w:r>
      <w:r w:rsidRPr="00034AC2">
        <w:rPr>
          <w:rFonts w:ascii="Arial" w:hAnsi="Arial" w:cs="Arial"/>
          <w:sz w:val="22"/>
          <w:szCs w:val="22"/>
        </w:rPr>
        <w:t xml:space="preserve">Ao relacionar o volume de produção com o total de visualizações acumuladas, emergem diferenças estruturais entre os modelos adotados pela </w:t>
      </w:r>
      <w:proofErr w:type="spellStart"/>
      <w:r w:rsidRPr="00034AC2">
        <w:rPr>
          <w:rFonts w:ascii="Arial" w:hAnsi="Arial" w:cs="Arial"/>
          <w:sz w:val="22"/>
          <w:szCs w:val="22"/>
        </w:rPr>
        <w:t>Pain</w:t>
      </w:r>
      <w:proofErr w:type="spellEnd"/>
      <w:r w:rsidRPr="00034AC2">
        <w:rPr>
          <w:rFonts w:ascii="Arial" w:hAnsi="Arial" w:cs="Arial"/>
          <w:sz w:val="22"/>
          <w:szCs w:val="22"/>
        </w:rPr>
        <w:t xml:space="preserve"> </w:t>
      </w:r>
      <w:proofErr w:type="spellStart"/>
      <w:r w:rsidRPr="00034AC2">
        <w:rPr>
          <w:rFonts w:ascii="Arial" w:hAnsi="Arial" w:cs="Arial"/>
          <w:sz w:val="22"/>
          <w:szCs w:val="22"/>
        </w:rPr>
        <w:t>Gaming</w:t>
      </w:r>
      <w:proofErr w:type="spellEnd"/>
      <w:r w:rsidRPr="00034AC2">
        <w:rPr>
          <w:rFonts w:ascii="Arial" w:hAnsi="Arial" w:cs="Arial"/>
          <w:sz w:val="22"/>
          <w:szCs w:val="22"/>
        </w:rPr>
        <w:t xml:space="preserve"> e Vivo </w:t>
      </w:r>
      <w:proofErr w:type="spellStart"/>
      <w:r w:rsidRPr="00034AC2">
        <w:rPr>
          <w:rFonts w:ascii="Arial" w:hAnsi="Arial" w:cs="Arial"/>
          <w:sz w:val="22"/>
          <w:szCs w:val="22"/>
        </w:rPr>
        <w:t>Keyd</w:t>
      </w:r>
      <w:proofErr w:type="spellEnd"/>
      <w:r w:rsidRPr="00034AC2">
        <w:rPr>
          <w:rFonts w:ascii="Arial" w:hAnsi="Arial" w:cs="Arial"/>
          <w:sz w:val="22"/>
          <w:szCs w:val="22"/>
        </w:rPr>
        <w:t xml:space="preserve">, apresentando um grande volume de conteúdos postados no ano de 2025, com 229 e 183 </w:t>
      </w:r>
      <w:proofErr w:type="spellStart"/>
      <w:r w:rsidRPr="00034AC2">
        <w:rPr>
          <w:rFonts w:ascii="Arial" w:hAnsi="Arial" w:cs="Arial"/>
          <w:sz w:val="22"/>
          <w:szCs w:val="22"/>
        </w:rPr>
        <w:t>videos</w:t>
      </w:r>
      <w:proofErr w:type="spellEnd"/>
      <w:r w:rsidRPr="00034AC2">
        <w:rPr>
          <w:rFonts w:ascii="Arial" w:hAnsi="Arial" w:cs="Arial"/>
          <w:sz w:val="22"/>
          <w:szCs w:val="22"/>
        </w:rPr>
        <w:t xml:space="preserve"> postados, enquanto a </w:t>
      </w:r>
      <w:proofErr w:type="spellStart"/>
      <w:r w:rsidRPr="00034AC2">
        <w:rPr>
          <w:rFonts w:ascii="Arial" w:hAnsi="Arial" w:cs="Arial"/>
          <w:sz w:val="22"/>
          <w:szCs w:val="22"/>
        </w:rPr>
        <w:t>Red</w:t>
      </w:r>
      <w:proofErr w:type="spellEnd"/>
      <w:r w:rsidRPr="00034AC2">
        <w:rPr>
          <w:rFonts w:ascii="Arial" w:hAnsi="Arial" w:cs="Arial"/>
          <w:sz w:val="22"/>
          <w:szCs w:val="22"/>
        </w:rPr>
        <w:t xml:space="preserve"> </w:t>
      </w:r>
      <w:proofErr w:type="spellStart"/>
      <w:r w:rsidRPr="00034AC2">
        <w:rPr>
          <w:rFonts w:ascii="Arial" w:hAnsi="Arial" w:cs="Arial"/>
          <w:sz w:val="22"/>
          <w:szCs w:val="22"/>
        </w:rPr>
        <w:t>Canids</w:t>
      </w:r>
      <w:proofErr w:type="spellEnd"/>
      <w:r w:rsidRPr="00034AC2">
        <w:rPr>
          <w:rFonts w:ascii="Arial" w:hAnsi="Arial" w:cs="Arial"/>
          <w:sz w:val="22"/>
          <w:szCs w:val="22"/>
        </w:rPr>
        <w:t xml:space="preserve"> Kalunga opera com um volume significativamente menor, totalizando 43 conteúdos no período analisado.</w:t>
      </w:r>
    </w:p>
    <w:p w:rsidR="00733322" w:rsidRPr="00034AC2" w:rsidRDefault="00733322" w:rsidP="004D427E">
      <w:pPr>
        <w:pStyle w:val="NormalWeb"/>
        <w:jc w:val="both"/>
        <w:rPr>
          <w:rFonts w:ascii="Arial" w:hAnsi="Arial" w:cs="Arial"/>
          <w:sz w:val="22"/>
          <w:szCs w:val="22"/>
        </w:rPr>
      </w:pPr>
      <w:r w:rsidRPr="00034AC2">
        <w:rPr>
          <w:rFonts w:ascii="Arial" w:hAnsi="Arial" w:cs="Arial"/>
          <w:sz w:val="22"/>
          <w:szCs w:val="22"/>
        </w:rPr>
        <w:t xml:space="preserve">   </w:t>
      </w:r>
      <w:r w:rsidR="009D3344" w:rsidRPr="00034AC2">
        <w:rPr>
          <w:rFonts w:ascii="Arial" w:hAnsi="Arial" w:cs="Arial"/>
          <w:sz w:val="22"/>
          <w:szCs w:val="22"/>
        </w:rPr>
        <w:t>Essa discrepância impacta diretamente a mecânica de conversão de cada canal. Embora a RED CANIDS apresente o menor volume absoluto de visualizações, a concentração de sua audiência em um número reduzido de publicações eleva o desempenho médio por unidade. Esse fenômeno não indica necessariamente uma e</w:t>
      </w:r>
      <w:r w:rsidR="00681159" w:rsidRPr="00034AC2">
        <w:rPr>
          <w:rFonts w:ascii="Arial" w:hAnsi="Arial" w:cs="Arial"/>
          <w:sz w:val="22"/>
          <w:szCs w:val="22"/>
        </w:rPr>
        <w:t xml:space="preserve">ficiência de alcance explosivo, </w:t>
      </w:r>
      <w:r w:rsidR="00F618F2" w:rsidRPr="00034AC2">
        <w:rPr>
          <w:rFonts w:ascii="Arial" w:hAnsi="Arial" w:cs="Arial"/>
          <w:sz w:val="22"/>
          <w:szCs w:val="22"/>
        </w:rPr>
        <w:t xml:space="preserve">mas sim </w:t>
      </w:r>
      <w:r w:rsidR="00F618F2" w:rsidRPr="00034AC2">
        <w:rPr>
          <w:rStyle w:val="Forte"/>
          <w:rFonts w:ascii="Arial" w:hAnsi="Arial" w:cs="Arial"/>
          <w:sz w:val="22"/>
          <w:szCs w:val="22"/>
        </w:rPr>
        <w:t>um padrão de fidelização estrutural</w:t>
      </w:r>
      <w:r w:rsidR="00F618F2" w:rsidRPr="00034AC2">
        <w:rPr>
          <w:rFonts w:ascii="Arial" w:hAnsi="Arial" w:cs="Arial"/>
          <w:sz w:val="22"/>
          <w:szCs w:val="22"/>
        </w:rPr>
        <w:t xml:space="preserve"> da base de fãs</w:t>
      </w:r>
      <w:r w:rsidR="009D3344" w:rsidRPr="00034AC2">
        <w:rPr>
          <w:rFonts w:ascii="Arial" w:hAnsi="Arial" w:cs="Arial"/>
          <w:sz w:val="22"/>
          <w:szCs w:val="22"/>
        </w:rPr>
        <w:t xml:space="preserve">. </w:t>
      </w:r>
      <w:r w:rsidR="00681159" w:rsidRPr="00034AC2">
        <w:rPr>
          <w:rFonts w:ascii="Arial" w:hAnsi="Arial" w:cs="Arial"/>
          <w:sz w:val="22"/>
          <w:szCs w:val="22"/>
        </w:rPr>
        <w:t xml:space="preserve">O público da ‘Matilha’ demonstra indícios de consumo recorrente, na medida em que conteúdos densos e narrativos concentram visualizações de forma consistente ao longo do tempo, sugerindo a formação de uma audiência cativa para as produções seguintes. </w:t>
      </w:r>
      <w:r w:rsidR="009D3344" w:rsidRPr="00034AC2">
        <w:rPr>
          <w:rFonts w:ascii="Arial" w:hAnsi="Arial" w:cs="Arial"/>
          <w:sz w:val="22"/>
          <w:szCs w:val="22"/>
        </w:rPr>
        <w:t xml:space="preserve">Em contrapartida, PAIN GAMING e VIVO KEYD STARS operam sob a lógica da </w:t>
      </w:r>
      <w:r w:rsidR="009D3344" w:rsidRPr="00034AC2">
        <w:rPr>
          <w:rFonts w:ascii="Arial" w:hAnsi="Arial" w:cs="Arial"/>
          <w:b/>
          <w:bCs/>
          <w:sz w:val="22"/>
          <w:szCs w:val="22"/>
        </w:rPr>
        <w:t>diluição por volume</w:t>
      </w:r>
      <w:r w:rsidR="00F618F2" w:rsidRPr="00034AC2">
        <w:rPr>
          <w:rFonts w:ascii="Arial" w:hAnsi="Arial" w:cs="Arial"/>
          <w:sz w:val="22"/>
          <w:szCs w:val="22"/>
        </w:rPr>
        <w:t>, ao</w:t>
      </w:r>
      <w:r w:rsidR="009D3344" w:rsidRPr="00034AC2">
        <w:rPr>
          <w:rFonts w:ascii="Arial" w:hAnsi="Arial" w:cs="Arial"/>
          <w:sz w:val="22"/>
          <w:szCs w:val="22"/>
        </w:rPr>
        <w:t xml:space="preserve"> publicarem uma quantidade massiva de conteúdos esses canais priorizam a onipresença no </w:t>
      </w:r>
      <w:proofErr w:type="spellStart"/>
      <w:r w:rsidR="009D3344" w:rsidRPr="00034AC2">
        <w:rPr>
          <w:rFonts w:ascii="Arial" w:hAnsi="Arial" w:cs="Arial"/>
          <w:sz w:val="22"/>
          <w:szCs w:val="22"/>
        </w:rPr>
        <w:t>feed</w:t>
      </w:r>
      <w:proofErr w:type="spellEnd"/>
      <w:r w:rsidR="009D3344" w:rsidRPr="00034AC2">
        <w:rPr>
          <w:rFonts w:ascii="Arial" w:hAnsi="Arial" w:cs="Arial"/>
          <w:sz w:val="22"/>
          <w:szCs w:val="22"/>
        </w:rPr>
        <w:t xml:space="preserve"> e a captação de novos usuários casuais, sacrificando o desempenho médio individual em prol de um alcance bruto vasto e diversificado</w:t>
      </w:r>
      <w:r w:rsidR="00F618F2" w:rsidRPr="00034AC2">
        <w:rPr>
          <w:rFonts w:ascii="Arial" w:hAnsi="Arial" w:cs="Arial"/>
          <w:sz w:val="22"/>
          <w:szCs w:val="22"/>
        </w:rPr>
        <w:t>.</w:t>
      </w:r>
    </w:p>
    <w:p w:rsidR="0078301C" w:rsidRPr="00034AC2" w:rsidRDefault="0078301C" w:rsidP="0078301C">
      <w:pPr>
        <w:pStyle w:val="NormalWeb"/>
        <w:rPr>
          <w:rFonts w:ascii="Arial" w:hAnsi="Arial" w:cs="Arial"/>
          <w:sz w:val="22"/>
          <w:szCs w:val="22"/>
        </w:rPr>
      </w:pPr>
      <w:r w:rsidRPr="00034AC2">
        <w:rPr>
          <w:rFonts w:ascii="Arial" w:hAnsi="Arial" w:cs="Arial"/>
          <w:sz w:val="22"/>
          <w:szCs w:val="22"/>
        </w:rPr>
        <w:t xml:space="preserve">   Entretanto, a elevada eficiência média observada na RED CANIDS impõe um custo estrutural relevante. A baixa frequência de publicação limita a capacidade de diluição de risco do canal, tornando seu desempenho altamente dependente do sucesso individual de cada vídeo. Na ausência de um ecossistema con</w:t>
      </w:r>
      <w:r w:rsidR="0024653E" w:rsidRPr="00034AC2">
        <w:rPr>
          <w:rFonts w:ascii="Arial" w:hAnsi="Arial" w:cs="Arial"/>
          <w:sz w:val="22"/>
          <w:szCs w:val="22"/>
        </w:rPr>
        <w:t xml:space="preserve">tínuo de conteúdos de suporte, </w:t>
      </w:r>
      <w:r w:rsidRPr="00034AC2">
        <w:rPr>
          <w:rFonts w:ascii="Arial" w:hAnsi="Arial" w:cs="Arial"/>
          <w:sz w:val="22"/>
          <w:szCs w:val="22"/>
        </w:rPr>
        <w:t>como shorts</w:t>
      </w:r>
      <w:r w:rsidR="0024653E" w:rsidRPr="00034AC2">
        <w:rPr>
          <w:rFonts w:ascii="Arial" w:hAnsi="Arial" w:cs="Arial"/>
          <w:sz w:val="22"/>
          <w:szCs w:val="22"/>
        </w:rPr>
        <w:t xml:space="preserve"> e </w:t>
      </w:r>
      <w:proofErr w:type="spellStart"/>
      <w:r w:rsidR="0024653E" w:rsidRPr="00034AC2">
        <w:rPr>
          <w:rFonts w:ascii="Arial" w:hAnsi="Arial" w:cs="Arial"/>
          <w:sz w:val="22"/>
          <w:szCs w:val="22"/>
        </w:rPr>
        <w:t>conteúdos</w:t>
      </w:r>
      <w:proofErr w:type="spellEnd"/>
      <w:r w:rsidR="0024653E" w:rsidRPr="00034AC2">
        <w:rPr>
          <w:rFonts w:ascii="Arial" w:hAnsi="Arial" w:cs="Arial"/>
          <w:sz w:val="22"/>
          <w:szCs w:val="22"/>
        </w:rPr>
        <w:t xml:space="preserve"> de baixa fricção, </w:t>
      </w:r>
      <w:r w:rsidRPr="00034AC2">
        <w:rPr>
          <w:rFonts w:ascii="Arial" w:hAnsi="Arial" w:cs="Arial"/>
          <w:sz w:val="22"/>
          <w:szCs w:val="22"/>
        </w:rPr>
        <w:t>o canal apresenta maior volatilidade de resultados, refletida nos elevados desvios padrão e na menor previsibilidade de tráfego ao longo do tempo.</w:t>
      </w:r>
    </w:p>
    <w:p w:rsidR="00F618F2" w:rsidRPr="00034AC2" w:rsidRDefault="0078301C" w:rsidP="0078301C">
      <w:pPr>
        <w:spacing w:before="100" w:beforeAutospacing="1" w:after="100" w:afterAutospacing="1" w:line="240" w:lineRule="auto"/>
        <w:rPr>
          <w:rFonts w:ascii="Arial" w:eastAsia="Times New Roman" w:hAnsi="Arial" w:cs="Arial"/>
          <w:lang w:eastAsia="pt-BR"/>
        </w:rPr>
      </w:pPr>
      <w:r w:rsidRPr="00034AC2">
        <w:rPr>
          <w:rFonts w:ascii="Arial" w:eastAsia="Times New Roman" w:hAnsi="Arial" w:cs="Arial"/>
          <w:lang w:eastAsia="pt-BR"/>
        </w:rPr>
        <w:t>Essa assimetria torna-se evidente ao comparar a média e a mediana de visualizações por vídeo. Embora a média do canal se situe em aproximadamente 4,2 mil visualizações, apenas 14 dos 43 vídeos publicados atingem ou superam esse valor, indicando que esse indicador é sustentado por uma minoria de conteúdos de alto desempenho. Em contraste, a mediana, em torno de 2,7 mil visualizações, é igualada ou superada por 22 vídeos, refletindo de forma mais fiel o desempenho típico da maior parte das publicações.</w:t>
      </w:r>
    </w:p>
    <w:p w:rsidR="00F618F2" w:rsidRPr="00034AC2" w:rsidRDefault="00F618F2" w:rsidP="004D427E">
      <w:pPr>
        <w:pStyle w:val="NormalWeb"/>
        <w:jc w:val="both"/>
        <w:rPr>
          <w:rFonts w:ascii="Arial" w:hAnsi="Arial" w:cs="Arial"/>
          <w:sz w:val="22"/>
          <w:szCs w:val="22"/>
        </w:rPr>
      </w:pPr>
      <w:r w:rsidRPr="00034AC2">
        <w:rPr>
          <w:rFonts w:ascii="Arial" w:hAnsi="Arial" w:cs="Arial"/>
          <w:sz w:val="22"/>
          <w:szCs w:val="22"/>
        </w:rPr>
        <w:t xml:space="preserve">   Por outro lado, o uso intensivo de formatos reativos e de consumo rápido por parte de PAIN GAMING e VIVO KEYD STARS, mesmo que reduzam a eficiência média por conteúdo, desempenham o papel central na estabilização do desempenho geral, esses formatos atuam como mecanismos de sustentação de visibilidade e ocupação permanente do </w:t>
      </w:r>
      <w:proofErr w:type="spellStart"/>
      <w:r w:rsidRPr="00034AC2">
        <w:rPr>
          <w:rFonts w:ascii="Arial" w:hAnsi="Arial" w:cs="Arial"/>
          <w:sz w:val="22"/>
          <w:szCs w:val="22"/>
        </w:rPr>
        <w:t>feed</w:t>
      </w:r>
      <w:proofErr w:type="spellEnd"/>
      <w:r w:rsidRPr="00034AC2">
        <w:rPr>
          <w:rFonts w:ascii="Arial" w:hAnsi="Arial" w:cs="Arial"/>
          <w:sz w:val="22"/>
          <w:szCs w:val="22"/>
        </w:rPr>
        <w:t>, reduzindo a dependência de eventos pontuais e amortecendo oscilações naturais do calendário.</w:t>
      </w:r>
    </w:p>
    <w:p w:rsidR="00F618F2" w:rsidRDefault="00F618F2" w:rsidP="004D427E">
      <w:pPr>
        <w:pStyle w:val="NormalWeb"/>
        <w:jc w:val="both"/>
      </w:pPr>
      <w:r w:rsidRPr="00034AC2">
        <w:rPr>
          <w:rFonts w:ascii="Arial" w:hAnsi="Arial" w:cs="Arial"/>
          <w:sz w:val="22"/>
          <w:szCs w:val="22"/>
        </w:rPr>
        <w:t xml:space="preserve">   Desta maneira, é possível observar que a diferença entre os modelos não reside apenas na capacidade criativa, mas na gestão do risco e da previsibilidade. Enquanto a RED CANIDS prioriza profundidade narrativa e identidade de marca, assumindo maior</w:t>
      </w:r>
      <w:r w:rsidR="0024653E" w:rsidRPr="00034AC2">
        <w:rPr>
          <w:rFonts w:ascii="Arial" w:hAnsi="Arial" w:cs="Arial"/>
          <w:sz w:val="22"/>
          <w:szCs w:val="22"/>
        </w:rPr>
        <w:t xml:space="preserve"> exposição à volatilidade, PAIN </w:t>
      </w:r>
      <w:r w:rsidRPr="00034AC2">
        <w:rPr>
          <w:rFonts w:ascii="Arial" w:hAnsi="Arial" w:cs="Arial"/>
          <w:sz w:val="22"/>
          <w:szCs w:val="22"/>
        </w:rPr>
        <w:t xml:space="preserve">e </w:t>
      </w:r>
      <w:r w:rsidR="0024653E" w:rsidRPr="00034AC2">
        <w:rPr>
          <w:rFonts w:ascii="Arial" w:hAnsi="Arial" w:cs="Arial"/>
          <w:sz w:val="22"/>
          <w:szCs w:val="22"/>
        </w:rPr>
        <w:t>KEYD</w:t>
      </w:r>
      <w:r w:rsidRPr="00034AC2">
        <w:rPr>
          <w:rFonts w:ascii="Arial" w:hAnsi="Arial" w:cs="Arial"/>
          <w:sz w:val="22"/>
          <w:szCs w:val="22"/>
        </w:rPr>
        <w:t xml:space="preserve"> optam por estruturas de produção que favorecem consistência, estabilidade e retenção contínua de atenção.</w:t>
      </w:r>
    </w:p>
    <w:p w:rsidR="00733322" w:rsidRDefault="00733322" w:rsidP="004D427E">
      <w:pPr>
        <w:pStyle w:val="NormalWeb"/>
        <w:jc w:val="both"/>
      </w:pPr>
      <w:r>
        <w:t xml:space="preserve">   </w:t>
      </w:r>
    </w:p>
    <w:p w:rsidR="00681159" w:rsidRPr="00034AC2" w:rsidRDefault="00C37ECC" w:rsidP="004D427E">
      <w:pPr>
        <w:pStyle w:val="NormalWeb"/>
        <w:jc w:val="both"/>
        <w:rPr>
          <w:sz w:val="26"/>
          <w:szCs w:val="26"/>
        </w:rPr>
      </w:pPr>
      <w:r>
        <w:t xml:space="preserve">   </w:t>
      </w:r>
      <w:r w:rsidR="00681159" w:rsidRPr="00034AC2">
        <w:rPr>
          <w:sz w:val="26"/>
          <w:szCs w:val="26"/>
        </w:rPr>
        <w:t>4.3 — Estabilidade, Previsibilidade e Resiliência dos Modelos de Conteúdo</w:t>
      </w:r>
    </w:p>
    <w:p w:rsidR="00681159" w:rsidRPr="00034AC2" w:rsidRDefault="00681159" w:rsidP="004D427E">
      <w:pPr>
        <w:pStyle w:val="NormalWeb"/>
        <w:jc w:val="both"/>
        <w:rPr>
          <w:rFonts w:ascii="Arial" w:hAnsi="Arial" w:cs="Arial"/>
          <w:sz w:val="22"/>
          <w:szCs w:val="22"/>
        </w:rPr>
      </w:pPr>
      <w:r>
        <w:t xml:space="preserve">   </w:t>
      </w:r>
      <w:r w:rsidRPr="00034AC2">
        <w:rPr>
          <w:rFonts w:ascii="Arial" w:hAnsi="Arial" w:cs="Arial"/>
          <w:sz w:val="22"/>
          <w:szCs w:val="22"/>
        </w:rPr>
        <w:t>Analisando os indicadores de dispersão e variabilidade, fica claro que os mecanismos de produção analisados apresentam níveis distintos de resiliência frente às oscilações naturais do calendário competitivo, tendo níveis de desempenhos não associados apenas a volumes de visualizações, mas a capacidade de manter tráfego previsível mesmo em períodos de baixa exposição contextual.</w:t>
      </w:r>
      <w:r w:rsidR="00DE28A2" w:rsidRPr="00034AC2">
        <w:rPr>
          <w:rFonts w:ascii="Arial" w:hAnsi="Arial" w:cs="Arial"/>
          <w:sz w:val="22"/>
          <w:szCs w:val="22"/>
        </w:rPr>
        <w:t xml:space="preserve"> </w:t>
      </w:r>
    </w:p>
    <w:p w:rsidR="00BF54A7" w:rsidRDefault="00681159" w:rsidP="004D427E">
      <w:pPr>
        <w:pStyle w:val="NormalWeb"/>
        <w:jc w:val="both"/>
      </w:pPr>
      <w:r w:rsidRPr="00034AC2">
        <w:rPr>
          <w:rFonts w:ascii="Arial" w:hAnsi="Arial" w:cs="Arial"/>
          <w:sz w:val="22"/>
          <w:szCs w:val="22"/>
        </w:rPr>
        <w:t xml:space="preserve">   PAIN GAMING e VIVO KEYD STARS demonstram maior estabilidade </w:t>
      </w:r>
      <w:r w:rsidR="00D841D1">
        <w:rPr>
          <w:rFonts w:ascii="Arial" w:hAnsi="Arial" w:cs="Arial"/>
          <w:sz w:val="22"/>
          <w:szCs w:val="22"/>
        </w:rPr>
        <w:t xml:space="preserve">diante suas </w:t>
      </w:r>
      <w:proofErr w:type="spellStart"/>
      <w:r w:rsidR="00D841D1">
        <w:rPr>
          <w:rFonts w:ascii="Arial" w:hAnsi="Arial" w:cs="Arial"/>
          <w:sz w:val="22"/>
          <w:szCs w:val="22"/>
        </w:rPr>
        <w:t>operacõ</w:t>
      </w:r>
      <w:r w:rsidR="00BF54A7" w:rsidRPr="00034AC2">
        <w:rPr>
          <w:rFonts w:ascii="Arial" w:hAnsi="Arial" w:cs="Arial"/>
          <w:sz w:val="22"/>
          <w:szCs w:val="22"/>
        </w:rPr>
        <w:t>es</w:t>
      </w:r>
      <w:proofErr w:type="spellEnd"/>
      <w:r w:rsidRPr="00034AC2">
        <w:rPr>
          <w:rFonts w:ascii="Arial" w:hAnsi="Arial" w:cs="Arial"/>
          <w:sz w:val="22"/>
          <w:szCs w:val="22"/>
        </w:rPr>
        <w:t xml:space="preserve"> ao longo do tempo, uma vez</w:t>
      </w:r>
      <w:r w:rsidR="00BF54A7" w:rsidRPr="00034AC2">
        <w:rPr>
          <w:rFonts w:ascii="Arial" w:hAnsi="Arial" w:cs="Arial"/>
          <w:sz w:val="22"/>
          <w:szCs w:val="22"/>
        </w:rPr>
        <w:t xml:space="preserve"> que a elevada fragmentação de </w:t>
      </w:r>
      <w:proofErr w:type="spellStart"/>
      <w:r w:rsidR="00BF54A7" w:rsidRPr="00034AC2">
        <w:rPr>
          <w:rFonts w:ascii="Arial" w:hAnsi="Arial" w:cs="Arial"/>
          <w:sz w:val="22"/>
          <w:szCs w:val="22"/>
        </w:rPr>
        <w:t>c</w:t>
      </w:r>
      <w:r w:rsidRPr="00034AC2">
        <w:rPr>
          <w:rFonts w:ascii="Arial" w:hAnsi="Arial" w:cs="Arial"/>
          <w:sz w:val="22"/>
          <w:szCs w:val="22"/>
        </w:rPr>
        <w:t>o</w:t>
      </w:r>
      <w:r w:rsidR="00BF54A7" w:rsidRPr="00034AC2">
        <w:rPr>
          <w:rFonts w:ascii="Arial" w:hAnsi="Arial" w:cs="Arial"/>
          <w:sz w:val="22"/>
          <w:szCs w:val="22"/>
        </w:rPr>
        <w:t>nteúdos</w:t>
      </w:r>
      <w:proofErr w:type="spellEnd"/>
      <w:r w:rsidR="00BF54A7" w:rsidRPr="00034AC2">
        <w:rPr>
          <w:rFonts w:ascii="Arial" w:hAnsi="Arial" w:cs="Arial"/>
          <w:sz w:val="22"/>
          <w:szCs w:val="22"/>
        </w:rPr>
        <w:t xml:space="preserve">, especialmente os shorts, </w:t>
      </w:r>
      <w:r w:rsidRPr="00034AC2">
        <w:rPr>
          <w:rFonts w:ascii="Arial" w:hAnsi="Arial" w:cs="Arial"/>
          <w:sz w:val="22"/>
          <w:szCs w:val="22"/>
        </w:rPr>
        <w:t>permite</w:t>
      </w:r>
      <w:r w:rsidR="00BF54A7" w:rsidRPr="00034AC2">
        <w:rPr>
          <w:rFonts w:ascii="Arial" w:hAnsi="Arial" w:cs="Arial"/>
          <w:sz w:val="22"/>
          <w:szCs w:val="22"/>
        </w:rPr>
        <w:t>m</w:t>
      </w:r>
      <w:r w:rsidRPr="00034AC2">
        <w:rPr>
          <w:rFonts w:ascii="Arial" w:hAnsi="Arial" w:cs="Arial"/>
          <w:sz w:val="22"/>
          <w:szCs w:val="22"/>
        </w:rPr>
        <w:t xml:space="preserve"> a diluição de risco e a manutenção de tráfego constante. Mesmo quando conteúdos individuais apresentam desempenho abaixo da média, o volume e a frequência de publicação funcionam como </w:t>
      </w:r>
      <w:r w:rsidR="00BF54A7" w:rsidRPr="00034AC2">
        <w:rPr>
          <w:rFonts w:ascii="Arial" w:hAnsi="Arial" w:cs="Arial"/>
          <w:sz w:val="22"/>
          <w:szCs w:val="22"/>
        </w:rPr>
        <w:t>salva-vidas</w:t>
      </w:r>
      <w:r w:rsidRPr="00034AC2">
        <w:rPr>
          <w:rFonts w:ascii="Arial" w:hAnsi="Arial" w:cs="Arial"/>
          <w:sz w:val="22"/>
          <w:szCs w:val="22"/>
        </w:rPr>
        <w:t xml:space="preserve"> naturais de volatilidade</w:t>
      </w:r>
      <w:r w:rsidR="00BF54A7" w:rsidRPr="00034AC2">
        <w:rPr>
          <w:rFonts w:ascii="Arial" w:hAnsi="Arial" w:cs="Arial"/>
          <w:sz w:val="22"/>
          <w:szCs w:val="22"/>
        </w:rPr>
        <w:t>. Em contraste, a RED CANIDS opera perante um modelo sensível a variações externas. A concentração de visualizações em poucos conteúdos eleva a média, mas amplia significativamente a dispersão dos resultados, resultando em maior imprevisibilidade e dependência de ativações pontuais de alto apelo contextual.</w:t>
      </w:r>
    </w:p>
    <w:p w:rsidR="00BF54A7" w:rsidRPr="00034AC2" w:rsidRDefault="00BF54A7" w:rsidP="004D427E">
      <w:pPr>
        <w:pStyle w:val="NormalWeb"/>
        <w:jc w:val="both"/>
        <w:rPr>
          <w:sz w:val="26"/>
          <w:szCs w:val="26"/>
        </w:rPr>
      </w:pPr>
      <w:r>
        <w:t xml:space="preserve">   </w:t>
      </w:r>
      <w:r w:rsidR="00DC282A" w:rsidRPr="00034AC2">
        <w:rPr>
          <w:sz w:val="26"/>
          <w:szCs w:val="26"/>
        </w:rPr>
        <w:t>Conclusão geral</w:t>
      </w:r>
    </w:p>
    <w:p w:rsidR="00DC282A" w:rsidRPr="00034AC2" w:rsidRDefault="00DC282A" w:rsidP="004D427E">
      <w:pPr>
        <w:pStyle w:val="NormalWeb"/>
        <w:jc w:val="both"/>
        <w:rPr>
          <w:rFonts w:ascii="Arial" w:hAnsi="Arial" w:cs="Arial"/>
          <w:sz w:val="22"/>
          <w:szCs w:val="22"/>
        </w:rPr>
      </w:pPr>
      <w:r>
        <w:t xml:space="preserve">   </w:t>
      </w:r>
      <w:r w:rsidRPr="00034AC2">
        <w:rPr>
          <w:rFonts w:ascii="Arial" w:hAnsi="Arial" w:cs="Arial"/>
          <w:sz w:val="22"/>
          <w:szCs w:val="22"/>
        </w:rPr>
        <w:t xml:space="preserve">A análise comparativa entre os modelos de produção e distribuição da RED CANIDS, PAIN GAMING e VIVO KEYD STARS evidencia que o sucesso de um canal de </w:t>
      </w:r>
      <w:proofErr w:type="spellStart"/>
      <w:r w:rsidRPr="00034AC2">
        <w:rPr>
          <w:rFonts w:ascii="Arial" w:hAnsi="Arial" w:cs="Arial"/>
          <w:sz w:val="22"/>
          <w:szCs w:val="22"/>
        </w:rPr>
        <w:t>eSports</w:t>
      </w:r>
      <w:proofErr w:type="spellEnd"/>
      <w:r w:rsidRPr="00034AC2">
        <w:rPr>
          <w:rFonts w:ascii="Arial" w:hAnsi="Arial" w:cs="Arial"/>
          <w:sz w:val="22"/>
          <w:szCs w:val="22"/>
        </w:rPr>
        <w:t xml:space="preserve"> não é determinado apenas pelo volume bruto de visualizações. O diferencial reside na </w:t>
      </w:r>
      <w:r w:rsidRPr="00034AC2">
        <w:rPr>
          <w:rFonts w:ascii="Arial" w:hAnsi="Arial" w:cs="Arial"/>
          <w:b/>
          <w:bCs/>
          <w:sz w:val="22"/>
          <w:szCs w:val="22"/>
        </w:rPr>
        <w:t>arquitetura estrutural</w:t>
      </w:r>
      <w:r w:rsidRPr="00034AC2">
        <w:rPr>
          <w:rFonts w:ascii="Arial" w:hAnsi="Arial" w:cs="Arial"/>
          <w:sz w:val="22"/>
          <w:szCs w:val="22"/>
        </w:rPr>
        <w:t>: a forma como os formatos se conectam para sustentar a previsibilidade e a resiliência do tráfego ao longo do tempo.</w:t>
      </w:r>
    </w:p>
    <w:p w:rsidR="00DC282A" w:rsidRPr="00034AC2" w:rsidRDefault="00D841D1" w:rsidP="004D427E">
      <w:pPr>
        <w:pStyle w:val="NormalWeb"/>
        <w:jc w:val="both"/>
        <w:rPr>
          <w:rFonts w:ascii="Arial" w:hAnsi="Arial" w:cs="Arial"/>
          <w:sz w:val="22"/>
          <w:szCs w:val="22"/>
        </w:rPr>
      </w:pPr>
      <w:r>
        <w:rPr>
          <w:rFonts w:ascii="Arial" w:hAnsi="Arial" w:cs="Arial"/>
          <w:sz w:val="22"/>
          <w:szCs w:val="22"/>
        </w:rPr>
        <w:t xml:space="preserve">   A </w:t>
      </w:r>
      <w:proofErr w:type="spellStart"/>
      <w:r>
        <w:rPr>
          <w:rFonts w:ascii="Arial" w:hAnsi="Arial" w:cs="Arial"/>
          <w:sz w:val="22"/>
          <w:szCs w:val="22"/>
        </w:rPr>
        <w:t>anali</w:t>
      </w:r>
      <w:r w:rsidR="00DC282A" w:rsidRPr="00034AC2">
        <w:rPr>
          <w:rFonts w:ascii="Arial" w:hAnsi="Arial" w:cs="Arial"/>
          <w:sz w:val="22"/>
          <w:szCs w:val="22"/>
        </w:rPr>
        <w:t>se</w:t>
      </w:r>
      <w:proofErr w:type="spellEnd"/>
      <w:r w:rsidR="00DC282A" w:rsidRPr="00034AC2">
        <w:rPr>
          <w:rFonts w:ascii="Arial" w:hAnsi="Arial" w:cs="Arial"/>
          <w:sz w:val="22"/>
          <w:szCs w:val="22"/>
        </w:rPr>
        <w:t xml:space="preserve"> demonstra que a RED CANIDS KALUNGA apresenta um modelo de profundidade narrativa e fidelização extrema, entretanto mesmo que a aborda</w:t>
      </w:r>
      <w:r>
        <w:rPr>
          <w:rFonts w:ascii="Arial" w:hAnsi="Arial" w:cs="Arial"/>
          <w:sz w:val="22"/>
          <w:szCs w:val="22"/>
        </w:rPr>
        <w:t>gem fortaleça o vínculo com o pú</w:t>
      </w:r>
      <w:r w:rsidR="00DC282A" w:rsidRPr="00034AC2">
        <w:rPr>
          <w:rFonts w:ascii="Arial" w:hAnsi="Arial" w:cs="Arial"/>
          <w:sz w:val="22"/>
          <w:szCs w:val="22"/>
        </w:rPr>
        <w:t xml:space="preserve">blico e eleve o desempenho médio por vídeo, demonstra a vulnerabilidade estatística de </w:t>
      </w:r>
      <w:proofErr w:type="spellStart"/>
      <w:r w:rsidR="00DC282A" w:rsidRPr="00034AC2">
        <w:rPr>
          <w:rFonts w:ascii="Arial" w:hAnsi="Arial" w:cs="Arial"/>
          <w:sz w:val="22"/>
          <w:szCs w:val="22"/>
        </w:rPr>
        <w:t>depende</w:t>
      </w:r>
      <w:r w:rsidR="00ED7568" w:rsidRPr="00034AC2">
        <w:rPr>
          <w:rFonts w:ascii="Arial" w:hAnsi="Arial" w:cs="Arial"/>
          <w:sz w:val="22"/>
          <w:szCs w:val="22"/>
        </w:rPr>
        <w:t>n</w:t>
      </w:r>
      <w:r w:rsidR="00DC282A" w:rsidRPr="00034AC2">
        <w:rPr>
          <w:rFonts w:ascii="Arial" w:hAnsi="Arial" w:cs="Arial"/>
          <w:sz w:val="22"/>
          <w:szCs w:val="22"/>
        </w:rPr>
        <w:t>cia</w:t>
      </w:r>
      <w:proofErr w:type="spellEnd"/>
      <w:r w:rsidR="00DC282A" w:rsidRPr="00034AC2">
        <w:rPr>
          <w:rFonts w:ascii="Arial" w:hAnsi="Arial" w:cs="Arial"/>
          <w:sz w:val="22"/>
          <w:szCs w:val="22"/>
        </w:rPr>
        <w:t xml:space="preserve"> excessiva do sucesso individual de cada conteúdo. Sem um ecossistema </w:t>
      </w:r>
      <w:r w:rsidR="00ED7568" w:rsidRPr="00034AC2">
        <w:rPr>
          <w:rFonts w:ascii="Arial" w:hAnsi="Arial" w:cs="Arial"/>
          <w:sz w:val="22"/>
          <w:szCs w:val="22"/>
        </w:rPr>
        <w:t>com</w:t>
      </w:r>
      <w:r w:rsidR="00DC282A" w:rsidRPr="00034AC2">
        <w:rPr>
          <w:rFonts w:ascii="Arial" w:hAnsi="Arial" w:cs="Arial"/>
          <w:sz w:val="22"/>
          <w:szCs w:val="22"/>
        </w:rPr>
        <w:t xml:space="preserve"> suporte</w:t>
      </w:r>
      <w:r w:rsidR="00ED7568" w:rsidRPr="00034AC2">
        <w:rPr>
          <w:rFonts w:ascii="Arial" w:hAnsi="Arial" w:cs="Arial"/>
          <w:sz w:val="22"/>
          <w:szCs w:val="22"/>
        </w:rPr>
        <w:t>s</w:t>
      </w:r>
      <w:r w:rsidR="00DC282A" w:rsidRPr="00034AC2">
        <w:rPr>
          <w:rFonts w:ascii="Arial" w:hAnsi="Arial" w:cs="Arial"/>
          <w:sz w:val="22"/>
          <w:szCs w:val="22"/>
        </w:rPr>
        <w:t>, como shorts, o canal torna-se mais sensível às oscilações do calendário e à necessidade de "grandes eventos" para atrair audiência.</w:t>
      </w:r>
    </w:p>
    <w:p w:rsidR="00677BFB" w:rsidRPr="00034AC2" w:rsidRDefault="00ED7568" w:rsidP="004D427E">
      <w:pPr>
        <w:pStyle w:val="NormalWeb"/>
        <w:jc w:val="both"/>
        <w:rPr>
          <w:rFonts w:ascii="Arial" w:hAnsi="Arial" w:cs="Arial"/>
          <w:sz w:val="22"/>
          <w:szCs w:val="22"/>
        </w:rPr>
      </w:pPr>
      <w:r w:rsidRPr="00034AC2">
        <w:rPr>
          <w:rFonts w:ascii="Arial" w:hAnsi="Arial" w:cs="Arial"/>
          <w:sz w:val="22"/>
          <w:szCs w:val="22"/>
        </w:rPr>
        <w:t xml:space="preserve">   A partir deste cená</w:t>
      </w:r>
      <w:r w:rsidR="00677BFB" w:rsidRPr="00034AC2">
        <w:rPr>
          <w:rFonts w:ascii="Arial" w:hAnsi="Arial" w:cs="Arial"/>
          <w:sz w:val="22"/>
          <w:szCs w:val="22"/>
        </w:rPr>
        <w:t xml:space="preserve">rio, a principal oportunidade de evolução não </w:t>
      </w:r>
      <w:proofErr w:type="spellStart"/>
      <w:r w:rsidR="00677BFB" w:rsidRPr="00034AC2">
        <w:rPr>
          <w:rFonts w:ascii="Arial" w:hAnsi="Arial" w:cs="Arial"/>
          <w:sz w:val="22"/>
          <w:szCs w:val="22"/>
        </w:rPr>
        <w:t>esta</w:t>
      </w:r>
      <w:proofErr w:type="spellEnd"/>
      <w:r w:rsidR="00677BFB" w:rsidRPr="00034AC2">
        <w:rPr>
          <w:rFonts w:ascii="Arial" w:hAnsi="Arial" w:cs="Arial"/>
          <w:sz w:val="22"/>
          <w:szCs w:val="22"/>
        </w:rPr>
        <w:t xml:space="preserve"> na ampliação indiscriminada do volume de produção, mas sim na reorganização da lógica criativa. A construção de c</w:t>
      </w:r>
      <w:r w:rsidRPr="00034AC2">
        <w:rPr>
          <w:rFonts w:ascii="Arial" w:hAnsi="Arial" w:cs="Arial"/>
          <w:sz w:val="22"/>
          <w:szCs w:val="22"/>
        </w:rPr>
        <w:t xml:space="preserve">onteúdos mais interconectados, </w:t>
      </w:r>
      <w:r w:rsidR="00677BFB" w:rsidRPr="00034AC2">
        <w:rPr>
          <w:rFonts w:ascii="Arial" w:hAnsi="Arial" w:cs="Arial"/>
          <w:sz w:val="22"/>
          <w:szCs w:val="22"/>
        </w:rPr>
        <w:t xml:space="preserve">com narrativas que se retroalimentam, criam continuidade temática e funcionam como portas de entrada para produções mais densas — surge como alternativa para equilibrar profundidade e previsibilidade. Essa mudança implica a reconfiguração de conteúdos já existentes, como o Na Escuta, que mesmo sendo um dos conteúdos mais recorrentes nos três canais, demonstra </w:t>
      </w:r>
      <w:r w:rsidRPr="00034AC2">
        <w:rPr>
          <w:rFonts w:ascii="Arial" w:hAnsi="Arial" w:cs="Arial"/>
          <w:sz w:val="22"/>
          <w:szCs w:val="22"/>
        </w:rPr>
        <w:t xml:space="preserve">baixa </w:t>
      </w:r>
      <w:r w:rsidR="00677BFB" w:rsidRPr="00034AC2">
        <w:rPr>
          <w:rFonts w:ascii="Arial" w:hAnsi="Arial" w:cs="Arial"/>
          <w:sz w:val="22"/>
          <w:szCs w:val="22"/>
        </w:rPr>
        <w:t>porcentagem de esp</w:t>
      </w:r>
      <w:r w:rsidR="00D841D1">
        <w:rPr>
          <w:rFonts w:ascii="Arial" w:hAnsi="Arial" w:cs="Arial"/>
          <w:sz w:val="22"/>
          <w:szCs w:val="22"/>
        </w:rPr>
        <w:t xml:space="preserve">ectadores em todos os modelos, </w:t>
      </w:r>
      <w:r w:rsidR="00677BFB" w:rsidRPr="00034AC2">
        <w:rPr>
          <w:rFonts w:ascii="Arial" w:hAnsi="Arial" w:cs="Arial"/>
          <w:sz w:val="22"/>
          <w:szCs w:val="22"/>
        </w:rPr>
        <w:t xml:space="preserve">podendo deixar de operar como peças isoladas e passar a ser incorporados a outros formatos, funcionando como blocos narrativos internos que ampliam retenção e valor contextual. </w:t>
      </w:r>
      <w:r w:rsidR="00FC152D" w:rsidRPr="00034AC2">
        <w:rPr>
          <w:rFonts w:ascii="Arial" w:hAnsi="Arial" w:cs="Arial"/>
          <w:sz w:val="22"/>
          <w:szCs w:val="22"/>
        </w:rPr>
        <w:t>De maneira semelhante</w:t>
      </w:r>
      <w:r w:rsidR="00677BFB" w:rsidRPr="00034AC2">
        <w:rPr>
          <w:rFonts w:ascii="Arial" w:hAnsi="Arial" w:cs="Arial"/>
          <w:sz w:val="22"/>
          <w:szCs w:val="22"/>
        </w:rPr>
        <w:t xml:space="preserve">, </w:t>
      </w:r>
      <w:r w:rsidR="00677BFB" w:rsidRPr="00034AC2">
        <w:rPr>
          <w:rStyle w:val="nfase"/>
          <w:rFonts w:ascii="Arial" w:hAnsi="Arial" w:cs="Arial"/>
          <w:sz w:val="22"/>
          <w:szCs w:val="22"/>
        </w:rPr>
        <w:t xml:space="preserve">séries </w:t>
      </w:r>
      <w:proofErr w:type="spellStart"/>
      <w:r w:rsidR="00677BFB" w:rsidRPr="00034AC2">
        <w:rPr>
          <w:rStyle w:val="nfase"/>
          <w:rFonts w:ascii="Arial" w:hAnsi="Arial" w:cs="Arial"/>
          <w:sz w:val="22"/>
          <w:szCs w:val="22"/>
        </w:rPr>
        <w:t>vlog</w:t>
      </w:r>
      <w:proofErr w:type="spellEnd"/>
      <w:r w:rsidR="00677BFB" w:rsidRPr="00034AC2">
        <w:rPr>
          <w:rFonts w:ascii="Arial" w:hAnsi="Arial" w:cs="Arial"/>
          <w:sz w:val="22"/>
          <w:szCs w:val="22"/>
        </w:rPr>
        <w:t xml:space="preserve"> podem ganhar maior eficiência ao adotar ganchos mais explícitos, continuidade temática clara e estímulos recorrentes à progressão do espectador</w:t>
      </w:r>
      <w:r w:rsidR="00FC152D" w:rsidRPr="00034AC2">
        <w:rPr>
          <w:rFonts w:ascii="Arial" w:hAnsi="Arial" w:cs="Arial"/>
          <w:sz w:val="22"/>
          <w:szCs w:val="22"/>
        </w:rPr>
        <w:t xml:space="preserve"> dentro do ecossistema do canal.</w:t>
      </w:r>
    </w:p>
    <w:p w:rsidR="00FC152D" w:rsidRPr="00034AC2" w:rsidRDefault="00FC152D" w:rsidP="004D427E">
      <w:pPr>
        <w:pStyle w:val="NormalWeb"/>
        <w:jc w:val="both"/>
        <w:rPr>
          <w:rFonts w:ascii="Arial" w:hAnsi="Arial" w:cs="Arial"/>
          <w:sz w:val="22"/>
          <w:szCs w:val="22"/>
        </w:rPr>
      </w:pPr>
      <w:r w:rsidRPr="00034AC2">
        <w:rPr>
          <w:rFonts w:ascii="Arial" w:hAnsi="Arial" w:cs="Arial"/>
          <w:sz w:val="22"/>
          <w:szCs w:val="22"/>
        </w:rPr>
        <w:t xml:space="preserve">   Nesse processo, torna-se fundamental compreender que formatos reativos, como </w:t>
      </w:r>
      <w:proofErr w:type="spellStart"/>
      <w:r w:rsidRPr="00034AC2">
        <w:rPr>
          <w:rFonts w:ascii="Arial" w:hAnsi="Arial" w:cs="Arial"/>
          <w:sz w:val="22"/>
          <w:szCs w:val="22"/>
        </w:rPr>
        <w:t>reacts</w:t>
      </w:r>
      <w:proofErr w:type="spellEnd"/>
      <w:r w:rsidRPr="00034AC2">
        <w:rPr>
          <w:rFonts w:ascii="Arial" w:hAnsi="Arial" w:cs="Arial"/>
          <w:sz w:val="22"/>
          <w:szCs w:val="22"/>
        </w:rPr>
        <w:t>, que embora agreguem e expandam o alcance dos conteúdos, não devem constituir o núcleo estratégico do canal. A criação de uma dependência excessiva deste tipo de meio, limita a valorização do valor próprio, fragilizando a liberdade particular, transferindo parte do controle narrativo para eventos externos. A sustenta</w:t>
      </w:r>
      <w:r w:rsidR="00ED7568" w:rsidRPr="00034AC2">
        <w:rPr>
          <w:rFonts w:ascii="Arial" w:hAnsi="Arial" w:cs="Arial"/>
          <w:sz w:val="22"/>
          <w:szCs w:val="22"/>
        </w:rPr>
        <w:t>bilidade de um canal deve surgir</w:t>
      </w:r>
      <w:r w:rsidRPr="00034AC2">
        <w:rPr>
          <w:rFonts w:ascii="Arial" w:hAnsi="Arial" w:cs="Arial"/>
          <w:sz w:val="22"/>
          <w:szCs w:val="22"/>
        </w:rPr>
        <w:t xml:space="preserve"> não apenas pela sua capacidade de reagir, mas também de criar por conta própria suas narrativas, contextos e analises relevantes.</w:t>
      </w:r>
    </w:p>
    <w:p w:rsidR="00FC152D" w:rsidRPr="00034AC2" w:rsidRDefault="00FC152D" w:rsidP="004D427E">
      <w:pPr>
        <w:pStyle w:val="NormalWeb"/>
        <w:jc w:val="both"/>
        <w:rPr>
          <w:rFonts w:ascii="Arial" w:hAnsi="Arial" w:cs="Arial"/>
          <w:sz w:val="22"/>
          <w:szCs w:val="22"/>
        </w:rPr>
      </w:pPr>
      <w:r w:rsidRPr="00034AC2">
        <w:rPr>
          <w:rFonts w:ascii="Arial" w:hAnsi="Arial" w:cs="Arial"/>
          <w:sz w:val="22"/>
          <w:szCs w:val="22"/>
        </w:rPr>
        <w:t xml:space="preserve">   </w:t>
      </w:r>
      <w:r w:rsidR="00D40A1E" w:rsidRPr="00034AC2">
        <w:rPr>
          <w:rFonts w:ascii="Arial" w:hAnsi="Arial" w:cs="Arial"/>
          <w:sz w:val="22"/>
          <w:szCs w:val="22"/>
        </w:rPr>
        <w:t xml:space="preserve">Observando desta maneira, a utilização de ferramentas auxiliares, como o </w:t>
      </w:r>
      <w:r w:rsidR="00D40A1E" w:rsidRPr="00034AC2">
        <w:rPr>
          <w:rFonts w:ascii="Arial" w:hAnsi="Arial" w:cs="Arial"/>
          <w:b/>
          <w:sz w:val="22"/>
          <w:szCs w:val="22"/>
        </w:rPr>
        <w:t>RED AJUDANTE</w:t>
      </w:r>
      <w:r w:rsidR="008653AE" w:rsidRPr="00034AC2">
        <w:rPr>
          <w:rFonts w:ascii="Arial" w:hAnsi="Arial" w:cs="Arial"/>
          <w:b/>
          <w:sz w:val="22"/>
          <w:szCs w:val="22"/>
        </w:rPr>
        <w:t xml:space="preserve"> </w:t>
      </w:r>
      <w:r w:rsidR="008653AE" w:rsidRPr="00034AC2">
        <w:rPr>
          <w:rFonts w:ascii="Arial" w:hAnsi="Arial" w:cs="Arial"/>
          <w:sz w:val="22"/>
          <w:szCs w:val="22"/>
        </w:rPr>
        <w:t>(ferramenta de apoio analítico para organização, visualização e interpretação de métricas de desempenho)</w:t>
      </w:r>
      <w:r w:rsidR="00D40A1E" w:rsidRPr="00034AC2">
        <w:rPr>
          <w:rFonts w:ascii="Arial" w:hAnsi="Arial" w:cs="Arial"/>
          <w:b/>
          <w:sz w:val="22"/>
          <w:szCs w:val="22"/>
        </w:rPr>
        <w:t>, s</w:t>
      </w:r>
      <w:r w:rsidR="00D40A1E" w:rsidRPr="00034AC2">
        <w:rPr>
          <w:rFonts w:ascii="Arial" w:hAnsi="Arial" w:cs="Arial"/>
          <w:sz w:val="22"/>
          <w:szCs w:val="22"/>
        </w:rPr>
        <w:t>urgem como instrumentos de apoio à tomada de decisão e à otimização operacional, criando assim um pilar para de decisões estratégica, reduzindo o custo cognitivo da análise de dados permitindo que a equipe foque no que realmente importa: a curadoria criativa, a experimentação consciente de novos formatos e o refinamento do modelo de produção.</w:t>
      </w:r>
      <w:r w:rsidR="00D40A1E" w:rsidRPr="00034AC2">
        <w:rPr>
          <w:rFonts w:ascii="Arial" w:hAnsi="Arial" w:cs="Arial"/>
          <w:noProof/>
          <w:sz w:val="22"/>
          <w:szCs w:val="22"/>
        </w:rPr>
        <w:t xml:space="preserve"> </w:t>
      </w:r>
    </w:p>
    <w:p w:rsidR="00DC282A" w:rsidRPr="00681159" w:rsidRDefault="00DC282A" w:rsidP="004D427E">
      <w:pPr>
        <w:pStyle w:val="NormalWeb"/>
        <w:jc w:val="both"/>
      </w:pPr>
      <w:r>
        <w:t xml:space="preserve">   </w:t>
      </w:r>
      <w:r w:rsidR="00D40A1E" w:rsidRPr="00D40A1E">
        <w:rPr>
          <w:noProof/>
        </w:rPr>
        <w:drawing>
          <wp:inline distT="0" distB="0" distL="0" distR="0" wp14:anchorId="1E980163" wp14:editId="7D1DD716">
            <wp:extent cx="8573984" cy="3138276"/>
            <wp:effectExtent l="0" t="0" r="0" b="508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590896" cy="3144466"/>
                    </a:xfrm>
                    <a:prstGeom prst="rect">
                      <a:avLst/>
                    </a:prstGeom>
                  </pic:spPr>
                </pic:pic>
              </a:graphicData>
            </a:graphic>
          </wp:inline>
        </w:drawing>
      </w:r>
    </w:p>
    <w:p w:rsidR="000D4ED1" w:rsidRPr="000D4ED1" w:rsidRDefault="00FE3A43" w:rsidP="000D4ED1">
      <w:pPr>
        <w:spacing w:before="100" w:beforeAutospacing="1" w:after="100" w:afterAutospacing="1" w:line="240" w:lineRule="auto"/>
        <w:ind w:left="720"/>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softHyphen/>
      </w:r>
    </w:p>
    <w:p w:rsidR="000D4ED1" w:rsidRDefault="00D00745" w:rsidP="000D4ED1">
      <w:pPr>
        <w:pStyle w:val="NormalWeb"/>
      </w:pPr>
      <w:r w:rsidRPr="00D00745">
        <w:rPr>
          <w:noProof/>
        </w:rPr>
        <w:drawing>
          <wp:inline distT="0" distB="0" distL="0" distR="0" wp14:anchorId="1E8D482F" wp14:editId="6304BBFA">
            <wp:extent cx="9002596" cy="3182587"/>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024520" cy="3190337"/>
                    </a:xfrm>
                    <a:prstGeom prst="rect">
                      <a:avLst/>
                    </a:prstGeom>
                  </pic:spPr>
                </pic:pic>
              </a:graphicData>
            </a:graphic>
          </wp:inline>
        </w:drawing>
      </w:r>
    </w:p>
    <w:p w:rsidR="00D00745" w:rsidRPr="00034AC2" w:rsidRDefault="00D00745" w:rsidP="000D4ED1">
      <w:pPr>
        <w:pStyle w:val="NormalWeb"/>
        <w:rPr>
          <w:rFonts w:ascii="Arial" w:hAnsi="Arial" w:cs="Arial"/>
          <w:sz w:val="22"/>
          <w:szCs w:val="22"/>
        </w:rPr>
      </w:pPr>
      <w:r w:rsidRPr="00034AC2">
        <w:rPr>
          <w:rFonts w:ascii="Arial" w:hAnsi="Arial" w:cs="Arial"/>
          <w:sz w:val="22"/>
          <w:szCs w:val="22"/>
        </w:rPr>
        <w:t>Por fim, o estudo demonstra que profundidade narrativa e estabilidade de desempenho não são objetivos opostos, e quando integrados em uma estrutura organizacional bem estruturada se tornam dimensões tornam-se complementares, permitindo que identidade de marca, previsibilidade e crescimento sustentável coexistam dentro de um mesmo ecossistema digital.</w:t>
      </w:r>
    </w:p>
    <w:p w:rsidR="00ED7568" w:rsidRDefault="00ED7568" w:rsidP="000D4ED1">
      <w:pPr>
        <w:pStyle w:val="NormalWeb"/>
      </w:pPr>
      <w:r>
        <w:t xml:space="preserve">   CÓDIGOS EM PYTHON USADOS:</w:t>
      </w:r>
    </w:p>
    <w:p w:rsidR="00ED7568" w:rsidRDefault="00ED7568" w:rsidP="000D4ED1">
      <w:pPr>
        <w:pStyle w:val="NormalWeb"/>
      </w:pPr>
      <w:r>
        <w:t xml:space="preserve">Código para extração de dados do </w:t>
      </w:r>
      <w:proofErr w:type="spellStart"/>
      <w:r>
        <w:t>youtube</w:t>
      </w:r>
      <w:proofErr w:type="spellEnd"/>
      <w: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ED7568">
        <w:rPr>
          <w:rFonts w:ascii="Courier New" w:eastAsia="Times New Roman" w:hAnsi="Courier New" w:cs="Courier New"/>
          <w:color w:val="9723B4"/>
          <w:sz w:val="21"/>
          <w:szCs w:val="21"/>
          <w:lang w:eastAsia="pt-BR"/>
        </w:rPr>
        <w:t>from</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googleapiclient.discovery</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import</w:t>
      </w:r>
      <w:proofErr w:type="spellEnd"/>
      <w:r w:rsidRPr="00ED7568">
        <w:rPr>
          <w:rFonts w:ascii="Courier New" w:eastAsia="Times New Roman" w:hAnsi="Courier New" w:cs="Courier New"/>
          <w:color w:val="000000"/>
          <w:sz w:val="21"/>
          <w:szCs w:val="21"/>
          <w:lang w:eastAsia="pt-BR"/>
        </w:rPr>
        <w:t xml:space="preserve"> build</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ED7568">
        <w:rPr>
          <w:rFonts w:ascii="Courier New" w:eastAsia="Times New Roman" w:hAnsi="Courier New" w:cs="Courier New"/>
          <w:color w:val="9723B4"/>
          <w:sz w:val="21"/>
          <w:szCs w:val="21"/>
          <w:lang w:eastAsia="pt-BR"/>
        </w:rPr>
        <w:t>from</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datetime</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import</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datetime</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timezone</w:t>
      </w:r>
      <w:proofErr w:type="spellEnd"/>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ED7568">
        <w:rPr>
          <w:rFonts w:ascii="Courier New" w:eastAsia="Times New Roman" w:hAnsi="Courier New" w:cs="Courier New"/>
          <w:color w:val="9723B4"/>
          <w:sz w:val="21"/>
          <w:szCs w:val="21"/>
          <w:lang w:eastAsia="pt-BR"/>
        </w:rPr>
        <w:t>import</w:t>
      </w:r>
      <w:proofErr w:type="spellEnd"/>
      <w:r w:rsidRPr="00ED7568">
        <w:rPr>
          <w:rFonts w:ascii="Courier New" w:eastAsia="Times New Roman" w:hAnsi="Courier New" w:cs="Courier New"/>
          <w:color w:val="000000"/>
          <w:sz w:val="21"/>
          <w:szCs w:val="21"/>
          <w:lang w:eastAsia="pt-BR"/>
        </w:rPr>
        <w:t xml:space="preserve"> pandas </w:t>
      </w:r>
      <w:r w:rsidRPr="00ED7568">
        <w:rPr>
          <w:rFonts w:ascii="Courier New" w:eastAsia="Times New Roman" w:hAnsi="Courier New" w:cs="Courier New"/>
          <w:color w:val="9723B4"/>
          <w:sz w:val="21"/>
          <w:szCs w:val="21"/>
          <w:lang w:eastAsia="pt-BR"/>
        </w:rPr>
        <w:t>as</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pd</w:t>
      </w:r>
      <w:proofErr w:type="spellEnd"/>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8A3248" w:rsidP="00ED7568">
      <w:pPr>
        <w:shd w:val="clear" w:color="auto" w:fill="FFFFFF"/>
        <w:spacing w:after="0" w:line="285" w:lineRule="atLeast"/>
        <w:rPr>
          <w:rFonts w:ascii="Courier New" w:eastAsia="Times New Roman" w:hAnsi="Courier New" w:cs="Courier New"/>
          <w:color w:val="000000"/>
          <w:sz w:val="21"/>
          <w:szCs w:val="21"/>
          <w:lang w:eastAsia="pt-BR"/>
        </w:rPr>
      </w:pPr>
      <w:r>
        <w:rPr>
          <w:rFonts w:ascii="Courier New" w:eastAsia="Times New Roman" w:hAnsi="Courier New" w:cs="Courier New"/>
          <w:color w:val="008000"/>
          <w:sz w:val="21"/>
          <w:szCs w:val="21"/>
          <w:lang w:eastAsia="pt-BR"/>
        </w:rPr>
        <w:t># PARAMETROS</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API_KEY = </w:t>
      </w:r>
      <w:r w:rsidRPr="00ED7568">
        <w:rPr>
          <w:rFonts w:ascii="Courier New" w:eastAsia="Times New Roman" w:hAnsi="Courier New" w:cs="Courier New"/>
          <w:color w:val="A31515"/>
          <w:sz w:val="21"/>
          <w:szCs w:val="21"/>
          <w:lang w:eastAsia="pt-BR"/>
        </w:rPr>
        <w:t>"</w:t>
      </w:r>
      <w:r w:rsidR="008A3248">
        <w:rPr>
          <w:rFonts w:ascii="Courier New" w:eastAsia="Times New Roman" w:hAnsi="Courier New" w:cs="Courier New"/>
          <w:color w:val="A31515"/>
          <w:sz w:val="21"/>
          <w:szCs w:val="21"/>
          <w:lang w:eastAsia="pt-BR"/>
        </w:rPr>
        <w:t>CHAVE_API</w:t>
      </w:r>
      <w:r w:rsidRPr="00ED7568">
        <w:rPr>
          <w:rFonts w:ascii="Courier New" w:eastAsia="Times New Roman" w:hAnsi="Courier New" w:cs="Courier New"/>
          <w:color w:val="A31515"/>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CHANNEL_ID = </w:t>
      </w:r>
      <w:r w:rsidRPr="00ED7568">
        <w:rPr>
          <w:rFonts w:ascii="Courier New" w:eastAsia="Times New Roman" w:hAnsi="Courier New" w:cs="Courier New"/>
          <w:color w:val="A31515"/>
          <w:sz w:val="21"/>
          <w:szCs w:val="21"/>
          <w:lang w:eastAsia="pt-BR"/>
        </w:rPr>
        <w:t>"</w:t>
      </w:r>
      <w:r w:rsidR="008A3248">
        <w:rPr>
          <w:rFonts w:ascii="Courier New" w:eastAsia="Times New Roman" w:hAnsi="Courier New" w:cs="Courier New"/>
          <w:color w:val="A31515"/>
          <w:sz w:val="21"/>
          <w:szCs w:val="21"/>
          <w:lang w:eastAsia="pt-BR"/>
        </w:rPr>
        <w:t>ID_CANAL</w:t>
      </w:r>
      <w:r w:rsidRPr="00ED7568">
        <w:rPr>
          <w:rFonts w:ascii="Courier New" w:eastAsia="Times New Roman" w:hAnsi="Courier New" w:cs="Courier New"/>
          <w:color w:val="A31515"/>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SPLIT_DEFINITIONS =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"1º SPLIT"</w:t>
      </w:r>
      <w:r w:rsidRPr="00ED7568">
        <w:rPr>
          <w:rFonts w:ascii="Courier New" w:eastAsia="Times New Roman" w:hAnsi="Courier New" w:cs="Courier New"/>
          <w:color w:val="000000"/>
          <w:sz w:val="21"/>
          <w:szCs w:val="21"/>
          <w:lang w:eastAsia="pt-BR"/>
        </w:rPr>
        <w:t>: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Pré</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   (</w:t>
      </w:r>
      <w:proofErr w:type="spellStart"/>
      <w:r w:rsidRPr="00ED7568">
        <w:rPr>
          <w:rFonts w:ascii="Courier New" w:eastAsia="Times New Roman" w:hAnsi="Courier New" w:cs="Courier New"/>
          <w:color w:val="000000"/>
          <w:sz w:val="21"/>
          <w:szCs w:val="21"/>
          <w:lang w:eastAsia="pt-BR"/>
        </w:rPr>
        <w:t>datetime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2025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1</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18</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tzinfo</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timezone.utc</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datetime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2025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1</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24</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tzinfo</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timezone.utc</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"Split"</w:t>
      </w:r>
      <w:r w:rsidRPr="00ED7568">
        <w:rPr>
          <w:rFonts w:ascii="Courier New" w:eastAsia="Times New Roman" w:hAnsi="Courier New" w:cs="Courier New"/>
          <w:color w:val="000000"/>
          <w:sz w:val="21"/>
          <w:szCs w:val="21"/>
          <w:lang w:eastAsia="pt-BR"/>
        </w:rPr>
        <w:t>: (</w:t>
      </w:r>
      <w:proofErr w:type="spellStart"/>
      <w:r w:rsidRPr="00ED7568">
        <w:rPr>
          <w:rFonts w:ascii="Courier New" w:eastAsia="Times New Roman" w:hAnsi="Courier New" w:cs="Courier New"/>
          <w:color w:val="000000"/>
          <w:sz w:val="21"/>
          <w:szCs w:val="21"/>
          <w:lang w:eastAsia="pt-BR"/>
        </w:rPr>
        <w:t>datetime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2025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1</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25</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tzinfo</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timezone.utc</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datetime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2025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2</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23</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tzinfo</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timezone.utc</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"Pós"</w:t>
      </w:r>
      <w:r w:rsidRPr="00ED7568">
        <w:rPr>
          <w:rFonts w:ascii="Courier New" w:eastAsia="Times New Roman" w:hAnsi="Courier New" w:cs="Courier New"/>
          <w:color w:val="000000"/>
          <w:sz w:val="21"/>
          <w:szCs w:val="21"/>
          <w:lang w:eastAsia="pt-BR"/>
        </w:rPr>
        <w:t>:   (</w:t>
      </w:r>
      <w:proofErr w:type="spellStart"/>
      <w:r w:rsidRPr="00ED7568">
        <w:rPr>
          <w:rFonts w:ascii="Courier New" w:eastAsia="Times New Roman" w:hAnsi="Courier New" w:cs="Courier New"/>
          <w:color w:val="000000"/>
          <w:sz w:val="21"/>
          <w:szCs w:val="21"/>
          <w:lang w:eastAsia="pt-BR"/>
        </w:rPr>
        <w:t>datetime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2025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2</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24</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tzinfo</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timezone.utc</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datetime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2025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3</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2</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tzinfo</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timezone.utc</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"2º SPLIT"</w:t>
      </w:r>
      <w:r w:rsidRPr="00ED7568">
        <w:rPr>
          <w:rFonts w:ascii="Courier New" w:eastAsia="Times New Roman" w:hAnsi="Courier New" w:cs="Courier New"/>
          <w:color w:val="000000"/>
          <w:sz w:val="21"/>
          <w:szCs w:val="21"/>
          <w:lang w:eastAsia="pt-BR"/>
        </w:rPr>
        <w:t>: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Pré</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   (</w:t>
      </w:r>
      <w:proofErr w:type="spellStart"/>
      <w:r w:rsidRPr="00ED7568">
        <w:rPr>
          <w:rFonts w:ascii="Courier New" w:eastAsia="Times New Roman" w:hAnsi="Courier New" w:cs="Courier New"/>
          <w:color w:val="000000"/>
          <w:sz w:val="21"/>
          <w:szCs w:val="21"/>
          <w:lang w:eastAsia="pt-BR"/>
        </w:rPr>
        <w:t>datetime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2025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3</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29</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tzinfo</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timezone.utc</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datetime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2025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4</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4</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tzinfo</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timezone.utc</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"Split"</w:t>
      </w:r>
      <w:r w:rsidRPr="00ED7568">
        <w:rPr>
          <w:rFonts w:ascii="Courier New" w:eastAsia="Times New Roman" w:hAnsi="Courier New" w:cs="Courier New"/>
          <w:color w:val="000000"/>
          <w:sz w:val="21"/>
          <w:szCs w:val="21"/>
          <w:lang w:eastAsia="pt-BR"/>
        </w:rPr>
        <w:t>: (</w:t>
      </w:r>
      <w:proofErr w:type="spellStart"/>
      <w:r w:rsidRPr="00ED7568">
        <w:rPr>
          <w:rFonts w:ascii="Courier New" w:eastAsia="Times New Roman" w:hAnsi="Courier New" w:cs="Courier New"/>
          <w:color w:val="000000"/>
          <w:sz w:val="21"/>
          <w:szCs w:val="21"/>
          <w:lang w:eastAsia="pt-BR"/>
        </w:rPr>
        <w:t>datetime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2025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4</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5</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tzinfo</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timezone.utc</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datetime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2025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18</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tzinfo</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timezone.utc</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"Pós"</w:t>
      </w:r>
      <w:r w:rsidRPr="00ED7568">
        <w:rPr>
          <w:rFonts w:ascii="Courier New" w:eastAsia="Times New Roman" w:hAnsi="Courier New" w:cs="Courier New"/>
          <w:color w:val="000000"/>
          <w:sz w:val="21"/>
          <w:szCs w:val="21"/>
          <w:lang w:eastAsia="pt-BR"/>
        </w:rPr>
        <w:t>:   (</w:t>
      </w:r>
      <w:proofErr w:type="spellStart"/>
      <w:r w:rsidRPr="00ED7568">
        <w:rPr>
          <w:rFonts w:ascii="Courier New" w:eastAsia="Times New Roman" w:hAnsi="Courier New" w:cs="Courier New"/>
          <w:color w:val="000000"/>
          <w:sz w:val="21"/>
          <w:szCs w:val="21"/>
          <w:lang w:eastAsia="pt-BR"/>
        </w:rPr>
        <w:t>datetime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2025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19</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tzinfo</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timezone.utc</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datetime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2025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25</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tzinfo</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timezone.utc</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"3º SPLIT"</w:t>
      </w:r>
      <w:r w:rsidRPr="00ED7568">
        <w:rPr>
          <w:rFonts w:ascii="Courier New" w:eastAsia="Times New Roman" w:hAnsi="Courier New" w:cs="Courier New"/>
          <w:color w:val="000000"/>
          <w:sz w:val="21"/>
          <w:szCs w:val="21"/>
          <w:lang w:eastAsia="pt-BR"/>
        </w:rPr>
        <w:t>: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Pré</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   (</w:t>
      </w:r>
      <w:proofErr w:type="spellStart"/>
      <w:r w:rsidRPr="00ED7568">
        <w:rPr>
          <w:rFonts w:ascii="Courier New" w:eastAsia="Times New Roman" w:hAnsi="Courier New" w:cs="Courier New"/>
          <w:color w:val="000000"/>
          <w:sz w:val="21"/>
          <w:szCs w:val="21"/>
          <w:lang w:eastAsia="pt-BR"/>
        </w:rPr>
        <w:t>datetime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2025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7</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19</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tzinfo</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timezone.utc</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datetime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2025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7</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25</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tzinfo</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timezone.utc</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"Split"</w:t>
      </w:r>
      <w:r w:rsidRPr="00ED7568">
        <w:rPr>
          <w:rFonts w:ascii="Courier New" w:eastAsia="Times New Roman" w:hAnsi="Courier New" w:cs="Courier New"/>
          <w:color w:val="000000"/>
          <w:sz w:val="21"/>
          <w:szCs w:val="21"/>
          <w:lang w:eastAsia="pt-BR"/>
        </w:rPr>
        <w:t>: (</w:t>
      </w:r>
      <w:proofErr w:type="spellStart"/>
      <w:r w:rsidRPr="00ED7568">
        <w:rPr>
          <w:rFonts w:ascii="Courier New" w:eastAsia="Times New Roman" w:hAnsi="Courier New" w:cs="Courier New"/>
          <w:color w:val="000000"/>
          <w:sz w:val="21"/>
          <w:szCs w:val="21"/>
          <w:lang w:eastAsia="pt-BR"/>
        </w:rPr>
        <w:t>datetime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2025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7</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26</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tzinfo</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timezone.utc</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datetime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2025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9</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7</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tzinfo</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timezone.utc</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"Pós"</w:t>
      </w:r>
      <w:r w:rsidRPr="00ED7568">
        <w:rPr>
          <w:rFonts w:ascii="Courier New" w:eastAsia="Times New Roman" w:hAnsi="Courier New" w:cs="Courier New"/>
          <w:color w:val="000000"/>
          <w:sz w:val="21"/>
          <w:szCs w:val="21"/>
          <w:lang w:eastAsia="pt-BR"/>
        </w:rPr>
        <w:t>:   (</w:t>
      </w:r>
      <w:proofErr w:type="spellStart"/>
      <w:r w:rsidRPr="00ED7568">
        <w:rPr>
          <w:rFonts w:ascii="Courier New" w:eastAsia="Times New Roman" w:hAnsi="Courier New" w:cs="Courier New"/>
          <w:color w:val="000000"/>
          <w:sz w:val="21"/>
          <w:szCs w:val="21"/>
          <w:lang w:eastAsia="pt-BR"/>
        </w:rPr>
        <w:t>datetime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2025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9</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8</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tzinfo</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timezone.utc</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datetime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2025</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9</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14</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tzinfo</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timezone.utc</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8A3248" w:rsidP="00ED7568">
      <w:pPr>
        <w:shd w:val="clear" w:color="auto" w:fill="FFFFFF"/>
        <w:spacing w:after="0" w:line="285" w:lineRule="atLeast"/>
        <w:rPr>
          <w:rFonts w:ascii="Courier New" w:eastAsia="Times New Roman" w:hAnsi="Courier New" w:cs="Courier New"/>
          <w:color w:val="000000"/>
          <w:sz w:val="21"/>
          <w:szCs w:val="21"/>
          <w:lang w:eastAsia="pt-BR"/>
        </w:rPr>
      </w:pPr>
      <w:r>
        <w:rPr>
          <w:rFonts w:ascii="Courier New" w:eastAsia="Times New Roman" w:hAnsi="Courier New" w:cs="Courier New"/>
          <w:color w:val="008000"/>
          <w:sz w:val="21"/>
          <w:szCs w:val="21"/>
          <w:lang w:eastAsia="pt-BR"/>
        </w:rPr>
        <w:t>#CONFIGURACOES</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ED7568">
        <w:rPr>
          <w:rFonts w:ascii="Courier New" w:eastAsia="Times New Roman" w:hAnsi="Courier New" w:cs="Courier New"/>
          <w:color w:val="0000FF"/>
          <w:sz w:val="21"/>
          <w:szCs w:val="21"/>
          <w:lang w:eastAsia="pt-BR"/>
        </w:rPr>
        <w:t>def</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6A5221"/>
          <w:sz w:val="21"/>
          <w:szCs w:val="21"/>
          <w:lang w:eastAsia="pt-BR"/>
        </w:rPr>
        <w:t>get_youtube_service</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return</w:t>
      </w:r>
      <w:proofErr w:type="spellEnd"/>
      <w:r w:rsidRPr="00ED7568">
        <w:rPr>
          <w:rFonts w:ascii="Courier New" w:eastAsia="Times New Roman" w:hAnsi="Courier New" w:cs="Courier New"/>
          <w:color w:val="000000"/>
          <w:sz w:val="21"/>
          <w:szCs w:val="21"/>
          <w:lang w:eastAsia="pt-BR"/>
        </w:rPr>
        <w:t xml:space="preserve"> build(</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youtube</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"v3"</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developerKey</w:t>
      </w:r>
      <w:proofErr w:type="spellEnd"/>
      <w:r w:rsidRPr="00ED7568">
        <w:rPr>
          <w:rFonts w:ascii="Courier New" w:eastAsia="Times New Roman" w:hAnsi="Courier New" w:cs="Courier New"/>
          <w:color w:val="000000"/>
          <w:sz w:val="21"/>
          <w:szCs w:val="21"/>
          <w:lang w:eastAsia="pt-BR"/>
        </w:rPr>
        <w:t>=API_KEY)</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ED7568">
        <w:rPr>
          <w:rFonts w:ascii="Courier New" w:eastAsia="Times New Roman" w:hAnsi="Courier New" w:cs="Courier New"/>
          <w:color w:val="0000FF"/>
          <w:sz w:val="21"/>
          <w:szCs w:val="21"/>
          <w:lang w:eastAsia="pt-BR"/>
        </w:rPr>
        <w:t>def</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6A5221"/>
          <w:sz w:val="21"/>
          <w:szCs w:val="21"/>
          <w:lang w:eastAsia="pt-BR"/>
        </w:rPr>
        <w:t>get_channel_details</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1080"/>
          <w:sz w:val="21"/>
          <w:szCs w:val="21"/>
          <w:lang w:eastAsia="pt-BR"/>
        </w:rPr>
        <w:t>youtube</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1080"/>
          <w:sz w:val="21"/>
          <w:szCs w:val="21"/>
          <w:lang w:eastAsia="pt-BR"/>
        </w:rPr>
        <w:t>channel_id</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request</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000000"/>
          <w:sz w:val="21"/>
          <w:szCs w:val="21"/>
          <w:lang w:eastAsia="pt-BR"/>
        </w:rPr>
        <w:t>youtube.channels</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257693"/>
          <w:sz w:val="21"/>
          <w:szCs w:val="21"/>
          <w:lang w:eastAsia="pt-BR"/>
        </w:rPr>
        <w:t>list</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part</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snippet,topicDetails,contentDetails</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id=</w:t>
      </w:r>
      <w:proofErr w:type="spellStart"/>
      <w:r w:rsidRPr="00ED7568">
        <w:rPr>
          <w:rFonts w:ascii="Courier New" w:eastAsia="Times New Roman" w:hAnsi="Courier New" w:cs="Courier New"/>
          <w:color w:val="000000"/>
          <w:sz w:val="21"/>
          <w:szCs w:val="21"/>
          <w:lang w:eastAsia="pt-BR"/>
        </w:rPr>
        <w:t>channel_id</w:t>
      </w:r>
      <w:proofErr w:type="spellEnd"/>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response = </w:t>
      </w:r>
      <w:proofErr w:type="spellStart"/>
      <w:r w:rsidRPr="00ED7568">
        <w:rPr>
          <w:rFonts w:ascii="Courier New" w:eastAsia="Times New Roman" w:hAnsi="Courier New" w:cs="Courier New"/>
          <w:color w:val="000000"/>
          <w:sz w:val="21"/>
          <w:szCs w:val="21"/>
          <w:lang w:eastAsia="pt-BR"/>
        </w:rPr>
        <w:t>request.execute</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if</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FF"/>
          <w:sz w:val="21"/>
          <w:szCs w:val="21"/>
          <w:lang w:eastAsia="pt-BR"/>
        </w:rPr>
        <w:t>not</w:t>
      </w:r>
      <w:proofErr w:type="spellEnd"/>
      <w:r w:rsidRPr="00ED7568">
        <w:rPr>
          <w:rFonts w:ascii="Courier New" w:eastAsia="Times New Roman" w:hAnsi="Courier New" w:cs="Courier New"/>
          <w:color w:val="000000"/>
          <w:sz w:val="21"/>
          <w:szCs w:val="21"/>
          <w:lang w:eastAsia="pt-BR"/>
        </w:rPr>
        <w:t xml:space="preserve"> response[</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items</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raise</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257693"/>
          <w:sz w:val="21"/>
          <w:szCs w:val="21"/>
          <w:lang w:eastAsia="pt-BR"/>
        </w:rPr>
        <w:t>ValueError</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"Canal não encontrado."</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item = response[</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items</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0</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channel_name</w:t>
      </w:r>
      <w:proofErr w:type="spellEnd"/>
      <w:r w:rsidRPr="00ED7568">
        <w:rPr>
          <w:rFonts w:ascii="Courier New" w:eastAsia="Times New Roman" w:hAnsi="Courier New" w:cs="Courier New"/>
          <w:color w:val="000000"/>
          <w:sz w:val="21"/>
          <w:szCs w:val="21"/>
          <w:lang w:eastAsia="pt-BR"/>
        </w:rPr>
        <w:t xml:space="preserve"> = item[</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snippet</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title</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topics</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000000"/>
          <w:sz w:val="21"/>
          <w:szCs w:val="21"/>
          <w:lang w:eastAsia="pt-BR"/>
        </w:rPr>
        <w:t>item.get</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topicDetails</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 {}).</w:t>
      </w:r>
      <w:proofErr w:type="spellStart"/>
      <w:r w:rsidRPr="00ED7568">
        <w:rPr>
          <w:rFonts w:ascii="Courier New" w:eastAsia="Times New Roman" w:hAnsi="Courier New" w:cs="Courier New"/>
          <w:color w:val="000000"/>
          <w:sz w:val="21"/>
          <w:szCs w:val="21"/>
          <w:lang w:eastAsia="pt-BR"/>
        </w:rPr>
        <w:t>get</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topicCategories</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topics</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000000"/>
          <w:sz w:val="21"/>
          <w:szCs w:val="21"/>
          <w:lang w:eastAsia="pt-BR"/>
        </w:rPr>
        <w:t>t.split</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-1</w:t>
      </w:r>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replace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"_"</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 "</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9723B4"/>
          <w:sz w:val="21"/>
          <w:szCs w:val="21"/>
          <w:lang w:eastAsia="pt-BR"/>
        </w:rPr>
        <w:t>for</w:t>
      </w:r>
      <w:r w:rsidRPr="00ED7568">
        <w:rPr>
          <w:rFonts w:ascii="Courier New" w:eastAsia="Times New Roman" w:hAnsi="Courier New" w:cs="Courier New"/>
          <w:color w:val="000000"/>
          <w:sz w:val="21"/>
          <w:szCs w:val="21"/>
          <w:lang w:eastAsia="pt-BR"/>
        </w:rPr>
        <w:t xml:space="preserve"> t </w:t>
      </w:r>
      <w:r w:rsidRPr="00ED7568">
        <w:rPr>
          <w:rFonts w:ascii="Courier New" w:eastAsia="Times New Roman" w:hAnsi="Courier New" w:cs="Courier New"/>
          <w:color w:val="0000FF"/>
          <w:sz w:val="21"/>
          <w:szCs w:val="21"/>
          <w:lang w:eastAsia="pt-BR"/>
        </w:rPr>
        <w:t>in</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topics</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uploads_id</w:t>
      </w:r>
      <w:proofErr w:type="spellEnd"/>
      <w:r w:rsidRPr="00ED7568">
        <w:rPr>
          <w:rFonts w:ascii="Courier New" w:eastAsia="Times New Roman" w:hAnsi="Courier New" w:cs="Courier New"/>
          <w:color w:val="000000"/>
          <w:sz w:val="21"/>
          <w:szCs w:val="21"/>
          <w:lang w:eastAsia="pt-BR"/>
        </w:rPr>
        <w:t xml:space="preserve"> = item[</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contentDetails</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relatedPlaylists</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"uploads"</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return</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channel_name</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topics</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uploads_id</w:t>
      </w:r>
      <w:proofErr w:type="spellEnd"/>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ED7568">
        <w:rPr>
          <w:rFonts w:ascii="Courier New" w:eastAsia="Times New Roman" w:hAnsi="Courier New" w:cs="Courier New"/>
          <w:color w:val="0000FF"/>
          <w:sz w:val="21"/>
          <w:szCs w:val="21"/>
          <w:lang w:eastAsia="pt-BR"/>
        </w:rPr>
        <w:t>def</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6A5221"/>
          <w:sz w:val="21"/>
          <w:szCs w:val="21"/>
          <w:lang w:eastAsia="pt-BR"/>
        </w:rPr>
        <w:t>get_all_videos</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1080"/>
          <w:sz w:val="21"/>
          <w:szCs w:val="21"/>
          <w:lang w:eastAsia="pt-BR"/>
        </w:rPr>
        <w:t>youtube</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1080"/>
          <w:sz w:val="21"/>
          <w:szCs w:val="21"/>
          <w:lang w:eastAsia="pt-BR"/>
        </w:rPr>
        <w:t>playlist_id</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videos</w:t>
      </w:r>
      <w:proofErr w:type="spellEnd"/>
      <w:r w:rsidRPr="00ED7568">
        <w:rPr>
          <w:rFonts w:ascii="Courier New" w:eastAsia="Times New Roman" w:hAnsi="Courier New" w:cs="Courier New"/>
          <w:color w:val="000000"/>
          <w:sz w:val="21"/>
          <w:szCs w:val="21"/>
          <w:lang w:eastAsia="pt-BR"/>
        </w:rPr>
        <w:t xml:space="preserve"> =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next_page_token</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0000FF"/>
          <w:sz w:val="21"/>
          <w:szCs w:val="21"/>
          <w:lang w:eastAsia="pt-BR"/>
        </w:rPr>
        <w:t>None</w:t>
      </w:r>
      <w:proofErr w:type="spellEnd"/>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while</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FF"/>
          <w:sz w:val="21"/>
          <w:szCs w:val="21"/>
          <w:lang w:eastAsia="pt-BR"/>
        </w:rPr>
        <w:t>True</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pl_request</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000000"/>
          <w:sz w:val="21"/>
          <w:szCs w:val="21"/>
          <w:lang w:eastAsia="pt-BR"/>
        </w:rPr>
        <w:t>youtube.playlistItems</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257693"/>
          <w:sz w:val="21"/>
          <w:szCs w:val="21"/>
          <w:lang w:eastAsia="pt-BR"/>
        </w:rPr>
        <w:t>list</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part</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contentDetails</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playlistId</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playlist_id</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maxResults</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50</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pageToken</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next_page_token</w:t>
      </w:r>
      <w:proofErr w:type="spellEnd"/>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pl_response</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000000"/>
          <w:sz w:val="21"/>
          <w:szCs w:val="21"/>
          <w:lang w:eastAsia="pt-BR"/>
        </w:rPr>
        <w:t>pl_request.execute</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video_ids</w:t>
      </w:r>
      <w:proofErr w:type="spellEnd"/>
      <w:r w:rsidRPr="00ED7568">
        <w:rPr>
          <w:rFonts w:ascii="Courier New" w:eastAsia="Times New Roman" w:hAnsi="Courier New" w:cs="Courier New"/>
          <w:color w:val="000000"/>
          <w:sz w:val="21"/>
          <w:szCs w:val="21"/>
          <w:lang w:eastAsia="pt-BR"/>
        </w:rPr>
        <w:t xml:space="preserve"> = [item[</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contentDetails</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videoId</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9723B4"/>
          <w:sz w:val="21"/>
          <w:szCs w:val="21"/>
          <w:lang w:eastAsia="pt-BR"/>
        </w:rPr>
        <w:t>for</w:t>
      </w:r>
      <w:r w:rsidRPr="00ED7568">
        <w:rPr>
          <w:rFonts w:ascii="Courier New" w:eastAsia="Times New Roman" w:hAnsi="Courier New" w:cs="Courier New"/>
          <w:color w:val="000000"/>
          <w:sz w:val="21"/>
          <w:szCs w:val="21"/>
          <w:lang w:eastAsia="pt-BR"/>
        </w:rPr>
        <w:t xml:space="preserve"> item </w:t>
      </w:r>
      <w:r w:rsidRPr="00ED7568">
        <w:rPr>
          <w:rFonts w:ascii="Courier New" w:eastAsia="Times New Roman" w:hAnsi="Courier New" w:cs="Courier New"/>
          <w:color w:val="0000FF"/>
          <w:sz w:val="21"/>
          <w:szCs w:val="21"/>
          <w:lang w:eastAsia="pt-BR"/>
        </w:rPr>
        <w:t>in</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pl_response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items</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if</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video_ids</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vid_request</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000000"/>
          <w:sz w:val="21"/>
          <w:szCs w:val="21"/>
          <w:lang w:eastAsia="pt-BR"/>
        </w:rPr>
        <w:t>youtube.videos</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257693"/>
          <w:sz w:val="21"/>
          <w:szCs w:val="21"/>
          <w:lang w:eastAsia="pt-BR"/>
        </w:rPr>
        <w:t>list</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part</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snippet,statistics</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id=</w:t>
      </w:r>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join</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video_ids</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vid_response</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000000"/>
          <w:sz w:val="21"/>
          <w:szCs w:val="21"/>
          <w:lang w:eastAsia="pt-BR"/>
        </w:rPr>
        <w:t>vid_request.execute</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9723B4"/>
          <w:sz w:val="21"/>
          <w:szCs w:val="21"/>
          <w:lang w:eastAsia="pt-BR"/>
        </w:rPr>
        <w:t>for</w:t>
      </w:r>
      <w:r w:rsidRPr="00ED7568">
        <w:rPr>
          <w:rFonts w:ascii="Courier New" w:eastAsia="Times New Roman" w:hAnsi="Courier New" w:cs="Courier New"/>
          <w:color w:val="000000"/>
          <w:sz w:val="21"/>
          <w:szCs w:val="21"/>
          <w:lang w:eastAsia="pt-BR"/>
        </w:rPr>
        <w:t xml:space="preserve"> item </w:t>
      </w:r>
      <w:r w:rsidRPr="00ED7568">
        <w:rPr>
          <w:rFonts w:ascii="Courier New" w:eastAsia="Times New Roman" w:hAnsi="Courier New" w:cs="Courier New"/>
          <w:color w:val="0000FF"/>
          <w:sz w:val="21"/>
          <w:szCs w:val="21"/>
          <w:lang w:eastAsia="pt-BR"/>
        </w:rPr>
        <w:t>in</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vid_response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items</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pub_date</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000000"/>
          <w:sz w:val="21"/>
          <w:szCs w:val="21"/>
          <w:lang w:eastAsia="pt-BR"/>
        </w:rPr>
        <w:t>datetime.fromisoformat</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item[</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snippet</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publishedAt</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replace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"Z"</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"+00:00"</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videos.append</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video_id</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 item[</w:t>
      </w:r>
      <w:r w:rsidRPr="00ED7568">
        <w:rPr>
          <w:rFonts w:ascii="Courier New" w:eastAsia="Times New Roman" w:hAnsi="Courier New" w:cs="Courier New"/>
          <w:color w:val="A31515"/>
          <w:sz w:val="21"/>
          <w:szCs w:val="21"/>
          <w:lang w:eastAsia="pt-BR"/>
        </w:rPr>
        <w:t>"id"</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title</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 item[</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snippet</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title</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published_at</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pub_date</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views</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257693"/>
          <w:sz w:val="21"/>
          <w:szCs w:val="21"/>
          <w:lang w:eastAsia="pt-BR"/>
        </w:rPr>
        <w:t>int</w:t>
      </w:r>
      <w:proofErr w:type="spellEnd"/>
      <w:r w:rsidRPr="00ED7568">
        <w:rPr>
          <w:rFonts w:ascii="Courier New" w:eastAsia="Times New Roman" w:hAnsi="Courier New" w:cs="Courier New"/>
          <w:color w:val="000000"/>
          <w:sz w:val="21"/>
          <w:szCs w:val="21"/>
          <w:lang w:eastAsia="pt-BR"/>
        </w:rPr>
        <w:t>(item[</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statistics</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get</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viewCount</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0</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url</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FF"/>
          <w:sz w:val="21"/>
          <w:szCs w:val="21"/>
          <w:lang w:eastAsia="pt-BR"/>
        </w:rPr>
        <w:t>f</w:t>
      </w:r>
      <w:r w:rsidRPr="00ED7568">
        <w:rPr>
          <w:rFonts w:ascii="Courier New" w:eastAsia="Times New Roman" w:hAnsi="Courier New" w:cs="Courier New"/>
          <w:color w:val="A31515"/>
          <w:sz w:val="21"/>
          <w:szCs w:val="21"/>
          <w:lang w:eastAsia="pt-BR"/>
        </w:rPr>
        <w:t>"https</w:t>
      </w:r>
      <w:proofErr w:type="spellEnd"/>
      <w:r w:rsidRPr="00ED7568">
        <w:rPr>
          <w:rFonts w:ascii="Courier New" w:eastAsia="Times New Roman" w:hAnsi="Courier New" w:cs="Courier New"/>
          <w:color w:val="A31515"/>
          <w:sz w:val="21"/>
          <w:szCs w:val="21"/>
          <w:lang w:eastAsia="pt-BR"/>
        </w:rPr>
        <w:t>://www.youtube.com/</w:t>
      </w:r>
      <w:proofErr w:type="spellStart"/>
      <w:r w:rsidRPr="00ED7568">
        <w:rPr>
          <w:rFonts w:ascii="Courier New" w:eastAsia="Times New Roman" w:hAnsi="Courier New" w:cs="Courier New"/>
          <w:color w:val="A31515"/>
          <w:sz w:val="21"/>
          <w:szCs w:val="21"/>
          <w:lang w:eastAsia="pt-BR"/>
        </w:rPr>
        <w:t>watch?v</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{item[</w:t>
      </w:r>
      <w:r w:rsidRPr="00ED7568">
        <w:rPr>
          <w:rFonts w:ascii="Courier New" w:eastAsia="Times New Roman" w:hAnsi="Courier New" w:cs="Courier New"/>
          <w:color w:val="A31515"/>
          <w:sz w:val="21"/>
          <w:szCs w:val="21"/>
          <w:lang w:eastAsia="pt-BR"/>
        </w:rPr>
        <w:t>'id'</w:t>
      </w:r>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next_page_token</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000000"/>
          <w:sz w:val="21"/>
          <w:szCs w:val="21"/>
          <w:lang w:eastAsia="pt-BR"/>
        </w:rPr>
        <w:t>pl_response.get</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nextPageToken</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if</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FF"/>
          <w:sz w:val="21"/>
          <w:szCs w:val="21"/>
          <w:lang w:eastAsia="pt-BR"/>
        </w:rPr>
        <w:t>not</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next_page_token</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9723B4"/>
          <w:sz w:val="21"/>
          <w:szCs w:val="21"/>
          <w:lang w:eastAsia="pt-BR"/>
        </w:rPr>
        <w:t>break</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return</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videos</w:t>
      </w:r>
      <w:proofErr w:type="spellEnd"/>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ED7568">
        <w:rPr>
          <w:rFonts w:ascii="Courier New" w:eastAsia="Times New Roman" w:hAnsi="Courier New" w:cs="Courier New"/>
          <w:color w:val="0000FF"/>
          <w:sz w:val="21"/>
          <w:szCs w:val="21"/>
          <w:lang w:eastAsia="pt-BR"/>
        </w:rPr>
        <w:t>def</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6A5221"/>
          <w:sz w:val="21"/>
          <w:szCs w:val="21"/>
          <w:lang w:eastAsia="pt-BR"/>
        </w:rPr>
        <w:t>get_global_date_range</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1080"/>
          <w:sz w:val="21"/>
          <w:szCs w:val="21"/>
          <w:lang w:eastAsia="pt-BR"/>
        </w:rPr>
        <w:t>split_definitions</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start_dates</w:t>
      </w:r>
      <w:proofErr w:type="spellEnd"/>
      <w:r w:rsidRPr="00ED7568">
        <w:rPr>
          <w:rFonts w:ascii="Courier New" w:eastAsia="Times New Roman" w:hAnsi="Courier New" w:cs="Courier New"/>
          <w:color w:val="000000"/>
          <w:sz w:val="21"/>
          <w:szCs w:val="21"/>
          <w:lang w:eastAsia="pt-BR"/>
        </w:rPr>
        <w:t xml:space="preserve"> =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end_dates</w:t>
      </w:r>
      <w:proofErr w:type="spellEnd"/>
      <w:r w:rsidRPr="00ED7568">
        <w:rPr>
          <w:rFonts w:ascii="Courier New" w:eastAsia="Times New Roman" w:hAnsi="Courier New" w:cs="Courier New"/>
          <w:color w:val="000000"/>
          <w:sz w:val="21"/>
          <w:szCs w:val="21"/>
          <w:lang w:eastAsia="pt-BR"/>
        </w:rPr>
        <w:t xml:space="preserve"> =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9723B4"/>
          <w:sz w:val="21"/>
          <w:szCs w:val="21"/>
          <w:lang w:eastAsia="pt-BR"/>
        </w:rPr>
        <w:t>for</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split</w:t>
      </w:r>
      <w:proofErr w:type="spellEnd"/>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0000FF"/>
          <w:sz w:val="21"/>
          <w:szCs w:val="21"/>
          <w:lang w:eastAsia="pt-BR"/>
        </w:rPr>
        <w:t>in</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split_definitions.values</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9723B4"/>
          <w:sz w:val="21"/>
          <w:szCs w:val="21"/>
          <w:lang w:eastAsia="pt-BR"/>
        </w:rPr>
        <w:t>for</w:t>
      </w:r>
      <w:r w:rsidRPr="00ED7568">
        <w:rPr>
          <w:rFonts w:ascii="Courier New" w:eastAsia="Times New Roman" w:hAnsi="Courier New" w:cs="Courier New"/>
          <w:color w:val="000000"/>
          <w:sz w:val="21"/>
          <w:szCs w:val="21"/>
          <w:lang w:eastAsia="pt-BR"/>
        </w:rPr>
        <w:t xml:space="preserve"> start, </w:t>
      </w:r>
      <w:proofErr w:type="spellStart"/>
      <w:r w:rsidRPr="00ED7568">
        <w:rPr>
          <w:rFonts w:ascii="Courier New" w:eastAsia="Times New Roman" w:hAnsi="Courier New" w:cs="Courier New"/>
          <w:color w:val="000000"/>
          <w:sz w:val="21"/>
          <w:szCs w:val="21"/>
          <w:lang w:eastAsia="pt-BR"/>
        </w:rPr>
        <w:t>end</w:t>
      </w:r>
      <w:proofErr w:type="spellEnd"/>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0000FF"/>
          <w:sz w:val="21"/>
          <w:szCs w:val="21"/>
          <w:lang w:eastAsia="pt-BR"/>
        </w:rPr>
        <w:t>in</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split.values</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start_dates.append</w:t>
      </w:r>
      <w:proofErr w:type="spellEnd"/>
      <w:r w:rsidRPr="00ED7568">
        <w:rPr>
          <w:rFonts w:ascii="Courier New" w:eastAsia="Times New Roman" w:hAnsi="Courier New" w:cs="Courier New"/>
          <w:color w:val="000000"/>
          <w:sz w:val="21"/>
          <w:szCs w:val="21"/>
          <w:lang w:eastAsia="pt-BR"/>
        </w:rPr>
        <w:t>(start)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end_dates.append</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end.replace</w:t>
      </w:r>
      <w:proofErr w:type="spellEnd"/>
      <w:r w:rsidRPr="00ED7568">
        <w:rPr>
          <w:rFonts w:ascii="Courier New" w:eastAsia="Times New Roman" w:hAnsi="Courier New" w:cs="Courier New"/>
          <w:color w:val="000000"/>
          <w:sz w:val="21"/>
          <w:szCs w:val="21"/>
          <w:lang w:eastAsia="pt-BR"/>
        </w:rPr>
        <w:t>(hour=</w:t>
      </w:r>
      <w:r w:rsidRPr="00ED7568">
        <w:rPr>
          <w:rFonts w:ascii="Courier New" w:eastAsia="Times New Roman" w:hAnsi="Courier New" w:cs="Courier New"/>
          <w:color w:val="116644"/>
          <w:sz w:val="21"/>
          <w:szCs w:val="21"/>
          <w:lang w:eastAsia="pt-BR"/>
        </w:rPr>
        <w:t>23</w:t>
      </w:r>
      <w:r w:rsidRPr="00ED7568">
        <w:rPr>
          <w:rFonts w:ascii="Courier New" w:eastAsia="Times New Roman" w:hAnsi="Courier New" w:cs="Courier New"/>
          <w:color w:val="000000"/>
          <w:sz w:val="21"/>
          <w:szCs w:val="21"/>
          <w:lang w:eastAsia="pt-BR"/>
        </w:rPr>
        <w:t>, minute=</w:t>
      </w:r>
      <w:r w:rsidRPr="00ED7568">
        <w:rPr>
          <w:rFonts w:ascii="Courier New" w:eastAsia="Times New Roman" w:hAnsi="Courier New" w:cs="Courier New"/>
          <w:color w:val="116644"/>
          <w:sz w:val="21"/>
          <w:szCs w:val="21"/>
          <w:lang w:eastAsia="pt-BR"/>
        </w:rPr>
        <w:t>59</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second</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59</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return</w:t>
      </w:r>
      <w:proofErr w:type="spellEnd"/>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6A5221"/>
          <w:sz w:val="21"/>
          <w:szCs w:val="21"/>
          <w:lang w:eastAsia="pt-BR"/>
        </w:rPr>
        <w:t>min</w:t>
      </w:r>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start_dates</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6A5221"/>
          <w:sz w:val="21"/>
          <w:szCs w:val="21"/>
          <w:lang w:eastAsia="pt-BR"/>
        </w:rPr>
        <w:t>max</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end_dates</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ED7568">
        <w:rPr>
          <w:rFonts w:ascii="Courier New" w:eastAsia="Times New Roman" w:hAnsi="Courier New" w:cs="Courier New"/>
          <w:color w:val="0000FF"/>
          <w:sz w:val="21"/>
          <w:szCs w:val="21"/>
          <w:lang w:eastAsia="pt-BR"/>
        </w:rPr>
        <w:t>def</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6A5221"/>
          <w:sz w:val="21"/>
          <w:szCs w:val="21"/>
          <w:lang w:eastAsia="pt-BR"/>
        </w:rPr>
        <w:t>filter_videos_by_date</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1080"/>
          <w:sz w:val="21"/>
          <w:szCs w:val="21"/>
          <w:lang w:eastAsia="pt-BR"/>
        </w:rPr>
        <w:t>videos</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1080"/>
          <w:sz w:val="21"/>
          <w:szCs w:val="21"/>
          <w:lang w:eastAsia="pt-BR"/>
        </w:rPr>
        <w:t>start_date</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1080"/>
          <w:sz w:val="21"/>
          <w:szCs w:val="21"/>
          <w:lang w:eastAsia="pt-BR"/>
        </w:rPr>
        <w:t>end_date</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return</w:t>
      </w:r>
      <w:proofErr w:type="spellEnd"/>
      <w:r w:rsidRPr="00ED7568">
        <w:rPr>
          <w:rFonts w:ascii="Courier New" w:eastAsia="Times New Roman" w:hAnsi="Courier New" w:cs="Courier New"/>
          <w:color w:val="000000"/>
          <w:sz w:val="21"/>
          <w:szCs w:val="21"/>
          <w:lang w:eastAsia="pt-BR"/>
        </w:rPr>
        <w:t xml:space="preserve">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v </w:t>
      </w:r>
      <w:r w:rsidRPr="00ED7568">
        <w:rPr>
          <w:rFonts w:ascii="Courier New" w:eastAsia="Times New Roman" w:hAnsi="Courier New" w:cs="Courier New"/>
          <w:color w:val="9723B4"/>
          <w:sz w:val="21"/>
          <w:szCs w:val="21"/>
          <w:lang w:eastAsia="pt-BR"/>
        </w:rPr>
        <w:t>for</w:t>
      </w:r>
      <w:r w:rsidRPr="00ED7568">
        <w:rPr>
          <w:rFonts w:ascii="Courier New" w:eastAsia="Times New Roman" w:hAnsi="Courier New" w:cs="Courier New"/>
          <w:color w:val="000000"/>
          <w:sz w:val="21"/>
          <w:szCs w:val="21"/>
          <w:lang w:eastAsia="pt-BR"/>
        </w:rPr>
        <w:t xml:space="preserve"> v </w:t>
      </w:r>
      <w:r w:rsidRPr="00ED7568">
        <w:rPr>
          <w:rFonts w:ascii="Courier New" w:eastAsia="Times New Roman" w:hAnsi="Courier New" w:cs="Courier New"/>
          <w:color w:val="0000FF"/>
          <w:sz w:val="21"/>
          <w:szCs w:val="21"/>
          <w:lang w:eastAsia="pt-BR"/>
        </w:rPr>
        <w:t>in</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videos</w:t>
      </w:r>
      <w:proofErr w:type="spellEnd"/>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if</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start_date</w:t>
      </w:r>
      <w:proofErr w:type="spellEnd"/>
      <w:r w:rsidRPr="00ED7568">
        <w:rPr>
          <w:rFonts w:ascii="Courier New" w:eastAsia="Times New Roman" w:hAnsi="Courier New" w:cs="Courier New"/>
          <w:color w:val="000000"/>
          <w:sz w:val="21"/>
          <w:szCs w:val="21"/>
          <w:lang w:eastAsia="pt-BR"/>
        </w:rPr>
        <w:t xml:space="preserve"> &lt;= v[</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published_at</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 xml:space="preserve">] &lt;= </w:t>
      </w:r>
      <w:proofErr w:type="spellStart"/>
      <w:r w:rsidRPr="00ED7568">
        <w:rPr>
          <w:rFonts w:ascii="Courier New" w:eastAsia="Times New Roman" w:hAnsi="Courier New" w:cs="Courier New"/>
          <w:color w:val="000000"/>
          <w:sz w:val="21"/>
          <w:szCs w:val="21"/>
          <w:lang w:eastAsia="pt-BR"/>
        </w:rPr>
        <w:t>end_date</w:t>
      </w:r>
      <w:proofErr w:type="spellEnd"/>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ED7568">
        <w:rPr>
          <w:rFonts w:ascii="Courier New" w:eastAsia="Times New Roman" w:hAnsi="Courier New" w:cs="Courier New"/>
          <w:color w:val="0000FF"/>
          <w:sz w:val="21"/>
          <w:szCs w:val="21"/>
          <w:lang w:eastAsia="pt-BR"/>
        </w:rPr>
        <w:t>def</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6A5221"/>
          <w:sz w:val="21"/>
          <w:szCs w:val="21"/>
          <w:lang w:eastAsia="pt-BR"/>
        </w:rPr>
        <w:t>analyze_splits</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1080"/>
          <w:sz w:val="21"/>
          <w:szCs w:val="21"/>
          <w:lang w:eastAsia="pt-BR"/>
        </w:rPr>
        <w:t>videos</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rows</w:t>
      </w:r>
      <w:proofErr w:type="spellEnd"/>
      <w:r w:rsidRPr="00ED7568">
        <w:rPr>
          <w:rFonts w:ascii="Courier New" w:eastAsia="Times New Roman" w:hAnsi="Courier New" w:cs="Courier New"/>
          <w:color w:val="000000"/>
          <w:sz w:val="21"/>
          <w:szCs w:val="21"/>
          <w:lang w:eastAsia="pt-BR"/>
        </w:rPr>
        <w:t xml:space="preserve"> =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9723B4"/>
          <w:sz w:val="21"/>
          <w:szCs w:val="21"/>
          <w:lang w:eastAsia="pt-BR"/>
        </w:rPr>
        <w:t>for</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split</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periods</w:t>
      </w:r>
      <w:proofErr w:type="spellEnd"/>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0000FF"/>
          <w:sz w:val="21"/>
          <w:szCs w:val="21"/>
          <w:lang w:eastAsia="pt-BR"/>
        </w:rPr>
        <w:t>in</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SPLIT_DEFINITIONS.items</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9723B4"/>
          <w:sz w:val="21"/>
          <w:szCs w:val="21"/>
          <w:lang w:eastAsia="pt-BR"/>
        </w:rPr>
        <w:t>for</w:t>
      </w:r>
      <w:r w:rsidRPr="00ED7568">
        <w:rPr>
          <w:rFonts w:ascii="Courier New" w:eastAsia="Times New Roman" w:hAnsi="Courier New" w:cs="Courier New"/>
          <w:color w:val="000000"/>
          <w:sz w:val="21"/>
          <w:szCs w:val="21"/>
          <w:lang w:eastAsia="pt-BR"/>
        </w:rPr>
        <w:t xml:space="preserve"> fase, (start, </w:t>
      </w:r>
      <w:proofErr w:type="spellStart"/>
      <w:r w:rsidRPr="00ED7568">
        <w:rPr>
          <w:rFonts w:ascii="Courier New" w:eastAsia="Times New Roman" w:hAnsi="Courier New" w:cs="Courier New"/>
          <w:color w:val="000000"/>
          <w:sz w:val="21"/>
          <w:szCs w:val="21"/>
          <w:lang w:eastAsia="pt-BR"/>
        </w:rPr>
        <w:t>end</w:t>
      </w:r>
      <w:proofErr w:type="spellEnd"/>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0000FF"/>
          <w:sz w:val="21"/>
          <w:szCs w:val="21"/>
          <w:lang w:eastAsia="pt-BR"/>
        </w:rPr>
        <w:t>in</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periods.items</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end</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000000"/>
          <w:sz w:val="21"/>
          <w:szCs w:val="21"/>
          <w:lang w:eastAsia="pt-BR"/>
        </w:rPr>
        <w:t>end.replace</w:t>
      </w:r>
      <w:proofErr w:type="spellEnd"/>
      <w:r w:rsidRPr="00ED7568">
        <w:rPr>
          <w:rFonts w:ascii="Courier New" w:eastAsia="Times New Roman" w:hAnsi="Courier New" w:cs="Courier New"/>
          <w:color w:val="000000"/>
          <w:sz w:val="21"/>
          <w:szCs w:val="21"/>
          <w:lang w:eastAsia="pt-BR"/>
        </w:rPr>
        <w:t>(hour=</w:t>
      </w:r>
      <w:r w:rsidRPr="00ED7568">
        <w:rPr>
          <w:rFonts w:ascii="Courier New" w:eastAsia="Times New Roman" w:hAnsi="Courier New" w:cs="Courier New"/>
          <w:color w:val="116644"/>
          <w:sz w:val="21"/>
          <w:szCs w:val="21"/>
          <w:lang w:eastAsia="pt-BR"/>
        </w:rPr>
        <w:t>23</w:t>
      </w:r>
      <w:r w:rsidRPr="00ED7568">
        <w:rPr>
          <w:rFonts w:ascii="Courier New" w:eastAsia="Times New Roman" w:hAnsi="Courier New" w:cs="Courier New"/>
          <w:color w:val="000000"/>
          <w:sz w:val="21"/>
          <w:szCs w:val="21"/>
          <w:lang w:eastAsia="pt-BR"/>
        </w:rPr>
        <w:t>, minute=</w:t>
      </w:r>
      <w:r w:rsidRPr="00ED7568">
        <w:rPr>
          <w:rFonts w:ascii="Courier New" w:eastAsia="Times New Roman" w:hAnsi="Courier New" w:cs="Courier New"/>
          <w:color w:val="116644"/>
          <w:sz w:val="21"/>
          <w:szCs w:val="21"/>
          <w:lang w:eastAsia="pt-BR"/>
        </w:rPr>
        <w:t>59</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second</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59</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filtered</w:t>
      </w:r>
      <w:proofErr w:type="spellEnd"/>
      <w:r w:rsidRPr="00ED7568">
        <w:rPr>
          <w:rFonts w:ascii="Courier New" w:eastAsia="Times New Roman" w:hAnsi="Courier New" w:cs="Courier New"/>
          <w:color w:val="000000"/>
          <w:sz w:val="21"/>
          <w:szCs w:val="21"/>
          <w:lang w:eastAsia="pt-BR"/>
        </w:rPr>
        <w:t xml:space="preserve"> =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v </w:t>
      </w:r>
      <w:r w:rsidRPr="00ED7568">
        <w:rPr>
          <w:rFonts w:ascii="Courier New" w:eastAsia="Times New Roman" w:hAnsi="Courier New" w:cs="Courier New"/>
          <w:color w:val="9723B4"/>
          <w:sz w:val="21"/>
          <w:szCs w:val="21"/>
          <w:lang w:eastAsia="pt-BR"/>
        </w:rPr>
        <w:t>for</w:t>
      </w:r>
      <w:r w:rsidRPr="00ED7568">
        <w:rPr>
          <w:rFonts w:ascii="Courier New" w:eastAsia="Times New Roman" w:hAnsi="Courier New" w:cs="Courier New"/>
          <w:color w:val="000000"/>
          <w:sz w:val="21"/>
          <w:szCs w:val="21"/>
          <w:lang w:eastAsia="pt-BR"/>
        </w:rPr>
        <w:t xml:space="preserve"> v </w:t>
      </w:r>
      <w:r w:rsidRPr="00ED7568">
        <w:rPr>
          <w:rFonts w:ascii="Courier New" w:eastAsia="Times New Roman" w:hAnsi="Courier New" w:cs="Courier New"/>
          <w:color w:val="0000FF"/>
          <w:sz w:val="21"/>
          <w:szCs w:val="21"/>
          <w:lang w:eastAsia="pt-BR"/>
        </w:rPr>
        <w:t>in</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videos</w:t>
      </w:r>
      <w:proofErr w:type="spellEnd"/>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if</w:t>
      </w:r>
      <w:proofErr w:type="spellEnd"/>
      <w:r w:rsidRPr="00ED7568">
        <w:rPr>
          <w:rFonts w:ascii="Courier New" w:eastAsia="Times New Roman" w:hAnsi="Courier New" w:cs="Courier New"/>
          <w:color w:val="000000"/>
          <w:sz w:val="21"/>
          <w:szCs w:val="21"/>
          <w:lang w:eastAsia="pt-BR"/>
        </w:rPr>
        <w:t xml:space="preserve"> start &lt;= v[</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published_at</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 xml:space="preserve">] &lt;= </w:t>
      </w:r>
      <w:proofErr w:type="spellStart"/>
      <w:r w:rsidRPr="00ED7568">
        <w:rPr>
          <w:rFonts w:ascii="Courier New" w:eastAsia="Times New Roman" w:hAnsi="Courier New" w:cs="Courier New"/>
          <w:color w:val="000000"/>
          <w:sz w:val="21"/>
          <w:szCs w:val="21"/>
          <w:lang w:eastAsia="pt-BR"/>
        </w:rPr>
        <w:t>end</w:t>
      </w:r>
      <w:proofErr w:type="spellEnd"/>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qtd</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6A5221"/>
          <w:sz w:val="21"/>
          <w:szCs w:val="21"/>
          <w:lang w:eastAsia="pt-BR"/>
        </w:rPr>
        <w:t>len</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filtered</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media = </w:t>
      </w:r>
      <w:r w:rsidRPr="00ED7568">
        <w:rPr>
          <w:rFonts w:ascii="Courier New" w:eastAsia="Times New Roman" w:hAnsi="Courier New" w:cs="Courier New"/>
          <w:color w:val="6A5221"/>
          <w:sz w:val="21"/>
          <w:szCs w:val="21"/>
          <w:lang w:eastAsia="pt-BR"/>
        </w:rPr>
        <w:t>sum</w:t>
      </w:r>
      <w:r w:rsidRPr="00ED7568">
        <w:rPr>
          <w:rFonts w:ascii="Courier New" w:eastAsia="Times New Roman" w:hAnsi="Courier New" w:cs="Courier New"/>
          <w:color w:val="000000"/>
          <w:sz w:val="21"/>
          <w:szCs w:val="21"/>
          <w:lang w:eastAsia="pt-BR"/>
        </w:rPr>
        <w:t>(v[</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views</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9723B4"/>
          <w:sz w:val="21"/>
          <w:szCs w:val="21"/>
          <w:lang w:eastAsia="pt-BR"/>
        </w:rPr>
        <w:t>for</w:t>
      </w:r>
      <w:r w:rsidRPr="00ED7568">
        <w:rPr>
          <w:rFonts w:ascii="Courier New" w:eastAsia="Times New Roman" w:hAnsi="Courier New" w:cs="Courier New"/>
          <w:color w:val="000000"/>
          <w:sz w:val="21"/>
          <w:szCs w:val="21"/>
          <w:lang w:eastAsia="pt-BR"/>
        </w:rPr>
        <w:t xml:space="preserve"> v </w:t>
      </w:r>
      <w:r w:rsidRPr="00ED7568">
        <w:rPr>
          <w:rFonts w:ascii="Courier New" w:eastAsia="Times New Roman" w:hAnsi="Courier New" w:cs="Courier New"/>
          <w:color w:val="0000FF"/>
          <w:sz w:val="21"/>
          <w:szCs w:val="21"/>
          <w:lang w:eastAsia="pt-BR"/>
        </w:rPr>
        <w:t>in</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filtered</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000000"/>
          <w:sz w:val="21"/>
          <w:szCs w:val="21"/>
          <w:lang w:eastAsia="pt-BR"/>
        </w:rPr>
        <w:t>qtd</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if</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qtd</w:t>
      </w:r>
      <w:proofErr w:type="spellEnd"/>
      <w:r w:rsidRPr="00ED7568">
        <w:rPr>
          <w:rFonts w:ascii="Courier New" w:eastAsia="Times New Roman" w:hAnsi="Courier New" w:cs="Courier New"/>
          <w:color w:val="000000"/>
          <w:sz w:val="21"/>
          <w:szCs w:val="21"/>
          <w:lang w:eastAsia="pt-BR"/>
        </w:rPr>
        <w:t xml:space="preserve"> &gt; </w:t>
      </w:r>
      <w:r w:rsidRPr="00ED7568">
        <w:rPr>
          <w:rFonts w:ascii="Courier New" w:eastAsia="Times New Roman" w:hAnsi="Courier New" w:cs="Courier New"/>
          <w:color w:val="116644"/>
          <w:sz w:val="21"/>
          <w:szCs w:val="21"/>
          <w:lang w:eastAsia="pt-BR"/>
        </w:rPr>
        <w:t>0</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else</w:t>
      </w:r>
      <w:proofErr w:type="spellEnd"/>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116644"/>
          <w:sz w:val="21"/>
          <w:szCs w:val="21"/>
          <w:lang w:eastAsia="pt-BR"/>
        </w:rPr>
        <w:t>0</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rows.append</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"Split"</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split</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"Fase"</w:t>
      </w:r>
      <w:r w:rsidRPr="00ED7568">
        <w:rPr>
          <w:rFonts w:ascii="Courier New" w:eastAsia="Times New Roman" w:hAnsi="Courier New" w:cs="Courier New"/>
          <w:color w:val="000000"/>
          <w:sz w:val="21"/>
          <w:szCs w:val="21"/>
          <w:lang w:eastAsia="pt-BR"/>
        </w:rPr>
        <w:t>: fase,</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Qtd_Videos</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qtd</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Media_Views</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6A5221"/>
          <w:sz w:val="21"/>
          <w:szCs w:val="21"/>
          <w:lang w:eastAsia="pt-BR"/>
        </w:rPr>
        <w:t>round</w:t>
      </w:r>
      <w:r w:rsidRPr="00ED7568">
        <w:rPr>
          <w:rFonts w:ascii="Courier New" w:eastAsia="Times New Roman" w:hAnsi="Courier New" w:cs="Courier New"/>
          <w:color w:val="000000"/>
          <w:sz w:val="21"/>
          <w:szCs w:val="21"/>
          <w:lang w:eastAsia="pt-BR"/>
        </w:rPr>
        <w:t xml:space="preserve">(media, </w:t>
      </w:r>
      <w:r w:rsidRPr="00ED7568">
        <w:rPr>
          <w:rFonts w:ascii="Courier New" w:eastAsia="Times New Roman" w:hAnsi="Courier New" w:cs="Courier New"/>
          <w:color w:val="116644"/>
          <w:sz w:val="21"/>
          <w:szCs w:val="21"/>
          <w:lang w:eastAsia="pt-BR"/>
        </w:rPr>
        <w:t>2</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return</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pd.DataFrame</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rows</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8000"/>
          <w:sz w:val="21"/>
          <w:szCs w:val="21"/>
          <w:lang w:eastAsia="pt-BR"/>
        </w:rPr>
        <w:t xml:space="preserve"># </w:t>
      </w:r>
      <w:r w:rsidR="007C7219">
        <w:rPr>
          <w:rFonts w:ascii="Courier New" w:eastAsia="Times New Roman" w:hAnsi="Courier New" w:cs="Courier New"/>
          <w:color w:val="008000"/>
          <w:sz w:val="21"/>
          <w:szCs w:val="21"/>
          <w:lang w:eastAsia="pt-BR"/>
        </w:rPr>
        <w:t>MAIN</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ED7568">
        <w:rPr>
          <w:rFonts w:ascii="Courier New" w:eastAsia="Times New Roman" w:hAnsi="Courier New" w:cs="Courier New"/>
          <w:color w:val="0000FF"/>
          <w:sz w:val="21"/>
          <w:szCs w:val="21"/>
          <w:lang w:eastAsia="pt-BR"/>
        </w:rPr>
        <w:t>def</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6A5221"/>
          <w:sz w:val="21"/>
          <w:szCs w:val="21"/>
          <w:lang w:eastAsia="pt-BR"/>
        </w:rPr>
        <w:t>main</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try</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youtube</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000000"/>
          <w:sz w:val="21"/>
          <w:szCs w:val="21"/>
          <w:lang w:eastAsia="pt-BR"/>
        </w:rPr>
        <w:t>get_youtube_service</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008000"/>
          <w:sz w:val="21"/>
          <w:szCs w:val="21"/>
          <w:lang w:eastAsia="pt-BR"/>
        </w:rPr>
        <w:t># 1️</w:t>
      </w:r>
      <w:r w:rsidRPr="00ED7568">
        <w:rPr>
          <w:rFonts w:ascii="Tahoma" w:eastAsia="Times New Roman" w:hAnsi="Tahoma" w:cs="Tahoma"/>
          <w:color w:val="008000"/>
          <w:sz w:val="21"/>
          <w:szCs w:val="21"/>
          <w:lang w:eastAsia="pt-BR"/>
        </w:rPr>
        <w:t>⃣</w:t>
      </w:r>
      <w:r w:rsidRPr="00ED7568">
        <w:rPr>
          <w:rFonts w:ascii="Courier New" w:eastAsia="Times New Roman" w:hAnsi="Courier New" w:cs="Courier New"/>
          <w:color w:val="008000"/>
          <w:sz w:val="21"/>
          <w:szCs w:val="21"/>
          <w:lang w:eastAsia="pt-BR"/>
        </w:rPr>
        <w:t xml:space="preserve"> Dados do canal</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name</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topics</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uploads_id</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000000"/>
          <w:sz w:val="21"/>
          <w:szCs w:val="21"/>
          <w:lang w:eastAsia="pt-BR"/>
        </w:rPr>
        <w:t>get_channel_details</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youtube</w:t>
      </w:r>
      <w:proofErr w:type="spellEnd"/>
      <w:r w:rsidRPr="00ED7568">
        <w:rPr>
          <w:rFonts w:ascii="Courier New" w:eastAsia="Times New Roman" w:hAnsi="Courier New" w:cs="Courier New"/>
          <w:color w:val="000000"/>
          <w:sz w:val="21"/>
          <w:szCs w:val="21"/>
          <w:lang w:eastAsia="pt-BR"/>
        </w:rPr>
        <w:t>, CHANNEL_ID)</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6A5221"/>
          <w:sz w:val="21"/>
          <w:szCs w:val="21"/>
          <w:lang w:eastAsia="pt-BR"/>
        </w:rPr>
        <w:t>print</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0000FF"/>
          <w:sz w:val="21"/>
          <w:szCs w:val="21"/>
          <w:lang w:eastAsia="pt-BR"/>
        </w:rPr>
        <w:t>f</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nCANAL</w:t>
      </w:r>
      <w:proofErr w:type="spellEnd"/>
      <w:r w:rsidRPr="00ED7568">
        <w:rPr>
          <w:rFonts w:ascii="Courier New" w:eastAsia="Times New Roman" w:hAnsi="Courier New" w:cs="Courier New"/>
          <w:color w:val="A31515"/>
          <w:sz w:val="21"/>
          <w:szCs w:val="21"/>
          <w:lang w:eastAsia="pt-BR"/>
        </w:rPr>
        <w:t xml:space="preserve">: </w:t>
      </w:r>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name</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6A5221"/>
          <w:sz w:val="21"/>
          <w:szCs w:val="21"/>
          <w:lang w:eastAsia="pt-BR"/>
        </w:rPr>
        <w:t>print</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FF"/>
          <w:sz w:val="21"/>
          <w:szCs w:val="21"/>
          <w:lang w:eastAsia="pt-BR"/>
        </w:rPr>
        <w:t>f</w:t>
      </w:r>
      <w:r w:rsidRPr="00ED7568">
        <w:rPr>
          <w:rFonts w:ascii="Courier New" w:eastAsia="Times New Roman" w:hAnsi="Courier New" w:cs="Courier New"/>
          <w:color w:val="A31515"/>
          <w:sz w:val="21"/>
          <w:szCs w:val="21"/>
          <w:lang w:eastAsia="pt-BR"/>
        </w:rPr>
        <w:t>"TÓPICOS</w:t>
      </w:r>
      <w:proofErr w:type="spellEnd"/>
      <w:r w:rsidRPr="00ED7568">
        <w:rPr>
          <w:rFonts w:ascii="Courier New" w:eastAsia="Times New Roman" w:hAnsi="Courier New" w:cs="Courier New"/>
          <w:color w:val="A31515"/>
          <w:sz w:val="21"/>
          <w:szCs w:val="21"/>
          <w:lang w:eastAsia="pt-BR"/>
        </w:rPr>
        <w:t xml:space="preserve">: </w:t>
      </w:r>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 '</w:t>
      </w:r>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join</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topics</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008000"/>
          <w:sz w:val="21"/>
          <w:szCs w:val="21"/>
          <w:lang w:eastAsia="pt-BR"/>
        </w:rPr>
        <w:t># 2️</w:t>
      </w:r>
      <w:r w:rsidRPr="00ED7568">
        <w:rPr>
          <w:rFonts w:ascii="Tahoma" w:eastAsia="Times New Roman" w:hAnsi="Tahoma" w:cs="Tahoma"/>
          <w:color w:val="008000"/>
          <w:sz w:val="21"/>
          <w:szCs w:val="21"/>
          <w:lang w:eastAsia="pt-BR"/>
        </w:rPr>
        <w:t>⃣</w:t>
      </w:r>
      <w:r w:rsidRPr="00ED7568">
        <w:rPr>
          <w:rFonts w:ascii="Courier New" w:eastAsia="Times New Roman" w:hAnsi="Courier New" w:cs="Courier New"/>
          <w:color w:val="008000"/>
          <w:sz w:val="21"/>
          <w:szCs w:val="21"/>
          <w:lang w:eastAsia="pt-BR"/>
        </w:rPr>
        <w:t xml:space="preserve"> Coleta de TODOS os vídeos</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all_videos</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000000"/>
          <w:sz w:val="21"/>
          <w:szCs w:val="21"/>
          <w:lang w:eastAsia="pt-BR"/>
        </w:rPr>
        <w:t>get_all_videos</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youtube</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uploads_id</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if</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FF"/>
          <w:sz w:val="21"/>
          <w:szCs w:val="21"/>
          <w:lang w:eastAsia="pt-BR"/>
        </w:rPr>
        <w:t>not</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all_videos</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6A5221"/>
          <w:sz w:val="21"/>
          <w:szCs w:val="21"/>
          <w:lang w:eastAsia="pt-BR"/>
        </w:rPr>
        <w:t>print</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"Nenhum vídeo encontrado."</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return</w:t>
      </w:r>
      <w:proofErr w:type="spellEnd"/>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008000"/>
          <w:sz w:val="21"/>
          <w:szCs w:val="21"/>
          <w:lang w:eastAsia="pt-BR"/>
        </w:rPr>
        <w:t># 3️</w:t>
      </w:r>
      <w:r w:rsidRPr="00ED7568">
        <w:rPr>
          <w:rFonts w:ascii="Tahoma" w:eastAsia="Times New Roman" w:hAnsi="Tahoma" w:cs="Tahoma"/>
          <w:color w:val="008000"/>
          <w:sz w:val="21"/>
          <w:szCs w:val="21"/>
          <w:lang w:eastAsia="pt-BR"/>
        </w:rPr>
        <w:t>⃣</w:t>
      </w:r>
      <w:r w:rsidRPr="00ED7568">
        <w:rPr>
          <w:rFonts w:ascii="Courier New" w:eastAsia="Times New Roman" w:hAnsi="Courier New" w:cs="Courier New"/>
          <w:color w:val="008000"/>
          <w:sz w:val="21"/>
          <w:szCs w:val="21"/>
          <w:lang w:eastAsia="pt-BR"/>
        </w:rPr>
        <w:t xml:space="preserve"> Definir intervalo oficial dos </w:t>
      </w:r>
      <w:proofErr w:type="spellStart"/>
      <w:r w:rsidRPr="00ED7568">
        <w:rPr>
          <w:rFonts w:ascii="Courier New" w:eastAsia="Times New Roman" w:hAnsi="Courier New" w:cs="Courier New"/>
          <w:color w:val="008000"/>
          <w:sz w:val="21"/>
          <w:szCs w:val="21"/>
          <w:lang w:eastAsia="pt-BR"/>
        </w:rPr>
        <w:t>Splits</w:t>
      </w:r>
      <w:proofErr w:type="spellEnd"/>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global_start</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global_end</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000000"/>
          <w:sz w:val="21"/>
          <w:szCs w:val="21"/>
          <w:lang w:eastAsia="pt-BR"/>
        </w:rPr>
        <w:t>get_global_date_range</w:t>
      </w:r>
      <w:proofErr w:type="spellEnd"/>
      <w:r w:rsidRPr="00ED7568">
        <w:rPr>
          <w:rFonts w:ascii="Courier New" w:eastAsia="Times New Roman" w:hAnsi="Courier New" w:cs="Courier New"/>
          <w:color w:val="000000"/>
          <w:sz w:val="21"/>
          <w:szCs w:val="21"/>
          <w:lang w:eastAsia="pt-BR"/>
        </w:rPr>
        <w:t>(SPLIT_DEFINITIONS)</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008000"/>
          <w:sz w:val="21"/>
          <w:szCs w:val="21"/>
          <w:lang w:eastAsia="pt-BR"/>
        </w:rPr>
        <w:t># 4️</w:t>
      </w:r>
      <w:r w:rsidRPr="00ED7568">
        <w:rPr>
          <w:rFonts w:ascii="Tahoma" w:eastAsia="Times New Roman" w:hAnsi="Tahoma" w:cs="Tahoma"/>
          <w:color w:val="008000"/>
          <w:sz w:val="21"/>
          <w:szCs w:val="21"/>
          <w:lang w:eastAsia="pt-BR"/>
        </w:rPr>
        <w:t>⃣</w:t>
      </w:r>
      <w:r w:rsidRPr="00ED7568">
        <w:rPr>
          <w:rFonts w:ascii="Courier New" w:eastAsia="Times New Roman" w:hAnsi="Courier New" w:cs="Courier New"/>
          <w:color w:val="008000"/>
          <w:sz w:val="21"/>
          <w:szCs w:val="21"/>
          <w:lang w:eastAsia="pt-BR"/>
        </w:rPr>
        <w:t xml:space="preserve"> Filtrar vídeos dentro do intervalo</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videos_filtrados</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000000"/>
          <w:sz w:val="21"/>
          <w:szCs w:val="21"/>
          <w:lang w:eastAsia="pt-BR"/>
        </w:rPr>
        <w:t>filter_videos_by_date</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all_videos</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global_start</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global_end</w:t>
      </w:r>
      <w:proofErr w:type="spellEnd"/>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if</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FF"/>
          <w:sz w:val="21"/>
          <w:szCs w:val="21"/>
          <w:lang w:eastAsia="pt-BR"/>
        </w:rPr>
        <w:t>not</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videos_filtrados</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6A5221"/>
          <w:sz w:val="21"/>
          <w:szCs w:val="21"/>
          <w:lang w:eastAsia="pt-BR"/>
        </w:rPr>
        <w:t>print</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r w:rsidRPr="00ED7568">
        <w:rPr>
          <w:rFonts w:ascii="Segoe UI Symbol" w:eastAsia="Times New Roman" w:hAnsi="Segoe UI Symbol" w:cs="Segoe UI Symbol"/>
          <w:color w:val="A31515"/>
          <w:sz w:val="21"/>
          <w:szCs w:val="21"/>
          <w:lang w:eastAsia="pt-BR"/>
        </w:rPr>
        <w:t>⚠</w:t>
      </w:r>
      <w:r w:rsidRPr="00ED7568">
        <w:rPr>
          <w:rFonts w:ascii="Courier New" w:eastAsia="Times New Roman" w:hAnsi="Courier New" w:cs="Courier New"/>
          <w:color w:val="A31515"/>
          <w:sz w:val="21"/>
          <w:szCs w:val="21"/>
          <w:lang w:eastAsia="pt-BR"/>
        </w:rPr>
        <w:t xml:space="preserve">️ Nenhum vídeo dentro do intervalo dos </w:t>
      </w:r>
      <w:proofErr w:type="spellStart"/>
      <w:r w:rsidRPr="00ED7568">
        <w:rPr>
          <w:rFonts w:ascii="Courier New" w:eastAsia="Times New Roman" w:hAnsi="Courier New" w:cs="Courier New"/>
          <w:color w:val="A31515"/>
          <w:sz w:val="21"/>
          <w:szCs w:val="21"/>
          <w:lang w:eastAsia="pt-BR"/>
        </w:rPr>
        <w:t>Splits</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return</w:t>
      </w:r>
      <w:proofErr w:type="spellEnd"/>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008000"/>
          <w:sz w:val="21"/>
          <w:szCs w:val="21"/>
          <w:lang w:eastAsia="pt-BR"/>
        </w:rPr>
        <w:t># 5️</w:t>
      </w:r>
      <w:r w:rsidRPr="00ED7568">
        <w:rPr>
          <w:rFonts w:ascii="Tahoma" w:eastAsia="Times New Roman" w:hAnsi="Tahoma" w:cs="Tahoma"/>
          <w:color w:val="008000"/>
          <w:sz w:val="21"/>
          <w:szCs w:val="21"/>
          <w:lang w:eastAsia="pt-BR"/>
        </w:rPr>
        <w:t>⃣</w:t>
      </w:r>
      <w:r w:rsidRPr="00ED7568">
        <w:rPr>
          <w:rFonts w:ascii="Courier New" w:eastAsia="Times New Roman" w:hAnsi="Courier New" w:cs="Courier New"/>
          <w:color w:val="008000"/>
          <w:sz w:val="21"/>
          <w:szCs w:val="21"/>
          <w:lang w:eastAsia="pt-BR"/>
        </w:rPr>
        <w:t xml:space="preserve"> TABELA DE VÍDEOS (BASE ANALÍTICA)</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df_videos</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000000"/>
          <w:sz w:val="21"/>
          <w:szCs w:val="21"/>
          <w:lang w:eastAsia="pt-BR"/>
        </w:rPr>
        <w:t>pd.DataFrame</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videos_filtrados</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df_videos.to_csv</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w:t>
      </w:r>
      <w:r w:rsidR="008A3248">
        <w:rPr>
          <w:rFonts w:ascii="Courier New" w:eastAsia="Times New Roman" w:hAnsi="Courier New" w:cs="Courier New"/>
          <w:color w:val="A31515"/>
          <w:sz w:val="21"/>
          <w:szCs w:val="21"/>
          <w:lang w:eastAsia="pt-BR"/>
        </w:rPr>
        <w:t>TIME</w:t>
      </w:r>
      <w:r w:rsidRPr="00ED7568">
        <w:rPr>
          <w:rFonts w:ascii="Courier New" w:eastAsia="Times New Roman" w:hAnsi="Courier New" w:cs="Courier New"/>
          <w:color w:val="A31515"/>
          <w:sz w:val="21"/>
          <w:szCs w:val="21"/>
          <w:lang w:eastAsia="pt-BR"/>
        </w:rPr>
        <w:t>_splits_2025.csv"</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index=</w:t>
      </w:r>
      <w:r w:rsidRPr="00ED7568">
        <w:rPr>
          <w:rFonts w:ascii="Courier New" w:eastAsia="Times New Roman" w:hAnsi="Courier New" w:cs="Courier New"/>
          <w:color w:val="0000FF"/>
          <w:sz w:val="21"/>
          <w:szCs w:val="21"/>
          <w:lang w:eastAsia="pt-BR"/>
        </w:rPr>
        <w:t>False</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encoding</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"utf-8-sig"</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008000"/>
          <w:sz w:val="21"/>
          <w:szCs w:val="21"/>
          <w:lang w:eastAsia="pt-BR"/>
        </w:rPr>
        <w:t># 6️</w:t>
      </w:r>
      <w:r w:rsidRPr="00ED7568">
        <w:rPr>
          <w:rFonts w:ascii="Tahoma" w:eastAsia="Times New Roman" w:hAnsi="Tahoma" w:cs="Tahoma"/>
          <w:color w:val="008000"/>
          <w:sz w:val="21"/>
          <w:szCs w:val="21"/>
          <w:lang w:eastAsia="pt-BR"/>
        </w:rPr>
        <w:t>⃣</w:t>
      </w:r>
      <w:r w:rsidRPr="00ED7568">
        <w:rPr>
          <w:rFonts w:ascii="Courier New" w:eastAsia="Times New Roman" w:hAnsi="Courier New" w:cs="Courier New"/>
          <w:color w:val="008000"/>
          <w:sz w:val="21"/>
          <w:szCs w:val="21"/>
          <w:lang w:eastAsia="pt-BR"/>
        </w:rPr>
        <w:t xml:space="preserve"> Vídeo mais assistido (somente do recorte)</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best_video</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000000"/>
          <w:sz w:val="21"/>
          <w:szCs w:val="21"/>
          <w:lang w:eastAsia="pt-BR"/>
        </w:rPr>
        <w:t>df_videos.loc</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df_videos</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views</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idxmax</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6A5221"/>
          <w:sz w:val="21"/>
          <w:szCs w:val="21"/>
          <w:lang w:eastAsia="pt-BR"/>
        </w:rPr>
        <w:t>print</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"\n</w:t>
      </w:r>
      <w:r w:rsidRPr="00ED7568">
        <w:rPr>
          <w:rFonts w:ascii="Segoe UI Symbol" w:eastAsia="Times New Roman" w:hAnsi="Segoe UI Symbol" w:cs="Segoe UI Symbol"/>
          <w:color w:val="A31515"/>
          <w:sz w:val="21"/>
          <w:szCs w:val="21"/>
          <w:lang w:eastAsia="pt-BR"/>
        </w:rPr>
        <w:t>🏆</w:t>
      </w:r>
      <w:r w:rsidRPr="00ED7568">
        <w:rPr>
          <w:rFonts w:ascii="Courier New" w:eastAsia="Times New Roman" w:hAnsi="Courier New" w:cs="Courier New"/>
          <w:color w:val="A31515"/>
          <w:sz w:val="21"/>
          <w:szCs w:val="21"/>
          <w:lang w:eastAsia="pt-BR"/>
        </w:rPr>
        <w:t xml:space="preserve"> VÍDEO MAIS ASSISTIDO NO PERÍODO DOS SPLITS"</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6A5221"/>
          <w:sz w:val="21"/>
          <w:szCs w:val="21"/>
          <w:lang w:eastAsia="pt-BR"/>
        </w:rPr>
        <w:t>print</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FF"/>
          <w:sz w:val="21"/>
          <w:szCs w:val="21"/>
          <w:lang w:eastAsia="pt-BR"/>
        </w:rPr>
        <w:t>f</w:t>
      </w:r>
      <w:r w:rsidRPr="00ED7568">
        <w:rPr>
          <w:rFonts w:ascii="Courier New" w:eastAsia="Times New Roman" w:hAnsi="Courier New" w:cs="Courier New"/>
          <w:color w:val="A31515"/>
          <w:sz w:val="21"/>
          <w:szCs w:val="21"/>
          <w:lang w:eastAsia="pt-BR"/>
        </w:rPr>
        <w:t>"Título</w:t>
      </w:r>
      <w:proofErr w:type="spellEnd"/>
      <w:r w:rsidRPr="00ED7568">
        <w:rPr>
          <w:rFonts w:ascii="Courier New" w:eastAsia="Times New Roman" w:hAnsi="Courier New" w:cs="Courier New"/>
          <w:color w:val="A31515"/>
          <w:sz w:val="21"/>
          <w:szCs w:val="21"/>
          <w:lang w:eastAsia="pt-BR"/>
        </w:rPr>
        <w:t xml:space="preserve">: </w:t>
      </w:r>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best_video</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title</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6A5221"/>
          <w:sz w:val="21"/>
          <w:szCs w:val="21"/>
          <w:lang w:eastAsia="pt-BR"/>
        </w:rPr>
        <w:t>print</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FF"/>
          <w:sz w:val="21"/>
          <w:szCs w:val="21"/>
          <w:lang w:eastAsia="pt-BR"/>
        </w:rPr>
        <w:t>f</w:t>
      </w:r>
      <w:r w:rsidRPr="00ED7568">
        <w:rPr>
          <w:rFonts w:ascii="Courier New" w:eastAsia="Times New Roman" w:hAnsi="Courier New" w:cs="Courier New"/>
          <w:color w:val="A31515"/>
          <w:sz w:val="21"/>
          <w:szCs w:val="21"/>
          <w:lang w:eastAsia="pt-BR"/>
        </w:rPr>
        <w:t>"Views</w:t>
      </w:r>
      <w:proofErr w:type="spellEnd"/>
      <w:r w:rsidRPr="00ED7568">
        <w:rPr>
          <w:rFonts w:ascii="Courier New" w:eastAsia="Times New Roman" w:hAnsi="Courier New" w:cs="Courier New"/>
          <w:color w:val="A31515"/>
          <w:sz w:val="21"/>
          <w:szCs w:val="21"/>
          <w:lang w:eastAsia="pt-BR"/>
        </w:rPr>
        <w:t xml:space="preserve">: </w:t>
      </w:r>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best_video</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views</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116644"/>
          <w:sz w:val="21"/>
          <w:szCs w:val="21"/>
          <w:lang w:eastAsia="pt-BR"/>
        </w:rPr>
        <w:t>:,</w:t>
      </w:r>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6A5221"/>
          <w:sz w:val="21"/>
          <w:szCs w:val="21"/>
          <w:lang w:eastAsia="pt-BR"/>
        </w:rPr>
        <w:t>print</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FF"/>
          <w:sz w:val="21"/>
          <w:szCs w:val="21"/>
          <w:lang w:eastAsia="pt-BR"/>
        </w:rPr>
        <w:t>f</w:t>
      </w:r>
      <w:r w:rsidRPr="00ED7568">
        <w:rPr>
          <w:rFonts w:ascii="Courier New" w:eastAsia="Times New Roman" w:hAnsi="Courier New" w:cs="Courier New"/>
          <w:color w:val="A31515"/>
          <w:sz w:val="21"/>
          <w:szCs w:val="21"/>
          <w:lang w:eastAsia="pt-BR"/>
        </w:rPr>
        <w:t>"Link</w:t>
      </w:r>
      <w:proofErr w:type="spellEnd"/>
      <w:r w:rsidRPr="00ED7568">
        <w:rPr>
          <w:rFonts w:ascii="Courier New" w:eastAsia="Times New Roman" w:hAnsi="Courier New" w:cs="Courier New"/>
          <w:color w:val="A31515"/>
          <w:sz w:val="21"/>
          <w:szCs w:val="21"/>
          <w:lang w:eastAsia="pt-BR"/>
        </w:rPr>
        <w:t xml:space="preserve">: </w:t>
      </w:r>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best_video</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proofErr w:type="spellStart"/>
      <w:r w:rsidRPr="00ED7568">
        <w:rPr>
          <w:rFonts w:ascii="Courier New" w:eastAsia="Times New Roman" w:hAnsi="Courier New" w:cs="Courier New"/>
          <w:color w:val="A31515"/>
          <w:sz w:val="21"/>
          <w:szCs w:val="21"/>
          <w:lang w:eastAsia="pt-BR"/>
        </w:rPr>
        <w:t>url</w:t>
      </w:r>
      <w:proofErr w:type="spellEnd"/>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008000"/>
          <w:sz w:val="21"/>
          <w:szCs w:val="21"/>
          <w:lang w:eastAsia="pt-BR"/>
        </w:rPr>
        <w:t># 7️</w:t>
      </w:r>
      <w:r w:rsidRPr="00ED7568">
        <w:rPr>
          <w:rFonts w:ascii="Tahoma" w:eastAsia="Times New Roman" w:hAnsi="Tahoma" w:cs="Tahoma"/>
          <w:color w:val="008000"/>
          <w:sz w:val="21"/>
          <w:szCs w:val="21"/>
          <w:lang w:eastAsia="pt-BR"/>
        </w:rPr>
        <w:t>⃣</w:t>
      </w:r>
      <w:r w:rsidRPr="00ED7568">
        <w:rPr>
          <w:rFonts w:ascii="Courier New" w:eastAsia="Times New Roman" w:hAnsi="Courier New" w:cs="Courier New"/>
          <w:color w:val="008000"/>
          <w:sz w:val="21"/>
          <w:szCs w:val="21"/>
          <w:lang w:eastAsia="pt-BR"/>
        </w:rPr>
        <w:t xml:space="preserve"> Métricas por Split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df_splits</w:t>
      </w:r>
      <w:proofErr w:type="spellEnd"/>
      <w:r w:rsidRPr="00ED7568">
        <w:rPr>
          <w:rFonts w:ascii="Courier New" w:eastAsia="Times New Roman" w:hAnsi="Courier New" w:cs="Courier New"/>
          <w:color w:val="000000"/>
          <w:sz w:val="21"/>
          <w:szCs w:val="21"/>
          <w:lang w:eastAsia="pt-BR"/>
        </w:rPr>
        <w:t xml:space="preserve"> = </w:t>
      </w:r>
      <w:proofErr w:type="spellStart"/>
      <w:r w:rsidRPr="00ED7568">
        <w:rPr>
          <w:rFonts w:ascii="Courier New" w:eastAsia="Times New Roman" w:hAnsi="Courier New" w:cs="Courier New"/>
          <w:color w:val="000000"/>
          <w:sz w:val="21"/>
          <w:szCs w:val="21"/>
          <w:lang w:eastAsia="pt-BR"/>
        </w:rPr>
        <w:t>analyze_splits</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00"/>
          <w:sz w:val="21"/>
          <w:szCs w:val="21"/>
          <w:lang w:eastAsia="pt-BR"/>
        </w:rPr>
        <w:t>videos_filtrados</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df_splits.to_csv</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A31515"/>
          <w:sz w:val="21"/>
          <w:szCs w:val="21"/>
          <w:lang w:eastAsia="pt-BR"/>
        </w:rPr>
        <w:t>"</w:t>
      </w:r>
      <w:r w:rsidR="008A3248">
        <w:rPr>
          <w:rFonts w:ascii="Courier New" w:eastAsia="Times New Roman" w:hAnsi="Courier New" w:cs="Courier New"/>
          <w:color w:val="A31515"/>
          <w:sz w:val="21"/>
          <w:szCs w:val="21"/>
          <w:lang w:eastAsia="pt-BR"/>
        </w:rPr>
        <w:t>TIME</w:t>
      </w:r>
      <w:r w:rsidRPr="00ED7568">
        <w:rPr>
          <w:rFonts w:ascii="Courier New" w:eastAsia="Times New Roman" w:hAnsi="Courier New" w:cs="Courier New"/>
          <w:color w:val="A31515"/>
          <w:sz w:val="21"/>
          <w:szCs w:val="21"/>
          <w:lang w:eastAsia="pt-BR"/>
        </w:rPr>
        <w:t>_metricas_por_split_2025.csv"</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index=</w:t>
      </w:r>
      <w:r w:rsidRPr="00ED7568">
        <w:rPr>
          <w:rFonts w:ascii="Courier New" w:eastAsia="Times New Roman" w:hAnsi="Courier New" w:cs="Courier New"/>
          <w:color w:val="0000FF"/>
          <w:sz w:val="21"/>
          <w:szCs w:val="21"/>
          <w:lang w:eastAsia="pt-BR"/>
        </w:rPr>
        <w:t>False</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encoding</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"utf-8-sig"</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6A5221"/>
          <w:sz w:val="21"/>
          <w:szCs w:val="21"/>
          <w:lang w:eastAsia="pt-BR"/>
        </w:rPr>
        <w:t>print</w:t>
      </w:r>
      <w:proofErr w:type="spellEnd"/>
      <w:r w:rsidRPr="00ED7568">
        <w:rPr>
          <w:rFonts w:ascii="Courier New" w:eastAsia="Times New Roman" w:hAnsi="Courier New" w:cs="Courier New"/>
          <w:color w:val="000000"/>
          <w:sz w:val="21"/>
          <w:szCs w:val="21"/>
          <w:lang w:eastAsia="pt-BR"/>
        </w:rPr>
        <w:t>(</w:t>
      </w:r>
      <w:r w:rsidRPr="00ED7568">
        <w:rPr>
          <w:rFonts w:ascii="Courier New" w:eastAsia="Times New Roman" w:hAnsi="Courier New" w:cs="Courier New"/>
          <w:color w:val="A31515"/>
          <w:sz w:val="21"/>
          <w:szCs w:val="21"/>
          <w:lang w:eastAsia="pt-BR"/>
        </w:rPr>
        <w:t>"\n</w:t>
      </w:r>
      <w:r w:rsidRPr="00ED7568">
        <w:rPr>
          <w:rFonts w:ascii="Segoe UI Symbol" w:eastAsia="Times New Roman" w:hAnsi="Segoe UI Symbol" w:cs="Segoe UI Symbol"/>
          <w:color w:val="A31515"/>
          <w:sz w:val="21"/>
          <w:szCs w:val="21"/>
          <w:lang w:eastAsia="pt-BR"/>
        </w:rPr>
        <w:t>✅</w:t>
      </w:r>
      <w:r w:rsidRPr="00ED7568">
        <w:rPr>
          <w:rFonts w:ascii="Courier New" w:eastAsia="Times New Roman" w:hAnsi="Courier New" w:cs="Courier New"/>
          <w:color w:val="A31515"/>
          <w:sz w:val="21"/>
          <w:szCs w:val="21"/>
          <w:lang w:eastAsia="pt-BR"/>
        </w:rPr>
        <w:t xml:space="preserve"> </w:t>
      </w:r>
      <w:proofErr w:type="spellStart"/>
      <w:r w:rsidRPr="00ED7568">
        <w:rPr>
          <w:rFonts w:ascii="Courier New" w:eastAsia="Times New Roman" w:hAnsi="Courier New" w:cs="Courier New"/>
          <w:color w:val="A31515"/>
          <w:sz w:val="21"/>
          <w:szCs w:val="21"/>
          <w:lang w:eastAsia="pt-BR"/>
        </w:rPr>
        <w:t>CSVs</w:t>
      </w:r>
      <w:proofErr w:type="spellEnd"/>
      <w:r w:rsidRPr="00ED7568">
        <w:rPr>
          <w:rFonts w:ascii="Courier New" w:eastAsia="Times New Roman" w:hAnsi="Courier New" w:cs="Courier New"/>
          <w:color w:val="A31515"/>
          <w:sz w:val="21"/>
          <w:szCs w:val="21"/>
          <w:lang w:eastAsia="pt-BR"/>
        </w:rPr>
        <w:t xml:space="preserve"> GERADOS COM SUCESSO"</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9723B4"/>
          <w:sz w:val="21"/>
          <w:szCs w:val="21"/>
          <w:lang w:eastAsia="pt-BR"/>
        </w:rPr>
        <w:t>except</w:t>
      </w:r>
      <w:proofErr w:type="spellEnd"/>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Exception</w:t>
      </w:r>
      <w:proofErr w:type="spellEnd"/>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9723B4"/>
          <w:sz w:val="21"/>
          <w:szCs w:val="21"/>
          <w:lang w:eastAsia="pt-BR"/>
        </w:rPr>
        <w:t>as</w:t>
      </w:r>
      <w:r w:rsidRPr="00ED7568">
        <w:rPr>
          <w:rFonts w:ascii="Courier New" w:eastAsia="Times New Roman" w:hAnsi="Courier New" w:cs="Courier New"/>
          <w:color w:val="000000"/>
          <w:sz w:val="21"/>
          <w:szCs w:val="21"/>
          <w:lang w:eastAsia="pt-BR"/>
        </w:rPr>
        <w:t xml:space="preserve"> e:</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6A5221"/>
          <w:sz w:val="21"/>
          <w:szCs w:val="21"/>
          <w:lang w:eastAsia="pt-BR"/>
        </w:rPr>
        <w:t>print</w:t>
      </w:r>
      <w:proofErr w:type="spellEnd"/>
      <w:r w:rsidRPr="00ED7568">
        <w:rPr>
          <w:rFonts w:ascii="Courier New" w:eastAsia="Times New Roman" w:hAnsi="Courier New" w:cs="Courier New"/>
          <w:color w:val="000000"/>
          <w:sz w:val="21"/>
          <w:szCs w:val="21"/>
          <w:lang w:eastAsia="pt-BR"/>
        </w:rPr>
        <w:t>(</w:t>
      </w:r>
      <w:proofErr w:type="spellStart"/>
      <w:r w:rsidRPr="00ED7568">
        <w:rPr>
          <w:rFonts w:ascii="Courier New" w:eastAsia="Times New Roman" w:hAnsi="Courier New" w:cs="Courier New"/>
          <w:color w:val="0000FF"/>
          <w:sz w:val="21"/>
          <w:szCs w:val="21"/>
          <w:lang w:eastAsia="pt-BR"/>
        </w:rPr>
        <w:t>f</w:t>
      </w:r>
      <w:r w:rsidRPr="00ED7568">
        <w:rPr>
          <w:rFonts w:ascii="Courier New" w:eastAsia="Times New Roman" w:hAnsi="Courier New" w:cs="Courier New"/>
          <w:color w:val="A31515"/>
          <w:sz w:val="21"/>
          <w:szCs w:val="21"/>
          <w:lang w:eastAsia="pt-BR"/>
        </w:rPr>
        <w:t>"Erro</w:t>
      </w:r>
      <w:proofErr w:type="spellEnd"/>
      <w:r w:rsidRPr="00ED7568">
        <w:rPr>
          <w:rFonts w:ascii="Courier New" w:eastAsia="Times New Roman" w:hAnsi="Courier New" w:cs="Courier New"/>
          <w:color w:val="A31515"/>
          <w:sz w:val="21"/>
          <w:szCs w:val="21"/>
          <w:lang w:eastAsia="pt-BR"/>
        </w:rPr>
        <w:t xml:space="preserve">: </w:t>
      </w:r>
      <w:r w:rsidRPr="00ED7568">
        <w:rPr>
          <w:rFonts w:ascii="Courier New" w:eastAsia="Times New Roman" w:hAnsi="Courier New" w:cs="Courier New"/>
          <w:color w:val="000000"/>
          <w:sz w:val="21"/>
          <w:szCs w:val="21"/>
          <w:lang w:eastAsia="pt-BR"/>
        </w:rPr>
        <w:t>{e}</w:t>
      </w:r>
      <w:r w:rsidRPr="00ED7568">
        <w:rPr>
          <w:rFonts w:ascii="Courier New" w:eastAsia="Times New Roman" w:hAnsi="Courier New" w:cs="Courier New"/>
          <w:color w:val="A31515"/>
          <w:sz w:val="21"/>
          <w:szCs w:val="21"/>
          <w:lang w:eastAsia="pt-BR"/>
        </w:rPr>
        <w:t>"</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ED7568">
        <w:rPr>
          <w:rFonts w:ascii="Courier New" w:eastAsia="Times New Roman" w:hAnsi="Courier New" w:cs="Courier New"/>
          <w:color w:val="9723B4"/>
          <w:sz w:val="21"/>
          <w:szCs w:val="21"/>
          <w:lang w:eastAsia="pt-BR"/>
        </w:rPr>
        <w:t>if</w:t>
      </w:r>
      <w:proofErr w:type="spellEnd"/>
      <w:r w:rsidRPr="00ED7568">
        <w:rPr>
          <w:rFonts w:ascii="Courier New" w:eastAsia="Times New Roman" w:hAnsi="Courier New" w:cs="Courier New"/>
          <w:color w:val="000000"/>
          <w:sz w:val="21"/>
          <w:szCs w:val="21"/>
          <w:lang w:eastAsia="pt-BR"/>
        </w:rPr>
        <w:t xml:space="preserve"> </w:t>
      </w:r>
      <w:r w:rsidRPr="00ED7568">
        <w:rPr>
          <w:rFonts w:ascii="Courier New" w:eastAsia="Times New Roman" w:hAnsi="Courier New" w:cs="Courier New"/>
          <w:color w:val="001080"/>
          <w:sz w:val="21"/>
          <w:szCs w:val="21"/>
          <w:lang w:eastAsia="pt-BR"/>
        </w:rPr>
        <w:t>__</w:t>
      </w:r>
      <w:proofErr w:type="spellStart"/>
      <w:r w:rsidRPr="00ED7568">
        <w:rPr>
          <w:rFonts w:ascii="Courier New" w:eastAsia="Times New Roman" w:hAnsi="Courier New" w:cs="Courier New"/>
          <w:color w:val="001080"/>
          <w:sz w:val="21"/>
          <w:szCs w:val="21"/>
          <w:lang w:eastAsia="pt-BR"/>
        </w:rPr>
        <w:t>name</w:t>
      </w:r>
      <w:proofErr w:type="spellEnd"/>
      <w:r w:rsidRPr="00ED7568">
        <w:rPr>
          <w:rFonts w:ascii="Courier New" w:eastAsia="Times New Roman" w:hAnsi="Courier New" w:cs="Courier New"/>
          <w:color w:val="001080"/>
          <w:sz w:val="21"/>
          <w:szCs w:val="21"/>
          <w:lang w:eastAsia="pt-BR"/>
        </w:rPr>
        <w:t>__</w:t>
      </w:r>
      <w:r w:rsidRPr="00ED7568">
        <w:rPr>
          <w:rFonts w:ascii="Courier New" w:eastAsia="Times New Roman" w:hAnsi="Courier New" w:cs="Courier New"/>
          <w:color w:val="000000"/>
          <w:sz w:val="21"/>
          <w:szCs w:val="21"/>
          <w:lang w:eastAsia="pt-BR"/>
        </w:rPr>
        <w:t xml:space="preserve"> == </w:t>
      </w:r>
      <w:r w:rsidRPr="00ED7568">
        <w:rPr>
          <w:rFonts w:ascii="Courier New" w:eastAsia="Times New Roman" w:hAnsi="Courier New" w:cs="Courier New"/>
          <w:color w:val="A31515"/>
          <w:sz w:val="21"/>
          <w:szCs w:val="21"/>
          <w:lang w:eastAsia="pt-BR"/>
        </w:rPr>
        <w:t>"__</w:t>
      </w:r>
      <w:proofErr w:type="spellStart"/>
      <w:r w:rsidRPr="00ED7568">
        <w:rPr>
          <w:rFonts w:ascii="Courier New" w:eastAsia="Times New Roman" w:hAnsi="Courier New" w:cs="Courier New"/>
          <w:color w:val="A31515"/>
          <w:sz w:val="21"/>
          <w:szCs w:val="21"/>
          <w:lang w:eastAsia="pt-BR"/>
        </w:rPr>
        <w:t>main</w:t>
      </w:r>
      <w:proofErr w:type="spellEnd"/>
      <w:r w:rsidRPr="00ED7568">
        <w:rPr>
          <w:rFonts w:ascii="Courier New" w:eastAsia="Times New Roman" w:hAnsi="Courier New" w:cs="Courier New"/>
          <w:color w:val="A31515"/>
          <w:sz w:val="21"/>
          <w:szCs w:val="21"/>
          <w:lang w:eastAsia="pt-BR"/>
        </w:rPr>
        <w:t>__"</w:t>
      </w:r>
      <w:r w:rsidRPr="00ED7568">
        <w:rPr>
          <w:rFonts w:ascii="Courier New" w:eastAsia="Times New Roman" w:hAnsi="Courier New" w:cs="Courier New"/>
          <w:color w:val="000000"/>
          <w:sz w:val="21"/>
          <w:szCs w:val="21"/>
          <w:lang w:eastAsia="pt-BR"/>
        </w:rPr>
        <w:t>:</w:t>
      </w:r>
    </w:p>
    <w:p w:rsidR="00ED7568" w:rsidRPr="00ED7568" w:rsidRDefault="00ED7568" w:rsidP="00ED7568">
      <w:pPr>
        <w:shd w:val="clear" w:color="auto" w:fill="FFFFFF"/>
        <w:spacing w:after="0" w:line="285" w:lineRule="atLeast"/>
        <w:rPr>
          <w:rFonts w:ascii="Courier New" w:eastAsia="Times New Roman" w:hAnsi="Courier New" w:cs="Courier New"/>
          <w:color w:val="000000"/>
          <w:sz w:val="21"/>
          <w:szCs w:val="21"/>
          <w:lang w:eastAsia="pt-BR"/>
        </w:rPr>
      </w:pPr>
      <w:r w:rsidRPr="00ED7568">
        <w:rPr>
          <w:rFonts w:ascii="Courier New" w:eastAsia="Times New Roman" w:hAnsi="Courier New" w:cs="Courier New"/>
          <w:color w:val="000000"/>
          <w:sz w:val="21"/>
          <w:szCs w:val="21"/>
          <w:lang w:eastAsia="pt-BR"/>
        </w:rPr>
        <w:t xml:space="preserve">    </w:t>
      </w:r>
      <w:proofErr w:type="spellStart"/>
      <w:r w:rsidRPr="00ED7568">
        <w:rPr>
          <w:rFonts w:ascii="Courier New" w:eastAsia="Times New Roman" w:hAnsi="Courier New" w:cs="Courier New"/>
          <w:color w:val="000000"/>
          <w:sz w:val="21"/>
          <w:szCs w:val="21"/>
          <w:lang w:eastAsia="pt-BR"/>
        </w:rPr>
        <w:t>main</w:t>
      </w:r>
      <w:proofErr w:type="spellEnd"/>
      <w:r w:rsidRPr="00ED7568">
        <w:rPr>
          <w:rFonts w:ascii="Courier New" w:eastAsia="Times New Roman" w:hAnsi="Courier New" w:cs="Courier New"/>
          <w:color w:val="000000"/>
          <w:sz w:val="21"/>
          <w:szCs w:val="21"/>
          <w:lang w:eastAsia="pt-BR"/>
        </w:rPr>
        <w:t>()</w:t>
      </w:r>
    </w:p>
    <w:p w:rsidR="00ED7568" w:rsidRPr="00ED7568" w:rsidRDefault="00ED7568" w:rsidP="00ED7568">
      <w:pPr>
        <w:pBdr>
          <w:bottom w:val="double" w:sz="6" w:space="1" w:color="auto"/>
        </w:pBdr>
        <w:shd w:val="clear" w:color="auto" w:fill="FFFFFF"/>
        <w:spacing w:after="0" w:line="285" w:lineRule="atLeast"/>
        <w:rPr>
          <w:rFonts w:ascii="Courier New" w:eastAsia="Times New Roman" w:hAnsi="Courier New" w:cs="Courier New"/>
          <w:color w:val="000000"/>
          <w:sz w:val="21"/>
          <w:szCs w:val="21"/>
          <w:lang w:eastAsia="pt-BR"/>
        </w:rPr>
      </w:pPr>
    </w:p>
    <w:p w:rsidR="008A3248" w:rsidRDefault="008A3248" w:rsidP="000D4ED1">
      <w:pPr>
        <w:pStyle w:val="NormalWeb"/>
      </w:pPr>
      <w:r>
        <w:t>CÓDIGO PARA</w:t>
      </w:r>
      <w:r w:rsidR="007C7219">
        <w:t xml:space="preserve"> CRIACAO DO GRAFICO DE BARRAS ENTRE OS SPLITS DA RED: </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C7219">
        <w:rPr>
          <w:rFonts w:ascii="Courier New" w:eastAsia="Times New Roman" w:hAnsi="Courier New" w:cs="Courier New"/>
          <w:color w:val="9723B4"/>
          <w:sz w:val="21"/>
          <w:szCs w:val="21"/>
          <w:lang w:eastAsia="pt-BR"/>
        </w:rPr>
        <w:t>import</w:t>
      </w:r>
      <w:proofErr w:type="spellEnd"/>
      <w:r w:rsidRPr="007C7219">
        <w:rPr>
          <w:rFonts w:ascii="Courier New" w:eastAsia="Times New Roman" w:hAnsi="Courier New" w:cs="Courier New"/>
          <w:color w:val="000000"/>
          <w:sz w:val="21"/>
          <w:szCs w:val="21"/>
          <w:lang w:eastAsia="pt-BR"/>
        </w:rPr>
        <w:t xml:space="preserve"> pandas </w:t>
      </w:r>
      <w:r w:rsidRPr="007C7219">
        <w:rPr>
          <w:rFonts w:ascii="Courier New" w:eastAsia="Times New Roman" w:hAnsi="Courier New" w:cs="Courier New"/>
          <w:color w:val="9723B4"/>
          <w:sz w:val="21"/>
          <w:szCs w:val="21"/>
          <w:lang w:eastAsia="pt-BR"/>
        </w:rPr>
        <w:t>as</w:t>
      </w:r>
      <w:r w:rsidRPr="007C7219">
        <w:rPr>
          <w:rFonts w:ascii="Courier New" w:eastAsia="Times New Roman" w:hAnsi="Courier New" w:cs="Courier New"/>
          <w:color w:val="000000"/>
          <w:sz w:val="21"/>
          <w:szCs w:val="21"/>
          <w:lang w:eastAsia="pt-BR"/>
        </w:rPr>
        <w:t xml:space="preserve"> </w:t>
      </w:r>
      <w:proofErr w:type="spellStart"/>
      <w:r w:rsidRPr="007C7219">
        <w:rPr>
          <w:rFonts w:ascii="Courier New" w:eastAsia="Times New Roman" w:hAnsi="Courier New" w:cs="Courier New"/>
          <w:color w:val="000000"/>
          <w:sz w:val="21"/>
          <w:szCs w:val="21"/>
          <w:lang w:eastAsia="pt-BR"/>
        </w:rPr>
        <w:t>pd</w:t>
      </w:r>
      <w:proofErr w:type="spellEnd"/>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C7219">
        <w:rPr>
          <w:rFonts w:ascii="Courier New" w:eastAsia="Times New Roman" w:hAnsi="Courier New" w:cs="Courier New"/>
          <w:color w:val="9723B4"/>
          <w:sz w:val="21"/>
          <w:szCs w:val="21"/>
          <w:lang w:eastAsia="pt-BR"/>
        </w:rPr>
        <w:t>import</w:t>
      </w:r>
      <w:proofErr w:type="spellEnd"/>
      <w:r w:rsidRPr="007C7219">
        <w:rPr>
          <w:rFonts w:ascii="Courier New" w:eastAsia="Times New Roman" w:hAnsi="Courier New" w:cs="Courier New"/>
          <w:color w:val="000000"/>
          <w:sz w:val="21"/>
          <w:szCs w:val="21"/>
          <w:lang w:eastAsia="pt-BR"/>
        </w:rPr>
        <w:t xml:space="preserve"> </w:t>
      </w:r>
      <w:proofErr w:type="spellStart"/>
      <w:r w:rsidRPr="007C7219">
        <w:rPr>
          <w:rFonts w:ascii="Courier New" w:eastAsia="Times New Roman" w:hAnsi="Courier New" w:cs="Courier New"/>
          <w:color w:val="000000"/>
          <w:sz w:val="21"/>
          <w:szCs w:val="21"/>
          <w:lang w:eastAsia="pt-BR"/>
        </w:rPr>
        <w:t>matplotlib.pyplot</w:t>
      </w:r>
      <w:proofErr w:type="spellEnd"/>
      <w:r w:rsidRPr="007C7219">
        <w:rPr>
          <w:rFonts w:ascii="Courier New" w:eastAsia="Times New Roman" w:hAnsi="Courier New" w:cs="Courier New"/>
          <w:color w:val="000000"/>
          <w:sz w:val="21"/>
          <w:szCs w:val="21"/>
          <w:lang w:eastAsia="pt-BR"/>
        </w:rPr>
        <w:t xml:space="preserve"> </w:t>
      </w:r>
      <w:r w:rsidRPr="007C7219">
        <w:rPr>
          <w:rFonts w:ascii="Courier New" w:eastAsia="Times New Roman" w:hAnsi="Courier New" w:cs="Courier New"/>
          <w:color w:val="9723B4"/>
          <w:sz w:val="21"/>
          <w:szCs w:val="21"/>
          <w:lang w:eastAsia="pt-BR"/>
        </w:rPr>
        <w:t>as</w:t>
      </w:r>
      <w:r w:rsidRPr="007C7219">
        <w:rPr>
          <w:rFonts w:ascii="Courier New" w:eastAsia="Times New Roman" w:hAnsi="Courier New" w:cs="Courier New"/>
          <w:color w:val="000000"/>
          <w:sz w:val="21"/>
          <w:szCs w:val="21"/>
          <w:lang w:eastAsia="pt-BR"/>
        </w:rPr>
        <w:t xml:space="preserve"> </w:t>
      </w:r>
      <w:proofErr w:type="spellStart"/>
      <w:r w:rsidRPr="007C7219">
        <w:rPr>
          <w:rFonts w:ascii="Courier New" w:eastAsia="Times New Roman" w:hAnsi="Courier New" w:cs="Courier New"/>
          <w:color w:val="000000"/>
          <w:sz w:val="21"/>
          <w:szCs w:val="21"/>
          <w:lang w:eastAsia="pt-BR"/>
        </w:rPr>
        <w:t>plt</w:t>
      </w:r>
      <w:proofErr w:type="spellEnd"/>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C7219">
        <w:rPr>
          <w:rFonts w:ascii="Courier New" w:eastAsia="Times New Roman" w:hAnsi="Courier New" w:cs="Courier New"/>
          <w:color w:val="9723B4"/>
          <w:sz w:val="21"/>
          <w:szCs w:val="21"/>
          <w:lang w:eastAsia="pt-BR"/>
        </w:rPr>
        <w:t>import</w:t>
      </w:r>
      <w:proofErr w:type="spellEnd"/>
      <w:r w:rsidRPr="007C7219">
        <w:rPr>
          <w:rFonts w:ascii="Courier New" w:eastAsia="Times New Roman" w:hAnsi="Courier New" w:cs="Courier New"/>
          <w:color w:val="000000"/>
          <w:sz w:val="21"/>
          <w:szCs w:val="21"/>
          <w:lang w:eastAsia="pt-BR"/>
        </w:rPr>
        <w:t xml:space="preserve"> </w:t>
      </w:r>
      <w:proofErr w:type="spellStart"/>
      <w:r w:rsidRPr="007C7219">
        <w:rPr>
          <w:rFonts w:ascii="Courier New" w:eastAsia="Times New Roman" w:hAnsi="Courier New" w:cs="Courier New"/>
          <w:color w:val="000000"/>
          <w:sz w:val="21"/>
          <w:szCs w:val="21"/>
          <w:lang w:eastAsia="pt-BR"/>
        </w:rPr>
        <w:t>seaborn</w:t>
      </w:r>
      <w:proofErr w:type="spellEnd"/>
      <w:r w:rsidRPr="007C7219">
        <w:rPr>
          <w:rFonts w:ascii="Courier New" w:eastAsia="Times New Roman" w:hAnsi="Courier New" w:cs="Courier New"/>
          <w:color w:val="000000"/>
          <w:sz w:val="21"/>
          <w:szCs w:val="21"/>
          <w:lang w:eastAsia="pt-BR"/>
        </w:rPr>
        <w:t xml:space="preserve"> </w:t>
      </w:r>
      <w:r w:rsidRPr="007C7219">
        <w:rPr>
          <w:rFonts w:ascii="Courier New" w:eastAsia="Times New Roman" w:hAnsi="Courier New" w:cs="Courier New"/>
          <w:color w:val="9723B4"/>
          <w:sz w:val="21"/>
          <w:szCs w:val="21"/>
          <w:lang w:eastAsia="pt-BR"/>
        </w:rPr>
        <w:t>as</w:t>
      </w:r>
      <w:r w:rsidRPr="007C7219">
        <w:rPr>
          <w:rFonts w:ascii="Courier New" w:eastAsia="Times New Roman" w:hAnsi="Courier New" w:cs="Courier New"/>
          <w:color w:val="000000"/>
          <w:sz w:val="21"/>
          <w:szCs w:val="21"/>
          <w:lang w:eastAsia="pt-BR"/>
        </w:rPr>
        <w:t xml:space="preserve"> </w:t>
      </w:r>
      <w:proofErr w:type="spellStart"/>
      <w:r w:rsidRPr="007C7219">
        <w:rPr>
          <w:rFonts w:ascii="Courier New" w:eastAsia="Times New Roman" w:hAnsi="Courier New" w:cs="Courier New"/>
          <w:color w:val="000000"/>
          <w:sz w:val="21"/>
          <w:szCs w:val="21"/>
          <w:lang w:eastAsia="pt-BR"/>
        </w:rPr>
        <w:t>sns</w:t>
      </w:r>
      <w:proofErr w:type="spellEnd"/>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r w:rsidRPr="007C7219">
        <w:rPr>
          <w:rFonts w:ascii="Courier New" w:eastAsia="Times New Roman" w:hAnsi="Courier New" w:cs="Courier New"/>
          <w:color w:val="008000"/>
          <w:sz w:val="21"/>
          <w:szCs w:val="21"/>
          <w:lang w:eastAsia="pt-BR"/>
        </w:rPr>
        <w:t># 1. Adicionando uma coluna para identificar cada time antes de juntar</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C7219">
        <w:rPr>
          <w:rFonts w:ascii="Courier New" w:eastAsia="Times New Roman" w:hAnsi="Courier New" w:cs="Courier New"/>
          <w:color w:val="000000"/>
          <w:sz w:val="21"/>
          <w:szCs w:val="21"/>
          <w:lang w:eastAsia="pt-BR"/>
        </w:rPr>
        <w:t>red</w:t>
      </w:r>
      <w:proofErr w:type="spellEnd"/>
      <w:r w:rsidRPr="007C7219">
        <w:rPr>
          <w:rFonts w:ascii="Courier New" w:eastAsia="Times New Roman" w:hAnsi="Courier New" w:cs="Courier New"/>
          <w:color w:val="000000"/>
          <w:sz w:val="21"/>
          <w:szCs w:val="21"/>
          <w:lang w:eastAsia="pt-BR"/>
        </w:rPr>
        <w:t>[</w:t>
      </w:r>
      <w:r w:rsidRPr="007C7219">
        <w:rPr>
          <w:rFonts w:ascii="Courier New" w:eastAsia="Times New Roman" w:hAnsi="Courier New" w:cs="Courier New"/>
          <w:color w:val="A31515"/>
          <w:sz w:val="21"/>
          <w:szCs w:val="21"/>
          <w:lang w:eastAsia="pt-BR"/>
        </w:rPr>
        <w:t>'</w:t>
      </w:r>
      <w:proofErr w:type="spellStart"/>
      <w:r w:rsidRPr="007C7219">
        <w:rPr>
          <w:rFonts w:ascii="Courier New" w:eastAsia="Times New Roman" w:hAnsi="Courier New" w:cs="Courier New"/>
          <w:color w:val="A31515"/>
          <w:sz w:val="21"/>
          <w:szCs w:val="21"/>
          <w:lang w:eastAsia="pt-BR"/>
        </w:rPr>
        <w:t>Org</w:t>
      </w:r>
      <w:proofErr w:type="spellEnd"/>
      <w:r w:rsidRPr="007C7219">
        <w:rPr>
          <w:rFonts w:ascii="Courier New" w:eastAsia="Times New Roman" w:hAnsi="Courier New" w:cs="Courier New"/>
          <w:color w:val="A31515"/>
          <w:sz w:val="21"/>
          <w:szCs w:val="21"/>
          <w:lang w:eastAsia="pt-BR"/>
        </w:rPr>
        <w:t>'</w:t>
      </w:r>
      <w:r w:rsidRPr="007C7219">
        <w:rPr>
          <w:rFonts w:ascii="Courier New" w:eastAsia="Times New Roman" w:hAnsi="Courier New" w:cs="Courier New"/>
          <w:color w:val="000000"/>
          <w:sz w:val="21"/>
          <w:szCs w:val="21"/>
          <w:lang w:eastAsia="pt-BR"/>
        </w:rPr>
        <w:t xml:space="preserve">] = </w:t>
      </w:r>
      <w:r w:rsidRPr="007C7219">
        <w:rPr>
          <w:rFonts w:ascii="Courier New" w:eastAsia="Times New Roman" w:hAnsi="Courier New" w:cs="Courier New"/>
          <w:color w:val="A31515"/>
          <w:sz w:val="21"/>
          <w:szCs w:val="21"/>
          <w:lang w:eastAsia="pt-BR"/>
        </w:rPr>
        <w:t>'</w:t>
      </w:r>
      <w:proofErr w:type="spellStart"/>
      <w:r w:rsidRPr="007C7219">
        <w:rPr>
          <w:rFonts w:ascii="Courier New" w:eastAsia="Times New Roman" w:hAnsi="Courier New" w:cs="Courier New"/>
          <w:color w:val="A31515"/>
          <w:sz w:val="21"/>
          <w:szCs w:val="21"/>
          <w:lang w:eastAsia="pt-BR"/>
        </w:rPr>
        <w:t>Red</w:t>
      </w:r>
      <w:proofErr w:type="spellEnd"/>
      <w:r w:rsidRPr="007C7219">
        <w:rPr>
          <w:rFonts w:ascii="Courier New" w:eastAsia="Times New Roman" w:hAnsi="Courier New" w:cs="Courier New"/>
          <w:color w:val="A31515"/>
          <w:sz w:val="21"/>
          <w:szCs w:val="21"/>
          <w:lang w:eastAsia="pt-BR"/>
        </w:rPr>
        <w:t xml:space="preserve"> </w:t>
      </w:r>
      <w:proofErr w:type="spellStart"/>
      <w:r w:rsidRPr="007C7219">
        <w:rPr>
          <w:rFonts w:ascii="Courier New" w:eastAsia="Times New Roman" w:hAnsi="Courier New" w:cs="Courier New"/>
          <w:color w:val="A31515"/>
          <w:sz w:val="21"/>
          <w:szCs w:val="21"/>
          <w:lang w:eastAsia="pt-BR"/>
        </w:rPr>
        <w:t>Canids</w:t>
      </w:r>
      <w:proofErr w:type="spellEnd"/>
      <w:r w:rsidRPr="007C7219">
        <w:rPr>
          <w:rFonts w:ascii="Courier New" w:eastAsia="Times New Roman" w:hAnsi="Courier New" w:cs="Courier New"/>
          <w:color w:val="A31515"/>
          <w:sz w:val="21"/>
          <w:szCs w:val="21"/>
          <w:lang w:eastAsia="pt-BR"/>
        </w:rPr>
        <w:t>'</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C7219">
        <w:rPr>
          <w:rFonts w:ascii="Courier New" w:eastAsia="Times New Roman" w:hAnsi="Courier New" w:cs="Courier New"/>
          <w:color w:val="000000"/>
          <w:sz w:val="21"/>
          <w:szCs w:val="21"/>
          <w:lang w:eastAsia="pt-BR"/>
        </w:rPr>
        <w:t>pain</w:t>
      </w:r>
      <w:proofErr w:type="spellEnd"/>
      <w:r w:rsidRPr="007C7219">
        <w:rPr>
          <w:rFonts w:ascii="Courier New" w:eastAsia="Times New Roman" w:hAnsi="Courier New" w:cs="Courier New"/>
          <w:color w:val="000000"/>
          <w:sz w:val="21"/>
          <w:szCs w:val="21"/>
          <w:lang w:eastAsia="pt-BR"/>
        </w:rPr>
        <w:t>[</w:t>
      </w:r>
      <w:r w:rsidRPr="007C7219">
        <w:rPr>
          <w:rFonts w:ascii="Courier New" w:eastAsia="Times New Roman" w:hAnsi="Courier New" w:cs="Courier New"/>
          <w:color w:val="A31515"/>
          <w:sz w:val="21"/>
          <w:szCs w:val="21"/>
          <w:lang w:eastAsia="pt-BR"/>
        </w:rPr>
        <w:t>'</w:t>
      </w:r>
      <w:proofErr w:type="spellStart"/>
      <w:r w:rsidRPr="007C7219">
        <w:rPr>
          <w:rFonts w:ascii="Courier New" w:eastAsia="Times New Roman" w:hAnsi="Courier New" w:cs="Courier New"/>
          <w:color w:val="A31515"/>
          <w:sz w:val="21"/>
          <w:szCs w:val="21"/>
          <w:lang w:eastAsia="pt-BR"/>
        </w:rPr>
        <w:t>Org</w:t>
      </w:r>
      <w:proofErr w:type="spellEnd"/>
      <w:r w:rsidRPr="007C7219">
        <w:rPr>
          <w:rFonts w:ascii="Courier New" w:eastAsia="Times New Roman" w:hAnsi="Courier New" w:cs="Courier New"/>
          <w:color w:val="A31515"/>
          <w:sz w:val="21"/>
          <w:szCs w:val="21"/>
          <w:lang w:eastAsia="pt-BR"/>
        </w:rPr>
        <w:t>'</w:t>
      </w:r>
      <w:r w:rsidRPr="007C7219">
        <w:rPr>
          <w:rFonts w:ascii="Courier New" w:eastAsia="Times New Roman" w:hAnsi="Courier New" w:cs="Courier New"/>
          <w:color w:val="000000"/>
          <w:sz w:val="21"/>
          <w:szCs w:val="21"/>
          <w:lang w:eastAsia="pt-BR"/>
        </w:rPr>
        <w:t xml:space="preserve">] = </w:t>
      </w:r>
      <w:r w:rsidRPr="007C7219">
        <w:rPr>
          <w:rFonts w:ascii="Courier New" w:eastAsia="Times New Roman" w:hAnsi="Courier New" w:cs="Courier New"/>
          <w:color w:val="A31515"/>
          <w:sz w:val="21"/>
          <w:szCs w:val="21"/>
          <w:lang w:eastAsia="pt-BR"/>
        </w:rPr>
        <w:t>'</w:t>
      </w:r>
      <w:proofErr w:type="spellStart"/>
      <w:r w:rsidRPr="007C7219">
        <w:rPr>
          <w:rFonts w:ascii="Courier New" w:eastAsia="Times New Roman" w:hAnsi="Courier New" w:cs="Courier New"/>
          <w:color w:val="A31515"/>
          <w:sz w:val="21"/>
          <w:szCs w:val="21"/>
          <w:lang w:eastAsia="pt-BR"/>
        </w:rPr>
        <w:t>Pain</w:t>
      </w:r>
      <w:proofErr w:type="spellEnd"/>
      <w:r w:rsidRPr="007C7219">
        <w:rPr>
          <w:rFonts w:ascii="Courier New" w:eastAsia="Times New Roman" w:hAnsi="Courier New" w:cs="Courier New"/>
          <w:color w:val="A31515"/>
          <w:sz w:val="21"/>
          <w:szCs w:val="21"/>
          <w:lang w:eastAsia="pt-BR"/>
        </w:rPr>
        <w:t xml:space="preserve"> </w:t>
      </w:r>
      <w:proofErr w:type="spellStart"/>
      <w:r w:rsidRPr="007C7219">
        <w:rPr>
          <w:rFonts w:ascii="Courier New" w:eastAsia="Times New Roman" w:hAnsi="Courier New" w:cs="Courier New"/>
          <w:color w:val="A31515"/>
          <w:sz w:val="21"/>
          <w:szCs w:val="21"/>
          <w:lang w:eastAsia="pt-BR"/>
        </w:rPr>
        <w:t>Gaming</w:t>
      </w:r>
      <w:proofErr w:type="spellEnd"/>
      <w:r w:rsidRPr="007C7219">
        <w:rPr>
          <w:rFonts w:ascii="Courier New" w:eastAsia="Times New Roman" w:hAnsi="Courier New" w:cs="Courier New"/>
          <w:color w:val="A31515"/>
          <w:sz w:val="21"/>
          <w:szCs w:val="21"/>
          <w:lang w:eastAsia="pt-BR"/>
        </w:rPr>
        <w:t>'</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C7219">
        <w:rPr>
          <w:rFonts w:ascii="Courier New" w:eastAsia="Times New Roman" w:hAnsi="Courier New" w:cs="Courier New"/>
          <w:color w:val="000000"/>
          <w:sz w:val="21"/>
          <w:szCs w:val="21"/>
          <w:lang w:eastAsia="pt-BR"/>
        </w:rPr>
        <w:t>keyd</w:t>
      </w:r>
      <w:proofErr w:type="spellEnd"/>
      <w:r w:rsidRPr="007C7219">
        <w:rPr>
          <w:rFonts w:ascii="Courier New" w:eastAsia="Times New Roman" w:hAnsi="Courier New" w:cs="Courier New"/>
          <w:color w:val="000000"/>
          <w:sz w:val="21"/>
          <w:szCs w:val="21"/>
          <w:lang w:eastAsia="pt-BR"/>
        </w:rPr>
        <w:t>[</w:t>
      </w:r>
      <w:r w:rsidRPr="007C7219">
        <w:rPr>
          <w:rFonts w:ascii="Courier New" w:eastAsia="Times New Roman" w:hAnsi="Courier New" w:cs="Courier New"/>
          <w:color w:val="A31515"/>
          <w:sz w:val="21"/>
          <w:szCs w:val="21"/>
          <w:lang w:eastAsia="pt-BR"/>
        </w:rPr>
        <w:t>'</w:t>
      </w:r>
      <w:proofErr w:type="spellStart"/>
      <w:r w:rsidRPr="007C7219">
        <w:rPr>
          <w:rFonts w:ascii="Courier New" w:eastAsia="Times New Roman" w:hAnsi="Courier New" w:cs="Courier New"/>
          <w:color w:val="A31515"/>
          <w:sz w:val="21"/>
          <w:szCs w:val="21"/>
          <w:lang w:eastAsia="pt-BR"/>
        </w:rPr>
        <w:t>Org</w:t>
      </w:r>
      <w:proofErr w:type="spellEnd"/>
      <w:r w:rsidRPr="007C7219">
        <w:rPr>
          <w:rFonts w:ascii="Courier New" w:eastAsia="Times New Roman" w:hAnsi="Courier New" w:cs="Courier New"/>
          <w:color w:val="A31515"/>
          <w:sz w:val="21"/>
          <w:szCs w:val="21"/>
          <w:lang w:eastAsia="pt-BR"/>
        </w:rPr>
        <w:t>'</w:t>
      </w:r>
      <w:r w:rsidRPr="007C7219">
        <w:rPr>
          <w:rFonts w:ascii="Courier New" w:eastAsia="Times New Roman" w:hAnsi="Courier New" w:cs="Courier New"/>
          <w:color w:val="000000"/>
          <w:sz w:val="21"/>
          <w:szCs w:val="21"/>
          <w:lang w:eastAsia="pt-BR"/>
        </w:rPr>
        <w:t xml:space="preserve">] = </w:t>
      </w:r>
      <w:r w:rsidRPr="007C7219">
        <w:rPr>
          <w:rFonts w:ascii="Courier New" w:eastAsia="Times New Roman" w:hAnsi="Courier New" w:cs="Courier New"/>
          <w:color w:val="A31515"/>
          <w:sz w:val="21"/>
          <w:szCs w:val="21"/>
          <w:lang w:eastAsia="pt-BR"/>
        </w:rPr>
        <w:t xml:space="preserve">'Vivo </w:t>
      </w:r>
      <w:proofErr w:type="spellStart"/>
      <w:r w:rsidRPr="007C7219">
        <w:rPr>
          <w:rFonts w:ascii="Courier New" w:eastAsia="Times New Roman" w:hAnsi="Courier New" w:cs="Courier New"/>
          <w:color w:val="A31515"/>
          <w:sz w:val="21"/>
          <w:szCs w:val="21"/>
          <w:lang w:eastAsia="pt-BR"/>
        </w:rPr>
        <w:t>Keyd</w:t>
      </w:r>
      <w:proofErr w:type="spellEnd"/>
      <w:r w:rsidRPr="007C7219">
        <w:rPr>
          <w:rFonts w:ascii="Courier New" w:eastAsia="Times New Roman" w:hAnsi="Courier New" w:cs="Courier New"/>
          <w:color w:val="A31515"/>
          <w:sz w:val="21"/>
          <w:szCs w:val="21"/>
          <w:lang w:eastAsia="pt-BR"/>
        </w:rPr>
        <w:t xml:space="preserve"> Stars'</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r w:rsidRPr="007C7219">
        <w:rPr>
          <w:rFonts w:ascii="Courier New" w:eastAsia="Times New Roman" w:hAnsi="Courier New" w:cs="Courier New"/>
          <w:color w:val="008000"/>
          <w:sz w:val="21"/>
          <w:szCs w:val="21"/>
          <w:lang w:eastAsia="pt-BR"/>
        </w:rPr>
        <w:t xml:space="preserve"># 2. Juntando os três </w:t>
      </w:r>
      <w:proofErr w:type="spellStart"/>
      <w:r w:rsidRPr="007C7219">
        <w:rPr>
          <w:rFonts w:ascii="Courier New" w:eastAsia="Times New Roman" w:hAnsi="Courier New" w:cs="Courier New"/>
          <w:color w:val="008000"/>
          <w:sz w:val="21"/>
          <w:szCs w:val="21"/>
          <w:lang w:eastAsia="pt-BR"/>
        </w:rPr>
        <w:t>DataFrames</w:t>
      </w:r>
      <w:proofErr w:type="spellEnd"/>
      <w:r w:rsidRPr="007C7219">
        <w:rPr>
          <w:rFonts w:ascii="Courier New" w:eastAsia="Times New Roman" w:hAnsi="Courier New" w:cs="Courier New"/>
          <w:color w:val="008000"/>
          <w:sz w:val="21"/>
          <w:szCs w:val="21"/>
          <w:lang w:eastAsia="pt-BR"/>
        </w:rPr>
        <w:t xml:space="preserve"> em um só</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C7219">
        <w:rPr>
          <w:rFonts w:ascii="Courier New" w:eastAsia="Times New Roman" w:hAnsi="Courier New" w:cs="Courier New"/>
          <w:color w:val="000000"/>
          <w:sz w:val="21"/>
          <w:szCs w:val="21"/>
          <w:lang w:eastAsia="pt-BR"/>
        </w:rPr>
        <w:t>df_completo</w:t>
      </w:r>
      <w:proofErr w:type="spellEnd"/>
      <w:r w:rsidRPr="007C7219">
        <w:rPr>
          <w:rFonts w:ascii="Courier New" w:eastAsia="Times New Roman" w:hAnsi="Courier New" w:cs="Courier New"/>
          <w:color w:val="000000"/>
          <w:sz w:val="21"/>
          <w:szCs w:val="21"/>
          <w:lang w:eastAsia="pt-BR"/>
        </w:rPr>
        <w:t xml:space="preserve"> = </w:t>
      </w:r>
      <w:proofErr w:type="spellStart"/>
      <w:r w:rsidRPr="007C7219">
        <w:rPr>
          <w:rFonts w:ascii="Courier New" w:eastAsia="Times New Roman" w:hAnsi="Courier New" w:cs="Courier New"/>
          <w:color w:val="000000"/>
          <w:sz w:val="21"/>
          <w:szCs w:val="21"/>
          <w:lang w:eastAsia="pt-BR"/>
        </w:rPr>
        <w:t>pd.concat</w:t>
      </w:r>
      <w:proofErr w:type="spellEnd"/>
      <w:r w:rsidRPr="007C7219">
        <w:rPr>
          <w:rFonts w:ascii="Courier New" w:eastAsia="Times New Roman" w:hAnsi="Courier New" w:cs="Courier New"/>
          <w:color w:val="000000"/>
          <w:sz w:val="21"/>
          <w:szCs w:val="21"/>
          <w:lang w:eastAsia="pt-BR"/>
        </w:rPr>
        <w:t>([</w:t>
      </w:r>
      <w:proofErr w:type="spellStart"/>
      <w:r w:rsidRPr="007C7219">
        <w:rPr>
          <w:rFonts w:ascii="Courier New" w:eastAsia="Times New Roman" w:hAnsi="Courier New" w:cs="Courier New"/>
          <w:color w:val="000000"/>
          <w:sz w:val="21"/>
          <w:szCs w:val="21"/>
          <w:lang w:eastAsia="pt-BR"/>
        </w:rPr>
        <w:t>red</w:t>
      </w:r>
      <w:proofErr w:type="spellEnd"/>
      <w:r w:rsidRPr="007C7219">
        <w:rPr>
          <w:rFonts w:ascii="Courier New" w:eastAsia="Times New Roman" w:hAnsi="Courier New" w:cs="Courier New"/>
          <w:color w:val="000000"/>
          <w:sz w:val="21"/>
          <w:szCs w:val="21"/>
          <w:lang w:eastAsia="pt-BR"/>
        </w:rPr>
        <w:t xml:space="preserve">, </w:t>
      </w:r>
      <w:proofErr w:type="spellStart"/>
      <w:r w:rsidRPr="007C7219">
        <w:rPr>
          <w:rFonts w:ascii="Courier New" w:eastAsia="Times New Roman" w:hAnsi="Courier New" w:cs="Courier New"/>
          <w:color w:val="000000"/>
          <w:sz w:val="21"/>
          <w:szCs w:val="21"/>
          <w:lang w:eastAsia="pt-BR"/>
        </w:rPr>
        <w:t>pain</w:t>
      </w:r>
      <w:proofErr w:type="spellEnd"/>
      <w:r w:rsidRPr="007C7219">
        <w:rPr>
          <w:rFonts w:ascii="Courier New" w:eastAsia="Times New Roman" w:hAnsi="Courier New" w:cs="Courier New"/>
          <w:color w:val="000000"/>
          <w:sz w:val="21"/>
          <w:szCs w:val="21"/>
          <w:lang w:eastAsia="pt-BR"/>
        </w:rPr>
        <w:t xml:space="preserve">, </w:t>
      </w:r>
      <w:proofErr w:type="spellStart"/>
      <w:r w:rsidRPr="007C7219">
        <w:rPr>
          <w:rFonts w:ascii="Courier New" w:eastAsia="Times New Roman" w:hAnsi="Courier New" w:cs="Courier New"/>
          <w:color w:val="000000"/>
          <w:sz w:val="21"/>
          <w:szCs w:val="21"/>
          <w:lang w:eastAsia="pt-BR"/>
        </w:rPr>
        <w:t>keyd</w:t>
      </w:r>
      <w:proofErr w:type="spellEnd"/>
      <w:r w:rsidRPr="007C7219">
        <w:rPr>
          <w:rFonts w:ascii="Courier New" w:eastAsia="Times New Roman" w:hAnsi="Courier New" w:cs="Courier New"/>
          <w:color w:val="000000"/>
          <w:sz w:val="21"/>
          <w:szCs w:val="21"/>
          <w:lang w:eastAsia="pt-BR"/>
        </w:rPr>
        <w:t>])</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r w:rsidRPr="007C7219">
        <w:rPr>
          <w:rFonts w:ascii="Courier New" w:eastAsia="Times New Roman" w:hAnsi="Courier New" w:cs="Courier New"/>
          <w:color w:val="008000"/>
          <w:sz w:val="21"/>
          <w:szCs w:val="21"/>
          <w:lang w:eastAsia="pt-BR"/>
        </w:rPr>
        <w:t># 3. Filtrando apenas os períodos que você deseja</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C7219">
        <w:rPr>
          <w:rFonts w:ascii="Courier New" w:eastAsia="Times New Roman" w:hAnsi="Courier New" w:cs="Courier New"/>
          <w:color w:val="000000"/>
          <w:sz w:val="21"/>
          <w:szCs w:val="21"/>
          <w:lang w:eastAsia="pt-BR"/>
        </w:rPr>
        <w:t>periodos_desejados</w:t>
      </w:r>
      <w:proofErr w:type="spellEnd"/>
      <w:r w:rsidRPr="007C7219">
        <w:rPr>
          <w:rFonts w:ascii="Courier New" w:eastAsia="Times New Roman" w:hAnsi="Courier New" w:cs="Courier New"/>
          <w:color w:val="000000"/>
          <w:sz w:val="21"/>
          <w:szCs w:val="21"/>
          <w:lang w:eastAsia="pt-BR"/>
        </w:rPr>
        <w:t xml:space="preserve"> = [</w:t>
      </w:r>
      <w:r w:rsidRPr="007C7219">
        <w:rPr>
          <w:rFonts w:ascii="Courier New" w:eastAsia="Times New Roman" w:hAnsi="Courier New" w:cs="Courier New"/>
          <w:color w:val="A31515"/>
          <w:sz w:val="21"/>
          <w:szCs w:val="21"/>
          <w:lang w:eastAsia="pt-BR"/>
        </w:rPr>
        <w:t>'1º SPLIT - Pré'</w:t>
      </w:r>
      <w:r w:rsidRPr="007C7219">
        <w:rPr>
          <w:rFonts w:ascii="Courier New" w:eastAsia="Times New Roman" w:hAnsi="Courier New" w:cs="Courier New"/>
          <w:color w:val="000000"/>
          <w:sz w:val="21"/>
          <w:szCs w:val="21"/>
          <w:lang w:eastAsia="pt-BR"/>
        </w:rPr>
        <w:t>,</w:t>
      </w:r>
      <w:r w:rsidRPr="007C7219">
        <w:rPr>
          <w:rFonts w:ascii="Courier New" w:eastAsia="Times New Roman" w:hAnsi="Courier New" w:cs="Courier New"/>
          <w:color w:val="A31515"/>
          <w:sz w:val="21"/>
          <w:szCs w:val="21"/>
          <w:lang w:eastAsia="pt-BR"/>
        </w:rPr>
        <w:t>'1º SPLIT - Split'</w:t>
      </w:r>
      <w:r w:rsidRPr="007C7219">
        <w:rPr>
          <w:rFonts w:ascii="Courier New" w:eastAsia="Times New Roman" w:hAnsi="Courier New" w:cs="Courier New"/>
          <w:color w:val="000000"/>
          <w:sz w:val="21"/>
          <w:szCs w:val="21"/>
          <w:lang w:eastAsia="pt-BR"/>
        </w:rPr>
        <w:t xml:space="preserve">, </w:t>
      </w:r>
      <w:r w:rsidRPr="007C7219">
        <w:rPr>
          <w:rFonts w:ascii="Courier New" w:eastAsia="Times New Roman" w:hAnsi="Courier New" w:cs="Courier New"/>
          <w:color w:val="A31515"/>
          <w:sz w:val="21"/>
          <w:szCs w:val="21"/>
          <w:lang w:eastAsia="pt-BR"/>
        </w:rPr>
        <w:t>'1º SPLIT - Pós'</w:t>
      </w:r>
      <w:r w:rsidRPr="007C7219">
        <w:rPr>
          <w:rFonts w:ascii="Courier New" w:eastAsia="Times New Roman" w:hAnsi="Courier New" w:cs="Courier New"/>
          <w:color w:val="000000"/>
          <w:sz w:val="21"/>
          <w:szCs w:val="21"/>
          <w:lang w:eastAsia="pt-BR"/>
        </w:rPr>
        <w:t>]</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C7219">
        <w:rPr>
          <w:rFonts w:ascii="Courier New" w:eastAsia="Times New Roman" w:hAnsi="Courier New" w:cs="Courier New"/>
          <w:color w:val="000000"/>
          <w:sz w:val="21"/>
          <w:szCs w:val="21"/>
          <w:lang w:eastAsia="pt-BR"/>
        </w:rPr>
        <w:t>df_filtrado</w:t>
      </w:r>
      <w:proofErr w:type="spellEnd"/>
      <w:r w:rsidRPr="007C7219">
        <w:rPr>
          <w:rFonts w:ascii="Courier New" w:eastAsia="Times New Roman" w:hAnsi="Courier New" w:cs="Courier New"/>
          <w:color w:val="000000"/>
          <w:sz w:val="21"/>
          <w:szCs w:val="21"/>
          <w:lang w:eastAsia="pt-BR"/>
        </w:rPr>
        <w:t xml:space="preserve"> = </w:t>
      </w:r>
      <w:proofErr w:type="spellStart"/>
      <w:r w:rsidRPr="007C7219">
        <w:rPr>
          <w:rFonts w:ascii="Courier New" w:eastAsia="Times New Roman" w:hAnsi="Courier New" w:cs="Courier New"/>
          <w:color w:val="000000"/>
          <w:sz w:val="21"/>
          <w:szCs w:val="21"/>
          <w:lang w:eastAsia="pt-BR"/>
        </w:rPr>
        <w:t>df_completo</w:t>
      </w:r>
      <w:proofErr w:type="spellEnd"/>
      <w:r w:rsidRPr="007C7219">
        <w:rPr>
          <w:rFonts w:ascii="Courier New" w:eastAsia="Times New Roman" w:hAnsi="Courier New" w:cs="Courier New"/>
          <w:color w:val="000000"/>
          <w:sz w:val="21"/>
          <w:szCs w:val="21"/>
          <w:lang w:eastAsia="pt-BR"/>
        </w:rPr>
        <w:t>[</w:t>
      </w:r>
      <w:proofErr w:type="spellStart"/>
      <w:r w:rsidRPr="007C7219">
        <w:rPr>
          <w:rFonts w:ascii="Courier New" w:eastAsia="Times New Roman" w:hAnsi="Courier New" w:cs="Courier New"/>
          <w:color w:val="000000"/>
          <w:sz w:val="21"/>
          <w:szCs w:val="21"/>
          <w:lang w:eastAsia="pt-BR"/>
        </w:rPr>
        <w:t>df_completo</w:t>
      </w:r>
      <w:proofErr w:type="spellEnd"/>
      <w:r w:rsidRPr="007C7219">
        <w:rPr>
          <w:rFonts w:ascii="Courier New" w:eastAsia="Times New Roman" w:hAnsi="Courier New" w:cs="Courier New"/>
          <w:color w:val="000000"/>
          <w:sz w:val="21"/>
          <w:szCs w:val="21"/>
          <w:lang w:eastAsia="pt-BR"/>
        </w:rPr>
        <w:t>[</w:t>
      </w:r>
      <w:r w:rsidRPr="007C7219">
        <w:rPr>
          <w:rFonts w:ascii="Courier New" w:eastAsia="Times New Roman" w:hAnsi="Courier New" w:cs="Courier New"/>
          <w:color w:val="A31515"/>
          <w:sz w:val="21"/>
          <w:szCs w:val="21"/>
          <w:lang w:eastAsia="pt-BR"/>
        </w:rPr>
        <w:t>'PERIODO'</w:t>
      </w:r>
      <w:r w:rsidRPr="007C7219">
        <w:rPr>
          <w:rFonts w:ascii="Courier New" w:eastAsia="Times New Roman" w:hAnsi="Courier New" w:cs="Courier New"/>
          <w:color w:val="000000"/>
          <w:sz w:val="21"/>
          <w:szCs w:val="21"/>
          <w:lang w:eastAsia="pt-BR"/>
        </w:rPr>
        <w:t>].</w:t>
      </w:r>
      <w:proofErr w:type="spellStart"/>
      <w:r w:rsidRPr="007C7219">
        <w:rPr>
          <w:rFonts w:ascii="Courier New" w:eastAsia="Times New Roman" w:hAnsi="Courier New" w:cs="Courier New"/>
          <w:color w:val="000000"/>
          <w:sz w:val="21"/>
          <w:szCs w:val="21"/>
          <w:lang w:eastAsia="pt-BR"/>
        </w:rPr>
        <w:t>isin</w:t>
      </w:r>
      <w:proofErr w:type="spellEnd"/>
      <w:r w:rsidRPr="007C7219">
        <w:rPr>
          <w:rFonts w:ascii="Courier New" w:eastAsia="Times New Roman" w:hAnsi="Courier New" w:cs="Courier New"/>
          <w:color w:val="000000"/>
          <w:sz w:val="21"/>
          <w:szCs w:val="21"/>
          <w:lang w:eastAsia="pt-BR"/>
        </w:rPr>
        <w:t>(</w:t>
      </w:r>
      <w:proofErr w:type="spellStart"/>
      <w:r w:rsidRPr="007C7219">
        <w:rPr>
          <w:rFonts w:ascii="Courier New" w:eastAsia="Times New Roman" w:hAnsi="Courier New" w:cs="Courier New"/>
          <w:color w:val="000000"/>
          <w:sz w:val="21"/>
          <w:szCs w:val="21"/>
          <w:lang w:eastAsia="pt-BR"/>
        </w:rPr>
        <w:t>periodos_desejados</w:t>
      </w:r>
      <w:proofErr w:type="spellEnd"/>
      <w:r w:rsidRPr="007C7219">
        <w:rPr>
          <w:rFonts w:ascii="Courier New" w:eastAsia="Times New Roman" w:hAnsi="Courier New" w:cs="Courier New"/>
          <w:color w:val="000000"/>
          <w:sz w:val="21"/>
          <w:szCs w:val="21"/>
          <w:lang w:eastAsia="pt-BR"/>
        </w:rPr>
        <w:t>)]</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r w:rsidRPr="007C7219">
        <w:rPr>
          <w:rFonts w:ascii="Courier New" w:eastAsia="Times New Roman" w:hAnsi="Courier New" w:cs="Courier New"/>
          <w:color w:val="008000"/>
          <w:sz w:val="21"/>
          <w:szCs w:val="21"/>
          <w:lang w:eastAsia="pt-BR"/>
        </w:rPr>
        <w:t># 4. Configurando o visual do gráfico</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C7219">
        <w:rPr>
          <w:rFonts w:ascii="Courier New" w:eastAsia="Times New Roman" w:hAnsi="Courier New" w:cs="Courier New"/>
          <w:color w:val="000000"/>
          <w:sz w:val="21"/>
          <w:szCs w:val="21"/>
          <w:lang w:eastAsia="pt-BR"/>
        </w:rPr>
        <w:t>plt.figure</w:t>
      </w:r>
      <w:proofErr w:type="spellEnd"/>
      <w:r w:rsidRPr="007C7219">
        <w:rPr>
          <w:rFonts w:ascii="Courier New" w:eastAsia="Times New Roman" w:hAnsi="Courier New" w:cs="Courier New"/>
          <w:color w:val="000000"/>
          <w:sz w:val="21"/>
          <w:szCs w:val="21"/>
          <w:lang w:eastAsia="pt-BR"/>
        </w:rPr>
        <w:t>(</w:t>
      </w:r>
      <w:proofErr w:type="spellStart"/>
      <w:r w:rsidRPr="007C7219">
        <w:rPr>
          <w:rFonts w:ascii="Courier New" w:eastAsia="Times New Roman" w:hAnsi="Courier New" w:cs="Courier New"/>
          <w:color w:val="000000"/>
          <w:sz w:val="21"/>
          <w:szCs w:val="21"/>
          <w:lang w:eastAsia="pt-BR"/>
        </w:rPr>
        <w:t>figsize</w:t>
      </w:r>
      <w:proofErr w:type="spellEnd"/>
      <w:r w:rsidRPr="007C7219">
        <w:rPr>
          <w:rFonts w:ascii="Courier New" w:eastAsia="Times New Roman" w:hAnsi="Courier New" w:cs="Courier New"/>
          <w:color w:val="000000"/>
          <w:sz w:val="21"/>
          <w:szCs w:val="21"/>
          <w:lang w:eastAsia="pt-BR"/>
        </w:rPr>
        <w:t>=(</w:t>
      </w:r>
      <w:r w:rsidRPr="007C7219">
        <w:rPr>
          <w:rFonts w:ascii="Courier New" w:eastAsia="Times New Roman" w:hAnsi="Courier New" w:cs="Courier New"/>
          <w:color w:val="116644"/>
          <w:sz w:val="21"/>
          <w:szCs w:val="21"/>
          <w:lang w:eastAsia="pt-BR"/>
        </w:rPr>
        <w:t>10</w:t>
      </w:r>
      <w:r w:rsidRPr="007C7219">
        <w:rPr>
          <w:rFonts w:ascii="Courier New" w:eastAsia="Times New Roman" w:hAnsi="Courier New" w:cs="Courier New"/>
          <w:color w:val="000000"/>
          <w:sz w:val="21"/>
          <w:szCs w:val="21"/>
          <w:lang w:eastAsia="pt-BR"/>
        </w:rPr>
        <w:t xml:space="preserve">, </w:t>
      </w:r>
      <w:r w:rsidRPr="007C7219">
        <w:rPr>
          <w:rFonts w:ascii="Courier New" w:eastAsia="Times New Roman" w:hAnsi="Courier New" w:cs="Courier New"/>
          <w:color w:val="116644"/>
          <w:sz w:val="21"/>
          <w:szCs w:val="21"/>
          <w:lang w:eastAsia="pt-BR"/>
        </w:rPr>
        <w:t>6</w:t>
      </w:r>
      <w:r w:rsidRPr="007C7219">
        <w:rPr>
          <w:rFonts w:ascii="Courier New" w:eastAsia="Times New Roman" w:hAnsi="Courier New" w:cs="Courier New"/>
          <w:color w:val="000000"/>
          <w:sz w:val="21"/>
          <w:szCs w:val="21"/>
          <w:lang w:eastAsia="pt-BR"/>
        </w:rPr>
        <w:t>))</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C7219">
        <w:rPr>
          <w:rFonts w:ascii="Courier New" w:eastAsia="Times New Roman" w:hAnsi="Courier New" w:cs="Courier New"/>
          <w:color w:val="000000"/>
          <w:sz w:val="21"/>
          <w:szCs w:val="21"/>
          <w:lang w:eastAsia="pt-BR"/>
        </w:rPr>
        <w:t>sns.set_theme</w:t>
      </w:r>
      <w:proofErr w:type="spellEnd"/>
      <w:r w:rsidRPr="007C7219">
        <w:rPr>
          <w:rFonts w:ascii="Courier New" w:eastAsia="Times New Roman" w:hAnsi="Courier New" w:cs="Courier New"/>
          <w:color w:val="000000"/>
          <w:sz w:val="21"/>
          <w:szCs w:val="21"/>
          <w:lang w:eastAsia="pt-BR"/>
        </w:rPr>
        <w:t>(</w:t>
      </w:r>
      <w:proofErr w:type="spellStart"/>
      <w:r w:rsidRPr="007C7219">
        <w:rPr>
          <w:rFonts w:ascii="Courier New" w:eastAsia="Times New Roman" w:hAnsi="Courier New" w:cs="Courier New"/>
          <w:color w:val="000000"/>
          <w:sz w:val="21"/>
          <w:szCs w:val="21"/>
          <w:lang w:eastAsia="pt-BR"/>
        </w:rPr>
        <w:t>style</w:t>
      </w:r>
      <w:proofErr w:type="spellEnd"/>
      <w:r w:rsidRPr="007C7219">
        <w:rPr>
          <w:rFonts w:ascii="Courier New" w:eastAsia="Times New Roman" w:hAnsi="Courier New" w:cs="Courier New"/>
          <w:color w:val="000000"/>
          <w:sz w:val="21"/>
          <w:szCs w:val="21"/>
          <w:lang w:eastAsia="pt-BR"/>
        </w:rPr>
        <w:t>=</w:t>
      </w:r>
      <w:r w:rsidRPr="007C7219">
        <w:rPr>
          <w:rFonts w:ascii="Courier New" w:eastAsia="Times New Roman" w:hAnsi="Courier New" w:cs="Courier New"/>
          <w:color w:val="A31515"/>
          <w:sz w:val="21"/>
          <w:szCs w:val="21"/>
          <w:lang w:eastAsia="pt-BR"/>
        </w:rPr>
        <w:t>"</w:t>
      </w:r>
      <w:proofErr w:type="spellStart"/>
      <w:r w:rsidRPr="007C7219">
        <w:rPr>
          <w:rFonts w:ascii="Courier New" w:eastAsia="Times New Roman" w:hAnsi="Courier New" w:cs="Courier New"/>
          <w:color w:val="A31515"/>
          <w:sz w:val="21"/>
          <w:szCs w:val="21"/>
          <w:lang w:eastAsia="pt-BR"/>
        </w:rPr>
        <w:t>whitegrid</w:t>
      </w:r>
      <w:proofErr w:type="spellEnd"/>
      <w:r w:rsidRPr="007C7219">
        <w:rPr>
          <w:rFonts w:ascii="Courier New" w:eastAsia="Times New Roman" w:hAnsi="Courier New" w:cs="Courier New"/>
          <w:color w:val="A31515"/>
          <w:sz w:val="21"/>
          <w:szCs w:val="21"/>
          <w:lang w:eastAsia="pt-BR"/>
        </w:rPr>
        <w:t>"</w:t>
      </w:r>
      <w:r w:rsidRPr="007C7219">
        <w:rPr>
          <w:rFonts w:ascii="Courier New" w:eastAsia="Times New Roman" w:hAnsi="Courier New" w:cs="Courier New"/>
          <w:color w:val="000000"/>
          <w:sz w:val="21"/>
          <w:szCs w:val="21"/>
          <w:lang w:eastAsia="pt-BR"/>
        </w:rPr>
        <w:t>)</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r w:rsidRPr="007C7219">
        <w:rPr>
          <w:rFonts w:ascii="Courier New" w:eastAsia="Times New Roman" w:hAnsi="Courier New" w:cs="Courier New"/>
          <w:color w:val="008000"/>
          <w:sz w:val="21"/>
          <w:szCs w:val="21"/>
          <w:lang w:eastAsia="pt-BR"/>
        </w:rPr>
        <w:t xml:space="preserve"># 5. Criando o gráfico de barras (Somando as </w:t>
      </w:r>
      <w:proofErr w:type="spellStart"/>
      <w:r w:rsidRPr="007C7219">
        <w:rPr>
          <w:rFonts w:ascii="Courier New" w:eastAsia="Times New Roman" w:hAnsi="Courier New" w:cs="Courier New"/>
          <w:color w:val="008000"/>
          <w:sz w:val="21"/>
          <w:szCs w:val="21"/>
          <w:lang w:eastAsia="pt-BR"/>
        </w:rPr>
        <w:t>views</w:t>
      </w:r>
      <w:proofErr w:type="spellEnd"/>
      <w:r w:rsidRPr="007C7219">
        <w:rPr>
          <w:rFonts w:ascii="Courier New" w:eastAsia="Times New Roman" w:hAnsi="Courier New" w:cs="Courier New"/>
          <w:color w:val="008000"/>
          <w:sz w:val="21"/>
          <w:szCs w:val="21"/>
          <w:lang w:eastAsia="pt-BR"/>
        </w:rPr>
        <w:t xml:space="preserve"> automaticamente com o </w:t>
      </w:r>
      <w:proofErr w:type="spellStart"/>
      <w:r w:rsidRPr="007C7219">
        <w:rPr>
          <w:rFonts w:ascii="Courier New" w:eastAsia="Times New Roman" w:hAnsi="Courier New" w:cs="Courier New"/>
          <w:color w:val="008000"/>
          <w:sz w:val="21"/>
          <w:szCs w:val="21"/>
          <w:lang w:eastAsia="pt-BR"/>
        </w:rPr>
        <w:t>estimator</w:t>
      </w:r>
      <w:proofErr w:type="spellEnd"/>
      <w:r w:rsidRPr="007C7219">
        <w:rPr>
          <w:rFonts w:ascii="Courier New" w:eastAsia="Times New Roman" w:hAnsi="Courier New" w:cs="Courier New"/>
          <w:color w:val="008000"/>
          <w:sz w:val="21"/>
          <w:szCs w:val="21"/>
          <w:lang w:eastAsia="pt-BR"/>
        </w:rPr>
        <w:t>=sum)</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C7219">
        <w:rPr>
          <w:rFonts w:ascii="Courier New" w:eastAsia="Times New Roman" w:hAnsi="Courier New" w:cs="Courier New"/>
          <w:color w:val="000000"/>
          <w:sz w:val="21"/>
          <w:szCs w:val="21"/>
          <w:lang w:eastAsia="pt-BR"/>
        </w:rPr>
        <w:t>grafico</w:t>
      </w:r>
      <w:proofErr w:type="spellEnd"/>
      <w:r w:rsidRPr="007C7219">
        <w:rPr>
          <w:rFonts w:ascii="Courier New" w:eastAsia="Times New Roman" w:hAnsi="Courier New" w:cs="Courier New"/>
          <w:color w:val="000000"/>
          <w:sz w:val="21"/>
          <w:szCs w:val="21"/>
          <w:lang w:eastAsia="pt-BR"/>
        </w:rPr>
        <w:t xml:space="preserve"> = </w:t>
      </w:r>
      <w:proofErr w:type="spellStart"/>
      <w:r w:rsidRPr="007C7219">
        <w:rPr>
          <w:rFonts w:ascii="Courier New" w:eastAsia="Times New Roman" w:hAnsi="Courier New" w:cs="Courier New"/>
          <w:color w:val="000000"/>
          <w:sz w:val="21"/>
          <w:szCs w:val="21"/>
          <w:lang w:eastAsia="pt-BR"/>
        </w:rPr>
        <w:t>sns.barplot</w:t>
      </w:r>
      <w:proofErr w:type="spellEnd"/>
      <w:r w:rsidRPr="007C7219">
        <w:rPr>
          <w:rFonts w:ascii="Courier New" w:eastAsia="Times New Roman" w:hAnsi="Courier New" w:cs="Courier New"/>
          <w:color w:val="000000"/>
          <w:sz w:val="21"/>
          <w:szCs w:val="21"/>
          <w:lang w:eastAsia="pt-BR"/>
        </w:rPr>
        <w:t>(</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r w:rsidRPr="007C7219">
        <w:rPr>
          <w:rFonts w:ascii="Courier New" w:eastAsia="Times New Roman" w:hAnsi="Courier New" w:cs="Courier New"/>
          <w:color w:val="000000"/>
          <w:sz w:val="21"/>
          <w:szCs w:val="21"/>
          <w:lang w:eastAsia="pt-BR"/>
        </w:rPr>
        <w:t>    data=</w:t>
      </w:r>
      <w:proofErr w:type="spellStart"/>
      <w:r w:rsidRPr="007C7219">
        <w:rPr>
          <w:rFonts w:ascii="Courier New" w:eastAsia="Times New Roman" w:hAnsi="Courier New" w:cs="Courier New"/>
          <w:color w:val="000000"/>
          <w:sz w:val="21"/>
          <w:szCs w:val="21"/>
          <w:lang w:eastAsia="pt-BR"/>
        </w:rPr>
        <w:t>df_filtrado</w:t>
      </w:r>
      <w:proofErr w:type="spellEnd"/>
      <w:r w:rsidRPr="007C7219">
        <w:rPr>
          <w:rFonts w:ascii="Courier New" w:eastAsia="Times New Roman" w:hAnsi="Courier New" w:cs="Courier New"/>
          <w:color w:val="000000"/>
          <w:sz w:val="21"/>
          <w:szCs w:val="21"/>
          <w:lang w:eastAsia="pt-BR"/>
        </w:rPr>
        <w:t>,</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r w:rsidRPr="007C7219">
        <w:rPr>
          <w:rFonts w:ascii="Courier New" w:eastAsia="Times New Roman" w:hAnsi="Courier New" w:cs="Courier New"/>
          <w:color w:val="000000"/>
          <w:sz w:val="21"/>
          <w:szCs w:val="21"/>
          <w:lang w:eastAsia="pt-BR"/>
        </w:rPr>
        <w:t>    x=</w:t>
      </w:r>
      <w:r w:rsidRPr="007C7219">
        <w:rPr>
          <w:rFonts w:ascii="Courier New" w:eastAsia="Times New Roman" w:hAnsi="Courier New" w:cs="Courier New"/>
          <w:color w:val="A31515"/>
          <w:sz w:val="21"/>
          <w:szCs w:val="21"/>
          <w:lang w:eastAsia="pt-BR"/>
        </w:rPr>
        <w:t>'PERIODO'</w:t>
      </w:r>
      <w:r w:rsidRPr="007C7219">
        <w:rPr>
          <w:rFonts w:ascii="Courier New" w:eastAsia="Times New Roman" w:hAnsi="Courier New" w:cs="Courier New"/>
          <w:color w:val="000000"/>
          <w:sz w:val="21"/>
          <w:szCs w:val="21"/>
          <w:lang w:eastAsia="pt-BR"/>
        </w:rPr>
        <w:t>,</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r w:rsidRPr="007C7219">
        <w:rPr>
          <w:rFonts w:ascii="Courier New" w:eastAsia="Times New Roman" w:hAnsi="Courier New" w:cs="Courier New"/>
          <w:color w:val="000000"/>
          <w:sz w:val="21"/>
          <w:szCs w:val="21"/>
          <w:lang w:eastAsia="pt-BR"/>
        </w:rPr>
        <w:t>    y=</w:t>
      </w:r>
      <w:r w:rsidRPr="007C7219">
        <w:rPr>
          <w:rFonts w:ascii="Courier New" w:eastAsia="Times New Roman" w:hAnsi="Courier New" w:cs="Courier New"/>
          <w:color w:val="A31515"/>
          <w:sz w:val="21"/>
          <w:szCs w:val="21"/>
          <w:lang w:eastAsia="pt-BR"/>
        </w:rPr>
        <w:t>'</w:t>
      </w:r>
      <w:proofErr w:type="spellStart"/>
      <w:r w:rsidRPr="007C7219">
        <w:rPr>
          <w:rFonts w:ascii="Courier New" w:eastAsia="Times New Roman" w:hAnsi="Courier New" w:cs="Courier New"/>
          <w:color w:val="A31515"/>
          <w:sz w:val="21"/>
          <w:szCs w:val="21"/>
          <w:lang w:eastAsia="pt-BR"/>
        </w:rPr>
        <w:t>views</w:t>
      </w:r>
      <w:proofErr w:type="spellEnd"/>
      <w:r w:rsidRPr="007C7219">
        <w:rPr>
          <w:rFonts w:ascii="Courier New" w:eastAsia="Times New Roman" w:hAnsi="Courier New" w:cs="Courier New"/>
          <w:color w:val="A31515"/>
          <w:sz w:val="21"/>
          <w:szCs w:val="21"/>
          <w:lang w:eastAsia="pt-BR"/>
        </w:rPr>
        <w:t>'</w:t>
      </w:r>
      <w:r w:rsidRPr="007C7219">
        <w:rPr>
          <w:rFonts w:ascii="Courier New" w:eastAsia="Times New Roman" w:hAnsi="Courier New" w:cs="Courier New"/>
          <w:color w:val="000000"/>
          <w:sz w:val="21"/>
          <w:szCs w:val="21"/>
          <w:lang w:eastAsia="pt-BR"/>
        </w:rPr>
        <w:t>,</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r w:rsidRPr="007C7219">
        <w:rPr>
          <w:rFonts w:ascii="Courier New" w:eastAsia="Times New Roman" w:hAnsi="Courier New" w:cs="Courier New"/>
          <w:color w:val="000000"/>
          <w:sz w:val="21"/>
          <w:szCs w:val="21"/>
          <w:lang w:eastAsia="pt-BR"/>
        </w:rPr>
        <w:t xml:space="preserve">    </w:t>
      </w:r>
      <w:proofErr w:type="spellStart"/>
      <w:r w:rsidRPr="007C7219">
        <w:rPr>
          <w:rFonts w:ascii="Courier New" w:eastAsia="Times New Roman" w:hAnsi="Courier New" w:cs="Courier New"/>
          <w:color w:val="000000"/>
          <w:sz w:val="21"/>
          <w:szCs w:val="21"/>
          <w:lang w:eastAsia="pt-BR"/>
        </w:rPr>
        <w:t>hue</w:t>
      </w:r>
      <w:proofErr w:type="spellEnd"/>
      <w:r w:rsidRPr="007C7219">
        <w:rPr>
          <w:rFonts w:ascii="Courier New" w:eastAsia="Times New Roman" w:hAnsi="Courier New" w:cs="Courier New"/>
          <w:color w:val="000000"/>
          <w:sz w:val="21"/>
          <w:szCs w:val="21"/>
          <w:lang w:eastAsia="pt-BR"/>
        </w:rPr>
        <w:t>=</w:t>
      </w:r>
      <w:r w:rsidRPr="007C7219">
        <w:rPr>
          <w:rFonts w:ascii="Courier New" w:eastAsia="Times New Roman" w:hAnsi="Courier New" w:cs="Courier New"/>
          <w:color w:val="A31515"/>
          <w:sz w:val="21"/>
          <w:szCs w:val="21"/>
          <w:lang w:eastAsia="pt-BR"/>
        </w:rPr>
        <w:t>'</w:t>
      </w:r>
      <w:proofErr w:type="spellStart"/>
      <w:r w:rsidRPr="007C7219">
        <w:rPr>
          <w:rFonts w:ascii="Courier New" w:eastAsia="Times New Roman" w:hAnsi="Courier New" w:cs="Courier New"/>
          <w:color w:val="A31515"/>
          <w:sz w:val="21"/>
          <w:szCs w:val="21"/>
          <w:lang w:eastAsia="pt-BR"/>
        </w:rPr>
        <w:t>Org</w:t>
      </w:r>
      <w:proofErr w:type="spellEnd"/>
      <w:r w:rsidRPr="007C7219">
        <w:rPr>
          <w:rFonts w:ascii="Courier New" w:eastAsia="Times New Roman" w:hAnsi="Courier New" w:cs="Courier New"/>
          <w:color w:val="A31515"/>
          <w:sz w:val="21"/>
          <w:szCs w:val="21"/>
          <w:lang w:eastAsia="pt-BR"/>
        </w:rPr>
        <w:t>'</w:t>
      </w:r>
      <w:r w:rsidRPr="007C7219">
        <w:rPr>
          <w:rFonts w:ascii="Courier New" w:eastAsia="Times New Roman" w:hAnsi="Courier New" w:cs="Courier New"/>
          <w:color w:val="000000"/>
          <w:sz w:val="21"/>
          <w:szCs w:val="21"/>
          <w:lang w:eastAsia="pt-BR"/>
        </w:rPr>
        <w:t>,</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r w:rsidRPr="007C7219">
        <w:rPr>
          <w:rFonts w:ascii="Courier New" w:eastAsia="Times New Roman" w:hAnsi="Courier New" w:cs="Courier New"/>
          <w:color w:val="000000"/>
          <w:sz w:val="21"/>
          <w:szCs w:val="21"/>
          <w:lang w:eastAsia="pt-BR"/>
        </w:rPr>
        <w:t xml:space="preserve">    </w:t>
      </w:r>
      <w:proofErr w:type="spellStart"/>
      <w:r w:rsidRPr="007C7219">
        <w:rPr>
          <w:rFonts w:ascii="Courier New" w:eastAsia="Times New Roman" w:hAnsi="Courier New" w:cs="Courier New"/>
          <w:color w:val="000000"/>
          <w:sz w:val="21"/>
          <w:szCs w:val="21"/>
          <w:lang w:eastAsia="pt-BR"/>
        </w:rPr>
        <w:t>estimator</w:t>
      </w:r>
      <w:proofErr w:type="spellEnd"/>
      <w:r w:rsidRPr="007C7219">
        <w:rPr>
          <w:rFonts w:ascii="Courier New" w:eastAsia="Times New Roman" w:hAnsi="Courier New" w:cs="Courier New"/>
          <w:color w:val="000000"/>
          <w:sz w:val="21"/>
          <w:szCs w:val="21"/>
          <w:lang w:eastAsia="pt-BR"/>
        </w:rPr>
        <w:t>=sum,</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r w:rsidRPr="007C7219">
        <w:rPr>
          <w:rFonts w:ascii="Courier New" w:eastAsia="Times New Roman" w:hAnsi="Courier New" w:cs="Courier New"/>
          <w:color w:val="000000"/>
          <w:sz w:val="21"/>
          <w:szCs w:val="21"/>
          <w:lang w:eastAsia="pt-BR"/>
        </w:rPr>
        <w:t xml:space="preserve">    </w:t>
      </w:r>
      <w:proofErr w:type="spellStart"/>
      <w:r w:rsidRPr="007C7219">
        <w:rPr>
          <w:rFonts w:ascii="Courier New" w:eastAsia="Times New Roman" w:hAnsi="Courier New" w:cs="Courier New"/>
          <w:color w:val="000000"/>
          <w:sz w:val="21"/>
          <w:szCs w:val="21"/>
          <w:lang w:eastAsia="pt-BR"/>
        </w:rPr>
        <w:t>errorbar</w:t>
      </w:r>
      <w:proofErr w:type="spellEnd"/>
      <w:r w:rsidRPr="007C7219">
        <w:rPr>
          <w:rFonts w:ascii="Courier New" w:eastAsia="Times New Roman" w:hAnsi="Courier New" w:cs="Courier New"/>
          <w:color w:val="000000"/>
          <w:sz w:val="21"/>
          <w:szCs w:val="21"/>
          <w:lang w:eastAsia="pt-BR"/>
        </w:rPr>
        <w:t>=</w:t>
      </w:r>
      <w:proofErr w:type="spellStart"/>
      <w:r w:rsidRPr="007C7219">
        <w:rPr>
          <w:rFonts w:ascii="Courier New" w:eastAsia="Times New Roman" w:hAnsi="Courier New" w:cs="Courier New"/>
          <w:color w:val="0000FF"/>
          <w:sz w:val="21"/>
          <w:szCs w:val="21"/>
          <w:lang w:eastAsia="pt-BR"/>
        </w:rPr>
        <w:t>None</w:t>
      </w:r>
      <w:proofErr w:type="spellEnd"/>
      <w:r w:rsidRPr="007C7219">
        <w:rPr>
          <w:rFonts w:ascii="Courier New" w:eastAsia="Times New Roman" w:hAnsi="Courier New" w:cs="Courier New"/>
          <w:color w:val="000000"/>
          <w:sz w:val="21"/>
          <w:szCs w:val="21"/>
          <w:lang w:eastAsia="pt-BR"/>
        </w:rPr>
        <w:t>,</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r w:rsidRPr="007C7219">
        <w:rPr>
          <w:rFonts w:ascii="Courier New" w:eastAsia="Times New Roman" w:hAnsi="Courier New" w:cs="Courier New"/>
          <w:color w:val="000000"/>
          <w:sz w:val="21"/>
          <w:szCs w:val="21"/>
          <w:lang w:eastAsia="pt-BR"/>
        </w:rPr>
        <w:t xml:space="preserve">    </w:t>
      </w:r>
      <w:proofErr w:type="spellStart"/>
      <w:r w:rsidRPr="007C7219">
        <w:rPr>
          <w:rFonts w:ascii="Courier New" w:eastAsia="Times New Roman" w:hAnsi="Courier New" w:cs="Courier New"/>
          <w:color w:val="000000"/>
          <w:sz w:val="21"/>
          <w:szCs w:val="21"/>
          <w:lang w:eastAsia="pt-BR"/>
        </w:rPr>
        <w:t>palette</w:t>
      </w:r>
      <w:proofErr w:type="spellEnd"/>
      <w:r w:rsidRPr="007C7219">
        <w:rPr>
          <w:rFonts w:ascii="Courier New" w:eastAsia="Times New Roman" w:hAnsi="Courier New" w:cs="Courier New"/>
          <w:color w:val="000000"/>
          <w:sz w:val="21"/>
          <w:szCs w:val="21"/>
          <w:lang w:eastAsia="pt-BR"/>
        </w:rPr>
        <w:t>={</w:t>
      </w:r>
      <w:r w:rsidRPr="007C7219">
        <w:rPr>
          <w:rFonts w:ascii="Courier New" w:eastAsia="Times New Roman" w:hAnsi="Courier New" w:cs="Courier New"/>
          <w:color w:val="A31515"/>
          <w:sz w:val="21"/>
          <w:szCs w:val="21"/>
          <w:lang w:eastAsia="pt-BR"/>
        </w:rPr>
        <w:t>'</w:t>
      </w:r>
      <w:proofErr w:type="spellStart"/>
      <w:r w:rsidRPr="007C7219">
        <w:rPr>
          <w:rFonts w:ascii="Courier New" w:eastAsia="Times New Roman" w:hAnsi="Courier New" w:cs="Courier New"/>
          <w:color w:val="A31515"/>
          <w:sz w:val="21"/>
          <w:szCs w:val="21"/>
          <w:lang w:eastAsia="pt-BR"/>
        </w:rPr>
        <w:t>Red</w:t>
      </w:r>
      <w:proofErr w:type="spellEnd"/>
      <w:r w:rsidRPr="007C7219">
        <w:rPr>
          <w:rFonts w:ascii="Courier New" w:eastAsia="Times New Roman" w:hAnsi="Courier New" w:cs="Courier New"/>
          <w:color w:val="A31515"/>
          <w:sz w:val="21"/>
          <w:szCs w:val="21"/>
          <w:lang w:eastAsia="pt-BR"/>
        </w:rPr>
        <w:t xml:space="preserve"> </w:t>
      </w:r>
      <w:proofErr w:type="spellStart"/>
      <w:r w:rsidRPr="007C7219">
        <w:rPr>
          <w:rFonts w:ascii="Courier New" w:eastAsia="Times New Roman" w:hAnsi="Courier New" w:cs="Courier New"/>
          <w:color w:val="A31515"/>
          <w:sz w:val="21"/>
          <w:szCs w:val="21"/>
          <w:lang w:eastAsia="pt-BR"/>
        </w:rPr>
        <w:t>Canids</w:t>
      </w:r>
      <w:proofErr w:type="spellEnd"/>
      <w:r w:rsidRPr="007C7219">
        <w:rPr>
          <w:rFonts w:ascii="Courier New" w:eastAsia="Times New Roman" w:hAnsi="Courier New" w:cs="Courier New"/>
          <w:color w:val="A31515"/>
          <w:sz w:val="21"/>
          <w:szCs w:val="21"/>
          <w:lang w:eastAsia="pt-BR"/>
        </w:rPr>
        <w:t>'</w:t>
      </w:r>
      <w:r w:rsidRPr="007C7219">
        <w:rPr>
          <w:rFonts w:ascii="Courier New" w:eastAsia="Times New Roman" w:hAnsi="Courier New" w:cs="Courier New"/>
          <w:color w:val="000000"/>
          <w:sz w:val="21"/>
          <w:szCs w:val="21"/>
          <w:lang w:eastAsia="pt-BR"/>
        </w:rPr>
        <w:t xml:space="preserve">: </w:t>
      </w:r>
      <w:r w:rsidRPr="007C7219">
        <w:rPr>
          <w:rFonts w:ascii="Courier New" w:eastAsia="Times New Roman" w:hAnsi="Courier New" w:cs="Courier New"/>
          <w:color w:val="A31515"/>
          <w:sz w:val="21"/>
          <w:szCs w:val="21"/>
          <w:lang w:eastAsia="pt-BR"/>
        </w:rPr>
        <w:t>'</w:t>
      </w:r>
      <w:proofErr w:type="spellStart"/>
      <w:r w:rsidRPr="007C7219">
        <w:rPr>
          <w:rFonts w:ascii="Courier New" w:eastAsia="Times New Roman" w:hAnsi="Courier New" w:cs="Courier New"/>
          <w:color w:val="A31515"/>
          <w:sz w:val="21"/>
          <w:szCs w:val="21"/>
          <w:lang w:eastAsia="pt-BR"/>
        </w:rPr>
        <w:t>red</w:t>
      </w:r>
      <w:proofErr w:type="spellEnd"/>
      <w:r w:rsidRPr="007C7219">
        <w:rPr>
          <w:rFonts w:ascii="Courier New" w:eastAsia="Times New Roman" w:hAnsi="Courier New" w:cs="Courier New"/>
          <w:color w:val="A31515"/>
          <w:sz w:val="21"/>
          <w:szCs w:val="21"/>
          <w:lang w:eastAsia="pt-BR"/>
        </w:rPr>
        <w:t>'</w:t>
      </w:r>
      <w:r w:rsidRPr="007C7219">
        <w:rPr>
          <w:rFonts w:ascii="Courier New" w:eastAsia="Times New Roman" w:hAnsi="Courier New" w:cs="Courier New"/>
          <w:color w:val="000000"/>
          <w:sz w:val="21"/>
          <w:szCs w:val="21"/>
          <w:lang w:eastAsia="pt-BR"/>
        </w:rPr>
        <w:t xml:space="preserve">, </w:t>
      </w:r>
      <w:r w:rsidRPr="007C7219">
        <w:rPr>
          <w:rFonts w:ascii="Courier New" w:eastAsia="Times New Roman" w:hAnsi="Courier New" w:cs="Courier New"/>
          <w:color w:val="A31515"/>
          <w:sz w:val="21"/>
          <w:szCs w:val="21"/>
          <w:lang w:eastAsia="pt-BR"/>
        </w:rPr>
        <w:t>'</w:t>
      </w:r>
      <w:proofErr w:type="spellStart"/>
      <w:r w:rsidRPr="007C7219">
        <w:rPr>
          <w:rFonts w:ascii="Courier New" w:eastAsia="Times New Roman" w:hAnsi="Courier New" w:cs="Courier New"/>
          <w:color w:val="A31515"/>
          <w:sz w:val="21"/>
          <w:szCs w:val="21"/>
          <w:lang w:eastAsia="pt-BR"/>
        </w:rPr>
        <w:t>Pain</w:t>
      </w:r>
      <w:proofErr w:type="spellEnd"/>
      <w:r w:rsidRPr="007C7219">
        <w:rPr>
          <w:rFonts w:ascii="Courier New" w:eastAsia="Times New Roman" w:hAnsi="Courier New" w:cs="Courier New"/>
          <w:color w:val="A31515"/>
          <w:sz w:val="21"/>
          <w:szCs w:val="21"/>
          <w:lang w:eastAsia="pt-BR"/>
        </w:rPr>
        <w:t xml:space="preserve"> </w:t>
      </w:r>
      <w:proofErr w:type="spellStart"/>
      <w:r w:rsidRPr="007C7219">
        <w:rPr>
          <w:rFonts w:ascii="Courier New" w:eastAsia="Times New Roman" w:hAnsi="Courier New" w:cs="Courier New"/>
          <w:color w:val="A31515"/>
          <w:sz w:val="21"/>
          <w:szCs w:val="21"/>
          <w:lang w:eastAsia="pt-BR"/>
        </w:rPr>
        <w:t>Gaming</w:t>
      </w:r>
      <w:proofErr w:type="spellEnd"/>
      <w:r w:rsidRPr="007C7219">
        <w:rPr>
          <w:rFonts w:ascii="Courier New" w:eastAsia="Times New Roman" w:hAnsi="Courier New" w:cs="Courier New"/>
          <w:color w:val="A31515"/>
          <w:sz w:val="21"/>
          <w:szCs w:val="21"/>
          <w:lang w:eastAsia="pt-BR"/>
        </w:rPr>
        <w:t>'</w:t>
      </w:r>
      <w:r w:rsidRPr="007C7219">
        <w:rPr>
          <w:rFonts w:ascii="Courier New" w:eastAsia="Times New Roman" w:hAnsi="Courier New" w:cs="Courier New"/>
          <w:color w:val="000000"/>
          <w:sz w:val="21"/>
          <w:szCs w:val="21"/>
          <w:lang w:eastAsia="pt-BR"/>
        </w:rPr>
        <w:t xml:space="preserve">: </w:t>
      </w:r>
      <w:r w:rsidRPr="007C7219">
        <w:rPr>
          <w:rFonts w:ascii="Courier New" w:eastAsia="Times New Roman" w:hAnsi="Courier New" w:cs="Courier New"/>
          <w:color w:val="A31515"/>
          <w:sz w:val="21"/>
          <w:szCs w:val="21"/>
          <w:lang w:eastAsia="pt-BR"/>
        </w:rPr>
        <w:t>'</w:t>
      </w:r>
      <w:proofErr w:type="spellStart"/>
      <w:r w:rsidRPr="007C7219">
        <w:rPr>
          <w:rFonts w:ascii="Courier New" w:eastAsia="Times New Roman" w:hAnsi="Courier New" w:cs="Courier New"/>
          <w:color w:val="A31515"/>
          <w:sz w:val="21"/>
          <w:szCs w:val="21"/>
          <w:lang w:eastAsia="pt-BR"/>
        </w:rPr>
        <w:t>black</w:t>
      </w:r>
      <w:proofErr w:type="spellEnd"/>
      <w:r w:rsidRPr="007C7219">
        <w:rPr>
          <w:rFonts w:ascii="Courier New" w:eastAsia="Times New Roman" w:hAnsi="Courier New" w:cs="Courier New"/>
          <w:color w:val="A31515"/>
          <w:sz w:val="21"/>
          <w:szCs w:val="21"/>
          <w:lang w:eastAsia="pt-BR"/>
        </w:rPr>
        <w:t>'</w:t>
      </w:r>
      <w:r w:rsidRPr="007C7219">
        <w:rPr>
          <w:rFonts w:ascii="Courier New" w:eastAsia="Times New Roman" w:hAnsi="Courier New" w:cs="Courier New"/>
          <w:color w:val="000000"/>
          <w:sz w:val="21"/>
          <w:szCs w:val="21"/>
          <w:lang w:eastAsia="pt-BR"/>
        </w:rPr>
        <w:t xml:space="preserve">, </w:t>
      </w:r>
      <w:r w:rsidRPr="007C7219">
        <w:rPr>
          <w:rFonts w:ascii="Courier New" w:eastAsia="Times New Roman" w:hAnsi="Courier New" w:cs="Courier New"/>
          <w:color w:val="A31515"/>
          <w:sz w:val="21"/>
          <w:szCs w:val="21"/>
          <w:lang w:eastAsia="pt-BR"/>
        </w:rPr>
        <w:t xml:space="preserve">'Vivo </w:t>
      </w:r>
      <w:proofErr w:type="spellStart"/>
      <w:r w:rsidRPr="007C7219">
        <w:rPr>
          <w:rFonts w:ascii="Courier New" w:eastAsia="Times New Roman" w:hAnsi="Courier New" w:cs="Courier New"/>
          <w:color w:val="A31515"/>
          <w:sz w:val="21"/>
          <w:szCs w:val="21"/>
          <w:lang w:eastAsia="pt-BR"/>
        </w:rPr>
        <w:t>Keyd</w:t>
      </w:r>
      <w:proofErr w:type="spellEnd"/>
      <w:r w:rsidRPr="007C7219">
        <w:rPr>
          <w:rFonts w:ascii="Courier New" w:eastAsia="Times New Roman" w:hAnsi="Courier New" w:cs="Courier New"/>
          <w:color w:val="A31515"/>
          <w:sz w:val="21"/>
          <w:szCs w:val="21"/>
          <w:lang w:eastAsia="pt-BR"/>
        </w:rPr>
        <w:t xml:space="preserve"> Stars'</w:t>
      </w:r>
      <w:r w:rsidRPr="007C7219">
        <w:rPr>
          <w:rFonts w:ascii="Courier New" w:eastAsia="Times New Roman" w:hAnsi="Courier New" w:cs="Courier New"/>
          <w:color w:val="000000"/>
          <w:sz w:val="21"/>
          <w:szCs w:val="21"/>
          <w:lang w:eastAsia="pt-BR"/>
        </w:rPr>
        <w:t xml:space="preserve">: </w:t>
      </w:r>
      <w:r w:rsidRPr="007C7219">
        <w:rPr>
          <w:rFonts w:ascii="Courier New" w:eastAsia="Times New Roman" w:hAnsi="Courier New" w:cs="Courier New"/>
          <w:color w:val="A31515"/>
          <w:sz w:val="21"/>
          <w:szCs w:val="21"/>
          <w:lang w:eastAsia="pt-BR"/>
        </w:rPr>
        <w:t>'</w:t>
      </w:r>
      <w:proofErr w:type="spellStart"/>
      <w:r w:rsidRPr="007C7219">
        <w:rPr>
          <w:rFonts w:ascii="Courier New" w:eastAsia="Times New Roman" w:hAnsi="Courier New" w:cs="Courier New"/>
          <w:color w:val="A31515"/>
          <w:sz w:val="21"/>
          <w:szCs w:val="21"/>
          <w:lang w:eastAsia="pt-BR"/>
        </w:rPr>
        <w:t>purple</w:t>
      </w:r>
      <w:proofErr w:type="spellEnd"/>
      <w:r w:rsidRPr="007C7219">
        <w:rPr>
          <w:rFonts w:ascii="Courier New" w:eastAsia="Times New Roman" w:hAnsi="Courier New" w:cs="Courier New"/>
          <w:color w:val="A31515"/>
          <w:sz w:val="21"/>
          <w:szCs w:val="21"/>
          <w:lang w:eastAsia="pt-BR"/>
        </w:rPr>
        <w:t>'</w:t>
      </w:r>
      <w:r w:rsidRPr="007C7219">
        <w:rPr>
          <w:rFonts w:ascii="Courier New" w:eastAsia="Times New Roman" w:hAnsi="Courier New" w:cs="Courier New"/>
          <w:color w:val="000000"/>
          <w:sz w:val="21"/>
          <w:szCs w:val="21"/>
          <w:lang w:eastAsia="pt-BR"/>
        </w:rPr>
        <w:t>}</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r w:rsidRPr="007C7219">
        <w:rPr>
          <w:rFonts w:ascii="Courier New" w:eastAsia="Times New Roman" w:hAnsi="Courier New" w:cs="Courier New"/>
          <w:color w:val="000000"/>
          <w:sz w:val="21"/>
          <w:szCs w:val="21"/>
          <w:lang w:eastAsia="pt-BR"/>
        </w:rPr>
        <w:t>)</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r w:rsidRPr="007C7219">
        <w:rPr>
          <w:rFonts w:ascii="Courier New" w:eastAsia="Times New Roman" w:hAnsi="Courier New" w:cs="Courier New"/>
          <w:color w:val="008000"/>
          <w:sz w:val="21"/>
          <w:szCs w:val="21"/>
          <w:lang w:eastAsia="pt-BR"/>
        </w:rPr>
        <w:t># 6. Ajustando títulos e legendas</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C7219">
        <w:rPr>
          <w:rFonts w:ascii="Courier New" w:eastAsia="Times New Roman" w:hAnsi="Courier New" w:cs="Courier New"/>
          <w:color w:val="000000"/>
          <w:sz w:val="21"/>
          <w:szCs w:val="21"/>
          <w:lang w:eastAsia="pt-BR"/>
        </w:rPr>
        <w:t>plt.title</w:t>
      </w:r>
      <w:proofErr w:type="spellEnd"/>
      <w:r w:rsidRPr="007C7219">
        <w:rPr>
          <w:rFonts w:ascii="Courier New" w:eastAsia="Times New Roman" w:hAnsi="Courier New" w:cs="Courier New"/>
          <w:color w:val="000000"/>
          <w:sz w:val="21"/>
          <w:szCs w:val="21"/>
          <w:lang w:eastAsia="pt-BR"/>
        </w:rPr>
        <w:t>(</w:t>
      </w:r>
      <w:r w:rsidRPr="007C7219">
        <w:rPr>
          <w:rFonts w:ascii="Courier New" w:eastAsia="Times New Roman" w:hAnsi="Courier New" w:cs="Courier New"/>
          <w:color w:val="A31515"/>
          <w:sz w:val="21"/>
          <w:szCs w:val="21"/>
          <w:lang w:eastAsia="pt-BR"/>
        </w:rPr>
        <w:t xml:space="preserve">'Soma de Visualizações: Split </w:t>
      </w:r>
      <w:proofErr w:type="spellStart"/>
      <w:r w:rsidRPr="007C7219">
        <w:rPr>
          <w:rFonts w:ascii="Courier New" w:eastAsia="Times New Roman" w:hAnsi="Courier New" w:cs="Courier New"/>
          <w:color w:val="A31515"/>
          <w:sz w:val="21"/>
          <w:szCs w:val="21"/>
          <w:lang w:eastAsia="pt-BR"/>
        </w:rPr>
        <w:t>vs</w:t>
      </w:r>
      <w:proofErr w:type="spellEnd"/>
      <w:r w:rsidRPr="007C7219">
        <w:rPr>
          <w:rFonts w:ascii="Courier New" w:eastAsia="Times New Roman" w:hAnsi="Courier New" w:cs="Courier New"/>
          <w:color w:val="A31515"/>
          <w:sz w:val="21"/>
          <w:szCs w:val="21"/>
          <w:lang w:eastAsia="pt-BR"/>
        </w:rPr>
        <w:t xml:space="preserve"> Pós-Split (2025)'</w:t>
      </w:r>
      <w:r w:rsidRPr="007C7219">
        <w:rPr>
          <w:rFonts w:ascii="Courier New" w:eastAsia="Times New Roman" w:hAnsi="Courier New" w:cs="Courier New"/>
          <w:color w:val="000000"/>
          <w:sz w:val="21"/>
          <w:szCs w:val="21"/>
          <w:lang w:eastAsia="pt-BR"/>
        </w:rPr>
        <w:t xml:space="preserve">, </w:t>
      </w:r>
      <w:proofErr w:type="spellStart"/>
      <w:r w:rsidRPr="007C7219">
        <w:rPr>
          <w:rFonts w:ascii="Courier New" w:eastAsia="Times New Roman" w:hAnsi="Courier New" w:cs="Courier New"/>
          <w:color w:val="000000"/>
          <w:sz w:val="21"/>
          <w:szCs w:val="21"/>
          <w:lang w:eastAsia="pt-BR"/>
        </w:rPr>
        <w:t>fontsize</w:t>
      </w:r>
      <w:proofErr w:type="spellEnd"/>
      <w:r w:rsidRPr="007C7219">
        <w:rPr>
          <w:rFonts w:ascii="Courier New" w:eastAsia="Times New Roman" w:hAnsi="Courier New" w:cs="Courier New"/>
          <w:color w:val="000000"/>
          <w:sz w:val="21"/>
          <w:szCs w:val="21"/>
          <w:lang w:eastAsia="pt-BR"/>
        </w:rPr>
        <w:t>=</w:t>
      </w:r>
      <w:r w:rsidRPr="007C7219">
        <w:rPr>
          <w:rFonts w:ascii="Courier New" w:eastAsia="Times New Roman" w:hAnsi="Courier New" w:cs="Courier New"/>
          <w:color w:val="116644"/>
          <w:sz w:val="21"/>
          <w:szCs w:val="21"/>
          <w:lang w:eastAsia="pt-BR"/>
        </w:rPr>
        <w:t>14</w:t>
      </w:r>
      <w:r w:rsidRPr="007C7219">
        <w:rPr>
          <w:rFonts w:ascii="Courier New" w:eastAsia="Times New Roman" w:hAnsi="Courier New" w:cs="Courier New"/>
          <w:color w:val="000000"/>
          <w:sz w:val="21"/>
          <w:szCs w:val="21"/>
          <w:lang w:eastAsia="pt-BR"/>
        </w:rPr>
        <w:t>)</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C7219">
        <w:rPr>
          <w:rFonts w:ascii="Courier New" w:eastAsia="Times New Roman" w:hAnsi="Courier New" w:cs="Courier New"/>
          <w:color w:val="000000"/>
          <w:sz w:val="21"/>
          <w:szCs w:val="21"/>
          <w:lang w:eastAsia="pt-BR"/>
        </w:rPr>
        <w:t>plt.xlabel</w:t>
      </w:r>
      <w:proofErr w:type="spellEnd"/>
      <w:r w:rsidRPr="007C7219">
        <w:rPr>
          <w:rFonts w:ascii="Courier New" w:eastAsia="Times New Roman" w:hAnsi="Courier New" w:cs="Courier New"/>
          <w:color w:val="000000"/>
          <w:sz w:val="21"/>
          <w:szCs w:val="21"/>
          <w:lang w:eastAsia="pt-BR"/>
        </w:rPr>
        <w:t>(</w:t>
      </w:r>
      <w:r w:rsidRPr="007C7219">
        <w:rPr>
          <w:rFonts w:ascii="Courier New" w:eastAsia="Times New Roman" w:hAnsi="Courier New" w:cs="Courier New"/>
          <w:color w:val="A31515"/>
          <w:sz w:val="21"/>
          <w:szCs w:val="21"/>
          <w:lang w:eastAsia="pt-BR"/>
        </w:rPr>
        <w:t>'Período Competitivo'</w:t>
      </w:r>
      <w:r w:rsidRPr="007C7219">
        <w:rPr>
          <w:rFonts w:ascii="Courier New" w:eastAsia="Times New Roman" w:hAnsi="Courier New" w:cs="Courier New"/>
          <w:color w:val="000000"/>
          <w:sz w:val="21"/>
          <w:szCs w:val="21"/>
          <w:lang w:eastAsia="pt-BR"/>
        </w:rPr>
        <w:t xml:space="preserve">, </w:t>
      </w:r>
      <w:proofErr w:type="spellStart"/>
      <w:r w:rsidRPr="007C7219">
        <w:rPr>
          <w:rFonts w:ascii="Courier New" w:eastAsia="Times New Roman" w:hAnsi="Courier New" w:cs="Courier New"/>
          <w:color w:val="000000"/>
          <w:sz w:val="21"/>
          <w:szCs w:val="21"/>
          <w:lang w:eastAsia="pt-BR"/>
        </w:rPr>
        <w:t>fontsize</w:t>
      </w:r>
      <w:proofErr w:type="spellEnd"/>
      <w:r w:rsidRPr="007C7219">
        <w:rPr>
          <w:rFonts w:ascii="Courier New" w:eastAsia="Times New Roman" w:hAnsi="Courier New" w:cs="Courier New"/>
          <w:color w:val="000000"/>
          <w:sz w:val="21"/>
          <w:szCs w:val="21"/>
          <w:lang w:eastAsia="pt-BR"/>
        </w:rPr>
        <w:t>=</w:t>
      </w:r>
      <w:r w:rsidRPr="007C7219">
        <w:rPr>
          <w:rFonts w:ascii="Courier New" w:eastAsia="Times New Roman" w:hAnsi="Courier New" w:cs="Courier New"/>
          <w:color w:val="116644"/>
          <w:sz w:val="21"/>
          <w:szCs w:val="21"/>
          <w:lang w:eastAsia="pt-BR"/>
        </w:rPr>
        <w:t>12</w:t>
      </w:r>
      <w:r w:rsidRPr="007C7219">
        <w:rPr>
          <w:rFonts w:ascii="Courier New" w:eastAsia="Times New Roman" w:hAnsi="Courier New" w:cs="Courier New"/>
          <w:color w:val="000000"/>
          <w:sz w:val="21"/>
          <w:szCs w:val="21"/>
          <w:lang w:eastAsia="pt-BR"/>
        </w:rPr>
        <w:t>)</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C7219">
        <w:rPr>
          <w:rFonts w:ascii="Courier New" w:eastAsia="Times New Roman" w:hAnsi="Courier New" w:cs="Courier New"/>
          <w:color w:val="000000"/>
          <w:sz w:val="21"/>
          <w:szCs w:val="21"/>
          <w:lang w:eastAsia="pt-BR"/>
        </w:rPr>
        <w:t>plt.ylabel</w:t>
      </w:r>
      <w:proofErr w:type="spellEnd"/>
      <w:r w:rsidRPr="007C7219">
        <w:rPr>
          <w:rFonts w:ascii="Courier New" w:eastAsia="Times New Roman" w:hAnsi="Courier New" w:cs="Courier New"/>
          <w:color w:val="000000"/>
          <w:sz w:val="21"/>
          <w:szCs w:val="21"/>
          <w:lang w:eastAsia="pt-BR"/>
        </w:rPr>
        <w:t>(</w:t>
      </w:r>
      <w:r w:rsidRPr="007C7219">
        <w:rPr>
          <w:rFonts w:ascii="Courier New" w:eastAsia="Times New Roman" w:hAnsi="Courier New" w:cs="Courier New"/>
          <w:color w:val="A31515"/>
          <w:sz w:val="21"/>
          <w:szCs w:val="21"/>
          <w:lang w:eastAsia="pt-BR"/>
        </w:rPr>
        <w:t>'Total de Visualizações'</w:t>
      </w:r>
      <w:r w:rsidRPr="007C7219">
        <w:rPr>
          <w:rFonts w:ascii="Courier New" w:eastAsia="Times New Roman" w:hAnsi="Courier New" w:cs="Courier New"/>
          <w:color w:val="000000"/>
          <w:sz w:val="21"/>
          <w:szCs w:val="21"/>
          <w:lang w:eastAsia="pt-BR"/>
        </w:rPr>
        <w:t xml:space="preserve">, </w:t>
      </w:r>
      <w:proofErr w:type="spellStart"/>
      <w:r w:rsidRPr="007C7219">
        <w:rPr>
          <w:rFonts w:ascii="Courier New" w:eastAsia="Times New Roman" w:hAnsi="Courier New" w:cs="Courier New"/>
          <w:color w:val="000000"/>
          <w:sz w:val="21"/>
          <w:szCs w:val="21"/>
          <w:lang w:eastAsia="pt-BR"/>
        </w:rPr>
        <w:t>fontsize</w:t>
      </w:r>
      <w:proofErr w:type="spellEnd"/>
      <w:r w:rsidRPr="007C7219">
        <w:rPr>
          <w:rFonts w:ascii="Courier New" w:eastAsia="Times New Roman" w:hAnsi="Courier New" w:cs="Courier New"/>
          <w:color w:val="000000"/>
          <w:sz w:val="21"/>
          <w:szCs w:val="21"/>
          <w:lang w:eastAsia="pt-BR"/>
        </w:rPr>
        <w:t>=</w:t>
      </w:r>
      <w:r w:rsidRPr="007C7219">
        <w:rPr>
          <w:rFonts w:ascii="Courier New" w:eastAsia="Times New Roman" w:hAnsi="Courier New" w:cs="Courier New"/>
          <w:color w:val="116644"/>
          <w:sz w:val="21"/>
          <w:szCs w:val="21"/>
          <w:lang w:eastAsia="pt-BR"/>
        </w:rPr>
        <w:t>12</w:t>
      </w:r>
      <w:r w:rsidRPr="007C7219">
        <w:rPr>
          <w:rFonts w:ascii="Courier New" w:eastAsia="Times New Roman" w:hAnsi="Courier New" w:cs="Courier New"/>
          <w:color w:val="000000"/>
          <w:sz w:val="21"/>
          <w:szCs w:val="21"/>
          <w:lang w:eastAsia="pt-BR"/>
        </w:rPr>
        <w:t>)</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C7219">
        <w:rPr>
          <w:rFonts w:ascii="Courier New" w:eastAsia="Times New Roman" w:hAnsi="Courier New" w:cs="Courier New"/>
          <w:color w:val="000000"/>
          <w:sz w:val="21"/>
          <w:szCs w:val="21"/>
          <w:lang w:eastAsia="pt-BR"/>
        </w:rPr>
        <w:t>plt.legend</w:t>
      </w:r>
      <w:proofErr w:type="spellEnd"/>
      <w:r w:rsidRPr="007C7219">
        <w:rPr>
          <w:rFonts w:ascii="Courier New" w:eastAsia="Times New Roman" w:hAnsi="Courier New" w:cs="Courier New"/>
          <w:color w:val="000000"/>
          <w:sz w:val="21"/>
          <w:szCs w:val="21"/>
          <w:lang w:eastAsia="pt-BR"/>
        </w:rPr>
        <w:t>(</w:t>
      </w:r>
      <w:proofErr w:type="spellStart"/>
      <w:r w:rsidRPr="007C7219">
        <w:rPr>
          <w:rFonts w:ascii="Courier New" w:eastAsia="Times New Roman" w:hAnsi="Courier New" w:cs="Courier New"/>
          <w:color w:val="000000"/>
          <w:sz w:val="21"/>
          <w:szCs w:val="21"/>
          <w:lang w:eastAsia="pt-BR"/>
        </w:rPr>
        <w:t>title</w:t>
      </w:r>
      <w:proofErr w:type="spellEnd"/>
      <w:r w:rsidRPr="007C7219">
        <w:rPr>
          <w:rFonts w:ascii="Courier New" w:eastAsia="Times New Roman" w:hAnsi="Courier New" w:cs="Courier New"/>
          <w:color w:val="000000"/>
          <w:sz w:val="21"/>
          <w:szCs w:val="21"/>
          <w:lang w:eastAsia="pt-BR"/>
        </w:rPr>
        <w:t>=</w:t>
      </w:r>
      <w:r w:rsidRPr="007C7219">
        <w:rPr>
          <w:rFonts w:ascii="Courier New" w:eastAsia="Times New Roman" w:hAnsi="Courier New" w:cs="Courier New"/>
          <w:color w:val="A31515"/>
          <w:sz w:val="21"/>
          <w:szCs w:val="21"/>
          <w:lang w:eastAsia="pt-BR"/>
        </w:rPr>
        <w:t>'Organização'</w:t>
      </w:r>
      <w:r w:rsidRPr="007C7219">
        <w:rPr>
          <w:rFonts w:ascii="Courier New" w:eastAsia="Times New Roman" w:hAnsi="Courier New" w:cs="Courier New"/>
          <w:color w:val="000000"/>
          <w:sz w:val="21"/>
          <w:szCs w:val="21"/>
          <w:lang w:eastAsia="pt-BR"/>
        </w:rPr>
        <w:t>)</w:t>
      </w:r>
    </w:p>
    <w:p w:rsidR="007C7219" w:rsidRP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
    <w:p w:rsidR="007C7219" w:rsidRDefault="007C7219" w:rsidP="007C7219">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C7219">
        <w:rPr>
          <w:rFonts w:ascii="Courier New" w:eastAsia="Times New Roman" w:hAnsi="Courier New" w:cs="Courier New"/>
          <w:color w:val="000000"/>
          <w:sz w:val="21"/>
          <w:szCs w:val="21"/>
          <w:lang w:eastAsia="pt-BR"/>
        </w:rPr>
        <w:t>plt.show</w:t>
      </w:r>
      <w:proofErr w:type="spellEnd"/>
      <w:r w:rsidRPr="007C7219">
        <w:rPr>
          <w:rFonts w:ascii="Courier New" w:eastAsia="Times New Roman" w:hAnsi="Courier New" w:cs="Courier New"/>
          <w:color w:val="000000"/>
          <w:sz w:val="21"/>
          <w:szCs w:val="21"/>
          <w:lang w:eastAsia="pt-BR"/>
        </w:rPr>
        <w:t>()</w:t>
      </w:r>
    </w:p>
    <w:p w:rsidR="007F50F1" w:rsidRDefault="007F50F1" w:rsidP="007C7219">
      <w:pPr>
        <w:pBdr>
          <w:bottom w:val="double" w:sz="6" w:space="1" w:color="auto"/>
        </w:pBdr>
        <w:shd w:val="clear" w:color="auto" w:fill="FFFFFF"/>
        <w:spacing w:after="0" w:line="285" w:lineRule="atLeast"/>
        <w:rPr>
          <w:rFonts w:ascii="Courier New" w:eastAsia="Times New Roman" w:hAnsi="Courier New" w:cs="Courier New"/>
          <w:color w:val="000000"/>
          <w:sz w:val="21"/>
          <w:szCs w:val="21"/>
          <w:lang w:eastAsia="pt-BR"/>
        </w:rPr>
      </w:pPr>
    </w:p>
    <w:p w:rsidR="007F50F1" w:rsidRDefault="007F50F1" w:rsidP="007C7219">
      <w:pPr>
        <w:shd w:val="clear" w:color="auto" w:fill="FFFFFF"/>
        <w:spacing w:after="0" w:line="285" w:lineRule="atLeast"/>
        <w:rPr>
          <w:rFonts w:ascii="Courier New" w:eastAsia="Times New Roman" w:hAnsi="Courier New" w:cs="Courier New"/>
          <w:color w:val="000000"/>
          <w:sz w:val="21"/>
          <w:szCs w:val="21"/>
          <w:lang w:eastAsia="pt-BR"/>
        </w:rPr>
      </w:pPr>
    </w:p>
    <w:p w:rsidR="007F50F1" w:rsidRPr="007C7219" w:rsidRDefault="007F50F1" w:rsidP="007C7219">
      <w:pPr>
        <w:shd w:val="clear" w:color="auto" w:fill="FFFFFF"/>
        <w:spacing w:after="0" w:line="285" w:lineRule="atLeast"/>
        <w:rPr>
          <w:rFonts w:ascii="Courier New" w:eastAsia="Times New Roman" w:hAnsi="Courier New" w:cs="Courier New"/>
          <w:color w:val="000000"/>
          <w:sz w:val="21"/>
          <w:szCs w:val="21"/>
          <w:lang w:eastAsia="pt-BR"/>
        </w:rPr>
      </w:pPr>
    </w:p>
    <w:p w:rsidR="007C7219" w:rsidRDefault="007F50F1" w:rsidP="000D4ED1">
      <w:pPr>
        <w:pStyle w:val="NormalWeb"/>
      </w:pPr>
      <w:r>
        <w:t>CÓDIGO RED AJUDANTE</w:t>
      </w:r>
    </w:p>
    <w:p w:rsidR="007F50F1" w:rsidRDefault="007F50F1" w:rsidP="000D4ED1">
      <w:pPr>
        <w:pStyle w:val="NormalWeb"/>
      </w:pPr>
      <w:r>
        <w:t>*PIP NECESSÁRIOS</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FF"/>
          <w:sz w:val="21"/>
          <w:szCs w:val="21"/>
          <w:lang w:eastAsia="pt-BR"/>
        </w:rPr>
        <w:t>!</w:t>
      </w:r>
      <w:proofErr w:type="spellStart"/>
      <w:r w:rsidRPr="007F50F1">
        <w:rPr>
          <w:rFonts w:ascii="Courier New" w:eastAsia="Times New Roman" w:hAnsi="Courier New" w:cs="Courier New"/>
          <w:color w:val="000000"/>
          <w:sz w:val="21"/>
          <w:szCs w:val="21"/>
          <w:lang w:eastAsia="pt-BR"/>
        </w:rPr>
        <w:t>pip</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install</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llama</w:t>
      </w:r>
      <w:proofErr w:type="spellEnd"/>
      <w:r w:rsidRPr="007F50F1">
        <w:rPr>
          <w:rFonts w:ascii="Courier New" w:eastAsia="Times New Roman" w:hAnsi="Courier New" w:cs="Courier New"/>
          <w:color w:val="000000"/>
          <w:sz w:val="21"/>
          <w:szCs w:val="21"/>
          <w:lang w:eastAsia="pt-BR"/>
        </w:rPr>
        <w:t xml:space="preserve">-index-experimental </w:t>
      </w:r>
      <w:proofErr w:type="spellStart"/>
      <w:r w:rsidRPr="007F50F1">
        <w:rPr>
          <w:rFonts w:ascii="Courier New" w:eastAsia="Times New Roman" w:hAnsi="Courier New" w:cs="Courier New"/>
          <w:color w:val="000000"/>
          <w:sz w:val="21"/>
          <w:szCs w:val="21"/>
          <w:lang w:eastAsia="pt-BR"/>
        </w:rPr>
        <w:t>llama</w:t>
      </w:r>
      <w:proofErr w:type="spellEnd"/>
      <w:r w:rsidRPr="007F50F1">
        <w:rPr>
          <w:rFonts w:ascii="Courier New" w:eastAsia="Times New Roman" w:hAnsi="Courier New" w:cs="Courier New"/>
          <w:color w:val="000000"/>
          <w:sz w:val="21"/>
          <w:szCs w:val="21"/>
          <w:lang w:eastAsia="pt-BR"/>
        </w:rPr>
        <w:t>-index-</w:t>
      </w:r>
      <w:proofErr w:type="spellStart"/>
      <w:r w:rsidRPr="007F50F1">
        <w:rPr>
          <w:rFonts w:ascii="Courier New" w:eastAsia="Times New Roman" w:hAnsi="Courier New" w:cs="Courier New"/>
          <w:color w:val="000000"/>
          <w:sz w:val="21"/>
          <w:szCs w:val="21"/>
          <w:lang w:eastAsia="pt-BR"/>
        </w:rPr>
        <w:t>llms</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groq</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gradio</w:t>
      </w:r>
      <w:proofErr w:type="spellEnd"/>
      <w:r w:rsidRPr="007F50F1">
        <w:rPr>
          <w:rFonts w:ascii="Courier New" w:eastAsia="Times New Roman" w:hAnsi="Courier New" w:cs="Courier New"/>
          <w:color w:val="000000"/>
          <w:sz w:val="21"/>
          <w:szCs w:val="21"/>
          <w:lang w:eastAsia="pt-BR"/>
        </w:rPr>
        <w:t xml:space="preserve"> -q</w:t>
      </w:r>
    </w:p>
    <w:p w:rsid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FF"/>
          <w:sz w:val="21"/>
          <w:szCs w:val="21"/>
          <w:lang w:eastAsia="pt-BR"/>
        </w:rPr>
        <w:t>!</w:t>
      </w:r>
      <w:proofErr w:type="spellStart"/>
      <w:r w:rsidRPr="007F50F1">
        <w:rPr>
          <w:rFonts w:ascii="Courier New" w:eastAsia="Times New Roman" w:hAnsi="Courier New" w:cs="Courier New"/>
          <w:color w:val="000000"/>
          <w:sz w:val="21"/>
          <w:szCs w:val="21"/>
          <w:lang w:eastAsia="pt-BR"/>
        </w:rPr>
        <w:t>pip</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install</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gradio</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fpdf</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plotly</w:t>
      </w:r>
      <w:proofErr w:type="spellEnd"/>
      <w:r w:rsidRPr="007F50F1">
        <w:rPr>
          <w:rFonts w:ascii="Courier New" w:eastAsia="Times New Roman" w:hAnsi="Courier New" w:cs="Courier New"/>
          <w:color w:val="000000"/>
          <w:sz w:val="21"/>
          <w:szCs w:val="21"/>
          <w:lang w:eastAsia="pt-BR"/>
        </w:rPr>
        <w:t xml:space="preserve"> pandas </w:t>
      </w:r>
      <w:r>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000000"/>
          <w:sz w:val="21"/>
          <w:szCs w:val="21"/>
          <w:lang w:eastAsia="pt-BR"/>
        </w:rPr>
        <w:t>q</w:t>
      </w:r>
    </w:p>
    <w:p w:rsid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F50F1">
        <w:rPr>
          <w:rFonts w:ascii="Courier New" w:eastAsia="Times New Roman" w:hAnsi="Courier New" w:cs="Courier New"/>
          <w:color w:val="9723B4"/>
          <w:sz w:val="21"/>
          <w:szCs w:val="21"/>
          <w:lang w:eastAsia="pt-BR"/>
        </w:rPr>
        <w:t>import</w:t>
      </w:r>
      <w:proofErr w:type="spellEnd"/>
      <w:r w:rsidRPr="007F50F1">
        <w:rPr>
          <w:rFonts w:ascii="Courier New" w:eastAsia="Times New Roman" w:hAnsi="Courier New" w:cs="Courier New"/>
          <w:color w:val="000000"/>
          <w:sz w:val="21"/>
          <w:szCs w:val="21"/>
          <w:lang w:eastAsia="pt-BR"/>
        </w:rPr>
        <w:t xml:space="preserve"> pandas </w:t>
      </w:r>
      <w:r w:rsidRPr="007F50F1">
        <w:rPr>
          <w:rFonts w:ascii="Courier New" w:eastAsia="Times New Roman" w:hAnsi="Courier New" w:cs="Courier New"/>
          <w:color w:val="9723B4"/>
          <w:sz w:val="21"/>
          <w:szCs w:val="21"/>
          <w:lang w:eastAsia="pt-BR"/>
        </w:rPr>
        <w:t>as</w:t>
      </w: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pd</w:t>
      </w:r>
      <w:proofErr w:type="spellEnd"/>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F50F1">
        <w:rPr>
          <w:rFonts w:ascii="Courier New" w:eastAsia="Times New Roman" w:hAnsi="Courier New" w:cs="Courier New"/>
          <w:color w:val="9723B4"/>
          <w:sz w:val="21"/>
          <w:szCs w:val="21"/>
          <w:lang w:eastAsia="pt-BR"/>
        </w:rPr>
        <w:t>import</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gradio</w:t>
      </w:r>
      <w:proofErr w:type="spellEnd"/>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9723B4"/>
          <w:sz w:val="21"/>
          <w:szCs w:val="21"/>
          <w:lang w:eastAsia="pt-BR"/>
        </w:rPr>
        <w:t>as</w:t>
      </w: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gr</w:t>
      </w:r>
      <w:proofErr w:type="spellEnd"/>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F50F1">
        <w:rPr>
          <w:rFonts w:ascii="Courier New" w:eastAsia="Times New Roman" w:hAnsi="Courier New" w:cs="Courier New"/>
          <w:color w:val="9723B4"/>
          <w:sz w:val="21"/>
          <w:szCs w:val="21"/>
          <w:lang w:eastAsia="pt-BR"/>
        </w:rPr>
        <w:t>from</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google.colab</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9723B4"/>
          <w:sz w:val="21"/>
          <w:szCs w:val="21"/>
          <w:lang w:eastAsia="pt-BR"/>
        </w:rPr>
        <w:t>import</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userdata</w:t>
      </w:r>
      <w:proofErr w:type="spellEnd"/>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F50F1">
        <w:rPr>
          <w:rFonts w:ascii="Courier New" w:eastAsia="Times New Roman" w:hAnsi="Courier New" w:cs="Courier New"/>
          <w:color w:val="9723B4"/>
          <w:sz w:val="21"/>
          <w:szCs w:val="21"/>
          <w:lang w:eastAsia="pt-BR"/>
        </w:rPr>
        <w:t>from</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llama_index.llms.groq</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9723B4"/>
          <w:sz w:val="21"/>
          <w:szCs w:val="21"/>
          <w:lang w:eastAsia="pt-BR"/>
        </w:rPr>
        <w:t>import</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Groq</w:t>
      </w:r>
      <w:proofErr w:type="spellEnd"/>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F50F1">
        <w:rPr>
          <w:rFonts w:ascii="Courier New" w:eastAsia="Times New Roman" w:hAnsi="Courier New" w:cs="Courier New"/>
          <w:color w:val="9723B4"/>
          <w:sz w:val="21"/>
          <w:szCs w:val="21"/>
          <w:lang w:eastAsia="pt-BR"/>
        </w:rPr>
        <w:t>from</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llama_index.core</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9723B4"/>
          <w:sz w:val="21"/>
          <w:szCs w:val="21"/>
          <w:lang w:eastAsia="pt-BR"/>
        </w:rPr>
        <w:t>import</w:t>
      </w:r>
      <w:proofErr w:type="spellEnd"/>
      <w:r w:rsidRPr="007F50F1">
        <w:rPr>
          <w:rFonts w:ascii="Courier New" w:eastAsia="Times New Roman" w:hAnsi="Courier New" w:cs="Courier New"/>
          <w:color w:val="000000"/>
          <w:sz w:val="21"/>
          <w:szCs w:val="21"/>
          <w:lang w:eastAsia="pt-BR"/>
        </w:rPr>
        <w:t xml:space="preserve"> Settings</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F50F1">
        <w:rPr>
          <w:rFonts w:ascii="Courier New" w:eastAsia="Times New Roman" w:hAnsi="Courier New" w:cs="Courier New"/>
          <w:color w:val="9723B4"/>
          <w:sz w:val="21"/>
          <w:szCs w:val="21"/>
          <w:lang w:eastAsia="pt-BR"/>
        </w:rPr>
        <w:t>from</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llama_index.experimental.query_engine.pandas</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9723B4"/>
          <w:sz w:val="21"/>
          <w:szCs w:val="21"/>
          <w:lang w:eastAsia="pt-BR"/>
        </w:rPr>
        <w:t>import</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PandasQueryEngine</w:t>
      </w:r>
      <w:proofErr w:type="spellEnd"/>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F50F1">
        <w:rPr>
          <w:rFonts w:ascii="Courier New" w:eastAsia="Times New Roman" w:hAnsi="Courier New" w:cs="Courier New"/>
          <w:color w:val="9723B4"/>
          <w:sz w:val="21"/>
          <w:szCs w:val="21"/>
          <w:lang w:eastAsia="pt-BR"/>
        </w:rPr>
        <w:t>from</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fpdf</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9723B4"/>
          <w:sz w:val="21"/>
          <w:szCs w:val="21"/>
          <w:lang w:eastAsia="pt-BR"/>
        </w:rPr>
        <w:t>import</w:t>
      </w:r>
      <w:proofErr w:type="spellEnd"/>
      <w:r w:rsidRPr="007F50F1">
        <w:rPr>
          <w:rFonts w:ascii="Courier New" w:eastAsia="Times New Roman" w:hAnsi="Courier New" w:cs="Courier New"/>
          <w:color w:val="000000"/>
          <w:sz w:val="21"/>
          <w:szCs w:val="21"/>
          <w:lang w:eastAsia="pt-BR"/>
        </w:rPr>
        <w:t xml:space="preserve"> FPDF</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F50F1">
        <w:rPr>
          <w:rFonts w:ascii="Courier New" w:eastAsia="Times New Roman" w:hAnsi="Courier New" w:cs="Courier New"/>
          <w:color w:val="9723B4"/>
          <w:sz w:val="21"/>
          <w:szCs w:val="21"/>
          <w:lang w:eastAsia="pt-BR"/>
        </w:rPr>
        <w:t>import</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seaborn</w:t>
      </w:r>
      <w:proofErr w:type="spellEnd"/>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9723B4"/>
          <w:sz w:val="21"/>
          <w:szCs w:val="21"/>
          <w:lang w:eastAsia="pt-BR"/>
        </w:rPr>
        <w:t>as</w:t>
      </w: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sns</w:t>
      </w:r>
      <w:proofErr w:type="spellEnd"/>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F50F1">
        <w:rPr>
          <w:rFonts w:ascii="Courier New" w:eastAsia="Times New Roman" w:hAnsi="Courier New" w:cs="Courier New"/>
          <w:color w:val="9723B4"/>
          <w:sz w:val="21"/>
          <w:szCs w:val="21"/>
          <w:lang w:eastAsia="pt-BR"/>
        </w:rPr>
        <w:t>import</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matplotlib.pyplot</w:t>
      </w:r>
      <w:proofErr w:type="spellEnd"/>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9723B4"/>
          <w:sz w:val="21"/>
          <w:szCs w:val="21"/>
          <w:lang w:eastAsia="pt-BR"/>
        </w:rPr>
        <w:t>as</w:t>
      </w: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plt</w:t>
      </w:r>
      <w:proofErr w:type="spellEnd"/>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8000"/>
          <w:sz w:val="21"/>
          <w:szCs w:val="21"/>
          <w:lang w:eastAsia="pt-BR"/>
        </w:rPr>
        <w:t># --- 1. CARREGAR DADOS ---</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F50F1">
        <w:rPr>
          <w:rFonts w:ascii="Courier New" w:eastAsia="Times New Roman" w:hAnsi="Courier New" w:cs="Courier New"/>
          <w:color w:val="000000"/>
          <w:sz w:val="21"/>
          <w:szCs w:val="21"/>
          <w:lang w:eastAsia="pt-BR"/>
        </w:rPr>
        <w:t>df</w:t>
      </w:r>
      <w:proofErr w:type="spellEnd"/>
      <w:r w:rsidRPr="007F50F1">
        <w:rPr>
          <w:rFonts w:ascii="Courier New" w:eastAsia="Times New Roman" w:hAnsi="Courier New" w:cs="Courier New"/>
          <w:color w:val="000000"/>
          <w:sz w:val="21"/>
          <w:szCs w:val="21"/>
          <w:lang w:eastAsia="pt-BR"/>
        </w:rPr>
        <w:t xml:space="preserve"> = </w:t>
      </w:r>
      <w:proofErr w:type="spellStart"/>
      <w:r w:rsidRPr="007F50F1">
        <w:rPr>
          <w:rFonts w:ascii="Courier New" w:eastAsia="Times New Roman" w:hAnsi="Courier New" w:cs="Courier New"/>
          <w:color w:val="000000"/>
          <w:sz w:val="21"/>
          <w:szCs w:val="21"/>
          <w:lang w:eastAsia="pt-BR"/>
        </w:rPr>
        <w:t>pd.read_csv</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'RED_FINAL.csv'</w:t>
      </w: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encoding</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'latin-1'</w:t>
      </w: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sep</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FF"/>
          <w:sz w:val="21"/>
          <w:szCs w:val="21"/>
          <w:lang w:eastAsia="pt-BR"/>
        </w:rPr>
        <w:t>None</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engine</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w:t>
      </w:r>
      <w:proofErr w:type="spellStart"/>
      <w:r w:rsidRPr="007F50F1">
        <w:rPr>
          <w:rFonts w:ascii="Courier New" w:eastAsia="Times New Roman" w:hAnsi="Courier New" w:cs="Courier New"/>
          <w:color w:val="A31515"/>
          <w:sz w:val="21"/>
          <w:szCs w:val="21"/>
          <w:lang w:eastAsia="pt-BR"/>
        </w:rPr>
        <w:t>python</w:t>
      </w:r>
      <w:proofErr w:type="spellEnd"/>
      <w:r w:rsidRPr="007F50F1">
        <w:rPr>
          <w:rFonts w:ascii="Courier New" w:eastAsia="Times New Roman" w:hAnsi="Courier New" w:cs="Courier New"/>
          <w:color w:val="A31515"/>
          <w:sz w:val="21"/>
          <w:szCs w:val="21"/>
          <w:lang w:eastAsia="pt-BR"/>
        </w:rPr>
        <w:t>'</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8000"/>
          <w:sz w:val="21"/>
          <w:szCs w:val="21"/>
          <w:lang w:eastAsia="pt-BR"/>
        </w:rPr>
        <w:t># --- 2. CONFIGURAR ROBÔ ---</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F50F1">
        <w:rPr>
          <w:rFonts w:ascii="Courier New" w:eastAsia="Times New Roman" w:hAnsi="Courier New" w:cs="Courier New"/>
          <w:color w:val="000000"/>
          <w:sz w:val="21"/>
          <w:szCs w:val="21"/>
          <w:lang w:eastAsia="pt-BR"/>
        </w:rPr>
        <w:t>key</w:t>
      </w:r>
      <w:proofErr w:type="spellEnd"/>
      <w:r w:rsidRPr="007F50F1">
        <w:rPr>
          <w:rFonts w:ascii="Courier New" w:eastAsia="Times New Roman" w:hAnsi="Courier New" w:cs="Courier New"/>
          <w:color w:val="000000"/>
          <w:sz w:val="21"/>
          <w:szCs w:val="21"/>
          <w:lang w:eastAsia="pt-BR"/>
        </w:rPr>
        <w:t xml:space="preserve"> = </w:t>
      </w:r>
      <w:proofErr w:type="spellStart"/>
      <w:r w:rsidRPr="007F50F1">
        <w:rPr>
          <w:rFonts w:ascii="Courier New" w:eastAsia="Times New Roman" w:hAnsi="Courier New" w:cs="Courier New"/>
          <w:color w:val="000000"/>
          <w:sz w:val="21"/>
          <w:szCs w:val="21"/>
          <w:lang w:eastAsia="pt-BR"/>
        </w:rPr>
        <w:t>userdata.get</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'GROQ_API'</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F50F1">
        <w:rPr>
          <w:rFonts w:ascii="Courier New" w:eastAsia="Times New Roman" w:hAnsi="Courier New" w:cs="Courier New"/>
          <w:color w:val="000000"/>
          <w:sz w:val="21"/>
          <w:szCs w:val="21"/>
          <w:lang w:eastAsia="pt-BR"/>
        </w:rPr>
        <w:t>Settings.llm</w:t>
      </w:r>
      <w:proofErr w:type="spellEnd"/>
      <w:r w:rsidRPr="007F50F1">
        <w:rPr>
          <w:rFonts w:ascii="Courier New" w:eastAsia="Times New Roman" w:hAnsi="Courier New" w:cs="Courier New"/>
          <w:color w:val="000000"/>
          <w:sz w:val="21"/>
          <w:szCs w:val="21"/>
          <w:lang w:eastAsia="pt-BR"/>
        </w:rPr>
        <w:t xml:space="preserve"> = </w:t>
      </w:r>
      <w:proofErr w:type="spellStart"/>
      <w:r w:rsidRPr="007F50F1">
        <w:rPr>
          <w:rFonts w:ascii="Courier New" w:eastAsia="Times New Roman" w:hAnsi="Courier New" w:cs="Courier New"/>
          <w:color w:val="000000"/>
          <w:sz w:val="21"/>
          <w:szCs w:val="21"/>
          <w:lang w:eastAsia="pt-BR"/>
        </w:rPr>
        <w:t>Groq</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model</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"llama-3.3-70b-versatile"</w:t>
      </w: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api_key</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key</w:t>
      </w:r>
      <w:proofErr w:type="spellEnd"/>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F50F1">
        <w:rPr>
          <w:rFonts w:ascii="Courier New" w:eastAsia="Times New Roman" w:hAnsi="Courier New" w:cs="Courier New"/>
          <w:color w:val="000000"/>
          <w:sz w:val="21"/>
          <w:szCs w:val="21"/>
          <w:lang w:eastAsia="pt-BR"/>
        </w:rPr>
        <w:t>query_engine</w:t>
      </w:r>
      <w:proofErr w:type="spellEnd"/>
      <w:r w:rsidRPr="007F50F1">
        <w:rPr>
          <w:rFonts w:ascii="Courier New" w:eastAsia="Times New Roman" w:hAnsi="Courier New" w:cs="Courier New"/>
          <w:color w:val="000000"/>
          <w:sz w:val="21"/>
          <w:szCs w:val="21"/>
          <w:lang w:eastAsia="pt-BR"/>
        </w:rPr>
        <w:t xml:space="preserve"> = </w:t>
      </w:r>
      <w:proofErr w:type="spellStart"/>
      <w:r w:rsidRPr="007F50F1">
        <w:rPr>
          <w:rFonts w:ascii="Courier New" w:eastAsia="Times New Roman" w:hAnsi="Courier New" w:cs="Courier New"/>
          <w:color w:val="000000"/>
          <w:sz w:val="21"/>
          <w:szCs w:val="21"/>
          <w:lang w:eastAsia="pt-BR"/>
        </w:rPr>
        <w:t>PandasQueryEngine</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df</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df</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verbose</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FF"/>
          <w:sz w:val="21"/>
          <w:szCs w:val="21"/>
          <w:lang w:eastAsia="pt-BR"/>
        </w:rPr>
        <w:t>True</w:t>
      </w:r>
      <w:proofErr w:type="spellEnd"/>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8000"/>
          <w:sz w:val="21"/>
          <w:szCs w:val="21"/>
          <w:lang w:eastAsia="pt-BR"/>
        </w:rPr>
        <w:t># --- 3. LOGICA DE MEMÓRIA ---</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F50F1">
        <w:rPr>
          <w:rFonts w:ascii="Courier New" w:eastAsia="Times New Roman" w:hAnsi="Courier New" w:cs="Courier New"/>
          <w:color w:val="000000"/>
          <w:sz w:val="21"/>
          <w:szCs w:val="21"/>
          <w:lang w:eastAsia="pt-BR"/>
        </w:rPr>
        <w:t>historico_conversa</w:t>
      </w:r>
      <w:proofErr w:type="spellEnd"/>
      <w:r w:rsidRPr="007F50F1">
        <w:rPr>
          <w:rFonts w:ascii="Courier New" w:eastAsia="Times New Roman" w:hAnsi="Courier New" w:cs="Courier New"/>
          <w:color w:val="000000"/>
          <w:sz w:val="21"/>
          <w:szCs w:val="21"/>
          <w:lang w:eastAsia="pt-BR"/>
        </w:rPr>
        <w:t xml:space="preserve"> = []</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F50F1">
        <w:rPr>
          <w:rFonts w:ascii="Courier New" w:eastAsia="Times New Roman" w:hAnsi="Courier New" w:cs="Courier New"/>
          <w:color w:val="0000FF"/>
          <w:sz w:val="21"/>
          <w:szCs w:val="21"/>
          <w:lang w:eastAsia="pt-BR"/>
        </w:rPr>
        <w:t>def</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6A5221"/>
          <w:sz w:val="21"/>
          <w:szCs w:val="21"/>
          <w:lang w:eastAsia="pt-BR"/>
        </w:rPr>
        <w:t>realizar_analise</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001080"/>
          <w:sz w:val="21"/>
          <w:szCs w:val="21"/>
          <w:lang w:eastAsia="pt-BR"/>
        </w:rPr>
        <w:t>pergunta</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resposta = </w:t>
      </w:r>
      <w:proofErr w:type="spellStart"/>
      <w:r w:rsidRPr="007F50F1">
        <w:rPr>
          <w:rFonts w:ascii="Courier New" w:eastAsia="Times New Roman" w:hAnsi="Courier New" w:cs="Courier New"/>
          <w:color w:val="257693"/>
          <w:sz w:val="21"/>
          <w:szCs w:val="21"/>
          <w:lang w:eastAsia="pt-BR"/>
        </w:rPr>
        <w:t>str</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query_engine.query</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0000FF"/>
          <w:sz w:val="21"/>
          <w:szCs w:val="21"/>
          <w:lang w:eastAsia="pt-BR"/>
        </w:rPr>
        <w:t>f</w:t>
      </w:r>
      <w:r w:rsidRPr="007F50F1">
        <w:rPr>
          <w:rFonts w:ascii="Courier New" w:eastAsia="Times New Roman" w:hAnsi="Courier New" w:cs="Courier New"/>
          <w:color w:val="A31515"/>
          <w:sz w:val="21"/>
          <w:szCs w:val="21"/>
          <w:lang w:eastAsia="pt-BR"/>
        </w:rPr>
        <w:t>"</w:t>
      </w:r>
      <w:r w:rsidRPr="007F50F1">
        <w:rPr>
          <w:rFonts w:ascii="Courier New" w:eastAsia="Times New Roman" w:hAnsi="Courier New" w:cs="Courier New"/>
          <w:color w:val="000000"/>
          <w:sz w:val="21"/>
          <w:szCs w:val="21"/>
          <w:lang w:eastAsia="pt-BR"/>
        </w:rPr>
        <w:t>{pergunta}</w:t>
      </w:r>
      <w:r w:rsidRPr="007F50F1">
        <w:rPr>
          <w:rFonts w:ascii="Courier New" w:eastAsia="Times New Roman" w:hAnsi="Courier New" w:cs="Courier New"/>
          <w:color w:val="A31515"/>
          <w:sz w:val="21"/>
          <w:szCs w:val="21"/>
          <w:lang w:eastAsia="pt-BR"/>
        </w:rPr>
        <w:t>. Responda em Português BR."</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historico_conversa.append</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"pergunta"</w:t>
      </w:r>
      <w:r w:rsidRPr="007F50F1">
        <w:rPr>
          <w:rFonts w:ascii="Courier New" w:eastAsia="Times New Roman" w:hAnsi="Courier New" w:cs="Courier New"/>
          <w:color w:val="000000"/>
          <w:sz w:val="21"/>
          <w:szCs w:val="21"/>
          <w:lang w:eastAsia="pt-BR"/>
        </w:rPr>
        <w:t xml:space="preserve">: pergunta, </w:t>
      </w:r>
      <w:r w:rsidRPr="007F50F1">
        <w:rPr>
          <w:rFonts w:ascii="Courier New" w:eastAsia="Times New Roman" w:hAnsi="Courier New" w:cs="Courier New"/>
          <w:color w:val="A31515"/>
          <w:sz w:val="21"/>
          <w:szCs w:val="21"/>
          <w:lang w:eastAsia="pt-BR"/>
        </w:rPr>
        <w:t>"resposta"</w:t>
      </w:r>
      <w:r w:rsidRPr="007F50F1">
        <w:rPr>
          <w:rFonts w:ascii="Courier New" w:eastAsia="Times New Roman" w:hAnsi="Courier New" w:cs="Courier New"/>
          <w:color w:val="000000"/>
          <w:sz w:val="21"/>
          <w:szCs w:val="21"/>
          <w:lang w:eastAsia="pt-BR"/>
        </w:rPr>
        <w:t>: resposta})</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9723B4"/>
          <w:sz w:val="21"/>
          <w:szCs w:val="21"/>
          <w:lang w:eastAsia="pt-BR"/>
        </w:rPr>
        <w:t>return</w:t>
      </w:r>
      <w:proofErr w:type="spellEnd"/>
      <w:r w:rsidRPr="007F50F1">
        <w:rPr>
          <w:rFonts w:ascii="Courier New" w:eastAsia="Times New Roman" w:hAnsi="Courier New" w:cs="Courier New"/>
          <w:color w:val="000000"/>
          <w:sz w:val="21"/>
          <w:szCs w:val="21"/>
          <w:lang w:eastAsia="pt-BR"/>
        </w:rPr>
        <w:t xml:space="preserve"> resposta</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F50F1">
        <w:rPr>
          <w:rFonts w:ascii="Courier New" w:eastAsia="Times New Roman" w:hAnsi="Courier New" w:cs="Courier New"/>
          <w:color w:val="0000FF"/>
          <w:sz w:val="21"/>
          <w:szCs w:val="21"/>
          <w:lang w:eastAsia="pt-BR"/>
        </w:rPr>
        <w:t>def</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6A5221"/>
          <w:sz w:val="21"/>
          <w:szCs w:val="21"/>
          <w:lang w:eastAsia="pt-BR"/>
        </w:rPr>
        <w:t>criar_relatorio_pdf</w:t>
      </w:r>
      <w:proofErr w:type="spellEnd"/>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9723B4"/>
          <w:sz w:val="21"/>
          <w:szCs w:val="21"/>
          <w:lang w:eastAsia="pt-BR"/>
        </w:rPr>
        <w:t>if</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FF"/>
          <w:sz w:val="21"/>
          <w:szCs w:val="21"/>
          <w:lang w:eastAsia="pt-BR"/>
        </w:rPr>
        <w:t>not</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historico_conversa</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9723B4"/>
          <w:sz w:val="21"/>
          <w:szCs w:val="21"/>
          <w:lang w:eastAsia="pt-BR"/>
        </w:rPr>
        <w:t>return</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FF"/>
          <w:sz w:val="21"/>
          <w:szCs w:val="21"/>
          <w:lang w:eastAsia="pt-BR"/>
        </w:rPr>
        <w:t>None</w:t>
      </w:r>
      <w:proofErr w:type="spellEnd"/>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pdf</w:t>
      </w:r>
      <w:proofErr w:type="spellEnd"/>
      <w:r w:rsidRPr="007F50F1">
        <w:rPr>
          <w:rFonts w:ascii="Courier New" w:eastAsia="Times New Roman" w:hAnsi="Courier New" w:cs="Courier New"/>
          <w:color w:val="000000"/>
          <w:sz w:val="21"/>
          <w:szCs w:val="21"/>
          <w:lang w:eastAsia="pt-BR"/>
        </w:rPr>
        <w:t xml:space="preserve"> = FPDF()</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pdf.add_page</w:t>
      </w:r>
      <w:proofErr w:type="spellEnd"/>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pdf.set_font</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"Arial"</w:t>
      </w:r>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A31515"/>
          <w:sz w:val="21"/>
          <w:szCs w:val="21"/>
          <w:lang w:eastAsia="pt-BR"/>
        </w:rPr>
        <w:t>'B'</w:t>
      </w:r>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116644"/>
          <w:sz w:val="21"/>
          <w:szCs w:val="21"/>
          <w:lang w:eastAsia="pt-BR"/>
        </w:rPr>
        <w:t>16</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pdf.cell</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116644"/>
          <w:sz w:val="21"/>
          <w:szCs w:val="21"/>
          <w:lang w:eastAsia="pt-BR"/>
        </w:rPr>
        <w:t>200</w:t>
      </w:r>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116644"/>
          <w:sz w:val="21"/>
          <w:szCs w:val="21"/>
          <w:lang w:eastAsia="pt-BR"/>
        </w:rPr>
        <w:t>10</w:t>
      </w: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txt</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"Relatório Acumulado"</w:t>
      </w: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ln</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FF"/>
          <w:sz w:val="21"/>
          <w:szCs w:val="21"/>
          <w:lang w:eastAsia="pt-BR"/>
        </w:rPr>
        <w:t>True</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align</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'C'</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pdf.ln</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116644"/>
          <w:sz w:val="21"/>
          <w:szCs w:val="21"/>
          <w:lang w:eastAsia="pt-BR"/>
        </w:rPr>
        <w:t>10</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9723B4"/>
          <w:sz w:val="21"/>
          <w:szCs w:val="21"/>
          <w:lang w:eastAsia="pt-BR"/>
        </w:rPr>
        <w:t>for</w:t>
      </w:r>
      <w:r w:rsidRPr="007F50F1">
        <w:rPr>
          <w:rFonts w:ascii="Courier New" w:eastAsia="Times New Roman" w:hAnsi="Courier New" w:cs="Courier New"/>
          <w:color w:val="000000"/>
          <w:sz w:val="21"/>
          <w:szCs w:val="21"/>
          <w:lang w:eastAsia="pt-BR"/>
        </w:rPr>
        <w:t xml:space="preserve"> i, item </w:t>
      </w:r>
      <w:r w:rsidRPr="007F50F1">
        <w:rPr>
          <w:rFonts w:ascii="Courier New" w:eastAsia="Times New Roman" w:hAnsi="Courier New" w:cs="Courier New"/>
          <w:color w:val="0000FF"/>
          <w:sz w:val="21"/>
          <w:szCs w:val="21"/>
          <w:lang w:eastAsia="pt-BR"/>
        </w:rPr>
        <w:t>in</w:t>
      </w: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6A5221"/>
          <w:sz w:val="21"/>
          <w:szCs w:val="21"/>
          <w:lang w:eastAsia="pt-BR"/>
        </w:rPr>
        <w:t>enumerate</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historico_conversa</w:t>
      </w:r>
      <w:proofErr w:type="spellEnd"/>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116644"/>
          <w:sz w:val="21"/>
          <w:szCs w:val="21"/>
          <w:lang w:eastAsia="pt-BR"/>
        </w:rPr>
        <w:t>1</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pdf.set_font</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"Arial"</w:t>
      </w:r>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A31515"/>
          <w:sz w:val="21"/>
          <w:szCs w:val="21"/>
          <w:lang w:eastAsia="pt-BR"/>
        </w:rPr>
        <w:t>'B'</w:t>
      </w:r>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116644"/>
          <w:sz w:val="21"/>
          <w:szCs w:val="21"/>
          <w:lang w:eastAsia="pt-BR"/>
        </w:rPr>
        <w:t>12</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pdf.multi_cell</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116644"/>
          <w:sz w:val="21"/>
          <w:szCs w:val="21"/>
          <w:lang w:eastAsia="pt-BR"/>
        </w:rPr>
        <w:t>0</w:t>
      </w:r>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116644"/>
          <w:sz w:val="21"/>
          <w:szCs w:val="21"/>
          <w:lang w:eastAsia="pt-BR"/>
        </w:rPr>
        <w:t>10</w:t>
      </w: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txt</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FF"/>
          <w:sz w:val="21"/>
          <w:szCs w:val="21"/>
          <w:lang w:eastAsia="pt-BR"/>
        </w:rPr>
        <w:t>f</w:t>
      </w:r>
      <w:r w:rsidRPr="007F50F1">
        <w:rPr>
          <w:rFonts w:ascii="Courier New" w:eastAsia="Times New Roman" w:hAnsi="Courier New" w:cs="Courier New"/>
          <w:color w:val="A31515"/>
          <w:sz w:val="21"/>
          <w:szCs w:val="21"/>
          <w:lang w:eastAsia="pt-BR"/>
        </w:rPr>
        <w:t>"PERGUNTA</w:t>
      </w:r>
      <w:proofErr w:type="spellEnd"/>
      <w:r w:rsidRPr="007F50F1">
        <w:rPr>
          <w:rFonts w:ascii="Courier New" w:eastAsia="Times New Roman" w:hAnsi="Courier New" w:cs="Courier New"/>
          <w:color w:val="A31515"/>
          <w:sz w:val="21"/>
          <w:szCs w:val="21"/>
          <w:lang w:eastAsia="pt-BR"/>
        </w:rPr>
        <w:t xml:space="preserve"> (</w:t>
      </w:r>
      <w:r w:rsidRPr="007F50F1">
        <w:rPr>
          <w:rFonts w:ascii="Courier New" w:eastAsia="Times New Roman" w:hAnsi="Courier New" w:cs="Courier New"/>
          <w:color w:val="000000"/>
          <w:sz w:val="21"/>
          <w:szCs w:val="21"/>
          <w:lang w:eastAsia="pt-BR"/>
        </w:rPr>
        <w:t>{i}</w:t>
      </w:r>
      <w:r w:rsidRPr="007F50F1">
        <w:rPr>
          <w:rFonts w:ascii="Courier New" w:eastAsia="Times New Roman" w:hAnsi="Courier New" w:cs="Courier New"/>
          <w:color w:val="A31515"/>
          <w:sz w:val="21"/>
          <w:szCs w:val="21"/>
          <w:lang w:eastAsia="pt-BR"/>
        </w:rPr>
        <w:t xml:space="preserve">): </w:t>
      </w:r>
      <w:r w:rsidRPr="007F50F1">
        <w:rPr>
          <w:rFonts w:ascii="Courier New" w:eastAsia="Times New Roman" w:hAnsi="Courier New" w:cs="Courier New"/>
          <w:color w:val="000000"/>
          <w:sz w:val="21"/>
          <w:szCs w:val="21"/>
          <w:lang w:eastAsia="pt-BR"/>
        </w:rPr>
        <w:t>{item[</w:t>
      </w:r>
      <w:r w:rsidRPr="007F50F1">
        <w:rPr>
          <w:rFonts w:ascii="Courier New" w:eastAsia="Times New Roman" w:hAnsi="Courier New" w:cs="Courier New"/>
          <w:color w:val="A31515"/>
          <w:sz w:val="21"/>
          <w:szCs w:val="21"/>
          <w:lang w:eastAsia="pt-BR"/>
        </w:rPr>
        <w:t>'pergunta'</w:t>
      </w:r>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w:t>
      </w:r>
      <w:r w:rsidRPr="007F50F1">
        <w:rPr>
          <w:rFonts w:ascii="Courier New" w:eastAsia="Times New Roman" w:hAnsi="Courier New" w:cs="Courier New"/>
          <w:color w:val="000000"/>
          <w:sz w:val="21"/>
          <w:szCs w:val="21"/>
          <w:lang w:eastAsia="pt-BR"/>
        </w:rPr>
        <w:t>.encode(</w:t>
      </w:r>
      <w:r w:rsidRPr="007F50F1">
        <w:rPr>
          <w:rFonts w:ascii="Courier New" w:eastAsia="Times New Roman" w:hAnsi="Courier New" w:cs="Courier New"/>
          <w:color w:val="A31515"/>
          <w:sz w:val="21"/>
          <w:szCs w:val="21"/>
          <w:lang w:eastAsia="pt-BR"/>
        </w:rPr>
        <w:t>'latin-1'</w:t>
      </w:r>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A31515"/>
          <w:sz w:val="21"/>
          <w:szCs w:val="21"/>
          <w:lang w:eastAsia="pt-BR"/>
        </w:rPr>
        <w:t>'</w:t>
      </w:r>
      <w:proofErr w:type="spellStart"/>
      <w:r w:rsidRPr="007F50F1">
        <w:rPr>
          <w:rFonts w:ascii="Courier New" w:eastAsia="Times New Roman" w:hAnsi="Courier New" w:cs="Courier New"/>
          <w:color w:val="A31515"/>
          <w:sz w:val="21"/>
          <w:szCs w:val="21"/>
          <w:lang w:eastAsia="pt-BR"/>
        </w:rPr>
        <w:t>replace</w:t>
      </w:r>
      <w:proofErr w:type="spellEnd"/>
      <w:r w:rsidRPr="007F50F1">
        <w:rPr>
          <w:rFonts w:ascii="Courier New" w:eastAsia="Times New Roman" w:hAnsi="Courier New" w:cs="Courier New"/>
          <w:color w:val="A31515"/>
          <w:sz w:val="21"/>
          <w:szCs w:val="21"/>
          <w:lang w:eastAsia="pt-BR"/>
        </w:rPr>
        <w:t>'</w:t>
      </w:r>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decode</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'latin-1'</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pdf.set_font</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"Arial"</w:t>
      </w: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size</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116644"/>
          <w:sz w:val="21"/>
          <w:szCs w:val="21"/>
          <w:lang w:eastAsia="pt-BR"/>
        </w:rPr>
        <w:t>12</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pdf.multi_cell</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116644"/>
          <w:sz w:val="21"/>
          <w:szCs w:val="21"/>
          <w:lang w:eastAsia="pt-BR"/>
        </w:rPr>
        <w:t>0</w:t>
      </w:r>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116644"/>
          <w:sz w:val="21"/>
          <w:szCs w:val="21"/>
          <w:lang w:eastAsia="pt-BR"/>
        </w:rPr>
        <w:t>10</w:t>
      </w: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txt</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FF"/>
          <w:sz w:val="21"/>
          <w:szCs w:val="21"/>
          <w:lang w:eastAsia="pt-BR"/>
        </w:rPr>
        <w:t>f</w:t>
      </w:r>
      <w:r w:rsidRPr="007F50F1">
        <w:rPr>
          <w:rFonts w:ascii="Courier New" w:eastAsia="Times New Roman" w:hAnsi="Courier New" w:cs="Courier New"/>
          <w:color w:val="A31515"/>
          <w:sz w:val="21"/>
          <w:szCs w:val="21"/>
          <w:lang w:eastAsia="pt-BR"/>
        </w:rPr>
        <w:t>"RESPOSTA</w:t>
      </w:r>
      <w:proofErr w:type="spellEnd"/>
      <w:r w:rsidRPr="007F50F1">
        <w:rPr>
          <w:rFonts w:ascii="Courier New" w:eastAsia="Times New Roman" w:hAnsi="Courier New" w:cs="Courier New"/>
          <w:color w:val="A31515"/>
          <w:sz w:val="21"/>
          <w:szCs w:val="21"/>
          <w:lang w:eastAsia="pt-BR"/>
        </w:rPr>
        <w:t xml:space="preserve"> (</w:t>
      </w:r>
      <w:r w:rsidRPr="007F50F1">
        <w:rPr>
          <w:rFonts w:ascii="Courier New" w:eastAsia="Times New Roman" w:hAnsi="Courier New" w:cs="Courier New"/>
          <w:color w:val="000000"/>
          <w:sz w:val="21"/>
          <w:szCs w:val="21"/>
          <w:lang w:eastAsia="pt-BR"/>
        </w:rPr>
        <w:t>{i}</w:t>
      </w:r>
      <w:r w:rsidRPr="007F50F1">
        <w:rPr>
          <w:rFonts w:ascii="Courier New" w:eastAsia="Times New Roman" w:hAnsi="Courier New" w:cs="Courier New"/>
          <w:color w:val="A31515"/>
          <w:sz w:val="21"/>
          <w:szCs w:val="21"/>
          <w:lang w:eastAsia="pt-BR"/>
        </w:rPr>
        <w:t xml:space="preserve">): </w:t>
      </w:r>
      <w:r w:rsidRPr="007F50F1">
        <w:rPr>
          <w:rFonts w:ascii="Courier New" w:eastAsia="Times New Roman" w:hAnsi="Courier New" w:cs="Courier New"/>
          <w:color w:val="000000"/>
          <w:sz w:val="21"/>
          <w:szCs w:val="21"/>
          <w:lang w:eastAsia="pt-BR"/>
        </w:rPr>
        <w:t>{item[</w:t>
      </w:r>
      <w:r w:rsidRPr="007F50F1">
        <w:rPr>
          <w:rFonts w:ascii="Courier New" w:eastAsia="Times New Roman" w:hAnsi="Courier New" w:cs="Courier New"/>
          <w:color w:val="A31515"/>
          <w:sz w:val="21"/>
          <w:szCs w:val="21"/>
          <w:lang w:eastAsia="pt-BR"/>
        </w:rPr>
        <w:t>'resposta'</w:t>
      </w:r>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w:t>
      </w:r>
      <w:r w:rsidRPr="007F50F1">
        <w:rPr>
          <w:rFonts w:ascii="Courier New" w:eastAsia="Times New Roman" w:hAnsi="Courier New" w:cs="Courier New"/>
          <w:color w:val="000000"/>
          <w:sz w:val="21"/>
          <w:szCs w:val="21"/>
          <w:lang w:eastAsia="pt-BR"/>
        </w:rPr>
        <w:t>.encode(</w:t>
      </w:r>
      <w:r w:rsidRPr="007F50F1">
        <w:rPr>
          <w:rFonts w:ascii="Courier New" w:eastAsia="Times New Roman" w:hAnsi="Courier New" w:cs="Courier New"/>
          <w:color w:val="A31515"/>
          <w:sz w:val="21"/>
          <w:szCs w:val="21"/>
          <w:lang w:eastAsia="pt-BR"/>
        </w:rPr>
        <w:t>'latin-1'</w:t>
      </w:r>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A31515"/>
          <w:sz w:val="21"/>
          <w:szCs w:val="21"/>
          <w:lang w:eastAsia="pt-BR"/>
        </w:rPr>
        <w:t>'</w:t>
      </w:r>
      <w:proofErr w:type="spellStart"/>
      <w:r w:rsidRPr="007F50F1">
        <w:rPr>
          <w:rFonts w:ascii="Courier New" w:eastAsia="Times New Roman" w:hAnsi="Courier New" w:cs="Courier New"/>
          <w:color w:val="A31515"/>
          <w:sz w:val="21"/>
          <w:szCs w:val="21"/>
          <w:lang w:eastAsia="pt-BR"/>
        </w:rPr>
        <w:t>replace</w:t>
      </w:r>
      <w:proofErr w:type="spellEnd"/>
      <w:r w:rsidRPr="007F50F1">
        <w:rPr>
          <w:rFonts w:ascii="Courier New" w:eastAsia="Times New Roman" w:hAnsi="Courier New" w:cs="Courier New"/>
          <w:color w:val="A31515"/>
          <w:sz w:val="21"/>
          <w:szCs w:val="21"/>
          <w:lang w:eastAsia="pt-BR"/>
        </w:rPr>
        <w:t>'</w:t>
      </w:r>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decode</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'latin-1'</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pdf.ln</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116644"/>
          <w:sz w:val="21"/>
          <w:szCs w:val="21"/>
          <w:lang w:eastAsia="pt-BR"/>
        </w:rPr>
        <w:t>5</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nome = </w:t>
      </w:r>
      <w:r w:rsidRPr="007F50F1">
        <w:rPr>
          <w:rFonts w:ascii="Courier New" w:eastAsia="Times New Roman" w:hAnsi="Courier New" w:cs="Courier New"/>
          <w:color w:val="A31515"/>
          <w:sz w:val="21"/>
          <w:szCs w:val="21"/>
          <w:lang w:eastAsia="pt-BR"/>
        </w:rPr>
        <w:t>"relatorio_dinamico.pdf"</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pdf.output</w:t>
      </w:r>
      <w:proofErr w:type="spellEnd"/>
      <w:r w:rsidRPr="007F50F1">
        <w:rPr>
          <w:rFonts w:ascii="Courier New" w:eastAsia="Times New Roman" w:hAnsi="Courier New" w:cs="Courier New"/>
          <w:color w:val="000000"/>
          <w:sz w:val="21"/>
          <w:szCs w:val="21"/>
          <w:lang w:eastAsia="pt-BR"/>
        </w:rPr>
        <w:t>(nome)</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9723B4"/>
          <w:sz w:val="21"/>
          <w:szCs w:val="21"/>
          <w:lang w:eastAsia="pt-BR"/>
        </w:rPr>
        <w:t>return</w:t>
      </w:r>
      <w:proofErr w:type="spellEnd"/>
      <w:r w:rsidRPr="007F50F1">
        <w:rPr>
          <w:rFonts w:ascii="Courier New" w:eastAsia="Times New Roman" w:hAnsi="Courier New" w:cs="Courier New"/>
          <w:color w:val="000000"/>
          <w:sz w:val="21"/>
          <w:szCs w:val="21"/>
          <w:lang w:eastAsia="pt-BR"/>
        </w:rPr>
        <w:t xml:space="preserve"> nome</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8000"/>
          <w:sz w:val="21"/>
          <w:szCs w:val="21"/>
          <w:lang w:eastAsia="pt-BR"/>
        </w:rPr>
        <w:t># --- NOVIDADE: FUNÇÃO QUE GERA QUALQUER GRÁFICO ---</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F50F1">
        <w:rPr>
          <w:rFonts w:ascii="Courier New" w:eastAsia="Times New Roman" w:hAnsi="Courier New" w:cs="Courier New"/>
          <w:color w:val="0000FF"/>
          <w:sz w:val="21"/>
          <w:szCs w:val="21"/>
          <w:lang w:eastAsia="pt-BR"/>
        </w:rPr>
        <w:t>def</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6A5221"/>
          <w:sz w:val="21"/>
          <w:szCs w:val="21"/>
          <w:lang w:eastAsia="pt-BR"/>
        </w:rPr>
        <w:t>gerar_grafico_ia</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1080"/>
          <w:sz w:val="21"/>
          <w:szCs w:val="21"/>
          <w:lang w:eastAsia="pt-BR"/>
        </w:rPr>
        <w:t>pergunta_usuario</w:t>
      </w:r>
      <w:proofErr w:type="spellEnd"/>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008000"/>
          <w:sz w:val="21"/>
          <w:szCs w:val="21"/>
          <w:lang w:eastAsia="pt-BR"/>
        </w:rPr>
        <w:t># Pedimos para a IA criar o código de visualização baseado na pergunta</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prompt_grafico</w:t>
      </w:r>
      <w:proofErr w:type="spellEnd"/>
      <w:r w:rsidRPr="007F50F1">
        <w:rPr>
          <w:rFonts w:ascii="Courier New" w:eastAsia="Times New Roman" w:hAnsi="Courier New" w:cs="Courier New"/>
          <w:color w:val="000000"/>
          <w:sz w:val="21"/>
          <w:szCs w:val="21"/>
          <w:lang w:eastAsia="pt-BR"/>
        </w:rPr>
        <w:t xml:space="preserve"> = </w:t>
      </w:r>
      <w:proofErr w:type="spellStart"/>
      <w:r w:rsidRPr="007F50F1">
        <w:rPr>
          <w:rFonts w:ascii="Courier New" w:eastAsia="Times New Roman" w:hAnsi="Courier New" w:cs="Courier New"/>
          <w:color w:val="0000FF"/>
          <w:sz w:val="21"/>
          <w:szCs w:val="21"/>
          <w:lang w:eastAsia="pt-BR"/>
        </w:rPr>
        <w:t>f</w:t>
      </w:r>
      <w:r w:rsidRPr="007F50F1">
        <w:rPr>
          <w:rFonts w:ascii="Courier New" w:eastAsia="Times New Roman" w:hAnsi="Courier New" w:cs="Courier New"/>
          <w:color w:val="A31515"/>
          <w:sz w:val="21"/>
          <w:szCs w:val="21"/>
          <w:lang w:eastAsia="pt-BR"/>
        </w:rPr>
        <w:t>"Baseado</w:t>
      </w:r>
      <w:proofErr w:type="spellEnd"/>
      <w:r w:rsidRPr="007F50F1">
        <w:rPr>
          <w:rFonts w:ascii="Courier New" w:eastAsia="Times New Roman" w:hAnsi="Courier New" w:cs="Courier New"/>
          <w:color w:val="A31515"/>
          <w:sz w:val="21"/>
          <w:szCs w:val="21"/>
          <w:lang w:eastAsia="pt-BR"/>
        </w:rPr>
        <w:t xml:space="preserve"> no </w:t>
      </w:r>
      <w:proofErr w:type="spellStart"/>
      <w:r w:rsidRPr="007F50F1">
        <w:rPr>
          <w:rFonts w:ascii="Courier New" w:eastAsia="Times New Roman" w:hAnsi="Courier New" w:cs="Courier New"/>
          <w:color w:val="A31515"/>
          <w:sz w:val="21"/>
          <w:szCs w:val="21"/>
          <w:lang w:eastAsia="pt-BR"/>
        </w:rPr>
        <w:t>dataframe</w:t>
      </w:r>
      <w:proofErr w:type="spellEnd"/>
      <w:r w:rsidRPr="007F50F1">
        <w:rPr>
          <w:rFonts w:ascii="Courier New" w:eastAsia="Times New Roman" w:hAnsi="Courier New" w:cs="Courier New"/>
          <w:color w:val="A31515"/>
          <w:sz w:val="21"/>
          <w:szCs w:val="21"/>
          <w:lang w:eastAsia="pt-BR"/>
        </w:rPr>
        <w:t xml:space="preserve"> '</w:t>
      </w:r>
      <w:proofErr w:type="spellStart"/>
      <w:r w:rsidRPr="007F50F1">
        <w:rPr>
          <w:rFonts w:ascii="Courier New" w:eastAsia="Times New Roman" w:hAnsi="Courier New" w:cs="Courier New"/>
          <w:color w:val="A31515"/>
          <w:sz w:val="21"/>
          <w:szCs w:val="21"/>
          <w:lang w:eastAsia="pt-BR"/>
        </w:rPr>
        <w:t>df</w:t>
      </w:r>
      <w:proofErr w:type="spellEnd"/>
      <w:r w:rsidRPr="007F50F1">
        <w:rPr>
          <w:rFonts w:ascii="Courier New" w:eastAsia="Times New Roman" w:hAnsi="Courier New" w:cs="Courier New"/>
          <w:color w:val="A31515"/>
          <w:sz w:val="21"/>
          <w:szCs w:val="21"/>
          <w:lang w:eastAsia="pt-BR"/>
        </w:rPr>
        <w:t xml:space="preserve">', gere APENAS o código Python usando </w:t>
      </w:r>
      <w:proofErr w:type="spellStart"/>
      <w:r w:rsidRPr="007F50F1">
        <w:rPr>
          <w:rFonts w:ascii="Courier New" w:eastAsia="Times New Roman" w:hAnsi="Courier New" w:cs="Courier New"/>
          <w:color w:val="A31515"/>
          <w:sz w:val="21"/>
          <w:szCs w:val="21"/>
          <w:lang w:eastAsia="pt-BR"/>
        </w:rPr>
        <w:t>Seaborn</w:t>
      </w:r>
      <w:proofErr w:type="spellEnd"/>
      <w:r w:rsidRPr="007F50F1">
        <w:rPr>
          <w:rFonts w:ascii="Courier New" w:eastAsia="Times New Roman" w:hAnsi="Courier New" w:cs="Courier New"/>
          <w:color w:val="A31515"/>
          <w:sz w:val="21"/>
          <w:szCs w:val="21"/>
          <w:lang w:eastAsia="pt-BR"/>
        </w:rPr>
        <w:t xml:space="preserve"> ou </w:t>
      </w:r>
      <w:proofErr w:type="spellStart"/>
      <w:r w:rsidRPr="007F50F1">
        <w:rPr>
          <w:rFonts w:ascii="Courier New" w:eastAsia="Times New Roman" w:hAnsi="Courier New" w:cs="Courier New"/>
          <w:color w:val="A31515"/>
          <w:sz w:val="21"/>
          <w:szCs w:val="21"/>
          <w:lang w:eastAsia="pt-BR"/>
        </w:rPr>
        <w:t>Matplotlib</w:t>
      </w:r>
      <w:proofErr w:type="spellEnd"/>
      <w:r w:rsidRPr="007F50F1">
        <w:rPr>
          <w:rFonts w:ascii="Courier New" w:eastAsia="Times New Roman" w:hAnsi="Courier New" w:cs="Courier New"/>
          <w:color w:val="A31515"/>
          <w:sz w:val="21"/>
          <w:szCs w:val="21"/>
          <w:lang w:eastAsia="pt-BR"/>
        </w:rPr>
        <w:t xml:space="preserve"> para: </w:t>
      </w:r>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pergunta_usuario</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 xml:space="preserve">. Não use </w:t>
      </w:r>
      <w:proofErr w:type="spellStart"/>
      <w:r w:rsidRPr="007F50F1">
        <w:rPr>
          <w:rFonts w:ascii="Courier New" w:eastAsia="Times New Roman" w:hAnsi="Courier New" w:cs="Courier New"/>
          <w:color w:val="A31515"/>
          <w:sz w:val="21"/>
          <w:szCs w:val="21"/>
          <w:lang w:eastAsia="pt-BR"/>
        </w:rPr>
        <w:t>plt.show</w:t>
      </w:r>
      <w:proofErr w:type="spellEnd"/>
      <w:r w:rsidRPr="007F50F1">
        <w:rPr>
          <w:rFonts w:ascii="Courier New" w:eastAsia="Times New Roman" w:hAnsi="Courier New" w:cs="Courier New"/>
          <w:color w:val="A31515"/>
          <w:sz w:val="21"/>
          <w:szCs w:val="21"/>
          <w:lang w:eastAsia="pt-BR"/>
        </w:rPr>
        <w:t>(), apenas crie a figura '</w:t>
      </w:r>
      <w:proofErr w:type="spellStart"/>
      <w:r w:rsidRPr="007F50F1">
        <w:rPr>
          <w:rFonts w:ascii="Courier New" w:eastAsia="Times New Roman" w:hAnsi="Courier New" w:cs="Courier New"/>
          <w:color w:val="A31515"/>
          <w:sz w:val="21"/>
          <w:szCs w:val="21"/>
          <w:lang w:eastAsia="pt-BR"/>
        </w:rPr>
        <w:t>fig</w:t>
      </w:r>
      <w:proofErr w:type="spellEnd"/>
      <w:r w:rsidRPr="007F50F1">
        <w:rPr>
          <w:rFonts w:ascii="Courier New" w:eastAsia="Times New Roman" w:hAnsi="Courier New" w:cs="Courier New"/>
          <w:color w:val="A31515"/>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008000"/>
          <w:sz w:val="21"/>
          <w:szCs w:val="21"/>
          <w:lang w:eastAsia="pt-BR"/>
        </w:rPr>
        <w:t xml:space="preserve"># O </w:t>
      </w:r>
      <w:proofErr w:type="spellStart"/>
      <w:r w:rsidRPr="007F50F1">
        <w:rPr>
          <w:rFonts w:ascii="Courier New" w:eastAsia="Times New Roman" w:hAnsi="Courier New" w:cs="Courier New"/>
          <w:color w:val="008000"/>
          <w:sz w:val="21"/>
          <w:szCs w:val="21"/>
          <w:lang w:eastAsia="pt-BR"/>
        </w:rPr>
        <w:t>query_engine</w:t>
      </w:r>
      <w:proofErr w:type="spellEnd"/>
      <w:r w:rsidRPr="007F50F1">
        <w:rPr>
          <w:rFonts w:ascii="Courier New" w:eastAsia="Times New Roman" w:hAnsi="Courier New" w:cs="Courier New"/>
          <w:color w:val="008000"/>
          <w:sz w:val="21"/>
          <w:szCs w:val="21"/>
          <w:lang w:eastAsia="pt-BR"/>
        </w:rPr>
        <w:t xml:space="preserve"> já sabe transformar texto em código pandas/</w:t>
      </w:r>
      <w:proofErr w:type="spellStart"/>
      <w:r w:rsidRPr="007F50F1">
        <w:rPr>
          <w:rFonts w:ascii="Courier New" w:eastAsia="Times New Roman" w:hAnsi="Courier New" w:cs="Courier New"/>
          <w:color w:val="008000"/>
          <w:sz w:val="21"/>
          <w:szCs w:val="21"/>
          <w:lang w:eastAsia="pt-BR"/>
        </w:rPr>
        <w:t>plot</w:t>
      </w:r>
      <w:proofErr w:type="spellEnd"/>
      <w:r w:rsidRPr="007F50F1">
        <w:rPr>
          <w:rFonts w:ascii="Courier New" w:eastAsia="Times New Roman" w:hAnsi="Courier New" w:cs="Courier New"/>
          <w:color w:val="008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instrucao</w:t>
      </w:r>
      <w:proofErr w:type="spellEnd"/>
      <w:r w:rsidRPr="007F50F1">
        <w:rPr>
          <w:rFonts w:ascii="Courier New" w:eastAsia="Times New Roman" w:hAnsi="Courier New" w:cs="Courier New"/>
          <w:color w:val="000000"/>
          <w:sz w:val="21"/>
          <w:szCs w:val="21"/>
          <w:lang w:eastAsia="pt-BR"/>
        </w:rPr>
        <w:t xml:space="preserve"> = </w:t>
      </w:r>
      <w:proofErr w:type="spellStart"/>
      <w:r w:rsidRPr="007F50F1">
        <w:rPr>
          <w:rFonts w:ascii="Courier New" w:eastAsia="Times New Roman" w:hAnsi="Courier New" w:cs="Courier New"/>
          <w:color w:val="000000"/>
          <w:sz w:val="21"/>
          <w:szCs w:val="21"/>
          <w:lang w:eastAsia="pt-BR"/>
        </w:rPr>
        <w:t>query_engine.query</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FF"/>
          <w:sz w:val="21"/>
          <w:szCs w:val="21"/>
          <w:lang w:eastAsia="pt-BR"/>
        </w:rPr>
        <w:t>f</w:t>
      </w:r>
      <w:r w:rsidRPr="007F50F1">
        <w:rPr>
          <w:rFonts w:ascii="Courier New" w:eastAsia="Times New Roman" w:hAnsi="Courier New" w:cs="Courier New"/>
          <w:color w:val="A31515"/>
          <w:sz w:val="21"/>
          <w:szCs w:val="21"/>
          <w:lang w:eastAsia="pt-BR"/>
        </w:rPr>
        <w:t>"Gere</w:t>
      </w:r>
      <w:proofErr w:type="spellEnd"/>
      <w:r w:rsidRPr="007F50F1">
        <w:rPr>
          <w:rFonts w:ascii="Courier New" w:eastAsia="Times New Roman" w:hAnsi="Courier New" w:cs="Courier New"/>
          <w:color w:val="A31515"/>
          <w:sz w:val="21"/>
          <w:szCs w:val="21"/>
          <w:lang w:eastAsia="pt-BR"/>
        </w:rPr>
        <w:t xml:space="preserve"> o código para um gráfico de: </w:t>
      </w:r>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pergunta_usuario</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 xml:space="preserve">. Use a biblioteca </w:t>
      </w:r>
      <w:proofErr w:type="spellStart"/>
      <w:r w:rsidRPr="007F50F1">
        <w:rPr>
          <w:rFonts w:ascii="Courier New" w:eastAsia="Times New Roman" w:hAnsi="Courier New" w:cs="Courier New"/>
          <w:color w:val="A31515"/>
          <w:sz w:val="21"/>
          <w:szCs w:val="21"/>
          <w:lang w:eastAsia="pt-BR"/>
        </w:rPr>
        <w:t>Seaborn</w:t>
      </w:r>
      <w:proofErr w:type="spellEnd"/>
      <w:r w:rsidRPr="007F50F1">
        <w:rPr>
          <w:rFonts w:ascii="Courier New" w:eastAsia="Times New Roman" w:hAnsi="Courier New" w:cs="Courier New"/>
          <w:color w:val="A31515"/>
          <w:sz w:val="21"/>
          <w:szCs w:val="21"/>
          <w:lang w:eastAsia="pt-BR"/>
        </w:rPr>
        <w:t>."</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008000"/>
          <w:sz w:val="21"/>
          <w:szCs w:val="21"/>
          <w:lang w:eastAsia="pt-BR"/>
        </w:rPr>
        <w:t># Aqui o Python executa o que a IA sugeriu (mágica!)</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fig</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ax</w:t>
      </w:r>
      <w:proofErr w:type="spellEnd"/>
      <w:r w:rsidRPr="007F50F1">
        <w:rPr>
          <w:rFonts w:ascii="Courier New" w:eastAsia="Times New Roman" w:hAnsi="Courier New" w:cs="Courier New"/>
          <w:color w:val="000000"/>
          <w:sz w:val="21"/>
          <w:szCs w:val="21"/>
          <w:lang w:eastAsia="pt-BR"/>
        </w:rPr>
        <w:t xml:space="preserve"> = </w:t>
      </w:r>
      <w:proofErr w:type="spellStart"/>
      <w:r w:rsidRPr="007F50F1">
        <w:rPr>
          <w:rFonts w:ascii="Courier New" w:eastAsia="Times New Roman" w:hAnsi="Courier New" w:cs="Courier New"/>
          <w:color w:val="000000"/>
          <w:sz w:val="21"/>
          <w:szCs w:val="21"/>
          <w:lang w:eastAsia="pt-BR"/>
        </w:rPr>
        <w:t>plt.subplots</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figsize</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116644"/>
          <w:sz w:val="21"/>
          <w:szCs w:val="21"/>
          <w:lang w:eastAsia="pt-BR"/>
        </w:rPr>
        <w:t>10</w:t>
      </w:r>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116644"/>
          <w:sz w:val="21"/>
          <w:szCs w:val="21"/>
          <w:lang w:eastAsia="pt-BR"/>
        </w:rPr>
        <w:t>6</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9723B4"/>
          <w:sz w:val="21"/>
          <w:szCs w:val="21"/>
          <w:lang w:eastAsia="pt-BR"/>
        </w:rPr>
        <w:t>try</w:t>
      </w:r>
      <w:proofErr w:type="spellEnd"/>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008000"/>
          <w:sz w:val="21"/>
          <w:szCs w:val="21"/>
          <w:lang w:eastAsia="pt-BR"/>
        </w:rPr>
        <w:t># A IA decide o que desenhar aqui dentro</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6A5221"/>
          <w:sz w:val="21"/>
          <w:szCs w:val="21"/>
          <w:lang w:eastAsia="pt-BR"/>
        </w:rPr>
        <w:t>exec</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instrucao.metadata</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w:t>
      </w:r>
      <w:proofErr w:type="spellStart"/>
      <w:r w:rsidRPr="007F50F1">
        <w:rPr>
          <w:rFonts w:ascii="Courier New" w:eastAsia="Times New Roman" w:hAnsi="Courier New" w:cs="Courier New"/>
          <w:color w:val="A31515"/>
          <w:sz w:val="21"/>
          <w:szCs w:val="21"/>
          <w:lang w:eastAsia="pt-BR"/>
        </w:rPr>
        <w:t>pandas_instruction_str</w:t>
      </w:r>
      <w:proofErr w:type="spellEnd"/>
      <w:r w:rsidRPr="007F50F1">
        <w:rPr>
          <w:rFonts w:ascii="Courier New" w:eastAsia="Times New Roman" w:hAnsi="Courier New" w:cs="Courier New"/>
          <w:color w:val="A31515"/>
          <w:sz w:val="21"/>
          <w:szCs w:val="21"/>
          <w:lang w:eastAsia="pt-BR"/>
        </w:rPr>
        <w:t>'</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plt.tight_layout</w:t>
      </w:r>
      <w:proofErr w:type="spellEnd"/>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9723B4"/>
          <w:sz w:val="21"/>
          <w:szCs w:val="21"/>
          <w:lang w:eastAsia="pt-BR"/>
        </w:rPr>
        <w:t>return</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plt.gcf</w:t>
      </w:r>
      <w:proofErr w:type="spellEnd"/>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9723B4"/>
          <w:sz w:val="21"/>
          <w:szCs w:val="21"/>
          <w:lang w:eastAsia="pt-BR"/>
        </w:rPr>
        <w:t>except</w:t>
      </w:r>
      <w:proofErr w:type="spellEnd"/>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008000"/>
          <w:sz w:val="21"/>
          <w:szCs w:val="21"/>
          <w:lang w:eastAsia="pt-BR"/>
        </w:rPr>
        <w:t># Caso a pergunta não seja de gráfico, ele faz um padrão para não dar erro</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sns.barplot</w:t>
      </w:r>
      <w:proofErr w:type="spellEnd"/>
      <w:r w:rsidRPr="007F50F1">
        <w:rPr>
          <w:rFonts w:ascii="Courier New" w:eastAsia="Times New Roman" w:hAnsi="Courier New" w:cs="Courier New"/>
          <w:color w:val="000000"/>
          <w:sz w:val="21"/>
          <w:szCs w:val="21"/>
          <w:lang w:eastAsia="pt-BR"/>
        </w:rPr>
        <w:t>(data=</w:t>
      </w:r>
      <w:proofErr w:type="spellStart"/>
      <w:r w:rsidRPr="007F50F1">
        <w:rPr>
          <w:rFonts w:ascii="Courier New" w:eastAsia="Times New Roman" w:hAnsi="Courier New" w:cs="Courier New"/>
          <w:color w:val="000000"/>
          <w:sz w:val="21"/>
          <w:szCs w:val="21"/>
          <w:lang w:eastAsia="pt-BR"/>
        </w:rPr>
        <w:t>df.nlargest</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116644"/>
          <w:sz w:val="21"/>
          <w:szCs w:val="21"/>
          <w:lang w:eastAsia="pt-BR"/>
        </w:rPr>
        <w:t>5</w:t>
      </w:r>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A31515"/>
          <w:sz w:val="21"/>
          <w:szCs w:val="21"/>
          <w:lang w:eastAsia="pt-BR"/>
        </w:rPr>
        <w:t>'</w:t>
      </w:r>
      <w:proofErr w:type="spellStart"/>
      <w:r w:rsidRPr="007F50F1">
        <w:rPr>
          <w:rFonts w:ascii="Courier New" w:eastAsia="Times New Roman" w:hAnsi="Courier New" w:cs="Courier New"/>
          <w:color w:val="A31515"/>
          <w:sz w:val="21"/>
          <w:szCs w:val="21"/>
          <w:lang w:eastAsia="pt-BR"/>
        </w:rPr>
        <w:t>views</w:t>
      </w:r>
      <w:proofErr w:type="spellEnd"/>
      <w:r w:rsidRPr="007F50F1">
        <w:rPr>
          <w:rFonts w:ascii="Courier New" w:eastAsia="Times New Roman" w:hAnsi="Courier New" w:cs="Courier New"/>
          <w:color w:val="A31515"/>
          <w:sz w:val="21"/>
          <w:szCs w:val="21"/>
          <w:lang w:eastAsia="pt-BR"/>
        </w:rPr>
        <w:t>'</w:t>
      </w:r>
      <w:r w:rsidRPr="007F50F1">
        <w:rPr>
          <w:rFonts w:ascii="Courier New" w:eastAsia="Times New Roman" w:hAnsi="Courier New" w:cs="Courier New"/>
          <w:color w:val="000000"/>
          <w:sz w:val="21"/>
          <w:szCs w:val="21"/>
          <w:lang w:eastAsia="pt-BR"/>
        </w:rPr>
        <w:t>), x=</w:t>
      </w:r>
      <w:r w:rsidRPr="007F50F1">
        <w:rPr>
          <w:rFonts w:ascii="Courier New" w:eastAsia="Times New Roman" w:hAnsi="Courier New" w:cs="Courier New"/>
          <w:color w:val="A31515"/>
          <w:sz w:val="21"/>
          <w:szCs w:val="21"/>
          <w:lang w:eastAsia="pt-BR"/>
        </w:rPr>
        <w:t>'</w:t>
      </w:r>
      <w:proofErr w:type="spellStart"/>
      <w:r w:rsidRPr="007F50F1">
        <w:rPr>
          <w:rFonts w:ascii="Courier New" w:eastAsia="Times New Roman" w:hAnsi="Courier New" w:cs="Courier New"/>
          <w:color w:val="A31515"/>
          <w:sz w:val="21"/>
          <w:szCs w:val="21"/>
          <w:lang w:eastAsia="pt-BR"/>
        </w:rPr>
        <w:t>views</w:t>
      </w:r>
      <w:proofErr w:type="spellEnd"/>
      <w:r w:rsidRPr="007F50F1">
        <w:rPr>
          <w:rFonts w:ascii="Courier New" w:eastAsia="Times New Roman" w:hAnsi="Courier New" w:cs="Courier New"/>
          <w:color w:val="A31515"/>
          <w:sz w:val="21"/>
          <w:szCs w:val="21"/>
          <w:lang w:eastAsia="pt-BR"/>
        </w:rPr>
        <w:t>'</w:t>
      </w:r>
      <w:r w:rsidRPr="007F50F1">
        <w:rPr>
          <w:rFonts w:ascii="Courier New" w:eastAsia="Times New Roman" w:hAnsi="Courier New" w:cs="Courier New"/>
          <w:color w:val="000000"/>
          <w:sz w:val="21"/>
          <w:szCs w:val="21"/>
          <w:lang w:eastAsia="pt-BR"/>
        </w:rPr>
        <w:t>, y=</w:t>
      </w:r>
      <w:r w:rsidRPr="007F50F1">
        <w:rPr>
          <w:rFonts w:ascii="Courier New" w:eastAsia="Times New Roman" w:hAnsi="Courier New" w:cs="Courier New"/>
          <w:color w:val="A31515"/>
          <w:sz w:val="21"/>
          <w:szCs w:val="21"/>
          <w:lang w:eastAsia="pt-BR"/>
        </w:rPr>
        <w:t>'</w:t>
      </w:r>
      <w:proofErr w:type="spellStart"/>
      <w:r w:rsidRPr="007F50F1">
        <w:rPr>
          <w:rFonts w:ascii="Courier New" w:eastAsia="Times New Roman" w:hAnsi="Courier New" w:cs="Courier New"/>
          <w:color w:val="A31515"/>
          <w:sz w:val="21"/>
          <w:szCs w:val="21"/>
          <w:lang w:eastAsia="pt-BR"/>
        </w:rPr>
        <w:t>title</w:t>
      </w:r>
      <w:proofErr w:type="spellEnd"/>
      <w:r w:rsidRPr="007F50F1">
        <w:rPr>
          <w:rFonts w:ascii="Courier New" w:eastAsia="Times New Roman" w:hAnsi="Courier New" w:cs="Courier New"/>
          <w:color w:val="A31515"/>
          <w:sz w:val="21"/>
          <w:szCs w:val="21"/>
          <w:lang w:eastAsia="pt-BR"/>
        </w:rPr>
        <w:t>'</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9723B4"/>
          <w:sz w:val="21"/>
          <w:szCs w:val="21"/>
          <w:lang w:eastAsia="pt-BR"/>
        </w:rPr>
        <w:t>return</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plt.gcf</w:t>
      </w:r>
      <w:proofErr w:type="spellEnd"/>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8000"/>
          <w:sz w:val="21"/>
          <w:szCs w:val="21"/>
          <w:lang w:eastAsia="pt-BR"/>
        </w:rPr>
        <w:t># --- 4. INTERFACE ATUALIZADA ---</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F50F1">
        <w:rPr>
          <w:rFonts w:ascii="Courier New" w:eastAsia="Times New Roman" w:hAnsi="Courier New" w:cs="Courier New"/>
          <w:color w:val="9723B4"/>
          <w:sz w:val="21"/>
          <w:szCs w:val="21"/>
          <w:lang w:eastAsia="pt-BR"/>
        </w:rPr>
        <w:t>with</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gr.Blocks</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theme</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gr.themes.Soft</w:t>
      </w:r>
      <w:proofErr w:type="spellEnd"/>
      <w:r w:rsidRPr="007F50F1">
        <w:rPr>
          <w:rFonts w:ascii="Courier New" w:eastAsia="Times New Roman" w:hAnsi="Courier New" w:cs="Courier New"/>
          <w:color w:val="000000"/>
          <w:sz w:val="21"/>
          <w:szCs w:val="21"/>
          <w:lang w:eastAsia="pt-BR"/>
        </w:rPr>
        <w:t xml:space="preserve">()) </w:t>
      </w:r>
      <w:r w:rsidRPr="007F50F1">
        <w:rPr>
          <w:rFonts w:ascii="Courier New" w:eastAsia="Times New Roman" w:hAnsi="Courier New" w:cs="Courier New"/>
          <w:color w:val="9723B4"/>
          <w:sz w:val="21"/>
          <w:szCs w:val="21"/>
          <w:lang w:eastAsia="pt-BR"/>
        </w:rPr>
        <w:t>as</w:t>
      </w: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app</w:t>
      </w:r>
      <w:proofErr w:type="spellEnd"/>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gr.Markdown</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w:t>
      </w:r>
      <w:r w:rsidRPr="007F50F1">
        <w:rPr>
          <w:rFonts w:ascii="Courier New" w:eastAsia="Times New Roman" w:hAnsi="Courier New" w:cs="Courier New"/>
          <w:color w:val="000000"/>
          <w:sz w:val="21"/>
          <w:szCs w:val="21"/>
          <w:lang w:eastAsia="pt-BR"/>
        </w:rPr>
        <w:t xml:space="preserve"># </w:t>
      </w:r>
      <w:r w:rsidRPr="007F50F1">
        <w:rPr>
          <w:rFonts w:ascii="Segoe UI Symbol" w:eastAsia="Times New Roman" w:hAnsi="Segoe UI Symbol" w:cs="Segoe UI Symbol"/>
          <w:color w:val="000000"/>
          <w:sz w:val="21"/>
          <w:szCs w:val="21"/>
          <w:lang w:eastAsia="pt-BR"/>
        </w:rPr>
        <w:t>🐺</w:t>
      </w:r>
      <w:r w:rsidRPr="007F50F1">
        <w:rPr>
          <w:rFonts w:ascii="Courier New" w:eastAsia="Times New Roman" w:hAnsi="Courier New" w:cs="Courier New"/>
          <w:color w:val="000000"/>
          <w:sz w:val="21"/>
          <w:szCs w:val="21"/>
          <w:lang w:eastAsia="pt-BR"/>
        </w:rPr>
        <w:t>RED AJUDANTE</w:t>
      </w:r>
      <w:r w:rsidRPr="007F50F1">
        <w:rPr>
          <w:rFonts w:ascii="Courier New" w:eastAsia="Times New Roman" w:hAnsi="Courier New" w:cs="Courier New"/>
          <w:color w:val="A31515"/>
          <w:sz w:val="21"/>
          <w:szCs w:val="21"/>
          <w:lang w:eastAsia="pt-BR"/>
        </w:rPr>
        <w:t>"</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9723B4"/>
          <w:sz w:val="21"/>
          <w:szCs w:val="21"/>
          <w:lang w:eastAsia="pt-BR"/>
        </w:rPr>
        <w:t>with</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gr.Row</w:t>
      </w:r>
      <w:proofErr w:type="spellEnd"/>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9723B4"/>
          <w:sz w:val="21"/>
          <w:szCs w:val="21"/>
          <w:lang w:eastAsia="pt-BR"/>
        </w:rPr>
        <w:t>with</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gr.Column</w:t>
      </w:r>
      <w:proofErr w:type="spellEnd"/>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txt_input</w:t>
      </w:r>
      <w:proofErr w:type="spellEnd"/>
      <w:r w:rsidRPr="007F50F1">
        <w:rPr>
          <w:rFonts w:ascii="Courier New" w:eastAsia="Times New Roman" w:hAnsi="Courier New" w:cs="Courier New"/>
          <w:color w:val="000000"/>
          <w:sz w:val="21"/>
          <w:szCs w:val="21"/>
          <w:lang w:eastAsia="pt-BR"/>
        </w:rPr>
        <w:t xml:space="preserve"> = </w:t>
      </w:r>
      <w:proofErr w:type="spellStart"/>
      <w:r w:rsidRPr="007F50F1">
        <w:rPr>
          <w:rFonts w:ascii="Courier New" w:eastAsia="Times New Roman" w:hAnsi="Courier New" w:cs="Courier New"/>
          <w:color w:val="000000"/>
          <w:sz w:val="21"/>
          <w:szCs w:val="21"/>
          <w:lang w:eastAsia="pt-BR"/>
        </w:rPr>
        <w:t>gr.Textbox</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label</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"O que você quer analisar ou desenhar?"</w:t>
      </w: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placeholder</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w:t>
      </w:r>
      <w:proofErr w:type="spellStart"/>
      <w:r w:rsidRPr="007F50F1">
        <w:rPr>
          <w:rFonts w:ascii="Courier New" w:eastAsia="Times New Roman" w:hAnsi="Courier New" w:cs="Courier New"/>
          <w:color w:val="A31515"/>
          <w:sz w:val="21"/>
          <w:szCs w:val="21"/>
          <w:lang w:eastAsia="pt-BR"/>
        </w:rPr>
        <w:t>Ex</w:t>
      </w:r>
      <w:proofErr w:type="spellEnd"/>
      <w:r w:rsidRPr="007F50F1">
        <w:rPr>
          <w:rFonts w:ascii="Courier New" w:eastAsia="Times New Roman" w:hAnsi="Courier New" w:cs="Courier New"/>
          <w:color w:val="A31515"/>
          <w:sz w:val="21"/>
          <w:szCs w:val="21"/>
          <w:lang w:eastAsia="pt-BR"/>
        </w:rPr>
        <w:t>: Gráfico de pizza por tipo de conteúdo"</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9723B4"/>
          <w:sz w:val="21"/>
          <w:szCs w:val="21"/>
          <w:lang w:eastAsia="pt-BR"/>
        </w:rPr>
        <w:t>with</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gr.Row</w:t>
      </w:r>
      <w:proofErr w:type="spellEnd"/>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btn_txt</w:t>
      </w:r>
      <w:proofErr w:type="spellEnd"/>
      <w:r w:rsidRPr="007F50F1">
        <w:rPr>
          <w:rFonts w:ascii="Courier New" w:eastAsia="Times New Roman" w:hAnsi="Courier New" w:cs="Courier New"/>
          <w:color w:val="000000"/>
          <w:sz w:val="21"/>
          <w:szCs w:val="21"/>
          <w:lang w:eastAsia="pt-BR"/>
        </w:rPr>
        <w:t xml:space="preserve"> = </w:t>
      </w:r>
      <w:proofErr w:type="spellStart"/>
      <w:r w:rsidRPr="007F50F1">
        <w:rPr>
          <w:rFonts w:ascii="Courier New" w:eastAsia="Times New Roman" w:hAnsi="Courier New" w:cs="Courier New"/>
          <w:color w:val="000000"/>
          <w:sz w:val="21"/>
          <w:szCs w:val="21"/>
          <w:lang w:eastAsia="pt-BR"/>
        </w:rPr>
        <w:t>gr.Button</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 xml:space="preserve">"Analisar </w:t>
      </w:r>
      <w:r w:rsidRPr="007F50F1">
        <w:rPr>
          <w:rFonts w:ascii="Segoe UI Symbol" w:eastAsia="Times New Roman" w:hAnsi="Segoe UI Symbol" w:cs="Segoe UI Symbol"/>
          <w:color w:val="A31515"/>
          <w:sz w:val="21"/>
          <w:szCs w:val="21"/>
          <w:lang w:eastAsia="pt-BR"/>
        </w:rPr>
        <w:t>🔍</w:t>
      </w:r>
      <w:r w:rsidRPr="007F50F1">
        <w:rPr>
          <w:rFonts w:ascii="Courier New" w:eastAsia="Times New Roman" w:hAnsi="Courier New" w:cs="Courier New"/>
          <w:color w:val="A31515"/>
          <w:sz w:val="21"/>
          <w:szCs w:val="21"/>
          <w:lang w:eastAsia="pt-BR"/>
        </w:rPr>
        <w:t>"</w:t>
      </w: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variant</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w:t>
      </w:r>
      <w:proofErr w:type="spellStart"/>
      <w:r w:rsidRPr="007F50F1">
        <w:rPr>
          <w:rFonts w:ascii="Courier New" w:eastAsia="Times New Roman" w:hAnsi="Courier New" w:cs="Courier New"/>
          <w:color w:val="A31515"/>
          <w:sz w:val="21"/>
          <w:szCs w:val="21"/>
          <w:lang w:eastAsia="pt-BR"/>
        </w:rPr>
        <w:t>primary</w:t>
      </w:r>
      <w:proofErr w:type="spellEnd"/>
      <w:r w:rsidRPr="007F50F1">
        <w:rPr>
          <w:rFonts w:ascii="Courier New" w:eastAsia="Times New Roman" w:hAnsi="Courier New" w:cs="Courier New"/>
          <w:color w:val="A31515"/>
          <w:sz w:val="21"/>
          <w:szCs w:val="21"/>
          <w:lang w:eastAsia="pt-BR"/>
        </w:rPr>
        <w:t>"</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btn_plot</w:t>
      </w:r>
      <w:proofErr w:type="spellEnd"/>
      <w:r w:rsidRPr="007F50F1">
        <w:rPr>
          <w:rFonts w:ascii="Courier New" w:eastAsia="Times New Roman" w:hAnsi="Courier New" w:cs="Courier New"/>
          <w:color w:val="000000"/>
          <w:sz w:val="21"/>
          <w:szCs w:val="21"/>
          <w:lang w:eastAsia="pt-BR"/>
        </w:rPr>
        <w:t xml:space="preserve"> = </w:t>
      </w:r>
      <w:proofErr w:type="spellStart"/>
      <w:r w:rsidRPr="007F50F1">
        <w:rPr>
          <w:rFonts w:ascii="Courier New" w:eastAsia="Times New Roman" w:hAnsi="Courier New" w:cs="Courier New"/>
          <w:color w:val="000000"/>
          <w:sz w:val="21"/>
          <w:szCs w:val="21"/>
          <w:lang w:eastAsia="pt-BR"/>
        </w:rPr>
        <w:t>gr.Button</w:t>
      </w:r>
      <w:proofErr w:type="spellEnd"/>
      <w:r w:rsidRPr="007F50F1">
        <w:rPr>
          <w:rFonts w:ascii="Courier New" w:eastAsia="Times New Roman" w:hAnsi="Courier New" w:cs="Courier New"/>
          <w:color w:val="000000"/>
          <w:sz w:val="21"/>
          <w:szCs w:val="21"/>
          <w:lang w:eastAsia="pt-BR"/>
        </w:rPr>
        <w:t>(</w:t>
      </w:r>
      <w:r w:rsidR="0045167C">
        <w:rPr>
          <w:rFonts w:ascii="Courier New" w:eastAsia="Times New Roman" w:hAnsi="Courier New" w:cs="Courier New"/>
          <w:color w:val="A31515"/>
          <w:sz w:val="21"/>
          <w:szCs w:val="21"/>
          <w:lang w:eastAsia="pt-BR"/>
        </w:rPr>
        <w:t>"Gerar Gráfico da Pergunta</w:t>
      </w:r>
      <w:bookmarkStart w:id="0" w:name="_GoBack"/>
      <w:bookmarkEnd w:id="0"/>
      <w:r w:rsidRPr="007F50F1">
        <w:rPr>
          <w:rFonts w:ascii="Courier New" w:eastAsia="Times New Roman" w:hAnsi="Courier New" w:cs="Courier New"/>
          <w:color w:val="A31515"/>
          <w:sz w:val="21"/>
          <w:szCs w:val="21"/>
          <w:lang w:eastAsia="pt-BR"/>
        </w:rPr>
        <w:t>"</w:t>
      </w: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variant</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w:t>
      </w:r>
      <w:proofErr w:type="spellStart"/>
      <w:r w:rsidRPr="007F50F1">
        <w:rPr>
          <w:rFonts w:ascii="Courier New" w:eastAsia="Times New Roman" w:hAnsi="Courier New" w:cs="Courier New"/>
          <w:color w:val="A31515"/>
          <w:sz w:val="21"/>
          <w:szCs w:val="21"/>
          <w:lang w:eastAsia="pt-BR"/>
        </w:rPr>
        <w:t>secondary</w:t>
      </w:r>
      <w:proofErr w:type="spellEnd"/>
      <w:r w:rsidRPr="007F50F1">
        <w:rPr>
          <w:rFonts w:ascii="Courier New" w:eastAsia="Times New Roman" w:hAnsi="Courier New" w:cs="Courier New"/>
          <w:color w:val="A31515"/>
          <w:sz w:val="21"/>
          <w:szCs w:val="21"/>
          <w:lang w:eastAsia="pt-BR"/>
        </w:rPr>
        <w:t>"</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res_txt</w:t>
      </w:r>
      <w:proofErr w:type="spellEnd"/>
      <w:r w:rsidRPr="007F50F1">
        <w:rPr>
          <w:rFonts w:ascii="Courier New" w:eastAsia="Times New Roman" w:hAnsi="Courier New" w:cs="Courier New"/>
          <w:color w:val="000000"/>
          <w:sz w:val="21"/>
          <w:szCs w:val="21"/>
          <w:lang w:eastAsia="pt-BR"/>
        </w:rPr>
        <w:t xml:space="preserve"> = </w:t>
      </w:r>
      <w:proofErr w:type="spellStart"/>
      <w:r w:rsidRPr="007F50F1">
        <w:rPr>
          <w:rFonts w:ascii="Courier New" w:eastAsia="Times New Roman" w:hAnsi="Courier New" w:cs="Courier New"/>
          <w:color w:val="000000"/>
          <w:sz w:val="21"/>
          <w:szCs w:val="21"/>
          <w:lang w:eastAsia="pt-BR"/>
        </w:rPr>
        <w:t>gr.Textbox</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label</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"Resposta da IA"</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btn_pdf</w:t>
      </w:r>
      <w:proofErr w:type="spellEnd"/>
      <w:r w:rsidRPr="007F50F1">
        <w:rPr>
          <w:rFonts w:ascii="Courier New" w:eastAsia="Times New Roman" w:hAnsi="Courier New" w:cs="Courier New"/>
          <w:color w:val="000000"/>
          <w:sz w:val="21"/>
          <w:szCs w:val="21"/>
          <w:lang w:eastAsia="pt-BR"/>
        </w:rPr>
        <w:t xml:space="preserve"> = </w:t>
      </w:r>
      <w:proofErr w:type="spellStart"/>
      <w:r w:rsidRPr="007F50F1">
        <w:rPr>
          <w:rFonts w:ascii="Courier New" w:eastAsia="Times New Roman" w:hAnsi="Courier New" w:cs="Courier New"/>
          <w:color w:val="000000"/>
          <w:sz w:val="21"/>
          <w:szCs w:val="21"/>
          <w:lang w:eastAsia="pt-BR"/>
        </w:rPr>
        <w:t>gr.Button</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 xml:space="preserve">"Gerar PDF do Histórico </w:t>
      </w:r>
      <w:r w:rsidRPr="007F50F1">
        <w:rPr>
          <w:rFonts w:ascii="Segoe UI Symbol" w:eastAsia="Times New Roman" w:hAnsi="Segoe UI Symbol" w:cs="Segoe UI Symbol"/>
          <w:color w:val="A31515"/>
          <w:sz w:val="21"/>
          <w:szCs w:val="21"/>
          <w:lang w:eastAsia="pt-BR"/>
        </w:rPr>
        <w:t>📄</w:t>
      </w:r>
      <w:r w:rsidRPr="007F50F1">
        <w:rPr>
          <w:rFonts w:ascii="Courier New" w:eastAsia="Times New Roman" w:hAnsi="Courier New" w:cs="Courier New"/>
          <w:color w:val="A31515"/>
          <w:sz w:val="21"/>
          <w:szCs w:val="21"/>
          <w:lang w:eastAsia="pt-BR"/>
        </w:rPr>
        <w:t>"</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res_pdf</w:t>
      </w:r>
      <w:proofErr w:type="spellEnd"/>
      <w:r w:rsidRPr="007F50F1">
        <w:rPr>
          <w:rFonts w:ascii="Courier New" w:eastAsia="Times New Roman" w:hAnsi="Courier New" w:cs="Courier New"/>
          <w:color w:val="000000"/>
          <w:sz w:val="21"/>
          <w:szCs w:val="21"/>
          <w:lang w:eastAsia="pt-BR"/>
        </w:rPr>
        <w:t xml:space="preserve"> = </w:t>
      </w:r>
      <w:proofErr w:type="spellStart"/>
      <w:r w:rsidRPr="007F50F1">
        <w:rPr>
          <w:rFonts w:ascii="Courier New" w:eastAsia="Times New Roman" w:hAnsi="Courier New" w:cs="Courier New"/>
          <w:color w:val="000000"/>
          <w:sz w:val="21"/>
          <w:szCs w:val="21"/>
          <w:lang w:eastAsia="pt-BR"/>
        </w:rPr>
        <w:t>gr.File</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label</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"Download PDF"</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9723B4"/>
          <w:sz w:val="21"/>
          <w:szCs w:val="21"/>
          <w:lang w:eastAsia="pt-BR"/>
        </w:rPr>
        <w:t>with</w:t>
      </w:r>
      <w:proofErr w:type="spellEnd"/>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gr.Column</w:t>
      </w:r>
      <w:proofErr w:type="spellEnd"/>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res_plot</w:t>
      </w:r>
      <w:proofErr w:type="spellEnd"/>
      <w:r w:rsidRPr="007F50F1">
        <w:rPr>
          <w:rFonts w:ascii="Courier New" w:eastAsia="Times New Roman" w:hAnsi="Courier New" w:cs="Courier New"/>
          <w:color w:val="000000"/>
          <w:sz w:val="21"/>
          <w:szCs w:val="21"/>
          <w:lang w:eastAsia="pt-BR"/>
        </w:rPr>
        <w:t xml:space="preserve"> = </w:t>
      </w:r>
      <w:proofErr w:type="spellStart"/>
      <w:r w:rsidRPr="007F50F1">
        <w:rPr>
          <w:rFonts w:ascii="Courier New" w:eastAsia="Times New Roman" w:hAnsi="Courier New" w:cs="Courier New"/>
          <w:color w:val="000000"/>
          <w:sz w:val="21"/>
          <w:szCs w:val="21"/>
          <w:lang w:eastAsia="pt-BR"/>
        </w:rPr>
        <w:t>gr.Plot</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label</w:t>
      </w:r>
      <w:proofErr w:type="spellEnd"/>
      <w:r w:rsidRPr="007F50F1">
        <w:rPr>
          <w:rFonts w:ascii="Courier New" w:eastAsia="Times New Roman" w:hAnsi="Courier New" w:cs="Courier New"/>
          <w:color w:val="000000"/>
          <w:sz w:val="21"/>
          <w:szCs w:val="21"/>
          <w:lang w:eastAsia="pt-BR"/>
        </w:rPr>
        <w:t>=</w:t>
      </w:r>
      <w:r w:rsidRPr="007F50F1">
        <w:rPr>
          <w:rFonts w:ascii="Courier New" w:eastAsia="Times New Roman" w:hAnsi="Courier New" w:cs="Courier New"/>
          <w:color w:val="A31515"/>
          <w:sz w:val="21"/>
          <w:szCs w:val="21"/>
          <w:lang w:eastAsia="pt-BR"/>
        </w:rPr>
        <w:t>"Visualização Dinâmica"</w:t>
      </w:r>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btn_txt.click</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fn</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realizar_analise</w:t>
      </w:r>
      <w:proofErr w:type="spellEnd"/>
      <w:r w:rsidRPr="007F50F1">
        <w:rPr>
          <w:rFonts w:ascii="Courier New" w:eastAsia="Times New Roman" w:hAnsi="Courier New" w:cs="Courier New"/>
          <w:color w:val="000000"/>
          <w:sz w:val="21"/>
          <w:szCs w:val="21"/>
          <w:lang w:eastAsia="pt-BR"/>
        </w:rPr>
        <w:t>, inputs=</w:t>
      </w:r>
      <w:proofErr w:type="spellStart"/>
      <w:r w:rsidRPr="007F50F1">
        <w:rPr>
          <w:rFonts w:ascii="Courier New" w:eastAsia="Times New Roman" w:hAnsi="Courier New" w:cs="Courier New"/>
          <w:color w:val="000000"/>
          <w:sz w:val="21"/>
          <w:szCs w:val="21"/>
          <w:lang w:eastAsia="pt-BR"/>
        </w:rPr>
        <w:t>txt_input</w:t>
      </w:r>
      <w:proofErr w:type="spellEnd"/>
      <w:r w:rsidRPr="007F50F1">
        <w:rPr>
          <w:rFonts w:ascii="Courier New" w:eastAsia="Times New Roman" w:hAnsi="Courier New" w:cs="Courier New"/>
          <w:color w:val="000000"/>
          <w:sz w:val="21"/>
          <w:szCs w:val="21"/>
          <w:lang w:eastAsia="pt-BR"/>
        </w:rPr>
        <w:t>, outputs=</w:t>
      </w:r>
      <w:proofErr w:type="spellStart"/>
      <w:r w:rsidRPr="007F50F1">
        <w:rPr>
          <w:rFonts w:ascii="Courier New" w:eastAsia="Times New Roman" w:hAnsi="Courier New" w:cs="Courier New"/>
          <w:color w:val="000000"/>
          <w:sz w:val="21"/>
          <w:szCs w:val="21"/>
          <w:lang w:eastAsia="pt-BR"/>
        </w:rPr>
        <w:t>res_txt</w:t>
      </w:r>
      <w:proofErr w:type="spellEnd"/>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btn_plot.click</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fn</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gerar_grafico_ia</w:t>
      </w:r>
      <w:proofErr w:type="spellEnd"/>
      <w:r w:rsidRPr="007F50F1">
        <w:rPr>
          <w:rFonts w:ascii="Courier New" w:eastAsia="Times New Roman" w:hAnsi="Courier New" w:cs="Courier New"/>
          <w:color w:val="000000"/>
          <w:sz w:val="21"/>
          <w:szCs w:val="21"/>
          <w:lang w:eastAsia="pt-BR"/>
        </w:rPr>
        <w:t>, inputs=</w:t>
      </w:r>
      <w:proofErr w:type="spellStart"/>
      <w:r w:rsidRPr="007F50F1">
        <w:rPr>
          <w:rFonts w:ascii="Courier New" w:eastAsia="Times New Roman" w:hAnsi="Courier New" w:cs="Courier New"/>
          <w:color w:val="000000"/>
          <w:sz w:val="21"/>
          <w:szCs w:val="21"/>
          <w:lang w:eastAsia="pt-BR"/>
        </w:rPr>
        <w:t>txt_input</w:t>
      </w:r>
      <w:proofErr w:type="spellEnd"/>
      <w:r w:rsidRPr="007F50F1">
        <w:rPr>
          <w:rFonts w:ascii="Courier New" w:eastAsia="Times New Roman" w:hAnsi="Courier New" w:cs="Courier New"/>
          <w:color w:val="000000"/>
          <w:sz w:val="21"/>
          <w:szCs w:val="21"/>
          <w:lang w:eastAsia="pt-BR"/>
        </w:rPr>
        <w:t>, outputs=</w:t>
      </w:r>
      <w:proofErr w:type="spellStart"/>
      <w:r w:rsidRPr="007F50F1">
        <w:rPr>
          <w:rFonts w:ascii="Courier New" w:eastAsia="Times New Roman" w:hAnsi="Courier New" w:cs="Courier New"/>
          <w:color w:val="000000"/>
          <w:sz w:val="21"/>
          <w:szCs w:val="21"/>
          <w:lang w:eastAsia="pt-BR"/>
        </w:rPr>
        <w:t>res_plot</w:t>
      </w:r>
      <w:proofErr w:type="spellEnd"/>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r w:rsidRPr="007F50F1">
        <w:rPr>
          <w:rFonts w:ascii="Courier New" w:eastAsia="Times New Roman" w:hAnsi="Courier New" w:cs="Courier New"/>
          <w:color w:val="000000"/>
          <w:sz w:val="21"/>
          <w:szCs w:val="21"/>
          <w:lang w:eastAsia="pt-BR"/>
        </w:rPr>
        <w:t xml:space="preserve">    </w:t>
      </w:r>
      <w:proofErr w:type="spellStart"/>
      <w:r w:rsidRPr="007F50F1">
        <w:rPr>
          <w:rFonts w:ascii="Courier New" w:eastAsia="Times New Roman" w:hAnsi="Courier New" w:cs="Courier New"/>
          <w:color w:val="000000"/>
          <w:sz w:val="21"/>
          <w:szCs w:val="21"/>
          <w:lang w:eastAsia="pt-BR"/>
        </w:rPr>
        <w:t>btn_pdf.click</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fn</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criar_relatorio_pdf</w:t>
      </w:r>
      <w:proofErr w:type="spellEnd"/>
      <w:r w:rsidRPr="007F50F1">
        <w:rPr>
          <w:rFonts w:ascii="Courier New" w:eastAsia="Times New Roman" w:hAnsi="Courier New" w:cs="Courier New"/>
          <w:color w:val="000000"/>
          <w:sz w:val="21"/>
          <w:szCs w:val="21"/>
          <w:lang w:eastAsia="pt-BR"/>
        </w:rPr>
        <w:t>, outputs=</w:t>
      </w:r>
      <w:proofErr w:type="spellStart"/>
      <w:r w:rsidRPr="007F50F1">
        <w:rPr>
          <w:rFonts w:ascii="Courier New" w:eastAsia="Times New Roman" w:hAnsi="Courier New" w:cs="Courier New"/>
          <w:color w:val="000000"/>
          <w:sz w:val="21"/>
          <w:szCs w:val="21"/>
          <w:lang w:eastAsia="pt-BR"/>
        </w:rPr>
        <w:t>res_pdf</w:t>
      </w:r>
      <w:proofErr w:type="spellEnd"/>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roofErr w:type="spellStart"/>
      <w:r w:rsidRPr="007F50F1">
        <w:rPr>
          <w:rFonts w:ascii="Courier New" w:eastAsia="Times New Roman" w:hAnsi="Courier New" w:cs="Courier New"/>
          <w:color w:val="000000"/>
          <w:sz w:val="21"/>
          <w:szCs w:val="21"/>
          <w:lang w:eastAsia="pt-BR"/>
        </w:rPr>
        <w:t>app.launch</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00"/>
          <w:sz w:val="21"/>
          <w:szCs w:val="21"/>
          <w:lang w:eastAsia="pt-BR"/>
        </w:rPr>
        <w:t>share</w:t>
      </w:r>
      <w:proofErr w:type="spellEnd"/>
      <w:r w:rsidRPr="007F50F1">
        <w:rPr>
          <w:rFonts w:ascii="Courier New" w:eastAsia="Times New Roman" w:hAnsi="Courier New" w:cs="Courier New"/>
          <w:color w:val="000000"/>
          <w:sz w:val="21"/>
          <w:szCs w:val="21"/>
          <w:lang w:eastAsia="pt-BR"/>
        </w:rPr>
        <w:t>=</w:t>
      </w:r>
      <w:proofErr w:type="spellStart"/>
      <w:r w:rsidRPr="007F50F1">
        <w:rPr>
          <w:rFonts w:ascii="Courier New" w:eastAsia="Times New Roman" w:hAnsi="Courier New" w:cs="Courier New"/>
          <w:color w:val="0000FF"/>
          <w:sz w:val="21"/>
          <w:szCs w:val="21"/>
          <w:lang w:eastAsia="pt-BR"/>
        </w:rPr>
        <w:t>True</w:t>
      </w:r>
      <w:proofErr w:type="spellEnd"/>
      <w:r w:rsidRPr="007F50F1">
        <w:rPr>
          <w:rFonts w:ascii="Courier New" w:eastAsia="Times New Roman" w:hAnsi="Courier New" w:cs="Courier New"/>
          <w:color w:val="000000"/>
          <w:sz w:val="21"/>
          <w:szCs w:val="21"/>
          <w:lang w:eastAsia="pt-BR"/>
        </w:rPr>
        <w:t>)</w:t>
      </w:r>
    </w:p>
    <w:p w:rsidR="007F50F1" w:rsidRPr="007F50F1" w:rsidRDefault="007F50F1" w:rsidP="007F50F1">
      <w:pPr>
        <w:shd w:val="clear" w:color="auto" w:fill="FFFFFF"/>
        <w:spacing w:after="0" w:line="285" w:lineRule="atLeast"/>
        <w:rPr>
          <w:rFonts w:ascii="Courier New" w:eastAsia="Times New Roman" w:hAnsi="Courier New" w:cs="Courier New"/>
          <w:color w:val="000000"/>
          <w:sz w:val="21"/>
          <w:szCs w:val="21"/>
          <w:lang w:eastAsia="pt-BR"/>
        </w:rPr>
      </w:pPr>
    </w:p>
    <w:p w:rsidR="007F50F1" w:rsidRDefault="007F50F1" w:rsidP="000D4ED1">
      <w:pPr>
        <w:pStyle w:val="NormalWeb"/>
      </w:pPr>
    </w:p>
    <w:sectPr w:rsidR="007F50F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DD6A92"/>
    <w:multiLevelType w:val="hybridMultilevel"/>
    <w:tmpl w:val="D2629EE4"/>
    <w:lvl w:ilvl="0" w:tplc="556ED4CA">
      <w:numFmt w:val="bullet"/>
      <w:lvlText w:val=""/>
      <w:lvlJc w:val="left"/>
      <w:pPr>
        <w:ind w:left="720" w:hanging="360"/>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174911C1"/>
    <w:multiLevelType w:val="hybridMultilevel"/>
    <w:tmpl w:val="9DF89B48"/>
    <w:lvl w:ilvl="0" w:tplc="04160001">
      <w:start w:val="1"/>
      <w:numFmt w:val="bullet"/>
      <w:lvlText w:val=""/>
      <w:lvlJc w:val="left"/>
      <w:pPr>
        <w:ind w:left="888" w:hanging="360"/>
      </w:pPr>
      <w:rPr>
        <w:rFonts w:ascii="Symbol" w:hAnsi="Symbol" w:hint="default"/>
      </w:rPr>
    </w:lvl>
    <w:lvl w:ilvl="1" w:tplc="04160003" w:tentative="1">
      <w:start w:val="1"/>
      <w:numFmt w:val="bullet"/>
      <w:lvlText w:val="o"/>
      <w:lvlJc w:val="left"/>
      <w:pPr>
        <w:ind w:left="1608" w:hanging="360"/>
      </w:pPr>
      <w:rPr>
        <w:rFonts w:ascii="Courier New" w:hAnsi="Courier New" w:cs="Courier New" w:hint="default"/>
      </w:rPr>
    </w:lvl>
    <w:lvl w:ilvl="2" w:tplc="04160005" w:tentative="1">
      <w:start w:val="1"/>
      <w:numFmt w:val="bullet"/>
      <w:lvlText w:val=""/>
      <w:lvlJc w:val="left"/>
      <w:pPr>
        <w:ind w:left="2328" w:hanging="360"/>
      </w:pPr>
      <w:rPr>
        <w:rFonts w:ascii="Wingdings" w:hAnsi="Wingdings" w:hint="default"/>
      </w:rPr>
    </w:lvl>
    <w:lvl w:ilvl="3" w:tplc="04160001" w:tentative="1">
      <w:start w:val="1"/>
      <w:numFmt w:val="bullet"/>
      <w:lvlText w:val=""/>
      <w:lvlJc w:val="left"/>
      <w:pPr>
        <w:ind w:left="3048" w:hanging="360"/>
      </w:pPr>
      <w:rPr>
        <w:rFonts w:ascii="Symbol" w:hAnsi="Symbol" w:hint="default"/>
      </w:rPr>
    </w:lvl>
    <w:lvl w:ilvl="4" w:tplc="04160003" w:tentative="1">
      <w:start w:val="1"/>
      <w:numFmt w:val="bullet"/>
      <w:lvlText w:val="o"/>
      <w:lvlJc w:val="left"/>
      <w:pPr>
        <w:ind w:left="3768" w:hanging="360"/>
      </w:pPr>
      <w:rPr>
        <w:rFonts w:ascii="Courier New" w:hAnsi="Courier New" w:cs="Courier New" w:hint="default"/>
      </w:rPr>
    </w:lvl>
    <w:lvl w:ilvl="5" w:tplc="04160005" w:tentative="1">
      <w:start w:val="1"/>
      <w:numFmt w:val="bullet"/>
      <w:lvlText w:val=""/>
      <w:lvlJc w:val="left"/>
      <w:pPr>
        <w:ind w:left="4488" w:hanging="360"/>
      </w:pPr>
      <w:rPr>
        <w:rFonts w:ascii="Wingdings" w:hAnsi="Wingdings" w:hint="default"/>
      </w:rPr>
    </w:lvl>
    <w:lvl w:ilvl="6" w:tplc="04160001" w:tentative="1">
      <w:start w:val="1"/>
      <w:numFmt w:val="bullet"/>
      <w:lvlText w:val=""/>
      <w:lvlJc w:val="left"/>
      <w:pPr>
        <w:ind w:left="5208" w:hanging="360"/>
      </w:pPr>
      <w:rPr>
        <w:rFonts w:ascii="Symbol" w:hAnsi="Symbol" w:hint="default"/>
      </w:rPr>
    </w:lvl>
    <w:lvl w:ilvl="7" w:tplc="04160003" w:tentative="1">
      <w:start w:val="1"/>
      <w:numFmt w:val="bullet"/>
      <w:lvlText w:val="o"/>
      <w:lvlJc w:val="left"/>
      <w:pPr>
        <w:ind w:left="5928" w:hanging="360"/>
      </w:pPr>
      <w:rPr>
        <w:rFonts w:ascii="Courier New" w:hAnsi="Courier New" w:cs="Courier New" w:hint="default"/>
      </w:rPr>
    </w:lvl>
    <w:lvl w:ilvl="8" w:tplc="04160005" w:tentative="1">
      <w:start w:val="1"/>
      <w:numFmt w:val="bullet"/>
      <w:lvlText w:val=""/>
      <w:lvlJc w:val="left"/>
      <w:pPr>
        <w:ind w:left="6648" w:hanging="360"/>
      </w:pPr>
      <w:rPr>
        <w:rFonts w:ascii="Wingdings" w:hAnsi="Wingdings" w:hint="default"/>
      </w:rPr>
    </w:lvl>
  </w:abstractNum>
  <w:abstractNum w:abstractNumId="2">
    <w:nsid w:val="51835E57"/>
    <w:multiLevelType w:val="hybridMultilevel"/>
    <w:tmpl w:val="101C77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5F1F6F47"/>
    <w:multiLevelType w:val="multilevel"/>
    <w:tmpl w:val="8238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2B62A4A"/>
    <w:multiLevelType w:val="hybridMultilevel"/>
    <w:tmpl w:val="025AB6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7369651C"/>
    <w:multiLevelType w:val="hybridMultilevel"/>
    <w:tmpl w:val="66EE2800"/>
    <w:lvl w:ilvl="0" w:tplc="0416000F">
      <w:start w:val="1"/>
      <w:numFmt w:val="decimal"/>
      <w:lvlText w:val="%1."/>
      <w:lvlJc w:val="left"/>
      <w:pPr>
        <w:ind w:left="888" w:hanging="360"/>
      </w:pPr>
    </w:lvl>
    <w:lvl w:ilvl="1" w:tplc="04160019" w:tentative="1">
      <w:start w:val="1"/>
      <w:numFmt w:val="lowerLetter"/>
      <w:lvlText w:val="%2."/>
      <w:lvlJc w:val="left"/>
      <w:pPr>
        <w:ind w:left="1608" w:hanging="360"/>
      </w:pPr>
    </w:lvl>
    <w:lvl w:ilvl="2" w:tplc="0416001B" w:tentative="1">
      <w:start w:val="1"/>
      <w:numFmt w:val="lowerRoman"/>
      <w:lvlText w:val="%3."/>
      <w:lvlJc w:val="right"/>
      <w:pPr>
        <w:ind w:left="2328" w:hanging="180"/>
      </w:pPr>
    </w:lvl>
    <w:lvl w:ilvl="3" w:tplc="0416000F" w:tentative="1">
      <w:start w:val="1"/>
      <w:numFmt w:val="decimal"/>
      <w:lvlText w:val="%4."/>
      <w:lvlJc w:val="left"/>
      <w:pPr>
        <w:ind w:left="3048" w:hanging="360"/>
      </w:pPr>
    </w:lvl>
    <w:lvl w:ilvl="4" w:tplc="04160019" w:tentative="1">
      <w:start w:val="1"/>
      <w:numFmt w:val="lowerLetter"/>
      <w:lvlText w:val="%5."/>
      <w:lvlJc w:val="left"/>
      <w:pPr>
        <w:ind w:left="3768" w:hanging="360"/>
      </w:pPr>
    </w:lvl>
    <w:lvl w:ilvl="5" w:tplc="0416001B" w:tentative="1">
      <w:start w:val="1"/>
      <w:numFmt w:val="lowerRoman"/>
      <w:lvlText w:val="%6."/>
      <w:lvlJc w:val="right"/>
      <w:pPr>
        <w:ind w:left="4488" w:hanging="180"/>
      </w:pPr>
    </w:lvl>
    <w:lvl w:ilvl="6" w:tplc="0416000F" w:tentative="1">
      <w:start w:val="1"/>
      <w:numFmt w:val="decimal"/>
      <w:lvlText w:val="%7."/>
      <w:lvlJc w:val="left"/>
      <w:pPr>
        <w:ind w:left="5208" w:hanging="360"/>
      </w:pPr>
    </w:lvl>
    <w:lvl w:ilvl="7" w:tplc="04160019" w:tentative="1">
      <w:start w:val="1"/>
      <w:numFmt w:val="lowerLetter"/>
      <w:lvlText w:val="%8."/>
      <w:lvlJc w:val="left"/>
      <w:pPr>
        <w:ind w:left="5928" w:hanging="360"/>
      </w:pPr>
    </w:lvl>
    <w:lvl w:ilvl="8" w:tplc="0416001B" w:tentative="1">
      <w:start w:val="1"/>
      <w:numFmt w:val="lowerRoman"/>
      <w:lvlText w:val="%9."/>
      <w:lvlJc w:val="right"/>
      <w:pPr>
        <w:ind w:left="6648" w:hanging="180"/>
      </w:pPr>
    </w:lvl>
  </w:abstractNum>
  <w:abstractNum w:abstractNumId="6">
    <w:nsid w:val="7E5302A6"/>
    <w:multiLevelType w:val="hybridMultilevel"/>
    <w:tmpl w:val="83365122"/>
    <w:lvl w:ilvl="0" w:tplc="556ED4CA">
      <w:numFmt w:val="bullet"/>
      <w:lvlText w:val=""/>
      <w:lvlJc w:val="left"/>
      <w:pPr>
        <w:ind w:left="1080" w:hanging="360"/>
      </w:pPr>
      <w:rPr>
        <w:rFonts w:ascii="Arial" w:eastAsia="Times New Roman" w:hAnsi="Aria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abstractNumId w:val="3"/>
  </w:num>
  <w:num w:numId="2">
    <w:abstractNumId w:val="1"/>
  </w:num>
  <w:num w:numId="3">
    <w:abstractNumId w:val="5"/>
  </w:num>
  <w:num w:numId="4">
    <w:abstractNumId w:val="4"/>
  </w:num>
  <w:num w:numId="5">
    <w:abstractNumId w:val="0"/>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FB9"/>
    <w:rsid w:val="00034AC2"/>
    <w:rsid w:val="00036DFC"/>
    <w:rsid w:val="000525EE"/>
    <w:rsid w:val="000C2414"/>
    <w:rsid w:val="000D4ED1"/>
    <w:rsid w:val="000D5FB9"/>
    <w:rsid w:val="00104E59"/>
    <w:rsid w:val="001153DD"/>
    <w:rsid w:val="001C7663"/>
    <w:rsid w:val="00202DF8"/>
    <w:rsid w:val="0024653E"/>
    <w:rsid w:val="00253EEB"/>
    <w:rsid w:val="002A78AA"/>
    <w:rsid w:val="002F1495"/>
    <w:rsid w:val="0033795B"/>
    <w:rsid w:val="00357421"/>
    <w:rsid w:val="00363586"/>
    <w:rsid w:val="004360C5"/>
    <w:rsid w:val="0045167C"/>
    <w:rsid w:val="004D427E"/>
    <w:rsid w:val="005E10C1"/>
    <w:rsid w:val="00636729"/>
    <w:rsid w:val="00677BFB"/>
    <w:rsid w:val="00681159"/>
    <w:rsid w:val="00682F08"/>
    <w:rsid w:val="006857FA"/>
    <w:rsid w:val="00720E69"/>
    <w:rsid w:val="00733322"/>
    <w:rsid w:val="00763898"/>
    <w:rsid w:val="0078301C"/>
    <w:rsid w:val="007C7219"/>
    <w:rsid w:val="007F50F1"/>
    <w:rsid w:val="00806BC5"/>
    <w:rsid w:val="008513A9"/>
    <w:rsid w:val="008653AE"/>
    <w:rsid w:val="00875980"/>
    <w:rsid w:val="008A3248"/>
    <w:rsid w:val="008D62C2"/>
    <w:rsid w:val="009D330B"/>
    <w:rsid w:val="009D3344"/>
    <w:rsid w:val="009F6654"/>
    <w:rsid w:val="00A27013"/>
    <w:rsid w:val="00AB3A69"/>
    <w:rsid w:val="00AC069E"/>
    <w:rsid w:val="00AF178A"/>
    <w:rsid w:val="00B31139"/>
    <w:rsid w:val="00B43657"/>
    <w:rsid w:val="00B809DC"/>
    <w:rsid w:val="00BA50A2"/>
    <w:rsid w:val="00BF54A7"/>
    <w:rsid w:val="00C10A0F"/>
    <w:rsid w:val="00C3332F"/>
    <w:rsid w:val="00C37ECC"/>
    <w:rsid w:val="00C460B2"/>
    <w:rsid w:val="00C60866"/>
    <w:rsid w:val="00C846B6"/>
    <w:rsid w:val="00D00745"/>
    <w:rsid w:val="00D40A1E"/>
    <w:rsid w:val="00D841D1"/>
    <w:rsid w:val="00DB10E3"/>
    <w:rsid w:val="00DB2BFD"/>
    <w:rsid w:val="00DC282A"/>
    <w:rsid w:val="00DE28A2"/>
    <w:rsid w:val="00DE7CD9"/>
    <w:rsid w:val="00E17197"/>
    <w:rsid w:val="00E73DA2"/>
    <w:rsid w:val="00EA1FB9"/>
    <w:rsid w:val="00ED7568"/>
    <w:rsid w:val="00EE4A35"/>
    <w:rsid w:val="00F26BF0"/>
    <w:rsid w:val="00F528F6"/>
    <w:rsid w:val="00F618F2"/>
    <w:rsid w:val="00FC152D"/>
    <w:rsid w:val="00FE3A43"/>
    <w:rsid w:val="00FE79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A0E6EA-9ADA-45E7-8500-89B70EA09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8759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3">
    <w:name w:val="heading 3"/>
    <w:basedOn w:val="Normal"/>
    <w:next w:val="Normal"/>
    <w:link w:val="Ttulo3Char"/>
    <w:uiPriority w:val="9"/>
    <w:semiHidden/>
    <w:unhideWhenUsed/>
    <w:qFormat/>
    <w:rsid w:val="00677BF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EA1FB9"/>
    <w:rPr>
      <w:b/>
      <w:bCs/>
    </w:rPr>
  </w:style>
  <w:style w:type="paragraph" w:styleId="NormalWeb">
    <w:name w:val="Normal (Web)"/>
    <w:basedOn w:val="Normal"/>
    <w:uiPriority w:val="99"/>
    <w:unhideWhenUsed/>
    <w:rsid w:val="00B3113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75980"/>
    <w:pPr>
      <w:ind w:left="720"/>
      <w:contextualSpacing/>
    </w:pPr>
  </w:style>
  <w:style w:type="character" w:customStyle="1" w:styleId="Ttulo1Char">
    <w:name w:val="Título 1 Char"/>
    <w:basedOn w:val="Fontepargpadro"/>
    <w:link w:val="Ttulo1"/>
    <w:uiPriority w:val="9"/>
    <w:rsid w:val="00875980"/>
    <w:rPr>
      <w:rFonts w:ascii="Times New Roman" w:eastAsia="Times New Roman" w:hAnsi="Times New Roman" w:cs="Times New Roman"/>
      <w:b/>
      <w:bCs/>
      <w:kern w:val="36"/>
      <w:sz w:val="48"/>
      <w:szCs w:val="48"/>
      <w:lang w:eastAsia="pt-BR"/>
    </w:rPr>
  </w:style>
  <w:style w:type="character" w:styleId="Hyperlink">
    <w:name w:val="Hyperlink"/>
    <w:basedOn w:val="Fontepargpadro"/>
    <w:uiPriority w:val="99"/>
    <w:unhideWhenUsed/>
    <w:rsid w:val="00C3332F"/>
    <w:rPr>
      <w:color w:val="0563C1" w:themeColor="hyperlink"/>
      <w:u w:val="single"/>
    </w:rPr>
  </w:style>
  <w:style w:type="character" w:styleId="nfase">
    <w:name w:val="Emphasis"/>
    <w:basedOn w:val="Fontepargpadro"/>
    <w:uiPriority w:val="20"/>
    <w:qFormat/>
    <w:rsid w:val="002A78AA"/>
    <w:rPr>
      <w:i/>
      <w:iCs/>
    </w:rPr>
  </w:style>
  <w:style w:type="character" w:customStyle="1" w:styleId="Ttulo3Char">
    <w:name w:val="Título 3 Char"/>
    <w:basedOn w:val="Fontepargpadro"/>
    <w:link w:val="Ttulo3"/>
    <w:uiPriority w:val="9"/>
    <w:semiHidden/>
    <w:rsid w:val="00677BF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238055">
      <w:bodyDiv w:val="1"/>
      <w:marLeft w:val="0"/>
      <w:marRight w:val="0"/>
      <w:marTop w:val="0"/>
      <w:marBottom w:val="0"/>
      <w:divBdr>
        <w:top w:val="none" w:sz="0" w:space="0" w:color="auto"/>
        <w:left w:val="none" w:sz="0" w:space="0" w:color="auto"/>
        <w:bottom w:val="none" w:sz="0" w:space="0" w:color="auto"/>
        <w:right w:val="none" w:sz="0" w:space="0" w:color="auto"/>
      </w:divBdr>
      <w:divsChild>
        <w:div w:id="537595745">
          <w:marLeft w:val="0"/>
          <w:marRight w:val="0"/>
          <w:marTop w:val="0"/>
          <w:marBottom w:val="0"/>
          <w:divBdr>
            <w:top w:val="none" w:sz="0" w:space="0" w:color="auto"/>
            <w:left w:val="none" w:sz="0" w:space="0" w:color="auto"/>
            <w:bottom w:val="none" w:sz="0" w:space="0" w:color="auto"/>
            <w:right w:val="none" w:sz="0" w:space="0" w:color="auto"/>
          </w:divBdr>
          <w:divsChild>
            <w:div w:id="54091778">
              <w:marLeft w:val="0"/>
              <w:marRight w:val="0"/>
              <w:marTop w:val="0"/>
              <w:marBottom w:val="0"/>
              <w:divBdr>
                <w:top w:val="none" w:sz="0" w:space="0" w:color="auto"/>
                <w:left w:val="none" w:sz="0" w:space="0" w:color="auto"/>
                <w:bottom w:val="none" w:sz="0" w:space="0" w:color="auto"/>
                <w:right w:val="none" w:sz="0" w:space="0" w:color="auto"/>
              </w:divBdr>
            </w:div>
            <w:div w:id="1381633307">
              <w:marLeft w:val="0"/>
              <w:marRight w:val="0"/>
              <w:marTop w:val="0"/>
              <w:marBottom w:val="0"/>
              <w:divBdr>
                <w:top w:val="none" w:sz="0" w:space="0" w:color="auto"/>
                <w:left w:val="none" w:sz="0" w:space="0" w:color="auto"/>
                <w:bottom w:val="none" w:sz="0" w:space="0" w:color="auto"/>
                <w:right w:val="none" w:sz="0" w:space="0" w:color="auto"/>
              </w:divBdr>
            </w:div>
            <w:div w:id="1597052483">
              <w:marLeft w:val="0"/>
              <w:marRight w:val="0"/>
              <w:marTop w:val="0"/>
              <w:marBottom w:val="0"/>
              <w:divBdr>
                <w:top w:val="none" w:sz="0" w:space="0" w:color="auto"/>
                <w:left w:val="none" w:sz="0" w:space="0" w:color="auto"/>
                <w:bottom w:val="none" w:sz="0" w:space="0" w:color="auto"/>
                <w:right w:val="none" w:sz="0" w:space="0" w:color="auto"/>
              </w:divBdr>
            </w:div>
            <w:div w:id="384531012">
              <w:marLeft w:val="0"/>
              <w:marRight w:val="0"/>
              <w:marTop w:val="0"/>
              <w:marBottom w:val="0"/>
              <w:divBdr>
                <w:top w:val="none" w:sz="0" w:space="0" w:color="auto"/>
                <w:left w:val="none" w:sz="0" w:space="0" w:color="auto"/>
                <w:bottom w:val="none" w:sz="0" w:space="0" w:color="auto"/>
                <w:right w:val="none" w:sz="0" w:space="0" w:color="auto"/>
              </w:divBdr>
            </w:div>
            <w:div w:id="472336481">
              <w:marLeft w:val="0"/>
              <w:marRight w:val="0"/>
              <w:marTop w:val="0"/>
              <w:marBottom w:val="0"/>
              <w:divBdr>
                <w:top w:val="none" w:sz="0" w:space="0" w:color="auto"/>
                <w:left w:val="none" w:sz="0" w:space="0" w:color="auto"/>
                <w:bottom w:val="none" w:sz="0" w:space="0" w:color="auto"/>
                <w:right w:val="none" w:sz="0" w:space="0" w:color="auto"/>
              </w:divBdr>
            </w:div>
            <w:div w:id="1469129297">
              <w:marLeft w:val="0"/>
              <w:marRight w:val="0"/>
              <w:marTop w:val="0"/>
              <w:marBottom w:val="0"/>
              <w:divBdr>
                <w:top w:val="none" w:sz="0" w:space="0" w:color="auto"/>
                <w:left w:val="none" w:sz="0" w:space="0" w:color="auto"/>
                <w:bottom w:val="none" w:sz="0" w:space="0" w:color="auto"/>
                <w:right w:val="none" w:sz="0" w:space="0" w:color="auto"/>
              </w:divBdr>
            </w:div>
            <w:div w:id="448163841">
              <w:marLeft w:val="0"/>
              <w:marRight w:val="0"/>
              <w:marTop w:val="0"/>
              <w:marBottom w:val="0"/>
              <w:divBdr>
                <w:top w:val="none" w:sz="0" w:space="0" w:color="auto"/>
                <w:left w:val="none" w:sz="0" w:space="0" w:color="auto"/>
                <w:bottom w:val="none" w:sz="0" w:space="0" w:color="auto"/>
                <w:right w:val="none" w:sz="0" w:space="0" w:color="auto"/>
              </w:divBdr>
            </w:div>
            <w:div w:id="26369149">
              <w:marLeft w:val="0"/>
              <w:marRight w:val="0"/>
              <w:marTop w:val="0"/>
              <w:marBottom w:val="0"/>
              <w:divBdr>
                <w:top w:val="none" w:sz="0" w:space="0" w:color="auto"/>
                <w:left w:val="none" w:sz="0" w:space="0" w:color="auto"/>
                <w:bottom w:val="none" w:sz="0" w:space="0" w:color="auto"/>
                <w:right w:val="none" w:sz="0" w:space="0" w:color="auto"/>
              </w:divBdr>
            </w:div>
            <w:div w:id="1030647535">
              <w:marLeft w:val="0"/>
              <w:marRight w:val="0"/>
              <w:marTop w:val="0"/>
              <w:marBottom w:val="0"/>
              <w:divBdr>
                <w:top w:val="none" w:sz="0" w:space="0" w:color="auto"/>
                <w:left w:val="none" w:sz="0" w:space="0" w:color="auto"/>
                <w:bottom w:val="none" w:sz="0" w:space="0" w:color="auto"/>
                <w:right w:val="none" w:sz="0" w:space="0" w:color="auto"/>
              </w:divBdr>
            </w:div>
            <w:div w:id="1805194123">
              <w:marLeft w:val="0"/>
              <w:marRight w:val="0"/>
              <w:marTop w:val="0"/>
              <w:marBottom w:val="0"/>
              <w:divBdr>
                <w:top w:val="none" w:sz="0" w:space="0" w:color="auto"/>
                <w:left w:val="none" w:sz="0" w:space="0" w:color="auto"/>
                <w:bottom w:val="none" w:sz="0" w:space="0" w:color="auto"/>
                <w:right w:val="none" w:sz="0" w:space="0" w:color="auto"/>
              </w:divBdr>
            </w:div>
            <w:div w:id="1056394125">
              <w:marLeft w:val="0"/>
              <w:marRight w:val="0"/>
              <w:marTop w:val="0"/>
              <w:marBottom w:val="0"/>
              <w:divBdr>
                <w:top w:val="none" w:sz="0" w:space="0" w:color="auto"/>
                <w:left w:val="none" w:sz="0" w:space="0" w:color="auto"/>
                <w:bottom w:val="none" w:sz="0" w:space="0" w:color="auto"/>
                <w:right w:val="none" w:sz="0" w:space="0" w:color="auto"/>
              </w:divBdr>
            </w:div>
            <w:div w:id="211772879">
              <w:marLeft w:val="0"/>
              <w:marRight w:val="0"/>
              <w:marTop w:val="0"/>
              <w:marBottom w:val="0"/>
              <w:divBdr>
                <w:top w:val="none" w:sz="0" w:space="0" w:color="auto"/>
                <w:left w:val="none" w:sz="0" w:space="0" w:color="auto"/>
                <w:bottom w:val="none" w:sz="0" w:space="0" w:color="auto"/>
                <w:right w:val="none" w:sz="0" w:space="0" w:color="auto"/>
              </w:divBdr>
            </w:div>
            <w:div w:id="1847743235">
              <w:marLeft w:val="0"/>
              <w:marRight w:val="0"/>
              <w:marTop w:val="0"/>
              <w:marBottom w:val="0"/>
              <w:divBdr>
                <w:top w:val="none" w:sz="0" w:space="0" w:color="auto"/>
                <w:left w:val="none" w:sz="0" w:space="0" w:color="auto"/>
                <w:bottom w:val="none" w:sz="0" w:space="0" w:color="auto"/>
                <w:right w:val="none" w:sz="0" w:space="0" w:color="auto"/>
              </w:divBdr>
            </w:div>
            <w:div w:id="879559518">
              <w:marLeft w:val="0"/>
              <w:marRight w:val="0"/>
              <w:marTop w:val="0"/>
              <w:marBottom w:val="0"/>
              <w:divBdr>
                <w:top w:val="none" w:sz="0" w:space="0" w:color="auto"/>
                <w:left w:val="none" w:sz="0" w:space="0" w:color="auto"/>
                <w:bottom w:val="none" w:sz="0" w:space="0" w:color="auto"/>
                <w:right w:val="none" w:sz="0" w:space="0" w:color="auto"/>
              </w:divBdr>
            </w:div>
            <w:div w:id="804658099">
              <w:marLeft w:val="0"/>
              <w:marRight w:val="0"/>
              <w:marTop w:val="0"/>
              <w:marBottom w:val="0"/>
              <w:divBdr>
                <w:top w:val="none" w:sz="0" w:space="0" w:color="auto"/>
                <w:left w:val="none" w:sz="0" w:space="0" w:color="auto"/>
                <w:bottom w:val="none" w:sz="0" w:space="0" w:color="auto"/>
                <w:right w:val="none" w:sz="0" w:space="0" w:color="auto"/>
              </w:divBdr>
            </w:div>
            <w:div w:id="658732941">
              <w:marLeft w:val="0"/>
              <w:marRight w:val="0"/>
              <w:marTop w:val="0"/>
              <w:marBottom w:val="0"/>
              <w:divBdr>
                <w:top w:val="none" w:sz="0" w:space="0" w:color="auto"/>
                <w:left w:val="none" w:sz="0" w:space="0" w:color="auto"/>
                <w:bottom w:val="none" w:sz="0" w:space="0" w:color="auto"/>
                <w:right w:val="none" w:sz="0" w:space="0" w:color="auto"/>
              </w:divBdr>
            </w:div>
            <w:div w:id="2023434693">
              <w:marLeft w:val="0"/>
              <w:marRight w:val="0"/>
              <w:marTop w:val="0"/>
              <w:marBottom w:val="0"/>
              <w:divBdr>
                <w:top w:val="none" w:sz="0" w:space="0" w:color="auto"/>
                <w:left w:val="none" w:sz="0" w:space="0" w:color="auto"/>
                <w:bottom w:val="none" w:sz="0" w:space="0" w:color="auto"/>
                <w:right w:val="none" w:sz="0" w:space="0" w:color="auto"/>
              </w:divBdr>
            </w:div>
            <w:div w:id="1971937282">
              <w:marLeft w:val="0"/>
              <w:marRight w:val="0"/>
              <w:marTop w:val="0"/>
              <w:marBottom w:val="0"/>
              <w:divBdr>
                <w:top w:val="none" w:sz="0" w:space="0" w:color="auto"/>
                <w:left w:val="none" w:sz="0" w:space="0" w:color="auto"/>
                <w:bottom w:val="none" w:sz="0" w:space="0" w:color="auto"/>
                <w:right w:val="none" w:sz="0" w:space="0" w:color="auto"/>
              </w:divBdr>
            </w:div>
            <w:div w:id="1254168548">
              <w:marLeft w:val="0"/>
              <w:marRight w:val="0"/>
              <w:marTop w:val="0"/>
              <w:marBottom w:val="0"/>
              <w:divBdr>
                <w:top w:val="none" w:sz="0" w:space="0" w:color="auto"/>
                <w:left w:val="none" w:sz="0" w:space="0" w:color="auto"/>
                <w:bottom w:val="none" w:sz="0" w:space="0" w:color="auto"/>
                <w:right w:val="none" w:sz="0" w:space="0" w:color="auto"/>
              </w:divBdr>
            </w:div>
            <w:div w:id="102573284">
              <w:marLeft w:val="0"/>
              <w:marRight w:val="0"/>
              <w:marTop w:val="0"/>
              <w:marBottom w:val="0"/>
              <w:divBdr>
                <w:top w:val="none" w:sz="0" w:space="0" w:color="auto"/>
                <w:left w:val="none" w:sz="0" w:space="0" w:color="auto"/>
                <w:bottom w:val="none" w:sz="0" w:space="0" w:color="auto"/>
                <w:right w:val="none" w:sz="0" w:space="0" w:color="auto"/>
              </w:divBdr>
            </w:div>
            <w:div w:id="1336765192">
              <w:marLeft w:val="0"/>
              <w:marRight w:val="0"/>
              <w:marTop w:val="0"/>
              <w:marBottom w:val="0"/>
              <w:divBdr>
                <w:top w:val="none" w:sz="0" w:space="0" w:color="auto"/>
                <w:left w:val="none" w:sz="0" w:space="0" w:color="auto"/>
                <w:bottom w:val="none" w:sz="0" w:space="0" w:color="auto"/>
                <w:right w:val="none" w:sz="0" w:space="0" w:color="auto"/>
              </w:divBdr>
            </w:div>
            <w:div w:id="913273416">
              <w:marLeft w:val="0"/>
              <w:marRight w:val="0"/>
              <w:marTop w:val="0"/>
              <w:marBottom w:val="0"/>
              <w:divBdr>
                <w:top w:val="none" w:sz="0" w:space="0" w:color="auto"/>
                <w:left w:val="none" w:sz="0" w:space="0" w:color="auto"/>
                <w:bottom w:val="none" w:sz="0" w:space="0" w:color="auto"/>
                <w:right w:val="none" w:sz="0" w:space="0" w:color="auto"/>
              </w:divBdr>
            </w:div>
            <w:div w:id="1694303471">
              <w:marLeft w:val="0"/>
              <w:marRight w:val="0"/>
              <w:marTop w:val="0"/>
              <w:marBottom w:val="0"/>
              <w:divBdr>
                <w:top w:val="none" w:sz="0" w:space="0" w:color="auto"/>
                <w:left w:val="none" w:sz="0" w:space="0" w:color="auto"/>
                <w:bottom w:val="none" w:sz="0" w:space="0" w:color="auto"/>
                <w:right w:val="none" w:sz="0" w:space="0" w:color="auto"/>
              </w:divBdr>
            </w:div>
            <w:div w:id="1518151717">
              <w:marLeft w:val="0"/>
              <w:marRight w:val="0"/>
              <w:marTop w:val="0"/>
              <w:marBottom w:val="0"/>
              <w:divBdr>
                <w:top w:val="none" w:sz="0" w:space="0" w:color="auto"/>
                <w:left w:val="none" w:sz="0" w:space="0" w:color="auto"/>
                <w:bottom w:val="none" w:sz="0" w:space="0" w:color="auto"/>
                <w:right w:val="none" w:sz="0" w:space="0" w:color="auto"/>
              </w:divBdr>
            </w:div>
            <w:div w:id="432475088">
              <w:marLeft w:val="0"/>
              <w:marRight w:val="0"/>
              <w:marTop w:val="0"/>
              <w:marBottom w:val="0"/>
              <w:divBdr>
                <w:top w:val="none" w:sz="0" w:space="0" w:color="auto"/>
                <w:left w:val="none" w:sz="0" w:space="0" w:color="auto"/>
                <w:bottom w:val="none" w:sz="0" w:space="0" w:color="auto"/>
                <w:right w:val="none" w:sz="0" w:space="0" w:color="auto"/>
              </w:divBdr>
            </w:div>
            <w:div w:id="1177573425">
              <w:marLeft w:val="0"/>
              <w:marRight w:val="0"/>
              <w:marTop w:val="0"/>
              <w:marBottom w:val="0"/>
              <w:divBdr>
                <w:top w:val="none" w:sz="0" w:space="0" w:color="auto"/>
                <w:left w:val="none" w:sz="0" w:space="0" w:color="auto"/>
                <w:bottom w:val="none" w:sz="0" w:space="0" w:color="auto"/>
                <w:right w:val="none" w:sz="0" w:space="0" w:color="auto"/>
              </w:divBdr>
            </w:div>
            <w:div w:id="1908569926">
              <w:marLeft w:val="0"/>
              <w:marRight w:val="0"/>
              <w:marTop w:val="0"/>
              <w:marBottom w:val="0"/>
              <w:divBdr>
                <w:top w:val="none" w:sz="0" w:space="0" w:color="auto"/>
                <w:left w:val="none" w:sz="0" w:space="0" w:color="auto"/>
                <w:bottom w:val="none" w:sz="0" w:space="0" w:color="auto"/>
                <w:right w:val="none" w:sz="0" w:space="0" w:color="auto"/>
              </w:divBdr>
            </w:div>
            <w:div w:id="1847859961">
              <w:marLeft w:val="0"/>
              <w:marRight w:val="0"/>
              <w:marTop w:val="0"/>
              <w:marBottom w:val="0"/>
              <w:divBdr>
                <w:top w:val="none" w:sz="0" w:space="0" w:color="auto"/>
                <w:left w:val="none" w:sz="0" w:space="0" w:color="auto"/>
                <w:bottom w:val="none" w:sz="0" w:space="0" w:color="auto"/>
                <w:right w:val="none" w:sz="0" w:space="0" w:color="auto"/>
              </w:divBdr>
            </w:div>
            <w:div w:id="1592858275">
              <w:marLeft w:val="0"/>
              <w:marRight w:val="0"/>
              <w:marTop w:val="0"/>
              <w:marBottom w:val="0"/>
              <w:divBdr>
                <w:top w:val="none" w:sz="0" w:space="0" w:color="auto"/>
                <w:left w:val="none" w:sz="0" w:space="0" w:color="auto"/>
                <w:bottom w:val="none" w:sz="0" w:space="0" w:color="auto"/>
                <w:right w:val="none" w:sz="0" w:space="0" w:color="auto"/>
              </w:divBdr>
            </w:div>
            <w:div w:id="2028288857">
              <w:marLeft w:val="0"/>
              <w:marRight w:val="0"/>
              <w:marTop w:val="0"/>
              <w:marBottom w:val="0"/>
              <w:divBdr>
                <w:top w:val="none" w:sz="0" w:space="0" w:color="auto"/>
                <w:left w:val="none" w:sz="0" w:space="0" w:color="auto"/>
                <w:bottom w:val="none" w:sz="0" w:space="0" w:color="auto"/>
                <w:right w:val="none" w:sz="0" w:space="0" w:color="auto"/>
              </w:divBdr>
            </w:div>
            <w:div w:id="1594823785">
              <w:marLeft w:val="0"/>
              <w:marRight w:val="0"/>
              <w:marTop w:val="0"/>
              <w:marBottom w:val="0"/>
              <w:divBdr>
                <w:top w:val="none" w:sz="0" w:space="0" w:color="auto"/>
                <w:left w:val="none" w:sz="0" w:space="0" w:color="auto"/>
                <w:bottom w:val="none" w:sz="0" w:space="0" w:color="auto"/>
                <w:right w:val="none" w:sz="0" w:space="0" w:color="auto"/>
              </w:divBdr>
            </w:div>
            <w:div w:id="298462680">
              <w:marLeft w:val="0"/>
              <w:marRight w:val="0"/>
              <w:marTop w:val="0"/>
              <w:marBottom w:val="0"/>
              <w:divBdr>
                <w:top w:val="none" w:sz="0" w:space="0" w:color="auto"/>
                <w:left w:val="none" w:sz="0" w:space="0" w:color="auto"/>
                <w:bottom w:val="none" w:sz="0" w:space="0" w:color="auto"/>
                <w:right w:val="none" w:sz="0" w:space="0" w:color="auto"/>
              </w:divBdr>
            </w:div>
            <w:div w:id="1127964727">
              <w:marLeft w:val="0"/>
              <w:marRight w:val="0"/>
              <w:marTop w:val="0"/>
              <w:marBottom w:val="0"/>
              <w:divBdr>
                <w:top w:val="none" w:sz="0" w:space="0" w:color="auto"/>
                <w:left w:val="none" w:sz="0" w:space="0" w:color="auto"/>
                <w:bottom w:val="none" w:sz="0" w:space="0" w:color="auto"/>
                <w:right w:val="none" w:sz="0" w:space="0" w:color="auto"/>
              </w:divBdr>
            </w:div>
            <w:div w:id="1044216915">
              <w:marLeft w:val="0"/>
              <w:marRight w:val="0"/>
              <w:marTop w:val="0"/>
              <w:marBottom w:val="0"/>
              <w:divBdr>
                <w:top w:val="none" w:sz="0" w:space="0" w:color="auto"/>
                <w:left w:val="none" w:sz="0" w:space="0" w:color="auto"/>
                <w:bottom w:val="none" w:sz="0" w:space="0" w:color="auto"/>
                <w:right w:val="none" w:sz="0" w:space="0" w:color="auto"/>
              </w:divBdr>
            </w:div>
            <w:div w:id="473911942">
              <w:marLeft w:val="0"/>
              <w:marRight w:val="0"/>
              <w:marTop w:val="0"/>
              <w:marBottom w:val="0"/>
              <w:divBdr>
                <w:top w:val="none" w:sz="0" w:space="0" w:color="auto"/>
                <w:left w:val="none" w:sz="0" w:space="0" w:color="auto"/>
                <w:bottom w:val="none" w:sz="0" w:space="0" w:color="auto"/>
                <w:right w:val="none" w:sz="0" w:space="0" w:color="auto"/>
              </w:divBdr>
            </w:div>
            <w:div w:id="1821575144">
              <w:marLeft w:val="0"/>
              <w:marRight w:val="0"/>
              <w:marTop w:val="0"/>
              <w:marBottom w:val="0"/>
              <w:divBdr>
                <w:top w:val="none" w:sz="0" w:space="0" w:color="auto"/>
                <w:left w:val="none" w:sz="0" w:space="0" w:color="auto"/>
                <w:bottom w:val="none" w:sz="0" w:space="0" w:color="auto"/>
                <w:right w:val="none" w:sz="0" w:space="0" w:color="auto"/>
              </w:divBdr>
            </w:div>
            <w:div w:id="1478299366">
              <w:marLeft w:val="0"/>
              <w:marRight w:val="0"/>
              <w:marTop w:val="0"/>
              <w:marBottom w:val="0"/>
              <w:divBdr>
                <w:top w:val="none" w:sz="0" w:space="0" w:color="auto"/>
                <w:left w:val="none" w:sz="0" w:space="0" w:color="auto"/>
                <w:bottom w:val="none" w:sz="0" w:space="0" w:color="auto"/>
                <w:right w:val="none" w:sz="0" w:space="0" w:color="auto"/>
              </w:divBdr>
            </w:div>
            <w:div w:id="241259519">
              <w:marLeft w:val="0"/>
              <w:marRight w:val="0"/>
              <w:marTop w:val="0"/>
              <w:marBottom w:val="0"/>
              <w:divBdr>
                <w:top w:val="none" w:sz="0" w:space="0" w:color="auto"/>
                <w:left w:val="none" w:sz="0" w:space="0" w:color="auto"/>
                <w:bottom w:val="none" w:sz="0" w:space="0" w:color="auto"/>
                <w:right w:val="none" w:sz="0" w:space="0" w:color="auto"/>
              </w:divBdr>
            </w:div>
            <w:div w:id="1888838981">
              <w:marLeft w:val="0"/>
              <w:marRight w:val="0"/>
              <w:marTop w:val="0"/>
              <w:marBottom w:val="0"/>
              <w:divBdr>
                <w:top w:val="none" w:sz="0" w:space="0" w:color="auto"/>
                <w:left w:val="none" w:sz="0" w:space="0" w:color="auto"/>
                <w:bottom w:val="none" w:sz="0" w:space="0" w:color="auto"/>
                <w:right w:val="none" w:sz="0" w:space="0" w:color="auto"/>
              </w:divBdr>
            </w:div>
            <w:div w:id="1007252337">
              <w:marLeft w:val="0"/>
              <w:marRight w:val="0"/>
              <w:marTop w:val="0"/>
              <w:marBottom w:val="0"/>
              <w:divBdr>
                <w:top w:val="none" w:sz="0" w:space="0" w:color="auto"/>
                <w:left w:val="none" w:sz="0" w:space="0" w:color="auto"/>
                <w:bottom w:val="none" w:sz="0" w:space="0" w:color="auto"/>
                <w:right w:val="none" w:sz="0" w:space="0" w:color="auto"/>
              </w:divBdr>
            </w:div>
            <w:div w:id="1803843987">
              <w:marLeft w:val="0"/>
              <w:marRight w:val="0"/>
              <w:marTop w:val="0"/>
              <w:marBottom w:val="0"/>
              <w:divBdr>
                <w:top w:val="none" w:sz="0" w:space="0" w:color="auto"/>
                <w:left w:val="none" w:sz="0" w:space="0" w:color="auto"/>
                <w:bottom w:val="none" w:sz="0" w:space="0" w:color="auto"/>
                <w:right w:val="none" w:sz="0" w:space="0" w:color="auto"/>
              </w:divBdr>
            </w:div>
            <w:div w:id="510996837">
              <w:marLeft w:val="0"/>
              <w:marRight w:val="0"/>
              <w:marTop w:val="0"/>
              <w:marBottom w:val="0"/>
              <w:divBdr>
                <w:top w:val="none" w:sz="0" w:space="0" w:color="auto"/>
                <w:left w:val="none" w:sz="0" w:space="0" w:color="auto"/>
                <w:bottom w:val="none" w:sz="0" w:space="0" w:color="auto"/>
                <w:right w:val="none" w:sz="0" w:space="0" w:color="auto"/>
              </w:divBdr>
            </w:div>
            <w:div w:id="412624459">
              <w:marLeft w:val="0"/>
              <w:marRight w:val="0"/>
              <w:marTop w:val="0"/>
              <w:marBottom w:val="0"/>
              <w:divBdr>
                <w:top w:val="none" w:sz="0" w:space="0" w:color="auto"/>
                <w:left w:val="none" w:sz="0" w:space="0" w:color="auto"/>
                <w:bottom w:val="none" w:sz="0" w:space="0" w:color="auto"/>
                <w:right w:val="none" w:sz="0" w:space="0" w:color="auto"/>
              </w:divBdr>
            </w:div>
            <w:div w:id="685979187">
              <w:marLeft w:val="0"/>
              <w:marRight w:val="0"/>
              <w:marTop w:val="0"/>
              <w:marBottom w:val="0"/>
              <w:divBdr>
                <w:top w:val="none" w:sz="0" w:space="0" w:color="auto"/>
                <w:left w:val="none" w:sz="0" w:space="0" w:color="auto"/>
                <w:bottom w:val="none" w:sz="0" w:space="0" w:color="auto"/>
                <w:right w:val="none" w:sz="0" w:space="0" w:color="auto"/>
              </w:divBdr>
            </w:div>
            <w:div w:id="1404140001">
              <w:marLeft w:val="0"/>
              <w:marRight w:val="0"/>
              <w:marTop w:val="0"/>
              <w:marBottom w:val="0"/>
              <w:divBdr>
                <w:top w:val="none" w:sz="0" w:space="0" w:color="auto"/>
                <w:left w:val="none" w:sz="0" w:space="0" w:color="auto"/>
                <w:bottom w:val="none" w:sz="0" w:space="0" w:color="auto"/>
                <w:right w:val="none" w:sz="0" w:space="0" w:color="auto"/>
              </w:divBdr>
            </w:div>
            <w:div w:id="1689408024">
              <w:marLeft w:val="0"/>
              <w:marRight w:val="0"/>
              <w:marTop w:val="0"/>
              <w:marBottom w:val="0"/>
              <w:divBdr>
                <w:top w:val="none" w:sz="0" w:space="0" w:color="auto"/>
                <w:left w:val="none" w:sz="0" w:space="0" w:color="auto"/>
                <w:bottom w:val="none" w:sz="0" w:space="0" w:color="auto"/>
                <w:right w:val="none" w:sz="0" w:space="0" w:color="auto"/>
              </w:divBdr>
            </w:div>
            <w:div w:id="237060499">
              <w:marLeft w:val="0"/>
              <w:marRight w:val="0"/>
              <w:marTop w:val="0"/>
              <w:marBottom w:val="0"/>
              <w:divBdr>
                <w:top w:val="none" w:sz="0" w:space="0" w:color="auto"/>
                <w:left w:val="none" w:sz="0" w:space="0" w:color="auto"/>
                <w:bottom w:val="none" w:sz="0" w:space="0" w:color="auto"/>
                <w:right w:val="none" w:sz="0" w:space="0" w:color="auto"/>
              </w:divBdr>
            </w:div>
            <w:div w:id="997419467">
              <w:marLeft w:val="0"/>
              <w:marRight w:val="0"/>
              <w:marTop w:val="0"/>
              <w:marBottom w:val="0"/>
              <w:divBdr>
                <w:top w:val="none" w:sz="0" w:space="0" w:color="auto"/>
                <w:left w:val="none" w:sz="0" w:space="0" w:color="auto"/>
                <w:bottom w:val="none" w:sz="0" w:space="0" w:color="auto"/>
                <w:right w:val="none" w:sz="0" w:space="0" w:color="auto"/>
              </w:divBdr>
            </w:div>
            <w:div w:id="744448235">
              <w:marLeft w:val="0"/>
              <w:marRight w:val="0"/>
              <w:marTop w:val="0"/>
              <w:marBottom w:val="0"/>
              <w:divBdr>
                <w:top w:val="none" w:sz="0" w:space="0" w:color="auto"/>
                <w:left w:val="none" w:sz="0" w:space="0" w:color="auto"/>
                <w:bottom w:val="none" w:sz="0" w:space="0" w:color="auto"/>
                <w:right w:val="none" w:sz="0" w:space="0" w:color="auto"/>
              </w:divBdr>
            </w:div>
            <w:div w:id="791637033">
              <w:marLeft w:val="0"/>
              <w:marRight w:val="0"/>
              <w:marTop w:val="0"/>
              <w:marBottom w:val="0"/>
              <w:divBdr>
                <w:top w:val="none" w:sz="0" w:space="0" w:color="auto"/>
                <w:left w:val="none" w:sz="0" w:space="0" w:color="auto"/>
                <w:bottom w:val="none" w:sz="0" w:space="0" w:color="auto"/>
                <w:right w:val="none" w:sz="0" w:space="0" w:color="auto"/>
              </w:divBdr>
            </w:div>
            <w:div w:id="280654556">
              <w:marLeft w:val="0"/>
              <w:marRight w:val="0"/>
              <w:marTop w:val="0"/>
              <w:marBottom w:val="0"/>
              <w:divBdr>
                <w:top w:val="none" w:sz="0" w:space="0" w:color="auto"/>
                <w:left w:val="none" w:sz="0" w:space="0" w:color="auto"/>
                <w:bottom w:val="none" w:sz="0" w:space="0" w:color="auto"/>
                <w:right w:val="none" w:sz="0" w:space="0" w:color="auto"/>
              </w:divBdr>
            </w:div>
            <w:div w:id="356547405">
              <w:marLeft w:val="0"/>
              <w:marRight w:val="0"/>
              <w:marTop w:val="0"/>
              <w:marBottom w:val="0"/>
              <w:divBdr>
                <w:top w:val="none" w:sz="0" w:space="0" w:color="auto"/>
                <w:left w:val="none" w:sz="0" w:space="0" w:color="auto"/>
                <w:bottom w:val="none" w:sz="0" w:space="0" w:color="auto"/>
                <w:right w:val="none" w:sz="0" w:space="0" w:color="auto"/>
              </w:divBdr>
            </w:div>
            <w:div w:id="1652829612">
              <w:marLeft w:val="0"/>
              <w:marRight w:val="0"/>
              <w:marTop w:val="0"/>
              <w:marBottom w:val="0"/>
              <w:divBdr>
                <w:top w:val="none" w:sz="0" w:space="0" w:color="auto"/>
                <w:left w:val="none" w:sz="0" w:space="0" w:color="auto"/>
                <w:bottom w:val="none" w:sz="0" w:space="0" w:color="auto"/>
                <w:right w:val="none" w:sz="0" w:space="0" w:color="auto"/>
              </w:divBdr>
            </w:div>
            <w:div w:id="1050348407">
              <w:marLeft w:val="0"/>
              <w:marRight w:val="0"/>
              <w:marTop w:val="0"/>
              <w:marBottom w:val="0"/>
              <w:divBdr>
                <w:top w:val="none" w:sz="0" w:space="0" w:color="auto"/>
                <w:left w:val="none" w:sz="0" w:space="0" w:color="auto"/>
                <w:bottom w:val="none" w:sz="0" w:space="0" w:color="auto"/>
                <w:right w:val="none" w:sz="0" w:space="0" w:color="auto"/>
              </w:divBdr>
            </w:div>
            <w:div w:id="1600796663">
              <w:marLeft w:val="0"/>
              <w:marRight w:val="0"/>
              <w:marTop w:val="0"/>
              <w:marBottom w:val="0"/>
              <w:divBdr>
                <w:top w:val="none" w:sz="0" w:space="0" w:color="auto"/>
                <w:left w:val="none" w:sz="0" w:space="0" w:color="auto"/>
                <w:bottom w:val="none" w:sz="0" w:space="0" w:color="auto"/>
                <w:right w:val="none" w:sz="0" w:space="0" w:color="auto"/>
              </w:divBdr>
            </w:div>
            <w:div w:id="103114459">
              <w:marLeft w:val="0"/>
              <w:marRight w:val="0"/>
              <w:marTop w:val="0"/>
              <w:marBottom w:val="0"/>
              <w:divBdr>
                <w:top w:val="none" w:sz="0" w:space="0" w:color="auto"/>
                <w:left w:val="none" w:sz="0" w:space="0" w:color="auto"/>
                <w:bottom w:val="none" w:sz="0" w:space="0" w:color="auto"/>
                <w:right w:val="none" w:sz="0" w:space="0" w:color="auto"/>
              </w:divBdr>
            </w:div>
            <w:div w:id="224990344">
              <w:marLeft w:val="0"/>
              <w:marRight w:val="0"/>
              <w:marTop w:val="0"/>
              <w:marBottom w:val="0"/>
              <w:divBdr>
                <w:top w:val="none" w:sz="0" w:space="0" w:color="auto"/>
                <w:left w:val="none" w:sz="0" w:space="0" w:color="auto"/>
                <w:bottom w:val="none" w:sz="0" w:space="0" w:color="auto"/>
                <w:right w:val="none" w:sz="0" w:space="0" w:color="auto"/>
              </w:divBdr>
            </w:div>
            <w:div w:id="1131166015">
              <w:marLeft w:val="0"/>
              <w:marRight w:val="0"/>
              <w:marTop w:val="0"/>
              <w:marBottom w:val="0"/>
              <w:divBdr>
                <w:top w:val="none" w:sz="0" w:space="0" w:color="auto"/>
                <w:left w:val="none" w:sz="0" w:space="0" w:color="auto"/>
                <w:bottom w:val="none" w:sz="0" w:space="0" w:color="auto"/>
                <w:right w:val="none" w:sz="0" w:space="0" w:color="auto"/>
              </w:divBdr>
            </w:div>
            <w:div w:id="1172718983">
              <w:marLeft w:val="0"/>
              <w:marRight w:val="0"/>
              <w:marTop w:val="0"/>
              <w:marBottom w:val="0"/>
              <w:divBdr>
                <w:top w:val="none" w:sz="0" w:space="0" w:color="auto"/>
                <w:left w:val="none" w:sz="0" w:space="0" w:color="auto"/>
                <w:bottom w:val="none" w:sz="0" w:space="0" w:color="auto"/>
                <w:right w:val="none" w:sz="0" w:space="0" w:color="auto"/>
              </w:divBdr>
            </w:div>
            <w:div w:id="2017614839">
              <w:marLeft w:val="0"/>
              <w:marRight w:val="0"/>
              <w:marTop w:val="0"/>
              <w:marBottom w:val="0"/>
              <w:divBdr>
                <w:top w:val="none" w:sz="0" w:space="0" w:color="auto"/>
                <w:left w:val="none" w:sz="0" w:space="0" w:color="auto"/>
                <w:bottom w:val="none" w:sz="0" w:space="0" w:color="auto"/>
                <w:right w:val="none" w:sz="0" w:space="0" w:color="auto"/>
              </w:divBdr>
            </w:div>
            <w:div w:id="1162433489">
              <w:marLeft w:val="0"/>
              <w:marRight w:val="0"/>
              <w:marTop w:val="0"/>
              <w:marBottom w:val="0"/>
              <w:divBdr>
                <w:top w:val="none" w:sz="0" w:space="0" w:color="auto"/>
                <w:left w:val="none" w:sz="0" w:space="0" w:color="auto"/>
                <w:bottom w:val="none" w:sz="0" w:space="0" w:color="auto"/>
                <w:right w:val="none" w:sz="0" w:space="0" w:color="auto"/>
              </w:divBdr>
            </w:div>
            <w:div w:id="697707270">
              <w:marLeft w:val="0"/>
              <w:marRight w:val="0"/>
              <w:marTop w:val="0"/>
              <w:marBottom w:val="0"/>
              <w:divBdr>
                <w:top w:val="none" w:sz="0" w:space="0" w:color="auto"/>
                <w:left w:val="none" w:sz="0" w:space="0" w:color="auto"/>
                <w:bottom w:val="none" w:sz="0" w:space="0" w:color="auto"/>
                <w:right w:val="none" w:sz="0" w:space="0" w:color="auto"/>
              </w:divBdr>
            </w:div>
            <w:div w:id="364140374">
              <w:marLeft w:val="0"/>
              <w:marRight w:val="0"/>
              <w:marTop w:val="0"/>
              <w:marBottom w:val="0"/>
              <w:divBdr>
                <w:top w:val="none" w:sz="0" w:space="0" w:color="auto"/>
                <w:left w:val="none" w:sz="0" w:space="0" w:color="auto"/>
                <w:bottom w:val="none" w:sz="0" w:space="0" w:color="auto"/>
                <w:right w:val="none" w:sz="0" w:space="0" w:color="auto"/>
              </w:divBdr>
            </w:div>
            <w:div w:id="357001162">
              <w:marLeft w:val="0"/>
              <w:marRight w:val="0"/>
              <w:marTop w:val="0"/>
              <w:marBottom w:val="0"/>
              <w:divBdr>
                <w:top w:val="none" w:sz="0" w:space="0" w:color="auto"/>
                <w:left w:val="none" w:sz="0" w:space="0" w:color="auto"/>
                <w:bottom w:val="none" w:sz="0" w:space="0" w:color="auto"/>
                <w:right w:val="none" w:sz="0" w:space="0" w:color="auto"/>
              </w:divBdr>
            </w:div>
            <w:div w:id="1637836761">
              <w:marLeft w:val="0"/>
              <w:marRight w:val="0"/>
              <w:marTop w:val="0"/>
              <w:marBottom w:val="0"/>
              <w:divBdr>
                <w:top w:val="none" w:sz="0" w:space="0" w:color="auto"/>
                <w:left w:val="none" w:sz="0" w:space="0" w:color="auto"/>
                <w:bottom w:val="none" w:sz="0" w:space="0" w:color="auto"/>
                <w:right w:val="none" w:sz="0" w:space="0" w:color="auto"/>
              </w:divBdr>
            </w:div>
            <w:div w:id="188027164">
              <w:marLeft w:val="0"/>
              <w:marRight w:val="0"/>
              <w:marTop w:val="0"/>
              <w:marBottom w:val="0"/>
              <w:divBdr>
                <w:top w:val="none" w:sz="0" w:space="0" w:color="auto"/>
                <w:left w:val="none" w:sz="0" w:space="0" w:color="auto"/>
                <w:bottom w:val="none" w:sz="0" w:space="0" w:color="auto"/>
                <w:right w:val="none" w:sz="0" w:space="0" w:color="auto"/>
              </w:divBdr>
            </w:div>
            <w:div w:id="1789279000">
              <w:marLeft w:val="0"/>
              <w:marRight w:val="0"/>
              <w:marTop w:val="0"/>
              <w:marBottom w:val="0"/>
              <w:divBdr>
                <w:top w:val="none" w:sz="0" w:space="0" w:color="auto"/>
                <w:left w:val="none" w:sz="0" w:space="0" w:color="auto"/>
                <w:bottom w:val="none" w:sz="0" w:space="0" w:color="auto"/>
                <w:right w:val="none" w:sz="0" w:space="0" w:color="auto"/>
              </w:divBdr>
            </w:div>
            <w:div w:id="344288004">
              <w:marLeft w:val="0"/>
              <w:marRight w:val="0"/>
              <w:marTop w:val="0"/>
              <w:marBottom w:val="0"/>
              <w:divBdr>
                <w:top w:val="none" w:sz="0" w:space="0" w:color="auto"/>
                <w:left w:val="none" w:sz="0" w:space="0" w:color="auto"/>
                <w:bottom w:val="none" w:sz="0" w:space="0" w:color="auto"/>
                <w:right w:val="none" w:sz="0" w:space="0" w:color="auto"/>
              </w:divBdr>
            </w:div>
            <w:div w:id="784036393">
              <w:marLeft w:val="0"/>
              <w:marRight w:val="0"/>
              <w:marTop w:val="0"/>
              <w:marBottom w:val="0"/>
              <w:divBdr>
                <w:top w:val="none" w:sz="0" w:space="0" w:color="auto"/>
                <w:left w:val="none" w:sz="0" w:space="0" w:color="auto"/>
                <w:bottom w:val="none" w:sz="0" w:space="0" w:color="auto"/>
                <w:right w:val="none" w:sz="0" w:space="0" w:color="auto"/>
              </w:divBdr>
            </w:div>
            <w:div w:id="673537103">
              <w:marLeft w:val="0"/>
              <w:marRight w:val="0"/>
              <w:marTop w:val="0"/>
              <w:marBottom w:val="0"/>
              <w:divBdr>
                <w:top w:val="none" w:sz="0" w:space="0" w:color="auto"/>
                <w:left w:val="none" w:sz="0" w:space="0" w:color="auto"/>
                <w:bottom w:val="none" w:sz="0" w:space="0" w:color="auto"/>
                <w:right w:val="none" w:sz="0" w:space="0" w:color="auto"/>
              </w:divBdr>
            </w:div>
            <w:div w:id="1643848746">
              <w:marLeft w:val="0"/>
              <w:marRight w:val="0"/>
              <w:marTop w:val="0"/>
              <w:marBottom w:val="0"/>
              <w:divBdr>
                <w:top w:val="none" w:sz="0" w:space="0" w:color="auto"/>
                <w:left w:val="none" w:sz="0" w:space="0" w:color="auto"/>
                <w:bottom w:val="none" w:sz="0" w:space="0" w:color="auto"/>
                <w:right w:val="none" w:sz="0" w:space="0" w:color="auto"/>
              </w:divBdr>
            </w:div>
            <w:div w:id="19705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1398">
      <w:bodyDiv w:val="1"/>
      <w:marLeft w:val="0"/>
      <w:marRight w:val="0"/>
      <w:marTop w:val="0"/>
      <w:marBottom w:val="0"/>
      <w:divBdr>
        <w:top w:val="none" w:sz="0" w:space="0" w:color="auto"/>
        <w:left w:val="none" w:sz="0" w:space="0" w:color="auto"/>
        <w:bottom w:val="none" w:sz="0" w:space="0" w:color="auto"/>
        <w:right w:val="none" w:sz="0" w:space="0" w:color="auto"/>
      </w:divBdr>
      <w:divsChild>
        <w:div w:id="796676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54371">
      <w:bodyDiv w:val="1"/>
      <w:marLeft w:val="0"/>
      <w:marRight w:val="0"/>
      <w:marTop w:val="0"/>
      <w:marBottom w:val="0"/>
      <w:divBdr>
        <w:top w:val="none" w:sz="0" w:space="0" w:color="auto"/>
        <w:left w:val="none" w:sz="0" w:space="0" w:color="auto"/>
        <w:bottom w:val="none" w:sz="0" w:space="0" w:color="auto"/>
        <w:right w:val="none" w:sz="0" w:space="0" w:color="auto"/>
      </w:divBdr>
    </w:div>
    <w:div w:id="418604692">
      <w:bodyDiv w:val="1"/>
      <w:marLeft w:val="0"/>
      <w:marRight w:val="0"/>
      <w:marTop w:val="0"/>
      <w:marBottom w:val="0"/>
      <w:divBdr>
        <w:top w:val="none" w:sz="0" w:space="0" w:color="auto"/>
        <w:left w:val="none" w:sz="0" w:space="0" w:color="auto"/>
        <w:bottom w:val="none" w:sz="0" w:space="0" w:color="auto"/>
        <w:right w:val="none" w:sz="0" w:space="0" w:color="auto"/>
      </w:divBdr>
    </w:div>
    <w:div w:id="626860767">
      <w:bodyDiv w:val="1"/>
      <w:marLeft w:val="0"/>
      <w:marRight w:val="0"/>
      <w:marTop w:val="0"/>
      <w:marBottom w:val="0"/>
      <w:divBdr>
        <w:top w:val="none" w:sz="0" w:space="0" w:color="auto"/>
        <w:left w:val="none" w:sz="0" w:space="0" w:color="auto"/>
        <w:bottom w:val="none" w:sz="0" w:space="0" w:color="auto"/>
        <w:right w:val="none" w:sz="0" w:space="0" w:color="auto"/>
      </w:divBdr>
      <w:divsChild>
        <w:div w:id="313603931">
          <w:marLeft w:val="0"/>
          <w:marRight w:val="0"/>
          <w:marTop w:val="0"/>
          <w:marBottom w:val="0"/>
          <w:divBdr>
            <w:top w:val="none" w:sz="0" w:space="0" w:color="auto"/>
            <w:left w:val="none" w:sz="0" w:space="0" w:color="auto"/>
            <w:bottom w:val="none" w:sz="0" w:space="0" w:color="auto"/>
            <w:right w:val="none" w:sz="0" w:space="0" w:color="auto"/>
          </w:divBdr>
          <w:divsChild>
            <w:div w:id="173823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54568">
      <w:bodyDiv w:val="1"/>
      <w:marLeft w:val="0"/>
      <w:marRight w:val="0"/>
      <w:marTop w:val="0"/>
      <w:marBottom w:val="0"/>
      <w:divBdr>
        <w:top w:val="none" w:sz="0" w:space="0" w:color="auto"/>
        <w:left w:val="none" w:sz="0" w:space="0" w:color="auto"/>
        <w:bottom w:val="none" w:sz="0" w:space="0" w:color="auto"/>
        <w:right w:val="none" w:sz="0" w:space="0" w:color="auto"/>
      </w:divBdr>
    </w:div>
    <w:div w:id="752972374">
      <w:bodyDiv w:val="1"/>
      <w:marLeft w:val="0"/>
      <w:marRight w:val="0"/>
      <w:marTop w:val="0"/>
      <w:marBottom w:val="0"/>
      <w:divBdr>
        <w:top w:val="none" w:sz="0" w:space="0" w:color="auto"/>
        <w:left w:val="none" w:sz="0" w:space="0" w:color="auto"/>
        <w:bottom w:val="none" w:sz="0" w:space="0" w:color="auto"/>
        <w:right w:val="none" w:sz="0" w:space="0" w:color="auto"/>
      </w:divBdr>
    </w:div>
    <w:div w:id="765659183">
      <w:bodyDiv w:val="1"/>
      <w:marLeft w:val="0"/>
      <w:marRight w:val="0"/>
      <w:marTop w:val="0"/>
      <w:marBottom w:val="0"/>
      <w:divBdr>
        <w:top w:val="none" w:sz="0" w:space="0" w:color="auto"/>
        <w:left w:val="none" w:sz="0" w:space="0" w:color="auto"/>
        <w:bottom w:val="none" w:sz="0" w:space="0" w:color="auto"/>
        <w:right w:val="none" w:sz="0" w:space="0" w:color="auto"/>
      </w:divBdr>
    </w:div>
    <w:div w:id="845678285">
      <w:bodyDiv w:val="1"/>
      <w:marLeft w:val="0"/>
      <w:marRight w:val="0"/>
      <w:marTop w:val="0"/>
      <w:marBottom w:val="0"/>
      <w:divBdr>
        <w:top w:val="none" w:sz="0" w:space="0" w:color="auto"/>
        <w:left w:val="none" w:sz="0" w:space="0" w:color="auto"/>
        <w:bottom w:val="none" w:sz="0" w:space="0" w:color="auto"/>
        <w:right w:val="none" w:sz="0" w:space="0" w:color="auto"/>
      </w:divBdr>
    </w:div>
    <w:div w:id="921840284">
      <w:bodyDiv w:val="1"/>
      <w:marLeft w:val="0"/>
      <w:marRight w:val="0"/>
      <w:marTop w:val="0"/>
      <w:marBottom w:val="0"/>
      <w:divBdr>
        <w:top w:val="none" w:sz="0" w:space="0" w:color="auto"/>
        <w:left w:val="none" w:sz="0" w:space="0" w:color="auto"/>
        <w:bottom w:val="none" w:sz="0" w:space="0" w:color="auto"/>
        <w:right w:val="none" w:sz="0" w:space="0" w:color="auto"/>
      </w:divBdr>
    </w:div>
    <w:div w:id="956182350">
      <w:bodyDiv w:val="1"/>
      <w:marLeft w:val="0"/>
      <w:marRight w:val="0"/>
      <w:marTop w:val="0"/>
      <w:marBottom w:val="0"/>
      <w:divBdr>
        <w:top w:val="none" w:sz="0" w:space="0" w:color="auto"/>
        <w:left w:val="none" w:sz="0" w:space="0" w:color="auto"/>
        <w:bottom w:val="none" w:sz="0" w:space="0" w:color="auto"/>
        <w:right w:val="none" w:sz="0" w:space="0" w:color="auto"/>
      </w:divBdr>
      <w:divsChild>
        <w:div w:id="2013213534">
          <w:marLeft w:val="0"/>
          <w:marRight w:val="0"/>
          <w:marTop w:val="0"/>
          <w:marBottom w:val="0"/>
          <w:divBdr>
            <w:top w:val="none" w:sz="0" w:space="0" w:color="auto"/>
            <w:left w:val="none" w:sz="0" w:space="0" w:color="auto"/>
            <w:bottom w:val="none" w:sz="0" w:space="0" w:color="auto"/>
            <w:right w:val="none" w:sz="0" w:space="0" w:color="auto"/>
          </w:divBdr>
          <w:divsChild>
            <w:div w:id="410589468">
              <w:marLeft w:val="0"/>
              <w:marRight w:val="0"/>
              <w:marTop w:val="0"/>
              <w:marBottom w:val="0"/>
              <w:divBdr>
                <w:top w:val="none" w:sz="0" w:space="0" w:color="auto"/>
                <w:left w:val="none" w:sz="0" w:space="0" w:color="auto"/>
                <w:bottom w:val="none" w:sz="0" w:space="0" w:color="auto"/>
                <w:right w:val="none" w:sz="0" w:space="0" w:color="auto"/>
              </w:divBdr>
            </w:div>
            <w:div w:id="1550142054">
              <w:marLeft w:val="0"/>
              <w:marRight w:val="0"/>
              <w:marTop w:val="0"/>
              <w:marBottom w:val="0"/>
              <w:divBdr>
                <w:top w:val="none" w:sz="0" w:space="0" w:color="auto"/>
                <w:left w:val="none" w:sz="0" w:space="0" w:color="auto"/>
                <w:bottom w:val="none" w:sz="0" w:space="0" w:color="auto"/>
                <w:right w:val="none" w:sz="0" w:space="0" w:color="auto"/>
              </w:divBdr>
            </w:div>
            <w:div w:id="1226725810">
              <w:marLeft w:val="0"/>
              <w:marRight w:val="0"/>
              <w:marTop w:val="0"/>
              <w:marBottom w:val="0"/>
              <w:divBdr>
                <w:top w:val="none" w:sz="0" w:space="0" w:color="auto"/>
                <w:left w:val="none" w:sz="0" w:space="0" w:color="auto"/>
                <w:bottom w:val="none" w:sz="0" w:space="0" w:color="auto"/>
                <w:right w:val="none" w:sz="0" w:space="0" w:color="auto"/>
              </w:divBdr>
            </w:div>
            <w:div w:id="306327049">
              <w:marLeft w:val="0"/>
              <w:marRight w:val="0"/>
              <w:marTop w:val="0"/>
              <w:marBottom w:val="0"/>
              <w:divBdr>
                <w:top w:val="none" w:sz="0" w:space="0" w:color="auto"/>
                <w:left w:val="none" w:sz="0" w:space="0" w:color="auto"/>
                <w:bottom w:val="none" w:sz="0" w:space="0" w:color="auto"/>
                <w:right w:val="none" w:sz="0" w:space="0" w:color="auto"/>
              </w:divBdr>
            </w:div>
            <w:div w:id="508761489">
              <w:marLeft w:val="0"/>
              <w:marRight w:val="0"/>
              <w:marTop w:val="0"/>
              <w:marBottom w:val="0"/>
              <w:divBdr>
                <w:top w:val="none" w:sz="0" w:space="0" w:color="auto"/>
                <w:left w:val="none" w:sz="0" w:space="0" w:color="auto"/>
                <w:bottom w:val="none" w:sz="0" w:space="0" w:color="auto"/>
                <w:right w:val="none" w:sz="0" w:space="0" w:color="auto"/>
              </w:divBdr>
            </w:div>
            <w:div w:id="1675565975">
              <w:marLeft w:val="0"/>
              <w:marRight w:val="0"/>
              <w:marTop w:val="0"/>
              <w:marBottom w:val="0"/>
              <w:divBdr>
                <w:top w:val="none" w:sz="0" w:space="0" w:color="auto"/>
                <w:left w:val="none" w:sz="0" w:space="0" w:color="auto"/>
                <w:bottom w:val="none" w:sz="0" w:space="0" w:color="auto"/>
                <w:right w:val="none" w:sz="0" w:space="0" w:color="auto"/>
              </w:divBdr>
            </w:div>
            <w:div w:id="1924219384">
              <w:marLeft w:val="0"/>
              <w:marRight w:val="0"/>
              <w:marTop w:val="0"/>
              <w:marBottom w:val="0"/>
              <w:divBdr>
                <w:top w:val="none" w:sz="0" w:space="0" w:color="auto"/>
                <w:left w:val="none" w:sz="0" w:space="0" w:color="auto"/>
                <w:bottom w:val="none" w:sz="0" w:space="0" w:color="auto"/>
                <w:right w:val="none" w:sz="0" w:space="0" w:color="auto"/>
              </w:divBdr>
            </w:div>
            <w:div w:id="1711227864">
              <w:marLeft w:val="0"/>
              <w:marRight w:val="0"/>
              <w:marTop w:val="0"/>
              <w:marBottom w:val="0"/>
              <w:divBdr>
                <w:top w:val="none" w:sz="0" w:space="0" w:color="auto"/>
                <w:left w:val="none" w:sz="0" w:space="0" w:color="auto"/>
                <w:bottom w:val="none" w:sz="0" w:space="0" w:color="auto"/>
                <w:right w:val="none" w:sz="0" w:space="0" w:color="auto"/>
              </w:divBdr>
            </w:div>
            <w:div w:id="1254391444">
              <w:marLeft w:val="0"/>
              <w:marRight w:val="0"/>
              <w:marTop w:val="0"/>
              <w:marBottom w:val="0"/>
              <w:divBdr>
                <w:top w:val="none" w:sz="0" w:space="0" w:color="auto"/>
                <w:left w:val="none" w:sz="0" w:space="0" w:color="auto"/>
                <w:bottom w:val="none" w:sz="0" w:space="0" w:color="auto"/>
                <w:right w:val="none" w:sz="0" w:space="0" w:color="auto"/>
              </w:divBdr>
            </w:div>
            <w:div w:id="383524014">
              <w:marLeft w:val="0"/>
              <w:marRight w:val="0"/>
              <w:marTop w:val="0"/>
              <w:marBottom w:val="0"/>
              <w:divBdr>
                <w:top w:val="none" w:sz="0" w:space="0" w:color="auto"/>
                <w:left w:val="none" w:sz="0" w:space="0" w:color="auto"/>
                <w:bottom w:val="none" w:sz="0" w:space="0" w:color="auto"/>
                <w:right w:val="none" w:sz="0" w:space="0" w:color="auto"/>
              </w:divBdr>
            </w:div>
            <w:div w:id="1361202952">
              <w:marLeft w:val="0"/>
              <w:marRight w:val="0"/>
              <w:marTop w:val="0"/>
              <w:marBottom w:val="0"/>
              <w:divBdr>
                <w:top w:val="none" w:sz="0" w:space="0" w:color="auto"/>
                <w:left w:val="none" w:sz="0" w:space="0" w:color="auto"/>
                <w:bottom w:val="none" w:sz="0" w:space="0" w:color="auto"/>
                <w:right w:val="none" w:sz="0" w:space="0" w:color="auto"/>
              </w:divBdr>
            </w:div>
            <w:div w:id="2029020275">
              <w:marLeft w:val="0"/>
              <w:marRight w:val="0"/>
              <w:marTop w:val="0"/>
              <w:marBottom w:val="0"/>
              <w:divBdr>
                <w:top w:val="none" w:sz="0" w:space="0" w:color="auto"/>
                <w:left w:val="none" w:sz="0" w:space="0" w:color="auto"/>
                <w:bottom w:val="none" w:sz="0" w:space="0" w:color="auto"/>
                <w:right w:val="none" w:sz="0" w:space="0" w:color="auto"/>
              </w:divBdr>
            </w:div>
            <w:div w:id="613826819">
              <w:marLeft w:val="0"/>
              <w:marRight w:val="0"/>
              <w:marTop w:val="0"/>
              <w:marBottom w:val="0"/>
              <w:divBdr>
                <w:top w:val="none" w:sz="0" w:space="0" w:color="auto"/>
                <w:left w:val="none" w:sz="0" w:space="0" w:color="auto"/>
                <w:bottom w:val="none" w:sz="0" w:space="0" w:color="auto"/>
                <w:right w:val="none" w:sz="0" w:space="0" w:color="auto"/>
              </w:divBdr>
            </w:div>
            <w:div w:id="529075051">
              <w:marLeft w:val="0"/>
              <w:marRight w:val="0"/>
              <w:marTop w:val="0"/>
              <w:marBottom w:val="0"/>
              <w:divBdr>
                <w:top w:val="none" w:sz="0" w:space="0" w:color="auto"/>
                <w:left w:val="none" w:sz="0" w:space="0" w:color="auto"/>
                <w:bottom w:val="none" w:sz="0" w:space="0" w:color="auto"/>
                <w:right w:val="none" w:sz="0" w:space="0" w:color="auto"/>
              </w:divBdr>
            </w:div>
            <w:div w:id="330647274">
              <w:marLeft w:val="0"/>
              <w:marRight w:val="0"/>
              <w:marTop w:val="0"/>
              <w:marBottom w:val="0"/>
              <w:divBdr>
                <w:top w:val="none" w:sz="0" w:space="0" w:color="auto"/>
                <w:left w:val="none" w:sz="0" w:space="0" w:color="auto"/>
                <w:bottom w:val="none" w:sz="0" w:space="0" w:color="auto"/>
                <w:right w:val="none" w:sz="0" w:space="0" w:color="auto"/>
              </w:divBdr>
            </w:div>
            <w:div w:id="562714441">
              <w:marLeft w:val="0"/>
              <w:marRight w:val="0"/>
              <w:marTop w:val="0"/>
              <w:marBottom w:val="0"/>
              <w:divBdr>
                <w:top w:val="none" w:sz="0" w:space="0" w:color="auto"/>
                <w:left w:val="none" w:sz="0" w:space="0" w:color="auto"/>
                <w:bottom w:val="none" w:sz="0" w:space="0" w:color="auto"/>
                <w:right w:val="none" w:sz="0" w:space="0" w:color="auto"/>
              </w:divBdr>
            </w:div>
            <w:div w:id="526405741">
              <w:marLeft w:val="0"/>
              <w:marRight w:val="0"/>
              <w:marTop w:val="0"/>
              <w:marBottom w:val="0"/>
              <w:divBdr>
                <w:top w:val="none" w:sz="0" w:space="0" w:color="auto"/>
                <w:left w:val="none" w:sz="0" w:space="0" w:color="auto"/>
                <w:bottom w:val="none" w:sz="0" w:space="0" w:color="auto"/>
                <w:right w:val="none" w:sz="0" w:space="0" w:color="auto"/>
              </w:divBdr>
            </w:div>
            <w:div w:id="138882154">
              <w:marLeft w:val="0"/>
              <w:marRight w:val="0"/>
              <w:marTop w:val="0"/>
              <w:marBottom w:val="0"/>
              <w:divBdr>
                <w:top w:val="none" w:sz="0" w:space="0" w:color="auto"/>
                <w:left w:val="none" w:sz="0" w:space="0" w:color="auto"/>
                <w:bottom w:val="none" w:sz="0" w:space="0" w:color="auto"/>
                <w:right w:val="none" w:sz="0" w:space="0" w:color="auto"/>
              </w:divBdr>
            </w:div>
            <w:div w:id="48574898">
              <w:marLeft w:val="0"/>
              <w:marRight w:val="0"/>
              <w:marTop w:val="0"/>
              <w:marBottom w:val="0"/>
              <w:divBdr>
                <w:top w:val="none" w:sz="0" w:space="0" w:color="auto"/>
                <w:left w:val="none" w:sz="0" w:space="0" w:color="auto"/>
                <w:bottom w:val="none" w:sz="0" w:space="0" w:color="auto"/>
                <w:right w:val="none" w:sz="0" w:space="0" w:color="auto"/>
              </w:divBdr>
            </w:div>
            <w:div w:id="5711373">
              <w:marLeft w:val="0"/>
              <w:marRight w:val="0"/>
              <w:marTop w:val="0"/>
              <w:marBottom w:val="0"/>
              <w:divBdr>
                <w:top w:val="none" w:sz="0" w:space="0" w:color="auto"/>
                <w:left w:val="none" w:sz="0" w:space="0" w:color="auto"/>
                <w:bottom w:val="none" w:sz="0" w:space="0" w:color="auto"/>
                <w:right w:val="none" w:sz="0" w:space="0" w:color="auto"/>
              </w:divBdr>
            </w:div>
            <w:div w:id="1334726270">
              <w:marLeft w:val="0"/>
              <w:marRight w:val="0"/>
              <w:marTop w:val="0"/>
              <w:marBottom w:val="0"/>
              <w:divBdr>
                <w:top w:val="none" w:sz="0" w:space="0" w:color="auto"/>
                <w:left w:val="none" w:sz="0" w:space="0" w:color="auto"/>
                <w:bottom w:val="none" w:sz="0" w:space="0" w:color="auto"/>
                <w:right w:val="none" w:sz="0" w:space="0" w:color="auto"/>
              </w:divBdr>
            </w:div>
            <w:div w:id="1485731621">
              <w:marLeft w:val="0"/>
              <w:marRight w:val="0"/>
              <w:marTop w:val="0"/>
              <w:marBottom w:val="0"/>
              <w:divBdr>
                <w:top w:val="none" w:sz="0" w:space="0" w:color="auto"/>
                <w:left w:val="none" w:sz="0" w:space="0" w:color="auto"/>
                <w:bottom w:val="none" w:sz="0" w:space="0" w:color="auto"/>
                <w:right w:val="none" w:sz="0" w:space="0" w:color="auto"/>
              </w:divBdr>
            </w:div>
            <w:div w:id="1745101587">
              <w:marLeft w:val="0"/>
              <w:marRight w:val="0"/>
              <w:marTop w:val="0"/>
              <w:marBottom w:val="0"/>
              <w:divBdr>
                <w:top w:val="none" w:sz="0" w:space="0" w:color="auto"/>
                <w:left w:val="none" w:sz="0" w:space="0" w:color="auto"/>
                <w:bottom w:val="none" w:sz="0" w:space="0" w:color="auto"/>
                <w:right w:val="none" w:sz="0" w:space="0" w:color="auto"/>
              </w:divBdr>
            </w:div>
            <w:div w:id="779178609">
              <w:marLeft w:val="0"/>
              <w:marRight w:val="0"/>
              <w:marTop w:val="0"/>
              <w:marBottom w:val="0"/>
              <w:divBdr>
                <w:top w:val="none" w:sz="0" w:space="0" w:color="auto"/>
                <w:left w:val="none" w:sz="0" w:space="0" w:color="auto"/>
                <w:bottom w:val="none" w:sz="0" w:space="0" w:color="auto"/>
                <w:right w:val="none" w:sz="0" w:space="0" w:color="auto"/>
              </w:divBdr>
            </w:div>
            <w:div w:id="1796365758">
              <w:marLeft w:val="0"/>
              <w:marRight w:val="0"/>
              <w:marTop w:val="0"/>
              <w:marBottom w:val="0"/>
              <w:divBdr>
                <w:top w:val="none" w:sz="0" w:space="0" w:color="auto"/>
                <w:left w:val="none" w:sz="0" w:space="0" w:color="auto"/>
                <w:bottom w:val="none" w:sz="0" w:space="0" w:color="auto"/>
                <w:right w:val="none" w:sz="0" w:space="0" w:color="auto"/>
              </w:divBdr>
            </w:div>
            <w:div w:id="1834299769">
              <w:marLeft w:val="0"/>
              <w:marRight w:val="0"/>
              <w:marTop w:val="0"/>
              <w:marBottom w:val="0"/>
              <w:divBdr>
                <w:top w:val="none" w:sz="0" w:space="0" w:color="auto"/>
                <w:left w:val="none" w:sz="0" w:space="0" w:color="auto"/>
                <w:bottom w:val="none" w:sz="0" w:space="0" w:color="auto"/>
                <w:right w:val="none" w:sz="0" w:space="0" w:color="auto"/>
              </w:divBdr>
            </w:div>
            <w:div w:id="2068532113">
              <w:marLeft w:val="0"/>
              <w:marRight w:val="0"/>
              <w:marTop w:val="0"/>
              <w:marBottom w:val="0"/>
              <w:divBdr>
                <w:top w:val="none" w:sz="0" w:space="0" w:color="auto"/>
                <w:left w:val="none" w:sz="0" w:space="0" w:color="auto"/>
                <w:bottom w:val="none" w:sz="0" w:space="0" w:color="auto"/>
                <w:right w:val="none" w:sz="0" w:space="0" w:color="auto"/>
              </w:divBdr>
            </w:div>
            <w:div w:id="583102468">
              <w:marLeft w:val="0"/>
              <w:marRight w:val="0"/>
              <w:marTop w:val="0"/>
              <w:marBottom w:val="0"/>
              <w:divBdr>
                <w:top w:val="none" w:sz="0" w:space="0" w:color="auto"/>
                <w:left w:val="none" w:sz="0" w:space="0" w:color="auto"/>
                <w:bottom w:val="none" w:sz="0" w:space="0" w:color="auto"/>
                <w:right w:val="none" w:sz="0" w:space="0" w:color="auto"/>
              </w:divBdr>
            </w:div>
            <w:div w:id="1940604937">
              <w:marLeft w:val="0"/>
              <w:marRight w:val="0"/>
              <w:marTop w:val="0"/>
              <w:marBottom w:val="0"/>
              <w:divBdr>
                <w:top w:val="none" w:sz="0" w:space="0" w:color="auto"/>
                <w:left w:val="none" w:sz="0" w:space="0" w:color="auto"/>
                <w:bottom w:val="none" w:sz="0" w:space="0" w:color="auto"/>
                <w:right w:val="none" w:sz="0" w:space="0" w:color="auto"/>
              </w:divBdr>
            </w:div>
            <w:div w:id="736443049">
              <w:marLeft w:val="0"/>
              <w:marRight w:val="0"/>
              <w:marTop w:val="0"/>
              <w:marBottom w:val="0"/>
              <w:divBdr>
                <w:top w:val="none" w:sz="0" w:space="0" w:color="auto"/>
                <w:left w:val="none" w:sz="0" w:space="0" w:color="auto"/>
                <w:bottom w:val="none" w:sz="0" w:space="0" w:color="auto"/>
                <w:right w:val="none" w:sz="0" w:space="0" w:color="auto"/>
              </w:divBdr>
            </w:div>
            <w:div w:id="12728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37788">
      <w:bodyDiv w:val="1"/>
      <w:marLeft w:val="0"/>
      <w:marRight w:val="0"/>
      <w:marTop w:val="0"/>
      <w:marBottom w:val="0"/>
      <w:divBdr>
        <w:top w:val="none" w:sz="0" w:space="0" w:color="auto"/>
        <w:left w:val="none" w:sz="0" w:space="0" w:color="auto"/>
        <w:bottom w:val="none" w:sz="0" w:space="0" w:color="auto"/>
        <w:right w:val="none" w:sz="0" w:space="0" w:color="auto"/>
      </w:divBdr>
      <w:divsChild>
        <w:div w:id="96221713">
          <w:marLeft w:val="0"/>
          <w:marRight w:val="0"/>
          <w:marTop w:val="0"/>
          <w:marBottom w:val="0"/>
          <w:divBdr>
            <w:top w:val="none" w:sz="0" w:space="0" w:color="auto"/>
            <w:left w:val="none" w:sz="0" w:space="0" w:color="auto"/>
            <w:bottom w:val="none" w:sz="0" w:space="0" w:color="auto"/>
            <w:right w:val="none" w:sz="0" w:space="0" w:color="auto"/>
          </w:divBdr>
          <w:divsChild>
            <w:div w:id="136139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433905">
      <w:bodyDiv w:val="1"/>
      <w:marLeft w:val="0"/>
      <w:marRight w:val="0"/>
      <w:marTop w:val="0"/>
      <w:marBottom w:val="0"/>
      <w:divBdr>
        <w:top w:val="none" w:sz="0" w:space="0" w:color="auto"/>
        <w:left w:val="none" w:sz="0" w:space="0" w:color="auto"/>
        <w:bottom w:val="none" w:sz="0" w:space="0" w:color="auto"/>
        <w:right w:val="none" w:sz="0" w:space="0" w:color="auto"/>
      </w:divBdr>
      <w:divsChild>
        <w:div w:id="776486658">
          <w:marLeft w:val="0"/>
          <w:marRight w:val="0"/>
          <w:marTop w:val="0"/>
          <w:marBottom w:val="0"/>
          <w:divBdr>
            <w:top w:val="none" w:sz="0" w:space="0" w:color="auto"/>
            <w:left w:val="none" w:sz="0" w:space="0" w:color="auto"/>
            <w:bottom w:val="none" w:sz="0" w:space="0" w:color="auto"/>
            <w:right w:val="none" w:sz="0" w:space="0" w:color="auto"/>
          </w:divBdr>
          <w:divsChild>
            <w:div w:id="970132686">
              <w:marLeft w:val="0"/>
              <w:marRight w:val="0"/>
              <w:marTop w:val="0"/>
              <w:marBottom w:val="0"/>
              <w:divBdr>
                <w:top w:val="none" w:sz="0" w:space="0" w:color="auto"/>
                <w:left w:val="none" w:sz="0" w:space="0" w:color="auto"/>
                <w:bottom w:val="none" w:sz="0" w:space="0" w:color="auto"/>
                <w:right w:val="none" w:sz="0" w:space="0" w:color="auto"/>
              </w:divBdr>
            </w:div>
            <w:div w:id="1422263606">
              <w:marLeft w:val="0"/>
              <w:marRight w:val="0"/>
              <w:marTop w:val="0"/>
              <w:marBottom w:val="0"/>
              <w:divBdr>
                <w:top w:val="none" w:sz="0" w:space="0" w:color="auto"/>
                <w:left w:val="none" w:sz="0" w:space="0" w:color="auto"/>
                <w:bottom w:val="none" w:sz="0" w:space="0" w:color="auto"/>
                <w:right w:val="none" w:sz="0" w:space="0" w:color="auto"/>
              </w:divBdr>
            </w:div>
            <w:div w:id="1823963042">
              <w:marLeft w:val="0"/>
              <w:marRight w:val="0"/>
              <w:marTop w:val="0"/>
              <w:marBottom w:val="0"/>
              <w:divBdr>
                <w:top w:val="none" w:sz="0" w:space="0" w:color="auto"/>
                <w:left w:val="none" w:sz="0" w:space="0" w:color="auto"/>
                <w:bottom w:val="none" w:sz="0" w:space="0" w:color="auto"/>
                <w:right w:val="none" w:sz="0" w:space="0" w:color="auto"/>
              </w:divBdr>
            </w:div>
            <w:div w:id="785546588">
              <w:marLeft w:val="0"/>
              <w:marRight w:val="0"/>
              <w:marTop w:val="0"/>
              <w:marBottom w:val="0"/>
              <w:divBdr>
                <w:top w:val="none" w:sz="0" w:space="0" w:color="auto"/>
                <w:left w:val="none" w:sz="0" w:space="0" w:color="auto"/>
                <w:bottom w:val="none" w:sz="0" w:space="0" w:color="auto"/>
                <w:right w:val="none" w:sz="0" w:space="0" w:color="auto"/>
              </w:divBdr>
            </w:div>
            <w:div w:id="1384863854">
              <w:marLeft w:val="0"/>
              <w:marRight w:val="0"/>
              <w:marTop w:val="0"/>
              <w:marBottom w:val="0"/>
              <w:divBdr>
                <w:top w:val="none" w:sz="0" w:space="0" w:color="auto"/>
                <w:left w:val="none" w:sz="0" w:space="0" w:color="auto"/>
                <w:bottom w:val="none" w:sz="0" w:space="0" w:color="auto"/>
                <w:right w:val="none" w:sz="0" w:space="0" w:color="auto"/>
              </w:divBdr>
            </w:div>
            <w:div w:id="256408071">
              <w:marLeft w:val="0"/>
              <w:marRight w:val="0"/>
              <w:marTop w:val="0"/>
              <w:marBottom w:val="0"/>
              <w:divBdr>
                <w:top w:val="none" w:sz="0" w:space="0" w:color="auto"/>
                <w:left w:val="none" w:sz="0" w:space="0" w:color="auto"/>
                <w:bottom w:val="none" w:sz="0" w:space="0" w:color="auto"/>
                <w:right w:val="none" w:sz="0" w:space="0" w:color="auto"/>
              </w:divBdr>
            </w:div>
            <w:div w:id="293142997">
              <w:marLeft w:val="0"/>
              <w:marRight w:val="0"/>
              <w:marTop w:val="0"/>
              <w:marBottom w:val="0"/>
              <w:divBdr>
                <w:top w:val="none" w:sz="0" w:space="0" w:color="auto"/>
                <w:left w:val="none" w:sz="0" w:space="0" w:color="auto"/>
                <w:bottom w:val="none" w:sz="0" w:space="0" w:color="auto"/>
                <w:right w:val="none" w:sz="0" w:space="0" w:color="auto"/>
              </w:divBdr>
            </w:div>
            <w:div w:id="1608004435">
              <w:marLeft w:val="0"/>
              <w:marRight w:val="0"/>
              <w:marTop w:val="0"/>
              <w:marBottom w:val="0"/>
              <w:divBdr>
                <w:top w:val="none" w:sz="0" w:space="0" w:color="auto"/>
                <w:left w:val="none" w:sz="0" w:space="0" w:color="auto"/>
                <w:bottom w:val="none" w:sz="0" w:space="0" w:color="auto"/>
                <w:right w:val="none" w:sz="0" w:space="0" w:color="auto"/>
              </w:divBdr>
            </w:div>
            <w:div w:id="135417913">
              <w:marLeft w:val="0"/>
              <w:marRight w:val="0"/>
              <w:marTop w:val="0"/>
              <w:marBottom w:val="0"/>
              <w:divBdr>
                <w:top w:val="none" w:sz="0" w:space="0" w:color="auto"/>
                <w:left w:val="none" w:sz="0" w:space="0" w:color="auto"/>
                <w:bottom w:val="none" w:sz="0" w:space="0" w:color="auto"/>
                <w:right w:val="none" w:sz="0" w:space="0" w:color="auto"/>
              </w:divBdr>
            </w:div>
            <w:div w:id="996148691">
              <w:marLeft w:val="0"/>
              <w:marRight w:val="0"/>
              <w:marTop w:val="0"/>
              <w:marBottom w:val="0"/>
              <w:divBdr>
                <w:top w:val="none" w:sz="0" w:space="0" w:color="auto"/>
                <w:left w:val="none" w:sz="0" w:space="0" w:color="auto"/>
                <w:bottom w:val="none" w:sz="0" w:space="0" w:color="auto"/>
                <w:right w:val="none" w:sz="0" w:space="0" w:color="auto"/>
              </w:divBdr>
            </w:div>
            <w:div w:id="26028244">
              <w:marLeft w:val="0"/>
              <w:marRight w:val="0"/>
              <w:marTop w:val="0"/>
              <w:marBottom w:val="0"/>
              <w:divBdr>
                <w:top w:val="none" w:sz="0" w:space="0" w:color="auto"/>
                <w:left w:val="none" w:sz="0" w:space="0" w:color="auto"/>
                <w:bottom w:val="none" w:sz="0" w:space="0" w:color="auto"/>
                <w:right w:val="none" w:sz="0" w:space="0" w:color="auto"/>
              </w:divBdr>
            </w:div>
            <w:div w:id="1694457290">
              <w:marLeft w:val="0"/>
              <w:marRight w:val="0"/>
              <w:marTop w:val="0"/>
              <w:marBottom w:val="0"/>
              <w:divBdr>
                <w:top w:val="none" w:sz="0" w:space="0" w:color="auto"/>
                <w:left w:val="none" w:sz="0" w:space="0" w:color="auto"/>
                <w:bottom w:val="none" w:sz="0" w:space="0" w:color="auto"/>
                <w:right w:val="none" w:sz="0" w:space="0" w:color="auto"/>
              </w:divBdr>
            </w:div>
            <w:div w:id="1027215009">
              <w:marLeft w:val="0"/>
              <w:marRight w:val="0"/>
              <w:marTop w:val="0"/>
              <w:marBottom w:val="0"/>
              <w:divBdr>
                <w:top w:val="none" w:sz="0" w:space="0" w:color="auto"/>
                <w:left w:val="none" w:sz="0" w:space="0" w:color="auto"/>
                <w:bottom w:val="none" w:sz="0" w:space="0" w:color="auto"/>
                <w:right w:val="none" w:sz="0" w:space="0" w:color="auto"/>
              </w:divBdr>
            </w:div>
            <w:div w:id="1349912189">
              <w:marLeft w:val="0"/>
              <w:marRight w:val="0"/>
              <w:marTop w:val="0"/>
              <w:marBottom w:val="0"/>
              <w:divBdr>
                <w:top w:val="none" w:sz="0" w:space="0" w:color="auto"/>
                <w:left w:val="none" w:sz="0" w:space="0" w:color="auto"/>
                <w:bottom w:val="none" w:sz="0" w:space="0" w:color="auto"/>
                <w:right w:val="none" w:sz="0" w:space="0" w:color="auto"/>
              </w:divBdr>
            </w:div>
            <w:div w:id="2130465958">
              <w:marLeft w:val="0"/>
              <w:marRight w:val="0"/>
              <w:marTop w:val="0"/>
              <w:marBottom w:val="0"/>
              <w:divBdr>
                <w:top w:val="none" w:sz="0" w:space="0" w:color="auto"/>
                <w:left w:val="none" w:sz="0" w:space="0" w:color="auto"/>
                <w:bottom w:val="none" w:sz="0" w:space="0" w:color="auto"/>
                <w:right w:val="none" w:sz="0" w:space="0" w:color="auto"/>
              </w:divBdr>
            </w:div>
            <w:div w:id="2086098990">
              <w:marLeft w:val="0"/>
              <w:marRight w:val="0"/>
              <w:marTop w:val="0"/>
              <w:marBottom w:val="0"/>
              <w:divBdr>
                <w:top w:val="none" w:sz="0" w:space="0" w:color="auto"/>
                <w:left w:val="none" w:sz="0" w:space="0" w:color="auto"/>
                <w:bottom w:val="none" w:sz="0" w:space="0" w:color="auto"/>
                <w:right w:val="none" w:sz="0" w:space="0" w:color="auto"/>
              </w:divBdr>
            </w:div>
            <w:div w:id="217672327">
              <w:marLeft w:val="0"/>
              <w:marRight w:val="0"/>
              <w:marTop w:val="0"/>
              <w:marBottom w:val="0"/>
              <w:divBdr>
                <w:top w:val="none" w:sz="0" w:space="0" w:color="auto"/>
                <w:left w:val="none" w:sz="0" w:space="0" w:color="auto"/>
                <w:bottom w:val="none" w:sz="0" w:space="0" w:color="auto"/>
                <w:right w:val="none" w:sz="0" w:space="0" w:color="auto"/>
              </w:divBdr>
            </w:div>
            <w:div w:id="1402481535">
              <w:marLeft w:val="0"/>
              <w:marRight w:val="0"/>
              <w:marTop w:val="0"/>
              <w:marBottom w:val="0"/>
              <w:divBdr>
                <w:top w:val="none" w:sz="0" w:space="0" w:color="auto"/>
                <w:left w:val="none" w:sz="0" w:space="0" w:color="auto"/>
                <w:bottom w:val="none" w:sz="0" w:space="0" w:color="auto"/>
                <w:right w:val="none" w:sz="0" w:space="0" w:color="auto"/>
              </w:divBdr>
            </w:div>
            <w:div w:id="1219517814">
              <w:marLeft w:val="0"/>
              <w:marRight w:val="0"/>
              <w:marTop w:val="0"/>
              <w:marBottom w:val="0"/>
              <w:divBdr>
                <w:top w:val="none" w:sz="0" w:space="0" w:color="auto"/>
                <w:left w:val="none" w:sz="0" w:space="0" w:color="auto"/>
                <w:bottom w:val="none" w:sz="0" w:space="0" w:color="auto"/>
                <w:right w:val="none" w:sz="0" w:space="0" w:color="auto"/>
              </w:divBdr>
            </w:div>
            <w:div w:id="591472096">
              <w:marLeft w:val="0"/>
              <w:marRight w:val="0"/>
              <w:marTop w:val="0"/>
              <w:marBottom w:val="0"/>
              <w:divBdr>
                <w:top w:val="none" w:sz="0" w:space="0" w:color="auto"/>
                <w:left w:val="none" w:sz="0" w:space="0" w:color="auto"/>
                <w:bottom w:val="none" w:sz="0" w:space="0" w:color="auto"/>
                <w:right w:val="none" w:sz="0" w:space="0" w:color="auto"/>
              </w:divBdr>
            </w:div>
            <w:div w:id="333536414">
              <w:marLeft w:val="0"/>
              <w:marRight w:val="0"/>
              <w:marTop w:val="0"/>
              <w:marBottom w:val="0"/>
              <w:divBdr>
                <w:top w:val="none" w:sz="0" w:space="0" w:color="auto"/>
                <w:left w:val="none" w:sz="0" w:space="0" w:color="auto"/>
                <w:bottom w:val="none" w:sz="0" w:space="0" w:color="auto"/>
                <w:right w:val="none" w:sz="0" w:space="0" w:color="auto"/>
              </w:divBdr>
            </w:div>
            <w:div w:id="1123495988">
              <w:marLeft w:val="0"/>
              <w:marRight w:val="0"/>
              <w:marTop w:val="0"/>
              <w:marBottom w:val="0"/>
              <w:divBdr>
                <w:top w:val="none" w:sz="0" w:space="0" w:color="auto"/>
                <w:left w:val="none" w:sz="0" w:space="0" w:color="auto"/>
                <w:bottom w:val="none" w:sz="0" w:space="0" w:color="auto"/>
                <w:right w:val="none" w:sz="0" w:space="0" w:color="auto"/>
              </w:divBdr>
            </w:div>
            <w:div w:id="1126849188">
              <w:marLeft w:val="0"/>
              <w:marRight w:val="0"/>
              <w:marTop w:val="0"/>
              <w:marBottom w:val="0"/>
              <w:divBdr>
                <w:top w:val="none" w:sz="0" w:space="0" w:color="auto"/>
                <w:left w:val="none" w:sz="0" w:space="0" w:color="auto"/>
                <w:bottom w:val="none" w:sz="0" w:space="0" w:color="auto"/>
                <w:right w:val="none" w:sz="0" w:space="0" w:color="auto"/>
              </w:divBdr>
            </w:div>
            <w:div w:id="2041122338">
              <w:marLeft w:val="0"/>
              <w:marRight w:val="0"/>
              <w:marTop w:val="0"/>
              <w:marBottom w:val="0"/>
              <w:divBdr>
                <w:top w:val="none" w:sz="0" w:space="0" w:color="auto"/>
                <w:left w:val="none" w:sz="0" w:space="0" w:color="auto"/>
                <w:bottom w:val="none" w:sz="0" w:space="0" w:color="auto"/>
                <w:right w:val="none" w:sz="0" w:space="0" w:color="auto"/>
              </w:divBdr>
            </w:div>
            <w:div w:id="1079792432">
              <w:marLeft w:val="0"/>
              <w:marRight w:val="0"/>
              <w:marTop w:val="0"/>
              <w:marBottom w:val="0"/>
              <w:divBdr>
                <w:top w:val="none" w:sz="0" w:space="0" w:color="auto"/>
                <w:left w:val="none" w:sz="0" w:space="0" w:color="auto"/>
                <w:bottom w:val="none" w:sz="0" w:space="0" w:color="auto"/>
                <w:right w:val="none" w:sz="0" w:space="0" w:color="auto"/>
              </w:divBdr>
            </w:div>
            <w:div w:id="2059937826">
              <w:marLeft w:val="0"/>
              <w:marRight w:val="0"/>
              <w:marTop w:val="0"/>
              <w:marBottom w:val="0"/>
              <w:divBdr>
                <w:top w:val="none" w:sz="0" w:space="0" w:color="auto"/>
                <w:left w:val="none" w:sz="0" w:space="0" w:color="auto"/>
                <w:bottom w:val="none" w:sz="0" w:space="0" w:color="auto"/>
                <w:right w:val="none" w:sz="0" w:space="0" w:color="auto"/>
              </w:divBdr>
            </w:div>
            <w:div w:id="958679504">
              <w:marLeft w:val="0"/>
              <w:marRight w:val="0"/>
              <w:marTop w:val="0"/>
              <w:marBottom w:val="0"/>
              <w:divBdr>
                <w:top w:val="none" w:sz="0" w:space="0" w:color="auto"/>
                <w:left w:val="none" w:sz="0" w:space="0" w:color="auto"/>
                <w:bottom w:val="none" w:sz="0" w:space="0" w:color="auto"/>
                <w:right w:val="none" w:sz="0" w:space="0" w:color="auto"/>
              </w:divBdr>
            </w:div>
            <w:div w:id="1611863064">
              <w:marLeft w:val="0"/>
              <w:marRight w:val="0"/>
              <w:marTop w:val="0"/>
              <w:marBottom w:val="0"/>
              <w:divBdr>
                <w:top w:val="none" w:sz="0" w:space="0" w:color="auto"/>
                <w:left w:val="none" w:sz="0" w:space="0" w:color="auto"/>
                <w:bottom w:val="none" w:sz="0" w:space="0" w:color="auto"/>
                <w:right w:val="none" w:sz="0" w:space="0" w:color="auto"/>
              </w:divBdr>
            </w:div>
            <w:div w:id="1503350986">
              <w:marLeft w:val="0"/>
              <w:marRight w:val="0"/>
              <w:marTop w:val="0"/>
              <w:marBottom w:val="0"/>
              <w:divBdr>
                <w:top w:val="none" w:sz="0" w:space="0" w:color="auto"/>
                <w:left w:val="none" w:sz="0" w:space="0" w:color="auto"/>
                <w:bottom w:val="none" w:sz="0" w:space="0" w:color="auto"/>
                <w:right w:val="none" w:sz="0" w:space="0" w:color="auto"/>
              </w:divBdr>
            </w:div>
            <w:div w:id="1898936973">
              <w:marLeft w:val="0"/>
              <w:marRight w:val="0"/>
              <w:marTop w:val="0"/>
              <w:marBottom w:val="0"/>
              <w:divBdr>
                <w:top w:val="none" w:sz="0" w:space="0" w:color="auto"/>
                <w:left w:val="none" w:sz="0" w:space="0" w:color="auto"/>
                <w:bottom w:val="none" w:sz="0" w:space="0" w:color="auto"/>
                <w:right w:val="none" w:sz="0" w:space="0" w:color="auto"/>
              </w:divBdr>
            </w:div>
            <w:div w:id="727416296">
              <w:marLeft w:val="0"/>
              <w:marRight w:val="0"/>
              <w:marTop w:val="0"/>
              <w:marBottom w:val="0"/>
              <w:divBdr>
                <w:top w:val="none" w:sz="0" w:space="0" w:color="auto"/>
                <w:left w:val="none" w:sz="0" w:space="0" w:color="auto"/>
                <w:bottom w:val="none" w:sz="0" w:space="0" w:color="auto"/>
                <w:right w:val="none" w:sz="0" w:space="0" w:color="auto"/>
              </w:divBdr>
            </w:div>
            <w:div w:id="1601180050">
              <w:marLeft w:val="0"/>
              <w:marRight w:val="0"/>
              <w:marTop w:val="0"/>
              <w:marBottom w:val="0"/>
              <w:divBdr>
                <w:top w:val="none" w:sz="0" w:space="0" w:color="auto"/>
                <w:left w:val="none" w:sz="0" w:space="0" w:color="auto"/>
                <w:bottom w:val="none" w:sz="0" w:space="0" w:color="auto"/>
                <w:right w:val="none" w:sz="0" w:space="0" w:color="auto"/>
              </w:divBdr>
            </w:div>
            <w:div w:id="720977993">
              <w:marLeft w:val="0"/>
              <w:marRight w:val="0"/>
              <w:marTop w:val="0"/>
              <w:marBottom w:val="0"/>
              <w:divBdr>
                <w:top w:val="none" w:sz="0" w:space="0" w:color="auto"/>
                <w:left w:val="none" w:sz="0" w:space="0" w:color="auto"/>
                <w:bottom w:val="none" w:sz="0" w:space="0" w:color="auto"/>
                <w:right w:val="none" w:sz="0" w:space="0" w:color="auto"/>
              </w:divBdr>
            </w:div>
            <w:div w:id="1244220126">
              <w:marLeft w:val="0"/>
              <w:marRight w:val="0"/>
              <w:marTop w:val="0"/>
              <w:marBottom w:val="0"/>
              <w:divBdr>
                <w:top w:val="none" w:sz="0" w:space="0" w:color="auto"/>
                <w:left w:val="none" w:sz="0" w:space="0" w:color="auto"/>
                <w:bottom w:val="none" w:sz="0" w:space="0" w:color="auto"/>
                <w:right w:val="none" w:sz="0" w:space="0" w:color="auto"/>
              </w:divBdr>
            </w:div>
            <w:div w:id="929192640">
              <w:marLeft w:val="0"/>
              <w:marRight w:val="0"/>
              <w:marTop w:val="0"/>
              <w:marBottom w:val="0"/>
              <w:divBdr>
                <w:top w:val="none" w:sz="0" w:space="0" w:color="auto"/>
                <w:left w:val="none" w:sz="0" w:space="0" w:color="auto"/>
                <w:bottom w:val="none" w:sz="0" w:space="0" w:color="auto"/>
                <w:right w:val="none" w:sz="0" w:space="0" w:color="auto"/>
              </w:divBdr>
            </w:div>
            <w:div w:id="728696995">
              <w:marLeft w:val="0"/>
              <w:marRight w:val="0"/>
              <w:marTop w:val="0"/>
              <w:marBottom w:val="0"/>
              <w:divBdr>
                <w:top w:val="none" w:sz="0" w:space="0" w:color="auto"/>
                <w:left w:val="none" w:sz="0" w:space="0" w:color="auto"/>
                <w:bottom w:val="none" w:sz="0" w:space="0" w:color="auto"/>
                <w:right w:val="none" w:sz="0" w:space="0" w:color="auto"/>
              </w:divBdr>
            </w:div>
            <w:div w:id="1799833456">
              <w:marLeft w:val="0"/>
              <w:marRight w:val="0"/>
              <w:marTop w:val="0"/>
              <w:marBottom w:val="0"/>
              <w:divBdr>
                <w:top w:val="none" w:sz="0" w:space="0" w:color="auto"/>
                <w:left w:val="none" w:sz="0" w:space="0" w:color="auto"/>
                <w:bottom w:val="none" w:sz="0" w:space="0" w:color="auto"/>
                <w:right w:val="none" w:sz="0" w:space="0" w:color="auto"/>
              </w:divBdr>
            </w:div>
            <w:div w:id="760025688">
              <w:marLeft w:val="0"/>
              <w:marRight w:val="0"/>
              <w:marTop w:val="0"/>
              <w:marBottom w:val="0"/>
              <w:divBdr>
                <w:top w:val="none" w:sz="0" w:space="0" w:color="auto"/>
                <w:left w:val="none" w:sz="0" w:space="0" w:color="auto"/>
                <w:bottom w:val="none" w:sz="0" w:space="0" w:color="auto"/>
                <w:right w:val="none" w:sz="0" w:space="0" w:color="auto"/>
              </w:divBdr>
            </w:div>
            <w:div w:id="1178542400">
              <w:marLeft w:val="0"/>
              <w:marRight w:val="0"/>
              <w:marTop w:val="0"/>
              <w:marBottom w:val="0"/>
              <w:divBdr>
                <w:top w:val="none" w:sz="0" w:space="0" w:color="auto"/>
                <w:left w:val="none" w:sz="0" w:space="0" w:color="auto"/>
                <w:bottom w:val="none" w:sz="0" w:space="0" w:color="auto"/>
                <w:right w:val="none" w:sz="0" w:space="0" w:color="auto"/>
              </w:divBdr>
            </w:div>
            <w:div w:id="831145214">
              <w:marLeft w:val="0"/>
              <w:marRight w:val="0"/>
              <w:marTop w:val="0"/>
              <w:marBottom w:val="0"/>
              <w:divBdr>
                <w:top w:val="none" w:sz="0" w:space="0" w:color="auto"/>
                <w:left w:val="none" w:sz="0" w:space="0" w:color="auto"/>
                <w:bottom w:val="none" w:sz="0" w:space="0" w:color="auto"/>
                <w:right w:val="none" w:sz="0" w:space="0" w:color="auto"/>
              </w:divBdr>
            </w:div>
            <w:div w:id="1445808428">
              <w:marLeft w:val="0"/>
              <w:marRight w:val="0"/>
              <w:marTop w:val="0"/>
              <w:marBottom w:val="0"/>
              <w:divBdr>
                <w:top w:val="none" w:sz="0" w:space="0" w:color="auto"/>
                <w:left w:val="none" w:sz="0" w:space="0" w:color="auto"/>
                <w:bottom w:val="none" w:sz="0" w:space="0" w:color="auto"/>
                <w:right w:val="none" w:sz="0" w:space="0" w:color="auto"/>
              </w:divBdr>
            </w:div>
            <w:div w:id="717751247">
              <w:marLeft w:val="0"/>
              <w:marRight w:val="0"/>
              <w:marTop w:val="0"/>
              <w:marBottom w:val="0"/>
              <w:divBdr>
                <w:top w:val="none" w:sz="0" w:space="0" w:color="auto"/>
                <w:left w:val="none" w:sz="0" w:space="0" w:color="auto"/>
                <w:bottom w:val="none" w:sz="0" w:space="0" w:color="auto"/>
                <w:right w:val="none" w:sz="0" w:space="0" w:color="auto"/>
              </w:divBdr>
            </w:div>
            <w:div w:id="663625911">
              <w:marLeft w:val="0"/>
              <w:marRight w:val="0"/>
              <w:marTop w:val="0"/>
              <w:marBottom w:val="0"/>
              <w:divBdr>
                <w:top w:val="none" w:sz="0" w:space="0" w:color="auto"/>
                <w:left w:val="none" w:sz="0" w:space="0" w:color="auto"/>
                <w:bottom w:val="none" w:sz="0" w:space="0" w:color="auto"/>
                <w:right w:val="none" w:sz="0" w:space="0" w:color="auto"/>
              </w:divBdr>
            </w:div>
            <w:div w:id="215161995">
              <w:marLeft w:val="0"/>
              <w:marRight w:val="0"/>
              <w:marTop w:val="0"/>
              <w:marBottom w:val="0"/>
              <w:divBdr>
                <w:top w:val="none" w:sz="0" w:space="0" w:color="auto"/>
                <w:left w:val="none" w:sz="0" w:space="0" w:color="auto"/>
                <w:bottom w:val="none" w:sz="0" w:space="0" w:color="auto"/>
                <w:right w:val="none" w:sz="0" w:space="0" w:color="auto"/>
              </w:divBdr>
            </w:div>
            <w:div w:id="581260150">
              <w:marLeft w:val="0"/>
              <w:marRight w:val="0"/>
              <w:marTop w:val="0"/>
              <w:marBottom w:val="0"/>
              <w:divBdr>
                <w:top w:val="none" w:sz="0" w:space="0" w:color="auto"/>
                <w:left w:val="none" w:sz="0" w:space="0" w:color="auto"/>
                <w:bottom w:val="none" w:sz="0" w:space="0" w:color="auto"/>
                <w:right w:val="none" w:sz="0" w:space="0" w:color="auto"/>
              </w:divBdr>
            </w:div>
            <w:div w:id="1790514320">
              <w:marLeft w:val="0"/>
              <w:marRight w:val="0"/>
              <w:marTop w:val="0"/>
              <w:marBottom w:val="0"/>
              <w:divBdr>
                <w:top w:val="none" w:sz="0" w:space="0" w:color="auto"/>
                <w:left w:val="none" w:sz="0" w:space="0" w:color="auto"/>
                <w:bottom w:val="none" w:sz="0" w:space="0" w:color="auto"/>
                <w:right w:val="none" w:sz="0" w:space="0" w:color="auto"/>
              </w:divBdr>
            </w:div>
            <w:div w:id="1927881918">
              <w:marLeft w:val="0"/>
              <w:marRight w:val="0"/>
              <w:marTop w:val="0"/>
              <w:marBottom w:val="0"/>
              <w:divBdr>
                <w:top w:val="none" w:sz="0" w:space="0" w:color="auto"/>
                <w:left w:val="none" w:sz="0" w:space="0" w:color="auto"/>
                <w:bottom w:val="none" w:sz="0" w:space="0" w:color="auto"/>
                <w:right w:val="none" w:sz="0" w:space="0" w:color="auto"/>
              </w:divBdr>
            </w:div>
            <w:div w:id="634797402">
              <w:marLeft w:val="0"/>
              <w:marRight w:val="0"/>
              <w:marTop w:val="0"/>
              <w:marBottom w:val="0"/>
              <w:divBdr>
                <w:top w:val="none" w:sz="0" w:space="0" w:color="auto"/>
                <w:left w:val="none" w:sz="0" w:space="0" w:color="auto"/>
                <w:bottom w:val="none" w:sz="0" w:space="0" w:color="auto"/>
                <w:right w:val="none" w:sz="0" w:space="0" w:color="auto"/>
              </w:divBdr>
            </w:div>
            <w:div w:id="1207445257">
              <w:marLeft w:val="0"/>
              <w:marRight w:val="0"/>
              <w:marTop w:val="0"/>
              <w:marBottom w:val="0"/>
              <w:divBdr>
                <w:top w:val="none" w:sz="0" w:space="0" w:color="auto"/>
                <w:left w:val="none" w:sz="0" w:space="0" w:color="auto"/>
                <w:bottom w:val="none" w:sz="0" w:space="0" w:color="auto"/>
                <w:right w:val="none" w:sz="0" w:space="0" w:color="auto"/>
              </w:divBdr>
            </w:div>
            <w:div w:id="504634265">
              <w:marLeft w:val="0"/>
              <w:marRight w:val="0"/>
              <w:marTop w:val="0"/>
              <w:marBottom w:val="0"/>
              <w:divBdr>
                <w:top w:val="none" w:sz="0" w:space="0" w:color="auto"/>
                <w:left w:val="none" w:sz="0" w:space="0" w:color="auto"/>
                <w:bottom w:val="none" w:sz="0" w:space="0" w:color="auto"/>
                <w:right w:val="none" w:sz="0" w:space="0" w:color="auto"/>
              </w:divBdr>
            </w:div>
            <w:div w:id="1310592819">
              <w:marLeft w:val="0"/>
              <w:marRight w:val="0"/>
              <w:marTop w:val="0"/>
              <w:marBottom w:val="0"/>
              <w:divBdr>
                <w:top w:val="none" w:sz="0" w:space="0" w:color="auto"/>
                <w:left w:val="none" w:sz="0" w:space="0" w:color="auto"/>
                <w:bottom w:val="none" w:sz="0" w:space="0" w:color="auto"/>
                <w:right w:val="none" w:sz="0" w:space="0" w:color="auto"/>
              </w:divBdr>
            </w:div>
            <w:div w:id="836649492">
              <w:marLeft w:val="0"/>
              <w:marRight w:val="0"/>
              <w:marTop w:val="0"/>
              <w:marBottom w:val="0"/>
              <w:divBdr>
                <w:top w:val="none" w:sz="0" w:space="0" w:color="auto"/>
                <w:left w:val="none" w:sz="0" w:space="0" w:color="auto"/>
                <w:bottom w:val="none" w:sz="0" w:space="0" w:color="auto"/>
                <w:right w:val="none" w:sz="0" w:space="0" w:color="auto"/>
              </w:divBdr>
            </w:div>
            <w:div w:id="200671406">
              <w:marLeft w:val="0"/>
              <w:marRight w:val="0"/>
              <w:marTop w:val="0"/>
              <w:marBottom w:val="0"/>
              <w:divBdr>
                <w:top w:val="none" w:sz="0" w:space="0" w:color="auto"/>
                <w:left w:val="none" w:sz="0" w:space="0" w:color="auto"/>
                <w:bottom w:val="none" w:sz="0" w:space="0" w:color="auto"/>
                <w:right w:val="none" w:sz="0" w:space="0" w:color="auto"/>
              </w:divBdr>
            </w:div>
            <w:div w:id="679700380">
              <w:marLeft w:val="0"/>
              <w:marRight w:val="0"/>
              <w:marTop w:val="0"/>
              <w:marBottom w:val="0"/>
              <w:divBdr>
                <w:top w:val="none" w:sz="0" w:space="0" w:color="auto"/>
                <w:left w:val="none" w:sz="0" w:space="0" w:color="auto"/>
                <w:bottom w:val="none" w:sz="0" w:space="0" w:color="auto"/>
                <w:right w:val="none" w:sz="0" w:space="0" w:color="auto"/>
              </w:divBdr>
            </w:div>
            <w:div w:id="1855071414">
              <w:marLeft w:val="0"/>
              <w:marRight w:val="0"/>
              <w:marTop w:val="0"/>
              <w:marBottom w:val="0"/>
              <w:divBdr>
                <w:top w:val="none" w:sz="0" w:space="0" w:color="auto"/>
                <w:left w:val="none" w:sz="0" w:space="0" w:color="auto"/>
                <w:bottom w:val="none" w:sz="0" w:space="0" w:color="auto"/>
                <w:right w:val="none" w:sz="0" w:space="0" w:color="auto"/>
              </w:divBdr>
            </w:div>
            <w:div w:id="1562517189">
              <w:marLeft w:val="0"/>
              <w:marRight w:val="0"/>
              <w:marTop w:val="0"/>
              <w:marBottom w:val="0"/>
              <w:divBdr>
                <w:top w:val="none" w:sz="0" w:space="0" w:color="auto"/>
                <w:left w:val="none" w:sz="0" w:space="0" w:color="auto"/>
                <w:bottom w:val="none" w:sz="0" w:space="0" w:color="auto"/>
                <w:right w:val="none" w:sz="0" w:space="0" w:color="auto"/>
              </w:divBdr>
            </w:div>
            <w:div w:id="2011248578">
              <w:marLeft w:val="0"/>
              <w:marRight w:val="0"/>
              <w:marTop w:val="0"/>
              <w:marBottom w:val="0"/>
              <w:divBdr>
                <w:top w:val="none" w:sz="0" w:space="0" w:color="auto"/>
                <w:left w:val="none" w:sz="0" w:space="0" w:color="auto"/>
                <w:bottom w:val="none" w:sz="0" w:space="0" w:color="auto"/>
                <w:right w:val="none" w:sz="0" w:space="0" w:color="auto"/>
              </w:divBdr>
            </w:div>
            <w:div w:id="779646942">
              <w:marLeft w:val="0"/>
              <w:marRight w:val="0"/>
              <w:marTop w:val="0"/>
              <w:marBottom w:val="0"/>
              <w:divBdr>
                <w:top w:val="none" w:sz="0" w:space="0" w:color="auto"/>
                <w:left w:val="none" w:sz="0" w:space="0" w:color="auto"/>
                <w:bottom w:val="none" w:sz="0" w:space="0" w:color="auto"/>
                <w:right w:val="none" w:sz="0" w:space="0" w:color="auto"/>
              </w:divBdr>
            </w:div>
            <w:div w:id="724253039">
              <w:marLeft w:val="0"/>
              <w:marRight w:val="0"/>
              <w:marTop w:val="0"/>
              <w:marBottom w:val="0"/>
              <w:divBdr>
                <w:top w:val="none" w:sz="0" w:space="0" w:color="auto"/>
                <w:left w:val="none" w:sz="0" w:space="0" w:color="auto"/>
                <w:bottom w:val="none" w:sz="0" w:space="0" w:color="auto"/>
                <w:right w:val="none" w:sz="0" w:space="0" w:color="auto"/>
              </w:divBdr>
            </w:div>
            <w:div w:id="1885213179">
              <w:marLeft w:val="0"/>
              <w:marRight w:val="0"/>
              <w:marTop w:val="0"/>
              <w:marBottom w:val="0"/>
              <w:divBdr>
                <w:top w:val="none" w:sz="0" w:space="0" w:color="auto"/>
                <w:left w:val="none" w:sz="0" w:space="0" w:color="auto"/>
                <w:bottom w:val="none" w:sz="0" w:space="0" w:color="auto"/>
                <w:right w:val="none" w:sz="0" w:space="0" w:color="auto"/>
              </w:divBdr>
            </w:div>
            <w:div w:id="1347486027">
              <w:marLeft w:val="0"/>
              <w:marRight w:val="0"/>
              <w:marTop w:val="0"/>
              <w:marBottom w:val="0"/>
              <w:divBdr>
                <w:top w:val="none" w:sz="0" w:space="0" w:color="auto"/>
                <w:left w:val="none" w:sz="0" w:space="0" w:color="auto"/>
                <w:bottom w:val="none" w:sz="0" w:space="0" w:color="auto"/>
                <w:right w:val="none" w:sz="0" w:space="0" w:color="auto"/>
              </w:divBdr>
            </w:div>
            <w:div w:id="592669536">
              <w:marLeft w:val="0"/>
              <w:marRight w:val="0"/>
              <w:marTop w:val="0"/>
              <w:marBottom w:val="0"/>
              <w:divBdr>
                <w:top w:val="none" w:sz="0" w:space="0" w:color="auto"/>
                <w:left w:val="none" w:sz="0" w:space="0" w:color="auto"/>
                <w:bottom w:val="none" w:sz="0" w:space="0" w:color="auto"/>
                <w:right w:val="none" w:sz="0" w:space="0" w:color="auto"/>
              </w:divBdr>
            </w:div>
            <w:div w:id="1761676474">
              <w:marLeft w:val="0"/>
              <w:marRight w:val="0"/>
              <w:marTop w:val="0"/>
              <w:marBottom w:val="0"/>
              <w:divBdr>
                <w:top w:val="none" w:sz="0" w:space="0" w:color="auto"/>
                <w:left w:val="none" w:sz="0" w:space="0" w:color="auto"/>
                <w:bottom w:val="none" w:sz="0" w:space="0" w:color="auto"/>
                <w:right w:val="none" w:sz="0" w:space="0" w:color="auto"/>
              </w:divBdr>
            </w:div>
            <w:div w:id="1082949108">
              <w:marLeft w:val="0"/>
              <w:marRight w:val="0"/>
              <w:marTop w:val="0"/>
              <w:marBottom w:val="0"/>
              <w:divBdr>
                <w:top w:val="none" w:sz="0" w:space="0" w:color="auto"/>
                <w:left w:val="none" w:sz="0" w:space="0" w:color="auto"/>
                <w:bottom w:val="none" w:sz="0" w:space="0" w:color="auto"/>
                <w:right w:val="none" w:sz="0" w:space="0" w:color="auto"/>
              </w:divBdr>
            </w:div>
            <w:div w:id="370158066">
              <w:marLeft w:val="0"/>
              <w:marRight w:val="0"/>
              <w:marTop w:val="0"/>
              <w:marBottom w:val="0"/>
              <w:divBdr>
                <w:top w:val="none" w:sz="0" w:space="0" w:color="auto"/>
                <w:left w:val="none" w:sz="0" w:space="0" w:color="auto"/>
                <w:bottom w:val="none" w:sz="0" w:space="0" w:color="auto"/>
                <w:right w:val="none" w:sz="0" w:space="0" w:color="auto"/>
              </w:divBdr>
            </w:div>
            <w:div w:id="1285187248">
              <w:marLeft w:val="0"/>
              <w:marRight w:val="0"/>
              <w:marTop w:val="0"/>
              <w:marBottom w:val="0"/>
              <w:divBdr>
                <w:top w:val="none" w:sz="0" w:space="0" w:color="auto"/>
                <w:left w:val="none" w:sz="0" w:space="0" w:color="auto"/>
                <w:bottom w:val="none" w:sz="0" w:space="0" w:color="auto"/>
                <w:right w:val="none" w:sz="0" w:space="0" w:color="auto"/>
              </w:divBdr>
            </w:div>
            <w:div w:id="354385293">
              <w:marLeft w:val="0"/>
              <w:marRight w:val="0"/>
              <w:marTop w:val="0"/>
              <w:marBottom w:val="0"/>
              <w:divBdr>
                <w:top w:val="none" w:sz="0" w:space="0" w:color="auto"/>
                <w:left w:val="none" w:sz="0" w:space="0" w:color="auto"/>
                <w:bottom w:val="none" w:sz="0" w:space="0" w:color="auto"/>
                <w:right w:val="none" w:sz="0" w:space="0" w:color="auto"/>
              </w:divBdr>
            </w:div>
            <w:div w:id="802890437">
              <w:marLeft w:val="0"/>
              <w:marRight w:val="0"/>
              <w:marTop w:val="0"/>
              <w:marBottom w:val="0"/>
              <w:divBdr>
                <w:top w:val="none" w:sz="0" w:space="0" w:color="auto"/>
                <w:left w:val="none" w:sz="0" w:space="0" w:color="auto"/>
                <w:bottom w:val="none" w:sz="0" w:space="0" w:color="auto"/>
                <w:right w:val="none" w:sz="0" w:space="0" w:color="auto"/>
              </w:divBdr>
            </w:div>
            <w:div w:id="2015453221">
              <w:marLeft w:val="0"/>
              <w:marRight w:val="0"/>
              <w:marTop w:val="0"/>
              <w:marBottom w:val="0"/>
              <w:divBdr>
                <w:top w:val="none" w:sz="0" w:space="0" w:color="auto"/>
                <w:left w:val="none" w:sz="0" w:space="0" w:color="auto"/>
                <w:bottom w:val="none" w:sz="0" w:space="0" w:color="auto"/>
                <w:right w:val="none" w:sz="0" w:space="0" w:color="auto"/>
              </w:divBdr>
            </w:div>
            <w:div w:id="454911262">
              <w:marLeft w:val="0"/>
              <w:marRight w:val="0"/>
              <w:marTop w:val="0"/>
              <w:marBottom w:val="0"/>
              <w:divBdr>
                <w:top w:val="none" w:sz="0" w:space="0" w:color="auto"/>
                <w:left w:val="none" w:sz="0" w:space="0" w:color="auto"/>
                <w:bottom w:val="none" w:sz="0" w:space="0" w:color="auto"/>
                <w:right w:val="none" w:sz="0" w:space="0" w:color="auto"/>
              </w:divBdr>
            </w:div>
            <w:div w:id="1437628179">
              <w:marLeft w:val="0"/>
              <w:marRight w:val="0"/>
              <w:marTop w:val="0"/>
              <w:marBottom w:val="0"/>
              <w:divBdr>
                <w:top w:val="none" w:sz="0" w:space="0" w:color="auto"/>
                <w:left w:val="none" w:sz="0" w:space="0" w:color="auto"/>
                <w:bottom w:val="none" w:sz="0" w:space="0" w:color="auto"/>
                <w:right w:val="none" w:sz="0" w:space="0" w:color="auto"/>
              </w:divBdr>
            </w:div>
            <w:div w:id="873418756">
              <w:marLeft w:val="0"/>
              <w:marRight w:val="0"/>
              <w:marTop w:val="0"/>
              <w:marBottom w:val="0"/>
              <w:divBdr>
                <w:top w:val="none" w:sz="0" w:space="0" w:color="auto"/>
                <w:left w:val="none" w:sz="0" w:space="0" w:color="auto"/>
                <w:bottom w:val="none" w:sz="0" w:space="0" w:color="auto"/>
                <w:right w:val="none" w:sz="0" w:space="0" w:color="auto"/>
              </w:divBdr>
            </w:div>
            <w:div w:id="1277516713">
              <w:marLeft w:val="0"/>
              <w:marRight w:val="0"/>
              <w:marTop w:val="0"/>
              <w:marBottom w:val="0"/>
              <w:divBdr>
                <w:top w:val="none" w:sz="0" w:space="0" w:color="auto"/>
                <w:left w:val="none" w:sz="0" w:space="0" w:color="auto"/>
                <w:bottom w:val="none" w:sz="0" w:space="0" w:color="auto"/>
                <w:right w:val="none" w:sz="0" w:space="0" w:color="auto"/>
              </w:divBdr>
            </w:div>
            <w:div w:id="1981425067">
              <w:marLeft w:val="0"/>
              <w:marRight w:val="0"/>
              <w:marTop w:val="0"/>
              <w:marBottom w:val="0"/>
              <w:divBdr>
                <w:top w:val="none" w:sz="0" w:space="0" w:color="auto"/>
                <w:left w:val="none" w:sz="0" w:space="0" w:color="auto"/>
                <w:bottom w:val="none" w:sz="0" w:space="0" w:color="auto"/>
                <w:right w:val="none" w:sz="0" w:space="0" w:color="auto"/>
              </w:divBdr>
            </w:div>
            <w:div w:id="359471952">
              <w:marLeft w:val="0"/>
              <w:marRight w:val="0"/>
              <w:marTop w:val="0"/>
              <w:marBottom w:val="0"/>
              <w:divBdr>
                <w:top w:val="none" w:sz="0" w:space="0" w:color="auto"/>
                <w:left w:val="none" w:sz="0" w:space="0" w:color="auto"/>
                <w:bottom w:val="none" w:sz="0" w:space="0" w:color="auto"/>
                <w:right w:val="none" w:sz="0" w:space="0" w:color="auto"/>
              </w:divBdr>
            </w:div>
            <w:div w:id="1343045836">
              <w:marLeft w:val="0"/>
              <w:marRight w:val="0"/>
              <w:marTop w:val="0"/>
              <w:marBottom w:val="0"/>
              <w:divBdr>
                <w:top w:val="none" w:sz="0" w:space="0" w:color="auto"/>
                <w:left w:val="none" w:sz="0" w:space="0" w:color="auto"/>
                <w:bottom w:val="none" w:sz="0" w:space="0" w:color="auto"/>
                <w:right w:val="none" w:sz="0" w:space="0" w:color="auto"/>
              </w:divBdr>
            </w:div>
            <w:div w:id="1711304078">
              <w:marLeft w:val="0"/>
              <w:marRight w:val="0"/>
              <w:marTop w:val="0"/>
              <w:marBottom w:val="0"/>
              <w:divBdr>
                <w:top w:val="none" w:sz="0" w:space="0" w:color="auto"/>
                <w:left w:val="none" w:sz="0" w:space="0" w:color="auto"/>
                <w:bottom w:val="none" w:sz="0" w:space="0" w:color="auto"/>
                <w:right w:val="none" w:sz="0" w:space="0" w:color="auto"/>
              </w:divBdr>
            </w:div>
            <w:div w:id="268008685">
              <w:marLeft w:val="0"/>
              <w:marRight w:val="0"/>
              <w:marTop w:val="0"/>
              <w:marBottom w:val="0"/>
              <w:divBdr>
                <w:top w:val="none" w:sz="0" w:space="0" w:color="auto"/>
                <w:left w:val="none" w:sz="0" w:space="0" w:color="auto"/>
                <w:bottom w:val="none" w:sz="0" w:space="0" w:color="auto"/>
                <w:right w:val="none" w:sz="0" w:space="0" w:color="auto"/>
              </w:divBdr>
            </w:div>
            <w:div w:id="1182738061">
              <w:marLeft w:val="0"/>
              <w:marRight w:val="0"/>
              <w:marTop w:val="0"/>
              <w:marBottom w:val="0"/>
              <w:divBdr>
                <w:top w:val="none" w:sz="0" w:space="0" w:color="auto"/>
                <w:left w:val="none" w:sz="0" w:space="0" w:color="auto"/>
                <w:bottom w:val="none" w:sz="0" w:space="0" w:color="auto"/>
                <w:right w:val="none" w:sz="0" w:space="0" w:color="auto"/>
              </w:divBdr>
            </w:div>
            <w:div w:id="226427527">
              <w:marLeft w:val="0"/>
              <w:marRight w:val="0"/>
              <w:marTop w:val="0"/>
              <w:marBottom w:val="0"/>
              <w:divBdr>
                <w:top w:val="none" w:sz="0" w:space="0" w:color="auto"/>
                <w:left w:val="none" w:sz="0" w:space="0" w:color="auto"/>
                <w:bottom w:val="none" w:sz="0" w:space="0" w:color="auto"/>
                <w:right w:val="none" w:sz="0" w:space="0" w:color="auto"/>
              </w:divBdr>
            </w:div>
            <w:div w:id="2138642500">
              <w:marLeft w:val="0"/>
              <w:marRight w:val="0"/>
              <w:marTop w:val="0"/>
              <w:marBottom w:val="0"/>
              <w:divBdr>
                <w:top w:val="none" w:sz="0" w:space="0" w:color="auto"/>
                <w:left w:val="none" w:sz="0" w:space="0" w:color="auto"/>
                <w:bottom w:val="none" w:sz="0" w:space="0" w:color="auto"/>
                <w:right w:val="none" w:sz="0" w:space="0" w:color="auto"/>
              </w:divBdr>
            </w:div>
            <w:div w:id="1931693436">
              <w:marLeft w:val="0"/>
              <w:marRight w:val="0"/>
              <w:marTop w:val="0"/>
              <w:marBottom w:val="0"/>
              <w:divBdr>
                <w:top w:val="none" w:sz="0" w:space="0" w:color="auto"/>
                <w:left w:val="none" w:sz="0" w:space="0" w:color="auto"/>
                <w:bottom w:val="none" w:sz="0" w:space="0" w:color="auto"/>
                <w:right w:val="none" w:sz="0" w:space="0" w:color="auto"/>
              </w:divBdr>
            </w:div>
            <w:div w:id="519003007">
              <w:marLeft w:val="0"/>
              <w:marRight w:val="0"/>
              <w:marTop w:val="0"/>
              <w:marBottom w:val="0"/>
              <w:divBdr>
                <w:top w:val="none" w:sz="0" w:space="0" w:color="auto"/>
                <w:left w:val="none" w:sz="0" w:space="0" w:color="auto"/>
                <w:bottom w:val="none" w:sz="0" w:space="0" w:color="auto"/>
                <w:right w:val="none" w:sz="0" w:space="0" w:color="auto"/>
              </w:divBdr>
            </w:div>
            <w:div w:id="661665982">
              <w:marLeft w:val="0"/>
              <w:marRight w:val="0"/>
              <w:marTop w:val="0"/>
              <w:marBottom w:val="0"/>
              <w:divBdr>
                <w:top w:val="none" w:sz="0" w:space="0" w:color="auto"/>
                <w:left w:val="none" w:sz="0" w:space="0" w:color="auto"/>
                <w:bottom w:val="none" w:sz="0" w:space="0" w:color="auto"/>
                <w:right w:val="none" w:sz="0" w:space="0" w:color="auto"/>
              </w:divBdr>
            </w:div>
            <w:div w:id="1756627778">
              <w:marLeft w:val="0"/>
              <w:marRight w:val="0"/>
              <w:marTop w:val="0"/>
              <w:marBottom w:val="0"/>
              <w:divBdr>
                <w:top w:val="none" w:sz="0" w:space="0" w:color="auto"/>
                <w:left w:val="none" w:sz="0" w:space="0" w:color="auto"/>
                <w:bottom w:val="none" w:sz="0" w:space="0" w:color="auto"/>
                <w:right w:val="none" w:sz="0" w:space="0" w:color="auto"/>
              </w:divBdr>
            </w:div>
            <w:div w:id="2131194661">
              <w:marLeft w:val="0"/>
              <w:marRight w:val="0"/>
              <w:marTop w:val="0"/>
              <w:marBottom w:val="0"/>
              <w:divBdr>
                <w:top w:val="none" w:sz="0" w:space="0" w:color="auto"/>
                <w:left w:val="none" w:sz="0" w:space="0" w:color="auto"/>
                <w:bottom w:val="none" w:sz="0" w:space="0" w:color="auto"/>
                <w:right w:val="none" w:sz="0" w:space="0" w:color="auto"/>
              </w:divBdr>
            </w:div>
            <w:div w:id="1964918814">
              <w:marLeft w:val="0"/>
              <w:marRight w:val="0"/>
              <w:marTop w:val="0"/>
              <w:marBottom w:val="0"/>
              <w:divBdr>
                <w:top w:val="none" w:sz="0" w:space="0" w:color="auto"/>
                <w:left w:val="none" w:sz="0" w:space="0" w:color="auto"/>
                <w:bottom w:val="none" w:sz="0" w:space="0" w:color="auto"/>
                <w:right w:val="none" w:sz="0" w:space="0" w:color="auto"/>
              </w:divBdr>
            </w:div>
            <w:div w:id="1388407549">
              <w:marLeft w:val="0"/>
              <w:marRight w:val="0"/>
              <w:marTop w:val="0"/>
              <w:marBottom w:val="0"/>
              <w:divBdr>
                <w:top w:val="none" w:sz="0" w:space="0" w:color="auto"/>
                <w:left w:val="none" w:sz="0" w:space="0" w:color="auto"/>
                <w:bottom w:val="none" w:sz="0" w:space="0" w:color="auto"/>
                <w:right w:val="none" w:sz="0" w:space="0" w:color="auto"/>
              </w:divBdr>
            </w:div>
            <w:div w:id="257830883">
              <w:marLeft w:val="0"/>
              <w:marRight w:val="0"/>
              <w:marTop w:val="0"/>
              <w:marBottom w:val="0"/>
              <w:divBdr>
                <w:top w:val="none" w:sz="0" w:space="0" w:color="auto"/>
                <w:left w:val="none" w:sz="0" w:space="0" w:color="auto"/>
                <w:bottom w:val="none" w:sz="0" w:space="0" w:color="auto"/>
                <w:right w:val="none" w:sz="0" w:space="0" w:color="auto"/>
              </w:divBdr>
            </w:div>
            <w:div w:id="522786883">
              <w:marLeft w:val="0"/>
              <w:marRight w:val="0"/>
              <w:marTop w:val="0"/>
              <w:marBottom w:val="0"/>
              <w:divBdr>
                <w:top w:val="none" w:sz="0" w:space="0" w:color="auto"/>
                <w:left w:val="none" w:sz="0" w:space="0" w:color="auto"/>
                <w:bottom w:val="none" w:sz="0" w:space="0" w:color="auto"/>
                <w:right w:val="none" w:sz="0" w:space="0" w:color="auto"/>
              </w:divBdr>
            </w:div>
            <w:div w:id="1460995947">
              <w:marLeft w:val="0"/>
              <w:marRight w:val="0"/>
              <w:marTop w:val="0"/>
              <w:marBottom w:val="0"/>
              <w:divBdr>
                <w:top w:val="none" w:sz="0" w:space="0" w:color="auto"/>
                <w:left w:val="none" w:sz="0" w:space="0" w:color="auto"/>
                <w:bottom w:val="none" w:sz="0" w:space="0" w:color="auto"/>
                <w:right w:val="none" w:sz="0" w:space="0" w:color="auto"/>
              </w:divBdr>
            </w:div>
            <w:div w:id="627900704">
              <w:marLeft w:val="0"/>
              <w:marRight w:val="0"/>
              <w:marTop w:val="0"/>
              <w:marBottom w:val="0"/>
              <w:divBdr>
                <w:top w:val="none" w:sz="0" w:space="0" w:color="auto"/>
                <w:left w:val="none" w:sz="0" w:space="0" w:color="auto"/>
                <w:bottom w:val="none" w:sz="0" w:space="0" w:color="auto"/>
                <w:right w:val="none" w:sz="0" w:space="0" w:color="auto"/>
              </w:divBdr>
            </w:div>
            <w:div w:id="791944680">
              <w:marLeft w:val="0"/>
              <w:marRight w:val="0"/>
              <w:marTop w:val="0"/>
              <w:marBottom w:val="0"/>
              <w:divBdr>
                <w:top w:val="none" w:sz="0" w:space="0" w:color="auto"/>
                <w:left w:val="none" w:sz="0" w:space="0" w:color="auto"/>
                <w:bottom w:val="none" w:sz="0" w:space="0" w:color="auto"/>
                <w:right w:val="none" w:sz="0" w:space="0" w:color="auto"/>
              </w:divBdr>
            </w:div>
            <w:div w:id="1760760281">
              <w:marLeft w:val="0"/>
              <w:marRight w:val="0"/>
              <w:marTop w:val="0"/>
              <w:marBottom w:val="0"/>
              <w:divBdr>
                <w:top w:val="none" w:sz="0" w:space="0" w:color="auto"/>
                <w:left w:val="none" w:sz="0" w:space="0" w:color="auto"/>
                <w:bottom w:val="none" w:sz="0" w:space="0" w:color="auto"/>
                <w:right w:val="none" w:sz="0" w:space="0" w:color="auto"/>
              </w:divBdr>
            </w:div>
            <w:div w:id="1296522547">
              <w:marLeft w:val="0"/>
              <w:marRight w:val="0"/>
              <w:marTop w:val="0"/>
              <w:marBottom w:val="0"/>
              <w:divBdr>
                <w:top w:val="none" w:sz="0" w:space="0" w:color="auto"/>
                <w:left w:val="none" w:sz="0" w:space="0" w:color="auto"/>
                <w:bottom w:val="none" w:sz="0" w:space="0" w:color="auto"/>
                <w:right w:val="none" w:sz="0" w:space="0" w:color="auto"/>
              </w:divBdr>
            </w:div>
            <w:div w:id="453838472">
              <w:marLeft w:val="0"/>
              <w:marRight w:val="0"/>
              <w:marTop w:val="0"/>
              <w:marBottom w:val="0"/>
              <w:divBdr>
                <w:top w:val="none" w:sz="0" w:space="0" w:color="auto"/>
                <w:left w:val="none" w:sz="0" w:space="0" w:color="auto"/>
                <w:bottom w:val="none" w:sz="0" w:space="0" w:color="auto"/>
                <w:right w:val="none" w:sz="0" w:space="0" w:color="auto"/>
              </w:divBdr>
            </w:div>
            <w:div w:id="150685130">
              <w:marLeft w:val="0"/>
              <w:marRight w:val="0"/>
              <w:marTop w:val="0"/>
              <w:marBottom w:val="0"/>
              <w:divBdr>
                <w:top w:val="none" w:sz="0" w:space="0" w:color="auto"/>
                <w:left w:val="none" w:sz="0" w:space="0" w:color="auto"/>
                <w:bottom w:val="none" w:sz="0" w:space="0" w:color="auto"/>
                <w:right w:val="none" w:sz="0" w:space="0" w:color="auto"/>
              </w:divBdr>
            </w:div>
            <w:div w:id="1953318131">
              <w:marLeft w:val="0"/>
              <w:marRight w:val="0"/>
              <w:marTop w:val="0"/>
              <w:marBottom w:val="0"/>
              <w:divBdr>
                <w:top w:val="none" w:sz="0" w:space="0" w:color="auto"/>
                <w:left w:val="none" w:sz="0" w:space="0" w:color="auto"/>
                <w:bottom w:val="none" w:sz="0" w:space="0" w:color="auto"/>
                <w:right w:val="none" w:sz="0" w:space="0" w:color="auto"/>
              </w:divBdr>
            </w:div>
            <w:div w:id="1252857353">
              <w:marLeft w:val="0"/>
              <w:marRight w:val="0"/>
              <w:marTop w:val="0"/>
              <w:marBottom w:val="0"/>
              <w:divBdr>
                <w:top w:val="none" w:sz="0" w:space="0" w:color="auto"/>
                <w:left w:val="none" w:sz="0" w:space="0" w:color="auto"/>
                <w:bottom w:val="none" w:sz="0" w:space="0" w:color="auto"/>
                <w:right w:val="none" w:sz="0" w:space="0" w:color="auto"/>
              </w:divBdr>
            </w:div>
            <w:div w:id="1423647279">
              <w:marLeft w:val="0"/>
              <w:marRight w:val="0"/>
              <w:marTop w:val="0"/>
              <w:marBottom w:val="0"/>
              <w:divBdr>
                <w:top w:val="none" w:sz="0" w:space="0" w:color="auto"/>
                <w:left w:val="none" w:sz="0" w:space="0" w:color="auto"/>
                <w:bottom w:val="none" w:sz="0" w:space="0" w:color="auto"/>
                <w:right w:val="none" w:sz="0" w:space="0" w:color="auto"/>
              </w:divBdr>
            </w:div>
            <w:div w:id="43995110">
              <w:marLeft w:val="0"/>
              <w:marRight w:val="0"/>
              <w:marTop w:val="0"/>
              <w:marBottom w:val="0"/>
              <w:divBdr>
                <w:top w:val="none" w:sz="0" w:space="0" w:color="auto"/>
                <w:left w:val="none" w:sz="0" w:space="0" w:color="auto"/>
                <w:bottom w:val="none" w:sz="0" w:space="0" w:color="auto"/>
                <w:right w:val="none" w:sz="0" w:space="0" w:color="auto"/>
              </w:divBdr>
            </w:div>
            <w:div w:id="1292203081">
              <w:marLeft w:val="0"/>
              <w:marRight w:val="0"/>
              <w:marTop w:val="0"/>
              <w:marBottom w:val="0"/>
              <w:divBdr>
                <w:top w:val="none" w:sz="0" w:space="0" w:color="auto"/>
                <w:left w:val="none" w:sz="0" w:space="0" w:color="auto"/>
                <w:bottom w:val="none" w:sz="0" w:space="0" w:color="auto"/>
                <w:right w:val="none" w:sz="0" w:space="0" w:color="auto"/>
              </w:divBdr>
            </w:div>
            <w:div w:id="994382601">
              <w:marLeft w:val="0"/>
              <w:marRight w:val="0"/>
              <w:marTop w:val="0"/>
              <w:marBottom w:val="0"/>
              <w:divBdr>
                <w:top w:val="none" w:sz="0" w:space="0" w:color="auto"/>
                <w:left w:val="none" w:sz="0" w:space="0" w:color="auto"/>
                <w:bottom w:val="none" w:sz="0" w:space="0" w:color="auto"/>
                <w:right w:val="none" w:sz="0" w:space="0" w:color="auto"/>
              </w:divBdr>
            </w:div>
            <w:div w:id="1458720621">
              <w:marLeft w:val="0"/>
              <w:marRight w:val="0"/>
              <w:marTop w:val="0"/>
              <w:marBottom w:val="0"/>
              <w:divBdr>
                <w:top w:val="none" w:sz="0" w:space="0" w:color="auto"/>
                <w:left w:val="none" w:sz="0" w:space="0" w:color="auto"/>
                <w:bottom w:val="none" w:sz="0" w:space="0" w:color="auto"/>
                <w:right w:val="none" w:sz="0" w:space="0" w:color="auto"/>
              </w:divBdr>
            </w:div>
            <w:div w:id="651061014">
              <w:marLeft w:val="0"/>
              <w:marRight w:val="0"/>
              <w:marTop w:val="0"/>
              <w:marBottom w:val="0"/>
              <w:divBdr>
                <w:top w:val="none" w:sz="0" w:space="0" w:color="auto"/>
                <w:left w:val="none" w:sz="0" w:space="0" w:color="auto"/>
                <w:bottom w:val="none" w:sz="0" w:space="0" w:color="auto"/>
                <w:right w:val="none" w:sz="0" w:space="0" w:color="auto"/>
              </w:divBdr>
            </w:div>
            <w:div w:id="1363484000">
              <w:marLeft w:val="0"/>
              <w:marRight w:val="0"/>
              <w:marTop w:val="0"/>
              <w:marBottom w:val="0"/>
              <w:divBdr>
                <w:top w:val="none" w:sz="0" w:space="0" w:color="auto"/>
                <w:left w:val="none" w:sz="0" w:space="0" w:color="auto"/>
                <w:bottom w:val="none" w:sz="0" w:space="0" w:color="auto"/>
                <w:right w:val="none" w:sz="0" w:space="0" w:color="auto"/>
              </w:divBdr>
            </w:div>
            <w:div w:id="2060204163">
              <w:marLeft w:val="0"/>
              <w:marRight w:val="0"/>
              <w:marTop w:val="0"/>
              <w:marBottom w:val="0"/>
              <w:divBdr>
                <w:top w:val="none" w:sz="0" w:space="0" w:color="auto"/>
                <w:left w:val="none" w:sz="0" w:space="0" w:color="auto"/>
                <w:bottom w:val="none" w:sz="0" w:space="0" w:color="auto"/>
                <w:right w:val="none" w:sz="0" w:space="0" w:color="auto"/>
              </w:divBdr>
            </w:div>
            <w:div w:id="425461357">
              <w:marLeft w:val="0"/>
              <w:marRight w:val="0"/>
              <w:marTop w:val="0"/>
              <w:marBottom w:val="0"/>
              <w:divBdr>
                <w:top w:val="none" w:sz="0" w:space="0" w:color="auto"/>
                <w:left w:val="none" w:sz="0" w:space="0" w:color="auto"/>
                <w:bottom w:val="none" w:sz="0" w:space="0" w:color="auto"/>
                <w:right w:val="none" w:sz="0" w:space="0" w:color="auto"/>
              </w:divBdr>
            </w:div>
            <w:div w:id="210306219">
              <w:marLeft w:val="0"/>
              <w:marRight w:val="0"/>
              <w:marTop w:val="0"/>
              <w:marBottom w:val="0"/>
              <w:divBdr>
                <w:top w:val="none" w:sz="0" w:space="0" w:color="auto"/>
                <w:left w:val="none" w:sz="0" w:space="0" w:color="auto"/>
                <w:bottom w:val="none" w:sz="0" w:space="0" w:color="auto"/>
                <w:right w:val="none" w:sz="0" w:space="0" w:color="auto"/>
              </w:divBdr>
            </w:div>
            <w:div w:id="173688418">
              <w:marLeft w:val="0"/>
              <w:marRight w:val="0"/>
              <w:marTop w:val="0"/>
              <w:marBottom w:val="0"/>
              <w:divBdr>
                <w:top w:val="none" w:sz="0" w:space="0" w:color="auto"/>
                <w:left w:val="none" w:sz="0" w:space="0" w:color="auto"/>
                <w:bottom w:val="none" w:sz="0" w:space="0" w:color="auto"/>
                <w:right w:val="none" w:sz="0" w:space="0" w:color="auto"/>
              </w:divBdr>
            </w:div>
            <w:div w:id="1128163666">
              <w:marLeft w:val="0"/>
              <w:marRight w:val="0"/>
              <w:marTop w:val="0"/>
              <w:marBottom w:val="0"/>
              <w:divBdr>
                <w:top w:val="none" w:sz="0" w:space="0" w:color="auto"/>
                <w:left w:val="none" w:sz="0" w:space="0" w:color="auto"/>
                <w:bottom w:val="none" w:sz="0" w:space="0" w:color="auto"/>
                <w:right w:val="none" w:sz="0" w:space="0" w:color="auto"/>
              </w:divBdr>
            </w:div>
            <w:div w:id="278607098">
              <w:marLeft w:val="0"/>
              <w:marRight w:val="0"/>
              <w:marTop w:val="0"/>
              <w:marBottom w:val="0"/>
              <w:divBdr>
                <w:top w:val="none" w:sz="0" w:space="0" w:color="auto"/>
                <w:left w:val="none" w:sz="0" w:space="0" w:color="auto"/>
                <w:bottom w:val="none" w:sz="0" w:space="0" w:color="auto"/>
                <w:right w:val="none" w:sz="0" w:space="0" w:color="auto"/>
              </w:divBdr>
            </w:div>
            <w:div w:id="1968733001">
              <w:marLeft w:val="0"/>
              <w:marRight w:val="0"/>
              <w:marTop w:val="0"/>
              <w:marBottom w:val="0"/>
              <w:divBdr>
                <w:top w:val="none" w:sz="0" w:space="0" w:color="auto"/>
                <w:left w:val="none" w:sz="0" w:space="0" w:color="auto"/>
                <w:bottom w:val="none" w:sz="0" w:space="0" w:color="auto"/>
                <w:right w:val="none" w:sz="0" w:space="0" w:color="auto"/>
              </w:divBdr>
            </w:div>
            <w:div w:id="1462462275">
              <w:marLeft w:val="0"/>
              <w:marRight w:val="0"/>
              <w:marTop w:val="0"/>
              <w:marBottom w:val="0"/>
              <w:divBdr>
                <w:top w:val="none" w:sz="0" w:space="0" w:color="auto"/>
                <w:left w:val="none" w:sz="0" w:space="0" w:color="auto"/>
                <w:bottom w:val="none" w:sz="0" w:space="0" w:color="auto"/>
                <w:right w:val="none" w:sz="0" w:space="0" w:color="auto"/>
              </w:divBdr>
            </w:div>
            <w:div w:id="751505537">
              <w:marLeft w:val="0"/>
              <w:marRight w:val="0"/>
              <w:marTop w:val="0"/>
              <w:marBottom w:val="0"/>
              <w:divBdr>
                <w:top w:val="none" w:sz="0" w:space="0" w:color="auto"/>
                <w:left w:val="none" w:sz="0" w:space="0" w:color="auto"/>
                <w:bottom w:val="none" w:sz="0" w:space="0" w:color="auto"/>
                <w:right w:val="none" w:sz="0" w:space="0" w:color="auto"/>
              </w:divBdr>
            </w:div>
            <w:div w:id="692145064">
              <w:marLeft w:val="0"/>
              <w:marRight w:val="0"/>
              <w:marTop w:val="0"/>
              <w:marBottom w:val="0"/>
              <w:divBdr>
                <w:top w:val="none" w:sz="0" w:space="0" w:color="auto"/>
                <w:left w:val="none" w:sz="0" w:space="0" w:color="auto"/>
                <w:bottom w:val="none" w:sz="0" w:space="0" w:color="auto"/>
                <w:right w:val="none" w:sz="0" w:space="0" w:color="auto"/>
              </w:divBdr>
            </w:div>
            <w:div w:id="348678699">
              <w:marLeft w:val="0"/>
              <w:marRight w:val="0"/>
              <w:marTop w:val="0"/>
              <w:marBottom w:val="0"/>
              <w:divBdr>
                <w:top w:val="none" w:sz="0" w:space="0" w:color="auto"/>
                <w:left w:val="none" w:sz="0" w:space="0" w:color="auto"/>
                <w:bottom w:val="none" w:sz="0" w:space="0" w:color="auto"/>
                <w:right w:val="none" w:sz="0" w:space="0" w:color="auto"/>
              </w:divBdr>
            </w:div>
            <w:div w:id="466049008">
              <w:marLeft w:val="0"/>
              <w:marRight w:val="0"/>
              <w:marTop w:val="0"/>
              <w:marBottom w:val="0"/>
              <w:divBdr>
                <w:top w:val="none" w:sz="0" w:space="0" w:color="auto"/>
                <w:left w:val="none" w:sz="0" w:space="0" w:color="auto"/>
                <w:bottom w:val="none" w:sz="0" w:space="0" w:color="auto"/>
                <w:right w:val="none" w:sz="0" w:space="0" w:color="auto"/>
              </w:divBdr>
            </w:div>
            <w:div w:id="779642030">
              <w:marLeft w:val="0"/>
              <w:marRight w:val="0"/>
              <w:marTop w:val="0"/>
              <w:marBottom w:val="0"/>
              <w:divBdr>
                <w:top w:val="none" w:sz="0" w:space="0" w:color="auto"/>
                <w:left w:val="none" w:sz="0" w:space="0" w:color="auto"/>
                <w:bottom w:val="none" w:sz="0" w:space="0" w:color="auto"/>
                <w:right w:val="none" w:sz="0" w:space="0" w:color="auto"/>
              </w:divBdr>
            </w:div>
            <w:div w:id="17321035">
              <w:marLeft w:val="0"/>
              <w:marRight w:val="0"/>
              <w:marTop w:val="0"/>
              <w:marBottom w:val="0"/>
              <w:divBdr>
                <w:top w:val="none" w:sz="0" w:space="0" w:color="auto"/>
                <w:left w:val="none" w:sz="0" w:space="0" w:color="auto"/>
                <w:bottom w:val="none" w:sz="0" w:space="0" w:color="auto"/>
                <w:right w:val="none" w:sz="0" w:space="0" w:color="auto"/>
              </w:divBdr>
            </w:div>
            <w:div w:id="1742947608">
              <w:marLeft w:val="0"/>
              <w:marRight w:val="0"/>
              <w:marTop w:val="0"/>
              <w:marBottom w:val="0"/>
              <w:divBdr>
                <w:top w:val="none" w:sz="0" w:space="0" w:color="auto"/>
                <w:left w:val="none" w:sz="0" w:space="0" w:color="auto"/>
                <w:bottom w:val="none" w:sz="0" w:space="0" w:color="auto"/>
                <w:right w:val="none" w:sz="0" w:space="0" w:color="auto"/>
              </w:divBdr>
            </w:div>
            <w:div w:id="1240169735">
              <w:marLeft w:val="0"/>
              <w:marRight w:val="0"/>
              <w:marTop w:val="0"/>
              <w:marBottom w:val="0"/>
              <w:divBdr>
                <w:top w:val="none" w:sz="0" w:space="0" w:color="auto"/>
                <w:left w:val="none" w:sz="0" w:space="0" w:color="auto"/>
                <w:bottom w:val="none" w:sz="0" w:space="0" w:color="auto"/>
                <w:right w:val="none" w:sz="0" w:space="0" w:color="auto"/>
              </w:divBdr>
            </w:div>
            <w:div w:id="799104822">
              <w:marLeft w:val="0"/>
              <w:marRight w:val="0"/>
              <w:marTop w:val="0"/>
              <w:marBottom w:val="0"/>
              <w:divBdr>
                <w:top w:val="none" w:sz="0" w:space="0" w:color="auto"/>
                <w:left w:val="none" w:sz="0" w:space="0" w:color="auto"/>
                <w:bottom w:val="none" w:sz="0" w:space="0" w:color="auto"/>
                <w:right w:val="none" w:sz="0" w:space="0" w:color="auto"/>
              </w:divBdr>
            </w:div>
            <w:div w:id="1112869703">
              <w:marLeft w:val="0"/>
              <w:marRight w:val="0"/>
              <w:marTop w:val="0"/>
              <w:marBottom w:val="0"/>
              <w:divBdr>
                <w:top w:val="none" w:sz="0" w:space="0" w:color="auto"/>
                <w:left w:val="none" w:sz="0" w:space="0" w:color="auto"/>
                <w:bottom w:val="none" w:sz="0" w:space="0" w:color="auto"/>
                <w:right w:val="none" w:sz="0" w:space="0" w:color="auto"/>
              </w:divBdr>
            </w:div>
            <w:div w:id="1025253077">
              <w:marLeft w:val="0"/>
              <w:marRight w:val="0"/>
              <w:marTop w:val="0"/>
              <w:marBottom w:val="0"/>
              <w:divBdr>
                <w:top w:val="none" w:sz="0" w:space="0" w:color="auto"/>
                <w:left w:val="none" w:sz="0" w:space="0" w:color="auto"/>
                <w:bottom w:val="none" w:sz="0" w:space="0" w:color="auto"/>
                <w:right w:val="none" w:sz="0" w:space="0" w:color="auto"/>
              </w:divBdr>
            </w:div>
            <w:div w:id="1592545184">
              <w:marLeft w:val="0"/>
              <w:marRight w:val="0"/>
              <w:marTop w:val="0"/>
              <w:marBottom w:val="0"/>
              <w:divBdr>
                <w:top w:val="none" w:sz="0" w:space="0" w:color="auto"/>
                <w:left w:val="none" w:sz="0" w:space="0" w:color="auto"/>
                <w:bottom w:val="none" w:sz="0" w:space="0" w:color="auto"/>
                <w:right w:val="none" w:sz="0" w:space="0" w:color="auto"/>
              </w:divBdr>
            </w:div>
            <w:div w:id="1231690992">
              <w:marLeft w:val="0"/>
              <w:marRight w:val="0"/>
              <w:marTop w:val="0"/>
              <w:marBottom w:val="0"/>
              <w:divBdr>
                <w:top w:val="none" w:sz="0" w:space="0" w:color="auto"/>
                <w:left w:val="none" w:sz="0" w:space="0" w:color="auto"/>
                <w:bottom w:val="none" w:sz="0" w:space="0" w:color="auto"/>
                <w:right w:val="none" w:sz="0" w:space="0" w:color="auto"/>
              </w:divBdr>
            </w:div>
            <w:div w:id="1147472945">
              <w:marLeft w:val="0"/>
              <w:marRight w:val="0"/>
              <w:marTop w:val="0"/>
              <w:marBottom w:val="0"/>
              <w:divBdr>
                <w:top w:val="none" w:sz="0" w:space="0" w:color="auto"/>
                <w:left w:val="none" w:sz="0" w:space="0" w:color="auto"/>
                <w:bottom w:val="none" w:sz="0" w:space="0" w:color="auto"/>
                <w:right w:val="none" w:sz="0" w:space="0" w:color="auto"/>
              </w:divBdr>
            </w:div>
            <w:div w:id="1245184581">
              <w:marLeft w:val="0"/>
              <w:marRight w:val="0"/>
              <w:marTop w:val="0"/>
              <w:marBottom w:val="0"/>
              <w:divBdr>
                <w:top w:val="none" w:sz="0" w:space="0" w:color="auto"/>
                <w:left w:val="none" w:sz="0" w:space="0" w:color="auto"/>
                <w:bottom w:val="none" w:sz="0" w:space="0" w:color="auto"/>
                <w:right w:val="none" w:sz="0" w:space="0" w:color="auto"/>
              </w:divBdr>
            </w:div>
            <w:div w:id="443621334">
              <w:marLeft w:val="0"/>
              <w:marRight w:val="0"/>
              <w:marTop w:val="0"/>
              <w:marBottom w:val="0"/>
              <w:divBdr>
                <w:top w:val="none" w:sz="0" w:space="0" w:color="auto"/>
                <w:left w:val="none" w:sz="0" w:space="0" w:color="auto"/>
                <w:bottom w:val="none" w:sz="0" w:space="0" w:color="auto"/>
                <w:right w:val="none" w:sz="0" w:space="0" w:color="auto"/>
              </w:divBdr>
            </w:div>
            <w:div w:id="1398700006">
              <w:marLeft w:val="0"/>
              <w:marRight w:val="0"/>
              <w:marTop w:val="0"/>
              <w:marBottom w:val="0"/>
              <w:divBdr>
                <w:top w:val="none" w:sz="0" w:space="0" w:color="auto"/>
                <w:left w:val="none" w:sz="0" w:space="0" w:color="auto"/>
                <w:bottom w:val="none" w:sz="0" w:space="0" w:color="auto"/>
                <w:right w:val="none" w:sz="0" w:space="0" w:color="auto"/>
              </w:divBdr>
            </w:div>
            <w:div w:id="1787575717">
              <w:marLeft w:val="0"/>
              <w:marRight w:val="0"/>
              <w:marTop w:val="0"/>
              <w:marBottom w:val="0"/>
              <w:divBdr>
                <w:top w:val="none" w:sz="0" w:space="0" w:color="auto"/>
                <w:left w:val="none" w:sz="0" w:space="0" w:color="auto"/>
                <w:bottom w:val="none" w:sz="0" w:space="0" w:color="auto"/>
                <w:right w:val="none" w:sz="0" w:space="0" w:color="auto"/>
              </w:divBdr>
            </w:div>
            <w:div w:id="137577943">
              <w:marLeft w:val="0"/>
              <w:marRight w:val="0"/>
              <w:marTop w:val="0"/>
              <w:marBottom w:val="0"/>
              <w:divBdr>
                <w:top w:val="none" w:sz="0" w:space="0" w:color="auto"/>
                <w:left w:val="none" w:sz="0" w:space="0" w:color="auto"/>
                <w:bottom w:val="none" w:sz="0" w:space="0" w:color="auto"/>
                <w:right w:val="none" w:sz="0" w:space="0" w:color="auto"/>
              </w:divBdr>
            </w:div>
            <w:div w:id="1423262874">
              <w:marLeft w:val="0"/>
              <w:marRight w:val="0"/>
              <w:marTop w:val="0"/>
              <w:marBottom w:val="0"/>
              <w:divBdr>
                <w:top w:val="none" w:sz="0" w:space="0" w:color="auto"/>
                <w:left w:val="none" w:sz="0" w:space="0" w:color="auto"/>
                <w:bottom w:val="none" w:sz="0" w:space="0" w:color="auto"/>
                <w:right w:val="none" w:sz="0" w:space="0" w:color="auto"/>
              </w:divBdr>
            </w:div>
            <w:div w:id="1789734930">
              <w:marLeft w:val="0"/>
              <w:marRight w:val="0"/>
              <w:marTop w:val="0"/>
              <w:marBottom w:val="0"/>
              <w:divBdr>
                <w:top w:val="none" w:sz="0" w:space="0" w:color="auto"/>
                <w:left w:val="none" w:sz="0" w:space="0" w:color="auto"/>
                <w:bottom w:val="none" w:sz="0" w:space="0" w:color="auto"/>
                <w:right w:val="none" w:sz="0" w:space="0" w:color="auto"/>
              </w:divBdr>
            </w:div>
            <w:div w:id="688145451">
              <w:marLeft w:val="0"/>
              <w:marRight w:val="0"/>
              <w:marTop w:val="0"/>
              <w:marBottom w:val="0"/>
              <w:divBdr>
                <w:top w:val="none" w:sz="0" w:space="0" w:color="auto"/>
                <w:left w:val="none" w:sz="0" w:space="0" w:color="auto"/>
                <w:bottom w:val="none" w:sz="0" w:space="0" w:color="auto"/>
                <w:right w:val="none" w:sz="0" w:space="0" w:color="auto"/>
              </w:divBdr>
            </w:div>
            <w:div w:id="1172331626">
              <w:marLeft w:val="0"/>
              <w:marRight w:val="0"/>
              <w:marTop w:val="0"/>
              <w:marBottom w:val="0"/>
              <w:divBdr>
                <w:top w:val="none" w:sz="0" w:space="0" w:color="auto"/>
                <w:left w:val="none" w:sz="0" w:space="0" w:color="auto"/>
                <w:bottom w:val="none" w:sz="0" w:space="0" w:color="auto"/>
                <w:right w:val="none" w:sz="0" w:space="0" w:color="auto"/>
              </w:divBdr>
            </w:div>
            <w:div w:id="2136368846">
              <w:marLeft w:val="0"/>
              <w:marRight w:val="0"/>
              <w:marTop w:val="0"/>
              <w:marBottom w:val="0"/>
              <w:divBdr>
                <w:top w:val="none" w:sz="0" w:space="0" w:color="auto"/>
                <w:left w:val="none" w:sz="0" w:space="0" w:color="auto"/>
                <w:bottom w:val="none" w:sz="0" w:space="0" w:color="auto"/>
                <w:right w:val="none" w:sz="0" w:space="0" w:color="auto"/>
              </w:divBdr>
            </w:div>
            <w:div w:id="252396924">
              <w:marLeft w:val="0"/>
              <w:marRight w:val="0"/>
              <w:marTop w:val="0"/>
              <w:marBottom w:val="0"/>
              <w:divBdr>
                <w:top w:val="none" w:sz="0" w:space="0" w:color="auto"/>
                <w:left w:val="none" w:sz="0" w:space="0" w:color="auto"/>
                <w:bottom w:val="none" w:sz="0" w:space="0" w:color="auto"/>
                <w:right w:val="none" w:sz="0" w:space="0" w:color="auto"/>
              </w:divBdr>
            </w:div>
            <w:div w:id="805704768">
              <w:marLeft w:val="0"/>
              <w:marRight w:val="0"/>
              <w:marTop w:val="0"/>
              <w:marBottom w:val="0"/>
              <w:divBdr>
                <w:top w:val="none" w:sz="0" w:space="0" w:color="auto"/>
                <w:left w:val="none" w:sz="0" w:space="0" w:color="auto"/>
                <w:bottom w:val="none" w:sz="0" w:space="0" w:color="auto"/>
                <w:right w:val="none" w:sz="0" w:space="0" w:color="auto"/>
              </w:divBdr>
            </w:div>
            <w:div w:id="1896429580">
              <w:marLeft w:val="0"/>
              <w:marRight w:val="0"/>
              <w:marTop w:val="0"/>
              <w:marBottom w:val="0"/>
              <w:divBdr>
                <w:top w:val="none" w:sz="0" w:space="0" w:color="auto"/>
                <w:left w:val="none" w:sz="0" w:space="0" w:color="auto"/>
                <w:bottom w:val="none" w:sz="0" w:space="0" w:color="auto"/>
                <w:right w:val="none" w:sz="0" w:space="0" w:color="auto"/>
              </w:divBdr>
            </w:div>
            <w:div w:id="1091049927">
              <w:marLeft w:val="0"/>
              <w:marRight w:val="0"/>
              <w:marTop w:val="0"/>
              <w:marBottom w:val="0"/>
              <w:divBdr>
                <w:top w:val="none" w:sz="0" w:space="0" w:color="auto"/>
                <w:left w:val="none" w:sz="0" w:space="0" w:color="auto"/>
                <w:bottom w:val="none" w:sz="0" w:space="0" w:color="auto"/>
                <w:right w:val="none" w:sz="0" w:space="0" w:color="auto"/>
              </w:divBdr>
            </w:div>
            <w:div w:id="1683773294">
              <w:marLeft w:val="0"/>
              <w:marRight w:val="0"/>
              <w:marTop w:val="0"/>
              <w:marBottom w:val="0"/>
              <w:divBdr>
                <w:top w:val="none" w:sz="0" w:space="0" w:color="auto"/>
                <w:left w:val="none" w:sz="0" w:space="0" w:color="auto"/>
                <w:bottom w:val="none" w:sz="0" w:space="0" w:color="auto"/>
                <w:right w:val="none" w:sz="0" w:space="0" w:color="auto"/>
              </w:divBdr>
            </w:div>
            <w:div w:id="652491082">
              <w:marLeft w:val="0"/>
              <w:marRight w:val="0"/>
              <w:marTop w:val="0"/>
              <w:marBottom w:val="0"/>
              <w:divBdr>
                <w:top w:val="none" w:sz="0" w:space="0" w:color="auto"/>
                <w:left w:val="none" w:sz="0" w:space="0" w:color="auto"/>
                <w:bottom w:val="none" w:sz="0" w:space="0" w:color="auto"/>
                <w:right w:val="none" w:sz="0" w:space="0" w:color="auto"/>
              </w:divBdr>
            </w:div>
            <w:div w:id="1944682096">
              <w:marLeft w:val="0"/>
              <w:marRight w:val="0"/>
              <w:marTop w:val="0"/>
              <w:marBottom w:val="0"/>
              <w:divBdr>
                <w:top w:val="none" w:sz="0" w:space="0" w:color="auto"/>
                <w:left w:val="none" w:sz="0" w:space="0" w:color="auto"/>
                <w:bottom w:val="none" w:sz="0" w:space="0" w:color="auto"/>
                <w:right w:val="none" w:sz="0" w:space="0" w:color="auto"/>
              </w:divBdr>
            </w:div>
            <w:div w:id="1259098904">
              <w:marLeft w:val="0"/>
              <w:marRight w:val="0"/>
              <w:marTop w:val="0"/>
              <w:marBottom w:val="0"/>
              <w:divBdr>
                <w:top w:val="none" w:sz="0" w:space="0" w:color="auto"/>
                <w:left w:val="none" w:sz="0" w:space="0" w:color="auto"/>
                <w:bottom w:val="none" w:sz="0" w:space="0" w:color="auto"/>
                <w:right w:val="none" w:sz="0" w:space="0" w:color="auto"/>
              </w:divBdr>
            </w:div>
            <w:div w:id="1549030039">
              <w:marLeft w:val="0"/>
              <w:marRight w:val="0"/>
              <w:marTop w:val="0"/>
              <w:marBottom w:val="0"/>
              <w:divBdr>
                <w:top w:val="none" w:sz="0" w:space="0" w:color="auto"/>
                <w:left w:val="none" w:sz="0" w:space="0" w:color="auto"/>
                <w:bottom w:val="none" w:sz="0" w:space="0" w:color="auto"/>
                <w:right w:val="none" w:sz="0" w:space="0" w:color="auto"/>
              </w:divBdr>
            </w:div>
            <w:div w:id="2040666677">
              <w:marLeft w:val="0"/>
              <w:marRight w:val="0"/>
              <w:marTop w:val="0"/>
              <w:marBottom w:val="0"/>
              <w:divBdr>
                <w:top w:val="none" w:sz="0" w:space="0" w:color="auto"/>
                <w:left w:val="none" w:sz="0" w:space="0" w:color="auto"/>
                <w:bottom w:val="none" w:sz="0" w:space="0" w:color="auto"/>
                <w:right w:val="none" w:sz="0" w:space="0" w:color="auto"/>
              </w:divBdr>
            </w:div>
            <w:div w:id="1821074836">
              <w:marLeft w:val="0"/>
              <w:marRight w:val="0"/>
              <w:marTop w:val="0"/>
              <w:marBottom w:val="0"/>
              <w:divBdr>
                <w:top w:val="none" w:sz="0" w:space="0" w:color="auto"/>
                <w:left w:val="none" w:sz="0" w:space="0" w:color="auto"/>
                <w:bottom w:val="none" w:sz="0" w:space="0" w:color="auto"/>
                <w:right w:val="none" w:sz="0" w:space="0" w:color="auto"/>
              </w:divBdr>
            </w:div>
            <w:div w:id="284116952">
              <w:marLeft w:val="0"/>
              <w:marRight w:val="0"/>
              <w:marTop w:val="0"/>
              <w:marBottom w:val="0"/>
              <w:divBdr>
                <w:top w:val="none" w:sz="0" w:space="0" w:color="auto"/>
                <w:left w:val="none" w:sz="0" w:space="0" w:color="auto"/>
                <w:bottom w:val="none" w:sz="0" w:space="0" w:color="auto"/>
                <w:right w:val="none" w:sz="0" w:space="0" w:color="auto"/>
              </w:divBdr>
            </w:div>
            <w:div w:id="914054706">
              <w:marLeft w:val="0"/>
              <w:marRight w:val="0"/>
              <w:marTop w:val="0"/>
              <w:marBottom w:val="0"/>
              <w:divBdr>
                <w:top w:val="none" w:sz="0" w:space="0" w:color="auto"/>
                <w:left w:val="none" w:sz="0" w:space="0" w:color="auto"/>
                <w:bottom w:val="none" w:sz="0" w:space="0" w:color="auto"/>
                <w:right w:val="none" w:sz="0" w:space="0" w:color="auto"/>
              </w:divBdr>
            </w:div>
            <w:div w:id="1150515646">
              <w:marLeft w:val="0"/>
              <w:marRight w:val="0"/>
              <w:marTop w:val="0"/>
              <w:marBottom w:val="0"/>
              <w:divBdr>
                <w:top w:val="none" w:sz="0" w:space="0" w:color="auto"/>
                <w:left w:val="none" w:sz="0" w:space="0" w:color="auto"/>
                <w:bottom w:val="none" w:sz="0" w:space="0" w:color="auto"/>
                <w:right w:val="none" w:sz="0" w:space="0" w:color="auto"/>
              </w:divBdr>
            </w:div>
            <w:div w:id="4480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035613">
      <w:bodyDiv w:val="1"/>
      <w:marLeft w:val="0"/>
      <w:marRight w:val="0"/>
      <w:marTop w:val="0"/>
      <w:marBottom w:val="0"/>
      <w:divBdr>
        <w:top w:val="none" w:sz="0" w:space="0" w:color="auto"/>
        <w:left w:val="none" w:sz="0" w:space="0" w:color="auto"/>
        <w:bottom w:val="none" w:sz="0" w:space="0" w:color="auto"/>
        <w:right w:val="none" w:sz="0" w:space="0" w:color="auto"/>
      </w:divBdr>
    </w:div>
    <w:div w:id="1405182076">
      <w:bodyDiv w:val="1"/>
      <w:marLeft w:val="0"/>
      <w:marRight w:val="0"/>
      <w:marTop w:val="0"/>
      <w:marBottom w:val="0"/>
      <w:divBdr>
        <w:top w:val="none" w:sz="0" w:space="0" w:color="auto"/>
        <w:left w:val="none" w:sz="0" w:space="0" w:color="auto"/>
        <w:bottom w:val="none" w:sz="0" w:space="0" w:color="auto"/>
        <w:right w:val="none" w:sz="0" w:space="0" w:color="auto"/>
      </w:divBdr>
    </w:div>
    <w:div w:id="1549687136">
      <w:bodyDiv w:val="1"/>
      <w:marLeft w:val="0"/>
      <w:marRight w:val="0"/>
      <w:marTop w:val="0"/>
      <w:marBottom w:val="0"/>
      <w:divBdr>
        <w:top w:val="none" w:sz="0" w:space="0" w:color="auto"/>
        <w:left w:val="none" w:sz="0" w:space="0" w:color="auto"/>
        <w:bottom w:val="none" w:sz="0" w:space="0" w:color="auto"/>
        <w:right w:val="none" w:sz="0" w:space="0" w:color="auto"/>
      </w:divBdr>
    </w:div>
    <w:div w:id="1584295627">
      <w:bodyDiv w:val="1"/>
      <w:marLeft w:val="0"/>
      <w:marRight w:val="0"/>
      <w:marTop w:val="0"/>
      <w:marBottom w:val="0"/>
      <w:divBdr>
        <w:top w:val="none" w:sz="0" w:space="0" w:color="auto"/>
        <w:left w:val="none" w:sz="0" w:space="0" w:color="auto"/>
        <w:bottom w:val="none" w:sz="0" w:space="0" w:color="auto"/>
        <w:right w:val="none" w:sz="0" w:space="0" w:color="auto"/>
      </w:divBdr>
    </w:div>
    <w:div w:id="1614511197">
      <w:bodyDiv w:val="1"/>
      <w:marLeft w:val="0"/>
      <w:marRight w:val="0"/>
      <w:marTop w:val="0"/>
      <w:marBottom w:val="0"/>
      <w:divBdr>
        <w:top w:val="none" w:sz="0" w:space="0" w:color="auto"/>
        <w:left w:val="none" w:sz="0" w:space="0" w:color="auto"/>
        <w:bottom w:val="none" w:sz="0" w:space="0" w:color="auto"/>
        <w:right w:val="none" w:sz="0" w:space="0" w:color="auto"/>
      </w:divBdr>
    </w:div>
    <w:div w:id="1715499380">
      <w:bodyDiv w:val="1"/>
      <w:marLeft w:val="0"/>
      <w:marRight w:val="0"/>
      <w:marTop w:val="0"/>
      <w:marBottom w:val="0"/>
      <w:divBdr>
        <w:top w:val="none" w:sz="0" w:space="0" w:color="auto"/>
        <w:left w:val="none" w:sz="0" w:space="0" w:color="auto"/>
        <w:bottom w:val="none" w:sz="0" w:space="0" w:color="auto"/>
        <w:right w:val="none" w:sz="0" w:space="0" w:color="auto"/>
      </w:divBdr>
    </w:div>
    <w:div w:id="1742366776">
      <w:bodyDiv w:val="1"/>
      <w:marLeft w:val="0"/>
      <w:marRight w:val="0"/>
      <w:marTop w:val="0"/>
      <w:marBottom w:val="0"/>
      <w:divBdr>
        <w:top w:val="none" w:sz="0" w:space="0" w:color="auto"/>
        <w:left w:val="none" w:sz="0" w:space="0" w:color="auto"/>
        <w:bottom w:val="none" w:sz="0" w:space="0" w:color="auto"/>
        <w:right w:val="none" w:sz="0" w:space="0" w:color="auto"/>
      </w:divBdr>
    </w:div>
    <w:div w:id="1778138115">
      <w:bodyDiv w:val="1"/>
      <w:marLeft w:val="0"/>
      <w:marRight w:val="0"/>
      <w:marTop w:val="0"/>
      <w:marBottom w:val="0"/>
      <w:divBdr>
        <w:top w:val="none" w:sz="0" w:space="0" w:color="auto"/>
        <w:left w:val="none" w:sz="0" w:space="0" w:color="auto"/>
        <w:bottom w:val="none" w:sz="0" w:space="0" w:color="auto"/>
        <w:right w:val="none" w:sz="0" w:space="0" w:color="auto"/>
      </w:divBdr>
    </w:div>
    <w:div w:id="208478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5lhXzZau2x8"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youtube.com/watch?v=QaRlPTIkvE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youtube.com/watch?v=AxRc7o719Es" TargetMode="External"/><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www.youtube.com/watch?v=4qVy_58kppo" TargetMode="External"/><Relationship Id="rId4" Type="http://schemas.openxmlformats.org/officeDocument/2006/relationships/webSettings" Target="webSettings.xml"/><Relationship Id="rId9" Type="http://schemas.openxmlformats.org/officeDocument/2006/relationships/hyperlink" Target="https://www.youtube.com/watch?v=DPaBbHBqhnU" TargetMode="External"/><Relationship Id="rId14"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2093</TotalTime>
  <Pages>1</Pages>
  <Words>5162</Words>
  <Characters>27880</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5</cp:revision>
  <dcterms:created xsi:type="dcterms:W3CDTF">2025-12-29T13:48:00Z</dcterms:created>
  <dcterms:modified xsi:type="dcterms:W3CDTF">2026-01-03T15:16:00Z</dcterms:modified>
</cp:coreProperties>
</file>