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ozwty25qbl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Liste théorique – Qualités d’un bon conseiller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Écoute 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savoir entendre et reformuler les besoins du client.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Empathie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mettre à la place du client et comprendre sa situation.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Clarté dans l’explication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rendre simple ce qui est complexe (produits, garanties, exclusions).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Disponibilité et réactivité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être facilement joignable et répondre rapidement.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Pédagogie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expliquer sans jargon, avec des exemples concrets.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Professionnalisme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sérieux, rigueur, respect de la confidentialité.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Honnêteté / Transparence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dire ce qui est couvert et ce qui ne l’est pas, sans cacher d’informations.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Capacité d’adaptation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ajuster son discours selon le profil du client (jeune, famille, retraité…).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Force de proposition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savoir orienter vers une solution adaptée sans imposer.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Relationnel positif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créer une relation de confiance, rassurer et fidéliser le client.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