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73763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73763"/>
          <w:sz w:val="28"/>
          <w:szCs w:val="28"/>
          <w:shd w:fill="auto" w:val="clear"/>
          <w:vertAlign w:val="baseline"/>
          <w:rtl w:val="0"/>
        </w:rPr>
        <w:t xml:space="preserve">1. Fiche Scénario Client</w:t>
      </w:r>
    </w:p>
    <w:p w:rsidR="00000000" w:rsidDel="00000000" w:rsidP="00000000" w:rsidRDefault="00000000" w:rsidRPr="00000000" w14:paraId="00000002">
      <w:pPr>
        <w:keepNext w:val="1"/>
        <w:keepLines w:val="1"/>
        <w:spacing w:after="0" w:before="20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b5394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b5394"/>
          <w:sz w:val="26"/>
          <w:szCs w:val="26"/>
          <w:shd w:fill="auto" w:val="clear"/>
          <w:vertAlign w:val="baseline"/>
          <w:rtl w:val="0"/>
        </w:rPr>
        <w:t xml:space="preserve">Client hésitant</w:t>
      </w:r>
    </w:p>
    <w:p w:rsidR="00000000" w:rsidDel="00000000" w:rsidP="00000000" w:rsidRDefault="00000000" w:rsidRPr="00000000" w14:paraId="00000003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Profil : Salarié célibataire, 28 ans, intéressé par une mutuelle mais sans urgence.</w:t>
      </w:r>
    </w:p>
    <w:p w:rsidR="00000000" w:rsidDel="00000000" w:rsidP="00000000" w:rsidRDefault="00000000" w:rsidRPr="00000000" w14:paraId="00000004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Objection : Je préfère attendre un peu, je ne suis pas pressé.</w:t>
      </w:r>
    </w:p>
    <w:p w:rsidR="00000000" w:rsidDel="00000000" w:rsidP="00000000" w:rsidRDefault="00000000" w:rsidRPr="00000000" w14:paraId="00000005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Attitude : Hésitant mais ouvert à la discussion.</w:t>
      </w:r>
    </w:p>
    <w:p w:rsidR="00000000" w:rsidDel="00000000" w:rsidP="00000000" w:rsidRDefault="00000000" w:rsidRPr="00000000" w14:paraId="00000006">
      <w:pPr>
        <w:keepNext w:val="1"/>
        <w:keepLines w:val="1"/>
        <w:spacing w:after="0" w:before="20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b5394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b5394"/>
          <w:sz w:val="26"/>
          <w:szCs w:val="26"/>
          <w:shd w:fill="auto" w:val="clear"/>
          <w:vertAlign w:val="baseline"/>
          <w:rtl w:val="0"/>
        </w:rPr>
        <w:t xml:space="preserve">Client prix sensible</w:t>
      </w:r>
    </w:p>
    <w:p w:rsidR="00000000" w:rsidDel="00000000" w:rsidP="00000000" w:rsidRDefault="00000000" w:rsidRPr="00000000" w14:paraId="00000007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Profil : Retraité, 63 ans, revenu fixe, intéressé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par hospitalisation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 + pharmacie.</w:t>
      </w:r>
    </w:p>
    <w:p w:rsidR="00000000" w:rsidDel="00000000" w:rsidP="00000000" w:rsidRDefault="00000000" w:rsidRPr="00000000" w14:paraId="00000008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Objection : 80 € par mois, c’est trop pour moi.</w:t>
      </w:r>
    </w:p>
    <w:p w:rsidR="00000000" w:rsidDel="00000000" w:rsidP="00000000" w:rsidRDefault="00000000" w:rsidRPr="00000000" w14:paraId="00000009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Attitude : Méfiant vis-à-vis des coûts, recherche une solution abordable.</w:t>
      </w:r>
    </w:p>
    <w:p w:rsidR="00000000" w:rsidDel="00000000" w:rsidP="00000000" w:rsidRDefault="00000000" w:rsidRPr="00000000" w14:paraId="0000000A">
      <w:pPr>
        <w:keepNext w:val="1"/>
        <w:keepLines w:val="1"/>
        <w:spacing w:after="0" w:before="20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b5394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b5394"/>
          <w:sz w:val="26"/>
          <w:szCs w:val="26"/>
          <w:shd w:fill="auto" w:val="clear"/>
          <w:vertAlign w:val="baseline"/>
          <w:rtl w:val="0"/>
        </w:rPr>
        <w:t xml:space="preserve">Client déjà assuré</w:t>
      </w:r>
    </w:p>
    <w:p w:rsidR="00000000" w:rsidDel="00000000" w:rsidP="00000000" w:rsidRDefault="00000000" w:rsidRPr="00000000" w14:paraId="0000000B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Profil : Mère de famille, 2 enfants, insatisfaite de sa mutuelle actuelle (dentaire).</w:t>
      </w:r>
    </w:p>
    <w:p w:rsidR="00000000" w:rsidDel="00000000" w:rsidP="00000000" w:rsidRDefault="00000000" w:rsidRPr="00000000" w14:paraId="0000000C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Objection : J’ai déjà une mutuelle, je ne veux pas en changer pour l’instant.</w:t>
      </w:r>
    </w:p>
    <w:p w:rsidR="00000000" w:rsidDel="00000000" w:rsidP="00000000" w:rsidRDefault="00000000" w:rsidRPr="00000000" w14:paraId="0000000D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Attitude : Prudente,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compare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 les offres.</w:t>
      </w:r>
    </w:p>
    <w:p w:rsidR="00000000" w:rsidDel="00000000" w:rsidP="00000000" w:rsidRDefault="00000000" w:rsidRPr="00000000" w14:paraId="0000000E">
      <w:pPr>
        <w:keepNext w:val="1"/>
        <w:keepLines w:val="1"/>
        <w:spacing w:after="0" w:before="20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b5394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b5394"/>
          <w:sz w:val="26"/>
          <w:szCs w:val="26"/>
          <w:shd w:fill="auto" w:val="clear"/>
          <w:vertAlign w:val="baseline"/>
          <w:rtl w:val="0"/>
        </w:rPr>
        <w:t xml:space="preserve">Client méfiant</w:t>
      </w:r>
    </w:p>
    <w:p w:rsidR="00000000" w:rsidDel="00000000" w:rsidP="00000000" w:rsidRDefault="00000000" w:rsidRPr="00000000" w14:paraId="0000000F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Profil : Indépendant, 45 ans, mauvaise expérience avec une ancienne mutuelle.</w:t>
      </w:r>
    </w:p>
    <w:p w:rsidR="00000000" w:rsidDel="00000000" w:rsidP="00000000" w:rsidRDefault="00000000" w:rsidRPr="00000000" w14:paraId="00000010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Objection : Vous êtes tous les mêmes, on promet mais on ne rembourse pas.</w:t>
      </w:r>
    </w:p>
    <w:p w:rsidR="00000000" w:rsidDel="00000000" w:rsidP="00000000" w:rsidRDefault="00000000" w:rsidRPr="00000000" w14:paraId="00000011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Attitude : Méfiant et exigeant.</w:t>
      </w:r>
    </w:p>
    <w:p w:rsidR="00000000" w:rsidDel="00000000" w:rsidP="00000000" w:rsidRDefault="00000000" w:rsidRPr="00000000" w14:paraId="00000012">
      <w:pPr>
        <w:keepNext w:val="1"/>
        <w:keepLines w:val="1"/>
        <w:spacing w:after="0" w:before="20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b5394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b5394"/>
          <w:sz w:val="26"/>
          <w:szCs w:val="26"/>
          <w:shd w:fill="auto" w:val="clear"/>
          <w:vertAlign w:val="baseline"/>
          <w:rtl w:val="0"/>
        </w:rPr>
        <w:t xml:space="preserve">Client silencieux</w:t>
      </w:r>
    </w:p>
    <w:p w:rsidR="00000000" w:rsidDel="00000000" w:rsidP="00000000" w:rsidRDefault="00000000" w:rsidRPr="00000000" w14:paraId="00000013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Profil : Étudiant, 22 ans, peu d’expérience en assurances.</w:t>
      </w:r>
    </w:p>
    <w:p w:rsidR="00000000" w:rsidDel="00000000" w:rsidP="00000000" w:rsidRDefault="00000000" w:rsidRPr="00000000" w14:paraId="00000014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Objection : Réponses courtes, peu d’engagement.</w:t>
      </w:r>
    </w:p>
    <w:p w:rsidR="00000000" w:rsidDel="00000000" w:rsidP="00000000" w:rsidRDefault="00000000" w:rsidRPr="00000000" w14:paraId="00000015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Attitude : Peu communicatif, passif.</w:t>
      </w:r>
    </w:p>
    <w:p w:rsidR="00000000" w:rsidDel="00000000" w:rsidP="00000000" w:rsidRDefault="00000000" w:rsidRPr="00000000" w14:paraId="00000016">
      <w:pPr>
        <w:keepNext w:val="1"/>
        <w:keepLines w:val="1"/>
        <w:spacing w:after="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73763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73763"/>
          <w:sz w:val="28"/>
          <w:szCs w:val="28"/>
          <w:shd w:fill="auto" w:val="clear"/>
          <w:vertAlign w:val="baseline"/>
          <w:rtl w:val="0"/>
        </w:rPr>
        <w:t xml:space="preserve">2. Fiche Trame Conseiller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1. Accueil et création du lien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2. Découverte des besoins (écoute active, questions ouvertes)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3. Proposition personnalisée (mise en avant des garanties adaptées)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4. Traitement des objections (méthode CAP / SONCAS)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5. Conclusion (amener vers l’engagement ou l’étape suivante)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spacing w:after="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3660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shd w:fill="auto" w:val="clear"/>
          <w:vertAlign w:val="baseline"/>
          <w:rtl w:val="0"/>
        </w:rPr>
        <w:t xml:space="preserve">3. Grille d'Évaluation Formateur</w:t>
      </w:r>
    </w:p>
    <w:tbl>
      <w:tblPr>
        <w:tblStyle w:val="Table1"/>
        <w:tblW w:w="8625.0" w:type="dxa"/>
        <w:jc w:val="left"/>
        <w:tblInd w:w="-114.0" w:type="dxa"/>
        <w:tblLayout w:type="fixed"/>
        <w:tblLook w:val="0000"/>
      </w:tblPr>
      <w:tblGrid>
        <w:gridCol w:w="1725"/>
        <w:gridCol w:w="1740"/>
        <w:gridCol w:w="1710"/>
        <w:gridCol w:w="1725"/>
        <w:gridCol w:w="1725"/>
        <w:tblGridChange w:id="0">
          <w:tblGrid>
            <w:gridCol w:w="1725"/>
            <w:gridCol w:w="1740"/>
            <w:gridCol w:w="1710"/>
            <w:gridCol w:w="1725"/>
            <w:gridCol w:w="17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Niveau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Niveau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Niveau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Niveau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Autonomie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Très dépendant du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Suit avec aide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Gère seul avec fluidité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Adapte totalement le discours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Fermée, hésitante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Correcte mais inégale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Professionnelle et rassurante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Impactante et engageante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Conformité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Nombreux oublis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Respect partiel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Respect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Respect total + valorisation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Qualité du discours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Décousu, maladroit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Clair mais peu structuré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Structuré et convaincant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Fluide et impactant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Performance commerciale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Ne conclut 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Conclusion faible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Amène à l’engagement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before="0" w:line="276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Optimise taux de transformation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1"/>
        <w:keepLines w:val="1"/>
        <w:spacing w:after="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3660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shd w:fill="auto" w:val="clear"/>
          <w:vertAlign w:val="baseline"/>
          <w:rtl w:val="0"/>
        </w:rPr>
        <w:t xml:space="preserve">4. Fiche Feedback Rapide (Pairs)</w:t>
      </w:r>
    </w:p>
    <w:p w:rsidR="00000000" w:rsidDel="00000000" w:rsidP="00000000" w:rsidRDefault="00000000" w:rsidRPr="00000000" w14:paraId="0000003C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J’ai aimé : .....................................................</w:t>
      </w:r>
    </w:p>
    <w:p w:rsidR="00000000" w:rsidDel="00000000" w:rsidP="00000000" w:rsidRDefault="00000000" w:rsidRPr="00000000" w14:paraId="0000003D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pourrais améliorer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 : ....................................</w:t>
      </w:r>
    </w:p>
    <w:p w:rsidR="00000000" w:rsidDel="00000000" w:rsidP="00000000" w:rsidRDefault="00000000" w:rsidRPr="00000000" w14:paraId="0000003E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Mon impression client : ...................................</w:t>
      </w:r>
    </w:p>
    <w:p w:rsidR="00000000" w:rsidDel="00000000" w:rsidP="00000000" w:rsidRDefault="00000000" w:rsidRPr="00000000" w14:paraId="0000003F">
      <w:pPr>
        <w:keepNext w:val="1"/>
        <w:keepLines w:val="1"/>
        <w:spacing w:after="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3660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shd w:fill="auto" w:val="clear"/>
          <w:vertAlign w:val="baseline"/>
          <w:rtl w:val="0"/>
        </w:rPr>
        <w:t xml:space="preserve">5. Tableau de Suivi Collectif</w:t>
      </w:r>
    </w:p>
    <w:tbl>
      <w:tblPr>
        <w:tblStyle w:val="Table2"/>
        <w:tblW w:w="8640.0" w:type="dxa"/>
        <w:jc w:val="left"/>
        <w:tblInd w:w="-114.0" w:type="dxa"/>
        <w:tblLayout w:type="fixed"/>
        <w:tblLook w:val="00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Nom collaborateur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Scénario joué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Score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14.0" w:type="dxa"/>
              <w:right w:w="114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Vko2PiUjW/zJ6OVsbkOHBoBBRw==">CgMxLjA4AHIhMTY2UTU5dnBVRTczUXRaei10eXBJR245SEd6Q2hKWnRQ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