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8B933"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84C1F03" wp14:editId="5B4E7D0C">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6615BBE8" w14:textId="71A0AA86" w:rsidR="00C673DC" w:rsidRPr="00C673DC" w:rsidRDefault="004568F9" w:rsidP="003F38C1">
      <w:pPr>
        <w:pStyle w:val="Title"/>
      </w:pPr>
      <w:r>
        <w:t>Contact</w:t>
      </w:r>
      <w:r w:rsidR="00066A96">
        <w:t xml:space="preserve"> </w:t>
      </w:r>
      <w:r w:rsidR="00C673DC" w:rsidRPr="00C673DC">
        <w:t>Data</w:t>
      </w:r>
      <w:r w:rsidR="00E9690D">
        <w:t xml:space="preserve"> and Services</w:t>
      </w:r>
      <w:r w:rsidR="00C673DC" w:rsidRPr="00C673DC">
        <w:t xml:space="preserve"> </w:t>
      </w:r>
      <w:r w:rsidR="00957359">
        <w:t>4.0</w:t>
      </w:r>
    </w:p>
    <w:p w14:paraId="6AD6A013" w14:textId="77777777" w:rsidR="00C673DC" w:rsidRPr="00C673DC" w:rsidRDefault="00C673DC" w:rsidP="003F38C1">
      <w:pPr>
        <w:pStyle w:val="Heading1"/>
      </w:pPr>
      <w:bookmarkStart w:id="0" w:name="_Toc308532706"/>
      <w:bookmarkStart w:id="1" w:name="_Toc308532761"/>
      <w:bookmarkStart w:id="2" w:name="_Toc506700885"/>
      <w:r w:rsidRPr="00C673DC">
        <w:t>Document Status</w:t>
      </w:r>
      <w:bookmarkEnd w:id="0"/>
      <w:bookmarkEnd w:id="1"/>
      <w:bookmarkEnd w:id="2"/>
    </w:p>
    <w:p w14:paraId="46C7EF37" w14:textId="77777777" w:rsidR="0020507F" w:rsidRPr="0020507F" w:rsidRDefault="0020507F" w:rsidP="0020507F">
      <w:pPr>
        <w:spacing w:before="200"/>
        <w:rPr>
          <w:rFonts w:eastAsiaTheme="minorEastAsia"/>
          <w:sz w:val="20"/>
          <w:szCs w:val="20"/>
        </w:rPr>
      </w:pPr>
      <w:bookmarkStart w:id="3" w:name="_Toc308532762"/>
      <w:r w:rsidRPr="0020507F">
        <w:rPr>
          <w:rFonts w:eastAsiaTheme="minorEastAsia"/>
          <w:caps/>
          <w:color w:val="243F60" w:themeColor="accent1" w:themeShade="7F"/>
          <w:spacing w:val="5"/>
          <w:sz w:val="20"/>
          <w:szCs w:val="20"/>
        </w:rPr>
        <w:t xml:space="preserve">status: </w:t>
      </w:r>
      <w:r w:rsidRPr="0020507F">
        <w:rPr>
          <w:rFonts w:eastAsiaTheme="minorEastAsia"/>
          <w:sz w:val="20"/>
          <w:szCs w:val="20"/>
        </w:rPr>
        <w:t>Request for Comment  (valid values are &lt; Request for Comment, Preliminary Review, Public Review, Architectural Review, Final Review, Published, Deprecated)</w:t>
      </w:r>
    </w:p>
    <w:p w14:paraId="3BBAD216" w14:textId="77777777" w:rsidR="00957359" w:rsidRPr="00F34379" w:rsidRDefault="00957359" w:rsidP="00957359">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Pr="00F34379">
        <w:rPr>
          <w:rFonts w:cs="Times New Roman"/>
          <w:sz w:val="20"/>
          <w:szCs w:val="20"/>
        </w:rPr>
        <w:t>.com. Files Tag = CUFX_4.0_RFC_Active</w:t>
      </w:r>
    </w:p>
    <w:p w14:paraId="091A7621" w14:textId="77777777" w:rsidR="00957359" w:rsidRPr="00F34379" w:rsidRDefault="00957359" w:rsidP="00957359">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Pr="00F34379">
        <w:rPr>
          <w:rFonts w:cs="Times New Roman"/>
          <w:sz w:val="20"/>
          <w:szCs w:val="20"/>
        </w:rPr>
        <w:t>.com. Files Tag = CUFX_3.3_RFC_Archive</w:t>
      </w:r>
      <w:r w:rsidRPr="00F34379">
        <w:rPr>
          <w:sz w:val="20"/>
          <w:szCs w:val="20"/>
        </w:rPr>
        <w:t xml:space="preserve"> </w:t>
      </w:r>
    </w:p>
    <w:p w14:paraId="42E04067" w14:textId="77777777" w:rsidR="00C673DC" w:rsidRPr="00C673DC" w:rsidRDefault="00C673DC" w:rsidP="003F38C1">
      <w:pPr>
        <w:pStyle w:val="Heading1"/>
      </w:pPr>
      <w:bookmarkStart w:id="4" w:name="_Toc506700886"/>
      <w:r w:rsidRPr="00C673DC">
        <w:t>Authors and Change Log</w:t>
      </w:r>
      <w:bookmarkEnd w:id="3"/>
      <w:bookmarkEnd w:id="4"/>
    </w:p>
    <w:tbl>
      <w:tblPr>
        <w:tblStyle w:val="LightShading-Accent1"/>
        <w:tblW w:w="0" w:type="auto"/>
        <w:tblLook w:val="04A0" w:firstRow="1" w:lastRow="0" w:firstColumn="1" w:lastColumn="0" w:noHBand="0" w:noVBand="1"/>
      </w:tblPr>
      <w:tblGrid>
        <w:gridCol w:w="916"/>
        <w:gridCol w:w="1257"/>
        <w:gridCol w:w="7187"/>
      </w:tblGrid>
      <w:tr w:rsidR="0020507F" w:rsidRPr="00C673DC" w14:paraId="12F836AB" w14:textId="77777777" w:rsidTr="0020507F">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30138DFB" w14:textId="77777777" w:rsidR="0020507F" w:rsidRPr="00C673DC" w:rsidRDefault="0020507F" w:rsidP="00C673DC">
            <w:pPr>
              <w:rPr>
                <w:sz w:val="20"/>
                <w:szCs w:val="20"/>
              </w:rPr>
            </w:pPr>
            <w:r w:rsidRPr="00C673DC">
              <w:rPr>
                <w:sz w:val="20"/>
                <w:szCs w:val="20"/>
              </w:rPr>
              <w:t>Version</w:t>
            </w:r>
          </w:p>
        </w:tc>
        <w:tc>
          <w:tcPr>
            <w:tcW w:w="1260" w:type="dxa"/>
          </w:tcPr>
          <w:p w14:paraId="793A927F" w14:textId="77777777" w:rsidR="0020507F" w:rsidRPr="00C673DC" w:rsidRDefault="0020507F" w:rsidP="0020507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57131ACE" w14:textId="77777777" w:rsidR="0020507F" w:rsidRPr="00C673DC" w:rsidRDefault="0020507F"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20507F" w:rsidRPr="00C673DC" w14:paraId="7EC15BF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55EBD4" w14:textId="77777777" w:rsidR="0020507F" w:rsidRPr="00C673DC" w:rsidRDefault="0020507F" w:rsidP="00C673DC">
            <w:pPr>
              <w:rPr>
                <w:sz w:val="20"/>
                <w:szCs w:val="20"/>
              </w:rPr>
            </w:pPr>
            <w:r w:rsidRPr="00C673DC">
              <w:rPr>
                <w:sz w:val="20"/>
                <w:szCs w:val="20"/>
              </w:rPr>
              <w:t>0.0.01</w:t>
            </w:r>
          </w:p>
        </w:tc>
        <w:tc>
          <w:tcPr>
            <w:tcW w:w="1260" w:type="dxa"/>
          </w:tcPr>
          <w:p w14:paraId="1644F637" w14:textId="77777777" w:rsidR="0020507F" w:rsidRPr="00C673DC"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6EA6596B" w14:textId="77777777" w:rsidR="0020507F" w:rsidRP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0507F">
              <w:rPr>
                <w:sz w:val="20"/>
                <w:szCs w:val="20"/>
              </w:rPr>
              <w:t>Initial Draft</w:t>
            </w:r>
          </w:p>
        </w:tc>
      </w:tr>
      <w:tr w:rsidR="0020507F" w:rsidRPr="00C673DC" w14:paraId="34E6ECF9"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AF25445" w14:textId="77777777" w:rsidR="0020507F" w:rsidRPr="00C673DC" w:rsidRDefault="0020507F" w:rsidP="00C673DC">
            <w:pPr>
              <w:rPr>
                <w:sz w:val="20"/>
                <w:szCs w:val="20"/>
              </w:rPr>
            </w:pPr>
            <w:r>
              <w:rPr>
                <w:sz w:val="20"/>
                <w:szCs w:val="20"/>
              </w:rPr>
              <w:t>0.0.02</w:t>
            </w:r>
          </w:p>
        </w:tc>
        <w:tc>
          <w:tcPr>
            <w:tcW w:w="1260" w:type="dxa"/>
          </w:tcPr>
          <w:p w14:paraId="1D97BBCD"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610C6E0E" w14:textId="77777777" w:rsidR="0020507F" w:rsidRPr="00C673DC"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20507F" w:rsidRPr="00C673DC" w14:paraId="6A9D411C"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A1DD6CA" w14:textId="77777777" w:rsidR="0020507F" w:rsidRDefault="0020507F" w:rsidP="00C673DC">
            <w:pPr>
              <w:rPr>
                <w:sz w:val="20"/>
                <w:szCs w:val="20"/>
              </w:rPr>
            </w:pPr>
            <w:r>
              <w:rPr>
                <w:sz w:val="20"/>
                <w:szCs w:val="20"/>
              </w:rPr>
              <w:t>0.0.03</w:t>
            </w:r>
          </w:p>
        </w:tc>
        <w:tc>
          <w:tcPr>
            <w:tcW w:w="1260" w:type="dxa"/>
          </w:tcPr>
          <w:p w14:paraId="05C5BE0E"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0E18DB2F"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Minor updates and correction of typos</w:t>
            </w:r>
          </w:p>
        </w:tc>
      </w:tr>
      <w:tr w:rsidR="0020507F" w:rsidRPr="00C673DC" w14:paraId="58C8B28E"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D7C15D" w14:textId="77777777" w:rsidR="0020507F" w:rsidRDefault="0020507F" w:rsidP="00C673DC">
            <w:pPr>
              <w:rPr>
                <w:sz w:val="20"/>
                <w:szCs w:val="20"/>
              </w:rPr>
            </w:pPr>
            <w:r>
              <w:rPr>
                <w:sz w:val="20"/>
                <w:szCs w:val="20"/>
              </w:rPr>
              <w:t>0.0.04</w:t>
            </w:r>
          </w:p>
        </w:tc>
        <w:tc>
          <w:tcPr>
            <w:tcW w:w="1260" w:type="dxa"/>
          </w:tcPr>
          <w:p w14:paraId="4921DFBB"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3390E5B2"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 XSD filenames to </w:t>
            </w:r>
            <w:proofErr w:type="spellStart"/>
            <w:r>
              <w:rPr>
                <w:sz w:val="20"/>
                <w:szCs w:val="20"/>
              </w:rPr>
              <w:t>PascalCase</w:t>
            </w:r>
            <w:proofErr w:type="spellEnd"/>
          </w:p>
        </w:tc>
      </w:tr>
      <w:tr w:rsidR="0020507F" w:rsidRPr="00C673DC" w14:paraId="712F7FA8"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676EA13" w14:textId="77777777" w:rsidR="0020507F" w:rsidRDefault="0020507F" w:rsidP="00C673DC">
            <w:pPr>
              <w:rPr>
                <w:sz w:val="20"/>
                <w:szCs w:val="20"/>
              </w:rPr>
            </w:pPr>
            <w:r>
              <w:rPr>
                <w:sz w:val="20"/>
                <w:szCs w:val="20"/>
              </w:rPr>
              <w:t>0.0.05</w:t>
            </w:r>
          </w:p>
        </w:tc>
        <w:tc>
          <w:tcPr>
            <w:tcW w:w="1260" w:type="dxa"/>
          </w:tcPr>
          <w:p w14:paraId="3AFE9160"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531BEBBC"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examples to be consistent with current XSD</w:t>
            </w:r>
          </w:p>
        </w:tc>
      </w:tr>
      <w:tr w:rsidR="0020507F" w:rsidRPr="00C673DC" w14:paraId="4200C5E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641539B" w14:textId="77777777" w:rsidR="0020507F" w:rsidRDefault="0020507F" w:rsidP="00C673DC">
            <w:pPr>
              <w:rPr>
                <w:sz w:val="20"/>
                <w:szCs w:val="20"/>
              </w:rPr>
            </w:pPr>
            <w:r>
              <w:rPr>
                <w:sz w:val="20"/>
                <w:szCs w:val="20"/>
              </w:rPr>
              <w:t>0.0.06</w:t>
            </w:r>
          </w:p>
        </w:tc>
        <w:tc>
          <w:tcPr>
            <w:tcW w:w="1260" w:type="dxa"/>
          </w:tcPr>
          <w:p w14:paraId="533139A6"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27D7511"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“point” in structure and fine-tuned examples with current XSD.</w:t>
            </w:r>
          </w:p>
        </w:tc>
      </w:tr>
      <w:tr w:rsidR="0020507F" w:rsidRPr="00C673DC" w14:paraId="2A013F10"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2B4CF4A" w14:textId="77777777" w:rsidR="0020507F" w:rsidRDefault="0020507F" w:rsidP="00C673DC">
            <w:pPr>
              <w:rPr>
                <w:sz w:val="20"/>
                <w:szCs w:val="20"/>
              </w:rPr>
            </w:pPr>
            <w:r>
              <w:rPr>
                <w:sz w:val="20"/>
                <w:szCs w:val="20"/>
              </w:rPr>
              <w:t>0.0.07</w:t>
            </w:r>
          </w:p>
        </w:tc>
        <w:tc>
          <w:tcPr>
            <w:tcW w:w="1260" w:type="dxa"/>
          </w:tcPr>
          <w:p w14:paraId="5D810F57" w14:textId="77777777" w:rsidR="0020507F" w:rsidRPr="00FC2B43"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3B36650E" w14:textId="77777777" w:rsidR="0020507F" w:rsidRPr="00FC2B43" w:rsidRDefault="0020507F" w:rsidP="00FC2B4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C2B43">
              <w:rPr>
                <w:sz w:val="20"/>
                <w:szCs w:val="20"/>
              </w:rPr>
              <w:t xml:space="preserve">Switch to use X-HTTP-METHOD-OVERRIDE standard rather than </w:t>
            </w:r>
            <w:proofErr w:type="spellStart"/>
            <w:proofErr w:type="gramStart"/>
            <w:r w:rsidRPr="00FC2B43">
              <w:rPr>
                <w:sz w:val="20"/>
                <w:szCs w:val="20"/>
              </w:rPr>
              <w:t>subMethod</w:t>
            </w:r>
            <w:proofErr w:type="spellEnd"/>
            <w:proofErr w:type="gramEnd"/>
            <w:r w:rsidRPr="00FC2B43">
              <w:rPr>
                <w:sz w:val="20"/>
                <w:szCs w:val="20"/>
              </w:rPr>
              <w:t xml:space="preserve"> non-Standard method for overriding request types.</w:t>
            </w:r>
          </w:p>
          <w:p w14:paraId="30CFABDE" w14:textId="77777777" w:rsidR="0020507F" w:rsidRPr="00FC2B43" w:rsidRDefault="00B454AB" w:rsidP="00FC2B43">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contact</w:t>
            </w:r>
            <w:r w:rsidR="0020507F" w:rsidRPr="00FC2B43">
              <w:t>Message</w:t>
            </w:r>
            <w:proofErr w:type="spellEnd"/>
            <w:r w:rsidR="0020507F" w:rsidRPr="00FC2B43">
              <w:t xml:space="preserve"> wrapper for every message to increase a</w:t>
            </w:r>
            <w:r w:rsidR="0020507F">
              <w:t xml:space="preserve">bility for infrastructure to </w:t>
            </w:r>
            <w:r w:rsidR="0020507F" w:rsidRPr="00FC2B43">
              <w:t>serialize the data</w:t>
            </w:r>
          </w:p>
        </w:tc>
      </w:tr>
      <w:tr w:rsidR="0020507F" w:rsidRPr="00C673DC" w14:paraId="1C667780"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DD135F" w14:textId="77777777" w:rsidR="0020507F" w:rsidRDefault="0020507F" w:rsidP="00C673DC">
            <w:pPr>
              <w:rPr>
                <w:sz w:val="20"/>
                <w:szCs w:val="20"/>
              </w:rPr>
            </w:pPr>
            <w:r>
              <w:rPr>
                <w:sz w:val="20"/>
                <w:szCs w:val="20"/>
              </w:rPr>
              <w:t>3.0</w:t>
            </w:r>
          </w:p>
        </w:tc>
        <w:tc>
          <w:tcPr>
            <w:tcW w:w="1260" w:type="dxa"/>
          </w:tcPr>
          <w:p w14:paraId="183CCCBA" w14:textId="7D59A1A2" w:rsidR="0020507F" w:rsidRPr="0020507F" w:rsidRDefault="0020507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20507F">
              <w:rPr>
                <w:b/>
                <w:sz w:val="20"/>
                <w:szCs w:val="20"/>
              </w:rPr>
              <w:t>10/29/</w:t>
            </w:r>
            <w:r w:rsidR="00E350C5">
              <w:rPr>
                <w:b/>
                <w:sz w:val="20"/>
                <w:szCs w:val="20"/>
              </w:rPr>
              <w:t>20</w:t>
            </w:r>
            <w:r w:rsidRPr="0020507F">
              <w:rPr>
                <w:b/>
                <w:sz w:val="20"/>
                <w:szCs w:val="20"/>
              </w:rPr>
              <w:t>13</w:t>
            </w:r>
          </w:p>
        </w:tc>
        <w:tc>
          <w:tcPr>
            <w:tcW w:w="7398" w:type="dxa"/>
          </w:tcPr>
          <w:p w14:paraId="6F86AB4C" w14:textId="77777777" w:rsidR="0020507F" w:rsidRPr="00FC2B43" w:rsidRDefault="0020507F" w:rsidP="00FC2B4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20507F">
              <w:rPr>
                <w:sz w:val="20"/>
                <w:szCs w:val="20"/>
              </w:rPr>
              <w:t>Versioning and format change with release CUFX 3.0</w:t>
            </w:r>
          </w:p>
        </w:tc>
      </w:tr>
      <w:tr w:rsidR="00AD1A5C" w:rsidRPr="00C673DC" w14:paraId="67C7C1DD"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2032AC4" w14:textId="77777777" w:rsidR="00AD1A5C" w:rsidRDefault="00AD1A5C" w:rsidP="00C673DC">
            <w:pPr>
              <w:rPr>
                <w:sz w:val="20"/>
                <w:szCs w:val="20"/>
              </w:rPr>
            </w:pPr>
            <w:r>
              <w:rPr>
                <w:sz w:val="20"/>
                <w:szCs w:val="20"/>
              </w:rPr>
              <w:t>3.0</w:t>
            </w:r>
          </w:p>
        </w:tc>
        <w:tc>
          <w:tcPr>
            <w:tcW w:w="1260" w:type="dxa"/>
          </w:tcPr>
          <w:p w14:paraId="6E8C5CB2" w14:textId="729ABE0F" w:rsidR="00AD1A5C" w:rsidRPr="0020507F" w:rsidRDefault="00AD1A5C"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w:t>
            </w:r>
            <w:r w:rsidR="00E350C5">
              <w:rPr>
                <w:b/>
                <w:sz w:val="20"/>
                <w:szCs w:val="20"/>
              </w:rPr>
              <w:t>20</w:t>
            </w:r>
            <w:r>
              <w:rPr>
                <w:b/>
                <w:sz w:val="20"/>
                <w:szCs w:val="20"/>
              </w:rPr>
              <w:t>13</w:t>
            </w:r>
          </w:p>
        </w:tc>
        <w:tc>
          <w:tcPr>
            <w:tcW w:w="7398" w:type="dxa"/>
          </w:tcPr>
          <w:p w14:paraId="19CCFB0C" w14:textId="77777777" w:rsidR="00AD1A5C" w:rsidRPr="0020507F" w:rsidRDefault="00AD1A5C" w:rsidP="00AD1A5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E712B9" w:rsidRPr="00C673DC" w14:paraId="4B276DDC"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7AD19C" w14:textId="42AE78B3" w:rsidR="00E712B9" w:rsidRDefault="00E712B9" w:rsidP="00C673DC">
            <w:pPr>
              <w:rPr>
                <w:sz w:val="20"/>
                <w:szCs w:val="20"/>
              </w:rPr>
            </w:pPr>
            <w:r>
              <w:rPr>
                <w:sz w:val="20"/>
                <w:szCs w:val="20"/>
              </w:rPr>
              <w:t>3.0</w:t>
            </w:r>
          </w:p>
        </w:tc>
        <w:tc>
          <w:tcPr>
            <w:tcW w:w="1260" w:type="dxa"/>
          </w:tcPr>
          <w:p w14:paraId="15C8159B" w14:textId="357A292E" w:rsidR="00E712B9" w:rsidRDefault="00E712B9"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w:t>
            </w:r>
            <w:r w:rsidR="00E350C5">
              <w:rPr>
                <w:b/>
                <w:sz w:val="20"/>
                <w:szCs w:val="20"/>
              </w:rPr>
              <w:t>20</w:t>
            </w:r>
            <w:r>
              <w:rPr>
                <w:b/>
                <w:sz w:val="20"/>
                <w:szCs w:val="20"/>
              </w:rPr>
              <w:t>13</w:t>
            </w:r>
          </w:p>
        </w:tc>
        <w:tc>
          <w:tcPr>
            <w:tcW w:w="7398" w:type="dxa"/>
          </w:tcPr>
          <w:p w14:paraId="37F19D2C" w14:textId="106A6789" w:rsidR="00E712B9" w:rsidRPr="00AD1A5C" w:rsidRDefault="00E712B9" w:rsidP="00AD1A5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and updated typos, formatting.</w:t>
            </w:r>
          </w:p>
        </w:tc>
      </w:tr>
      <w:tr w:rsidR="00E350C5" w:rsidRPr="00C673DC" w14:paraId="216B78B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13FC8E" w14:textId="330305CF" w:rsidR="00E350C5" w:rsidRDefault="00E350C5" w:rsidP="00C673DC">
            <w:pPr>
              <w:rPr>
                <w:sz w:val="20"/>
                <w:szCs w:val="20"/>
              </w:rPr>
            </w:pPr>
            <w:r>
              <w:rPr>
                <w:sz w:val="20"/>
                <w:szCs w:val="20"/>
              </w:rPr>
              <w:t>3.1</w:t>
            </w:r>
          </w:p>
        </w:tc>
        <w:tc>
          <w:tcPr>
            <w:tcW w:w="1260" w:type="dxa"/>
          </w:tcPr>
          <w:p w14:paraId="69CC899B" w14:textId="16029D4F" w:rsidR="00E350C5" w:rsidRDefault="00E350C5"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14:paraId="66C7FE16" w14:textId="5819FD05" w:rsidR="00E350C5" w:rsidRDefault="00E350C5"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350C5">
              <w:rPr>
                <w:sz w:val="20"/>
                <w:szCs w:val="20"/>
              </w:rPr>
              <w:t>Updated to release 3.1</w:t>
            </w:r>
          </w:p>
        </w:tc>
      </w:tr>
      <w:tr w:rsidR="00E3100F" w:rsidRPr="00C673DC" w14:paraId="10BCA4F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79D8C81" w14:textId="301134CE" w:rsidR="00E3100F" w:rsidRDefault="00E3100F" w:rsidP="00C673DC">
            <w:pPr>
              <w:rPr>
                <w:sz w:val="20"/>
                <w:szCs w:val="20"/>
              </w:rPr>
            </w:pPr>
            <w:r>
              <w:rPr>
                <w:sz w:val="20"/>
                <w:szCs w:val="20"/>
              </w:rPr>
              <w:t>3.2</w:t>
            </w:r>
          </w:p>
        </w:tc>
        <w:tc>
          <w:tcPr>
            <w:tcW w:w="1260" w:type="dxa"/>
          </w:tcPr>
          <w:p w14:paraId="222417E4" w14:textId="1F238899" w:rsidR="00E3100F" w:rsidRDefault="00E3100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14:paraId="5DB5564D" w14:textId="0DC1BBC0" w:rsidR="00E3100F" w:rsidRPr="00E350C5" w:rsidRDefault="00E3100F" w:rsidP="00E350C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7C4472" w:rsidRPr="00C673DC" w14:paraId="4DD1CD21"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ABBEBC" w14:textId="04B756BD" w:rsidR="007C4472" w:rsidRDefault="007C4472" w:rsidP="00C673DC">
            <w:pPr>
              <w:rPr>
                <w:sz w:val="20"/>
                <w:szCs w:val="20"/>
              </w:rPr>
            </w:pPr>
            <w:r>
              <w:rPr>
                <w:sz w:val="20"/>
                <w:szCs w:val="20"/>
              </w:rPr>
              <w:t>3.3</w:t>
            </w:r>
          </w:p>
        </w:tc>
        <w:tc>
          <w:tcPr>
            <w:tcW w:w="1260" w:type="dxa"/>
          </w:tcPr>
          <w:p w14:paraId="44C102B2" w14:textId="08874BC8" w:rsidR="007C4472" w:rsidRDefault="007C4472"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14:paraId="3B913CAF" w14:textId="0522D3EA" w:rsidR="007C4472" w:rsidRDefault="007C4472"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957359" w:rsidRPr="00C673DC" w14:paraId="6A42D26B"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BCEF997" w14:textId="208F3867" w:rsidR="00957359" w:rsidRDefault="00957359" w:rsidP="00C673DC">
            <w:pPr>
              <w:rPr>
                <w:sz w:val="20"/>
                <w:szCs w:val="20"/>
              </w:rPr>
            </w:pPr>
            <w:r>
              <w:rPr>
                <w:sz w:val="20"/>
                <w:szCs w:val="20"/>
              </w:rPr>
              <w:t>4.0</w:t>
            </w:r>
          </w:p>
        </w:tc>
        <w:tc>
          <w:tcPr>
            <w:tcW w:w="1260" w:type="dxa"/>
          </w:tcPr>
          <w:p w14:paraId="0E49DD57" w14:textId="6B0BF7FB" w:rsidR="00957359" w:rsidRDefault="004806B8"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957359">
              <w:rPr>
                <w:b/>
                <w:sz w:val="20"/>
                <w:szCs w:val="20"/>
              </w:rPr>
              <w:t>/2018</w:t>
            </w:r>
          </w:p>
        </w:tc>
        <w:tc>
          <w:tcPr>
            <w:tcW w:w="7398" w:type="dxa"/>
          </w:tcPr>
          <w:p w14:paraId="42BD1105" w14:textId="36A8EBB2" w:rsidR="00957359" w:rsidRDefault="00957359" w:rsidP="00D307E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D307E7">
              <w:rPr>
                <w:sz w:val="20"/>
                <w:szCs w:val="20"/>
              </w:rPr>
              <w:t xml:space="preserve">, </w:t>
            </w:r>
            <w:r w:rsidR="00D307E7" w:rsidRPr="00D307E7">
              <w:rPr>
                <w:sz w:val="20"/>
                <w:szCs w:val="20"/>
              </w:rPr>
              <w:t>Date Range Global Update, Microsoft Global bug fix</w:t>
            </w:r>
            <w:r w:rsidR="00D307E7">
              <w:rPr>
                <w:sz w:val="20"/>
                <w:szCs w:val="20"/>
              </w:rPr>
              <w:t xml:space="preserve">, </w:t>
            </w:r>
            <w:r w:rsidR="00D307E7" w:rsidRPr="00D307E7">
              <w:rPr>
                <w:sz w:val="20"/>
                <w:szCs w:val="20"/>
              </w:rPr>
              <w:t>added 'Other' as address type as catch all</w:t>
            </w:r>
            <w:r w:rsidR="00D307E7">
              <w:rPr>
                <w:sz w:val="20"/>
                <w:szCs w:val="20"/>
              </w:rPr>
              <w:t xml:space="preserve">, </w:t>
            </w:r>
            <w:r w:rsidR="00D307E7" w:rsidRPr="00D307E7">
              <w:rPr>
                <w:sz w:val="20"/>
                <w:szCs w:val="20"/>
              </w:rPr>
              <w:t xml:space="preserve">Split out </w:t>
            </w:r>
            <w:proofErr w:type="spellStart"/>
            <w:r w:rsidR="00D307E7" w:rsidRPr="00D307E7">
              <w:rPr>
                <w:sz w:val="20"/>
                <w:szCs w:val="20"/>
              </w:rPr>
              <w:t>AddressType</w:t>
            </w:r>
            <w:proofErr w:type="spellEnd"/>
            <w:r w:rsidR="00D307E7" w:rsidRPr="00D307E7">
              <w:rPr>
                <w:sz w:val="20"/>
                <w:szCs w:val="20"/>
              </w:rPr>
              <w:t xml:space="preserve"> to </w:t>
            </w:r>
            <w:proofErr w:type="spellStart"/>
            <w:r w:rsidR="00D307E7" w:rsidRPr="00D307E7">
              <w:rPr>
                <w:sz w:val="20"/>
                <w:szCs w:val="20"/>
              </w:rPr>
              <w:t>SimpleType</w:t>
            </w:r>
            <w:proofErr w:type="spellEnd"/>
            <w:r w:rsidR="00D307E7" w:rsidRPr="00D307E7">
              <w:rPr>
                <w:sz w:val="20"/>
                <w:szCs w:val="20"/>
              </w:rPr>
              <w:t xml:space="preserve"> for consistency from Contact Address</w:t>
            </w:r>
            <w:r w:rsidR="00D307E7">
              <w:rPr>
                <w:sz w:val="20"/>
                <w:szCs w:val="20"/>
              </w:rPr>
              <w:t xml:space="preserve">, </w:t>
            </w:r>
            <w:r w:rsidR="00D307E7" w:rsidRPr="00D307E7">
              <w:rPr>
                <w:sz w:val="20"/>
                <w:szCs w:val="20"/>
              </w:rPr>
              <w:t xml:space="preserve">Split out </w:t>
            </w:r>
            <w:proofErr w:type="spellStart"/>
            <w:r w:rsidR="00D307E7" w:rsidRPr="00D307E7">
              <w:rPr>
                <w:sz w:val="20"/>
                <w:szCs w:val="20"/>
              </w:rPr>
              <w:t>simpletypes</w:t>
            </w:r>
            <w:proofErr w:type="spellEnd"/>
            <w:r w:rsidR="00D307E7" w:rsidRPr="00D307E7">
              <w:rPr>
                <w:sz w:val="20"/>
                <w:szCs w:val="20"/>
              </w:rPr>
              <w:t xml:space="preserve"> </w:t>
            </w:r>
            <w:proofErr w:type="spellStart"/>
            <w:r w:rsidR="00D307E7" w:rsidRPr="00D307E7">
              <w:rPr>
                <w:sz w:val="20"/>
                <w:szCs w:val="20"/>
              </w:rPr>
              <w:t>EmailType</w:t>
            </w:r>
            <w:proofErr w:type="spellEnd"/>
            <w:r w:rsidR="00D307E7" w:rsidRPr="00D307E7">
              <w:rPr>
                <w:sz w:val="20"/>
                <w:szCs w:val="20"/>
              </w:rPr>
              <w:t xml:space="preserve"> and </w:t>
            </w:r>
            <w:proofErr w:type="spellStart"/>
            <w:r w:rsidR="00D307E7" w:rsidRPr="00D307E7">
              <w:rPr>
                <w:sz w:val="20"/>
                <w:szCs w:val="20"/>
              </w:rPr>
              <w:t>PhoneType</w:t>
            </w:r>
            <w:proofErr w:type="spellEnd"/>
            <w:r w:rsidR="00D307E7" w:rsidRPr="00D307E7">
              <w:rPr>
                <w:sz w:val="20"/>
                <w:szCs w:val="20"/>
              </w:rPr>
              <w:t xml:space="preserve"> for consistency.</w:t>
            </w:r>
            <w:r w:rsidR="00D307E7">
              <w:rPr>
                <w:sz w:val="20"/>
                <w:szCs w:val="20"/>
              </w:rPr>
              <w:t xml:space="preserve"> </w:t>
            </w:r>
            <w:r w:rsidR="00D307E7" w:rsidRPr="00D307E7">
              <w:rPr>
                <w:sz w:val="20"/>
                <w:szCs w:val="20"/>
              </w:rPr>
              <w:t xml:space="preserve">Replaced point </w:t>
            </w:r>
            <w:proofErr w:type="spellStart"/>
            <w:r w:rsidR="00D307E7" w:rsidRPr="00D307E7">
              <w:rPr>
                <w:sz w:val="20"/>
                <w:szCs w:val="20"/>
              </w:rPr>
              <w:t>xs</w:t>
            </w:r>
            <w:proofErr w:type="gramStart"/>
            <w:r w:rsidR="00D307E7" w:rsidRPr="00D307E7">
              <w:rPr>
                <w:sz w:val="20"/>
                <w:szCs w:val="20"/>
              </w:rPr>
              <w:t>:group</w:t>
            </w:r>
            <w:proofErr w:type="spellEnd"/>
            <w:proofErr w:type="gramEnd"/>
            <w:r w:rsidR="00D307E7" w:rsidRPr="00D307E7">
              <w:rPr>
                <w:sz w:val="20"/>
                <w:szCs w:val="20"/>
              </w:rPr>
              <w:t xml:space="preserve"> with </w:t>
            </w:r>
            <w:proofErr w:type="spellStart"/>
            <w:r w:rsidR="00D307E7" w:rsidRPr="00D307E7">
              <w:rPr>
                <w:sz w:val="20"/>
                <w:szCs w:val="20"/>
              </w:rPr>
              <w:lastRenderedPageBreak/>
              <w:t>complexType</w:t>
            </w:r>
            <w:proofErr w:type="spellEnd"/>
            <w:r w:rsidR="00D307E7">
              <w:rPr>
                <w:sz w:val="20"/>
                <w:szCs w:val="20"/>
              </w:rPr>
              <w:t xml:space="preserve">. </w:t>
            </w:r>
            <w:r w:rsidR="00D307E7" w:rsidRPr="00D307E7">
              <w:rPr>
                <w:sz w:val="20"/>
                <w:szCs w:val="20"/>
              </w:rPr>
              <w:t>Updated element 'types' to be more specific matching complex name.</w:t>
            </w:r>
          </w:p>
        </w:tc>
      </w:tr>
    </w:tbl>
    <w:p w14:paraId="75653890" w14:textId="77777777" w:rsidR="00C673DC" w:rsidRPr="00C673DC" w:rsidRDefault="00C673DC" w:rsidP="003F38C1">
      <w:pPr>
        <w:pStyle w:val="Heading1"/>
      </w:pPr>
      <w:bookmarkStart w:id="5" w:name="_Toc308532763"/>
      <w:bookmarkStart w:id="6" w:name="_Toc506700887"/>
      <w:r w:rsidRPr="00C673DC">
        <w:lastRenderedPageBreak/>
        <w:t>Overview of Specification</w:t>
      </w:r>
      <w:bookmarkEnd w:id="5"/>
      <w:bookmarkEnd w:id="6"/>
    </w:p>
    <w:p w14:paraId="4737E120" w14:textId="77777777" w:rsidR="00285F95" w:rsidRPr="009144E7" w:rsidRDefault="00285F95" w:rsidP="00285F95">
      <w:pPr>
        <w:rPr>
          <w:szCs w:val="20"/>
        </w:rPr>
      </w:pPr>
      <w:bookmarkStart w:id="7" w:name="_Toc308532764"/>
      <w:r w:rsidRPr="009144E7">
        <w:rPr>
          <w:szCs w:val="20"/>
        </w:rPr>
        <w:t>The CUFX contact data model and services defines the contact data model and services for party and relationship.  Contacts include contact points such as email, mail, phone, instant message, and social media.</w:t>
      </w:r>
    </w:p>
    <w:p w14:paraId="45C4695B" w14:textId="77777777" w:rsidR="00FE34A1" w:rsidRDefault="00FE34A1" w:rsidP="00285F95"/>
    <w:p w14:paraId="1B0AB502" w14:textId="77777777" w:rsidR="00C673DC" w:rsidRPr="00C673DC" w:rsidRDefault="00C673DC" w:rsidP="003F38C1">
      <w:pPr>
        <w:pStyle w:val="Heading1"/>
      </w:pPr>
      <w:bookmarkStart w:id="8" w:name="_Toc506700888"/>
      <w:r w:rsidRPr="00C673DC">
        <w:t>Any know</w:t>
      </w:r>
      <w:r w:rsidR="00272A70">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73F8CD" w14:textId="77777777" w:rsidTr="005F1618">
        <w:tc>
          <w:tcPr>
            <w:tcW w:w="7308" w:type="dxa"/>
          </w:tcPr>
          <w:p w14:paraId="04CEC541" w14:textId="77777777" w:rsidR="00C673DC" w:rsidRPr="00C673DC" w:rsidRDefault="00C673DC" w:rsidP="00C673DC">
            <w:pPr>
              <w:rPr>
                <w:b/>
                <w:sz w:val="20"/>
                <w:szCs w:val="20"/>
              </w:rPr>
            </w:pPr>
            <w:r w:rsidRPr="00C673DC">
              <w:rPr>
                <w:b/>
                <w:sz w:val="20"/>
                <w:szCs w:val="20"/>
              </w:rPr>
              <w:t>Error Description</w:t>
            </w:r>
          </w:p>
        </w:tc>
        <w:tc>
          <w:tcPr>
            <w:tcW w:w="1800" w:type="dxa"/>
          </w:tcPr>
          <w:p w14:paraId="0B71F295" w14:textId="77777777" w:rsidR="00C673DC" w:rsidRPr="00C673DC" w:rsidRDefault="00C673DC" w:rsidP="00C673DC">
            <w:pPr>
              <w:rPr>
                <w:sz w:val="20"/>
                <w:szCs w:val="20"/>
              </w:rPr>
            </w:pPr>
            <w:r w:rsidRPr="00C673DC">
              <w:rPr>
                <w:sz w:val="20"/>
                <w:szCs w:val="20"/>
              </w:rPr>
              <w:t>Status of Error</w:t>
            </w:r>
          </w:p>
        </w:tc>
      </w:tr>
      <w:tr w:rsidR="00C673DC" w:rsidRPr="00C673DC" w14:paraId="71911F17" w14:textId="77777777" w:rsidTr="005F1618">
        <w:tc>
          <w:tcPr>
            <w:tcW w:w="7308" w:type="dxa"/>
          </w:tcPr>
          <w:p w14:paraId="551C8C90" w14:textId="77777777" w:rsidR="00C673DC" w:rsidRPr="00C673DC" w:rsidRDefault="00C673DC" w:rsidP="00C673DC">
            <w:pPr>
              <w:rPr>
                <w:b/>
                <w:sz w:val="20"/>
                <w:szCs w:val="20"/>
              </w:rPr>
            </w:pPr>
          </w:p>
        </w:tc>
        <w:tc>
          <w:tcPr>
            <w:tcW w:w="1800" w:type="dxa"/>
          </w:tcPr>
          <w:p w14:paraId="43496414" w14:textId="77777777" w:rsidR="00C673DC" w:rsidRPr="00C673DC" w:rsidRDefault="00C673DC" w:rsidP="00C673DC">
            <w:pPr>
              <w:rPr>
                <w:sz w:val="20"/>
                <w:szCs w:val="20"/>
              </w:rPr>
            </w:pPr>
          </w:p>
        </w:tc>
      </w:tr>
    </w:tbl>
    <w:p w14:paraId="6762AEAA" w14:textId="77777777" w:rsidR="00C673DC" w:rsidRPr="00C673DC" w:rsidRDefault="00C673DC" w:rsidP="003F38C1">
      <w:pPr>
        <w:pStyle w:val="Heading1"/>
      </w:pPr>
      <w:bookmarkStart w:id="9" w:name="_Toc506700889"/>
      <w:r w:rsidRPr="00C673DC">
        <w:t>Table of Contents</w:t>
      </w:r>
      <w:bookmarkEnd w:id="9"/>
    </w:p>
    <w:bookmarkStart w:id="10" w:name="_GoBack"/>
    <w:bookmarkEnd w:id="10"/>
    <w:p w14:paraId="4A15B77A" w14:textId="77777777" w:rsidR="00A92DC1"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06700885" w:history="1">
        <w:r w:rsidR="00A92DC1" w:rsidRPr="0074283B">
          <w:rPr>
            <w:rStyle w:val="Hyperlink"/>
            <w:noProof/>
          </w:rPr>
          <w:t>Document Status</w:t>
        </w:r>
        <w:r w:rsidR="00A92DC1">
          <w:rPr>
            <w:noProof/>
            <w:webHidden/>
          </w:rPr>
          <w:tab/>
        </w:r>
        <w:r w:rsidR="00A92DC1">
          <w:rPr>
            <w:noProof/>
            <w:webHidden/>
          </w:rPr>
          <w:fldChar w:fldCharType="begin"/>
        </w:r>
        <w:r w:rsidR="00A92DC1">
          <w:rPr>
            <w:noProof/>
            <w:webHidden/>
          </w:rPr>
          <w:instrText xml:space="preserve"> PAGEREF _Toc506700885 \h </w:instrText>
        </w:r>
        <w:r w:rsidR="00A92DC1">
          <w:rPr>
            <w:noProof/>
            <w:webHidden/>
          </w:rPr>
        </w:r>
        <w:r w:rsidR="00A92DC1">
          <w:rPr>
            <w:noProof/>
            <w:webHidden/>
          </w:rPr>
          <w:fldChar w:fldCharType="separate"/>
        </w:r>
        <w:r w:rsidR="00A92DC1">
          <w:rPr>
            <w:noProof/>
            <w:webHidden/>
          </w:rPr>
          <w:t>1</w:t>
        </w:r>
        <w:r w:rsidR="00A92DC1">
          <w:rPr>
            <w:noProof/>
            <w:webHidden/>
          </w:rPr>
          <w:fldChar w:fldCharType="end"/>
        </w:r>
      </w:hyperlink>
    </w:p>
    <w:p w14:paraId="3E2CB031" w14:textId="77777777" w:rsidR="00A92DC1" w:rsidRDefault="00A92DC1">
      <w:pPr>
        <w:pStyle w:val="TOC1"/>
        <w:rPr>
          <w:rFonts w:cstheme="minorBidi"/>
          <w:noProof/>
          <w:sz w:val="22"/>
          <w:szCs w:val="22"/>
        </w:rPr>
      </w:pPr>
      <w:hyperlink w:anchor="_Toc506700886" w:history="1">
        <w:r w:rsidRPr="0074283B">
          <w:rPr>
            <w:rStyle w:val="Hyperlink"/>
            <w:noProof/>
          </w:rPr>
          <w:t>Authors and Change Log</w:t>
        </w:r>
        <w:r>
          <w:rPr>
            <w:noProof/>
            <w:webHidden/>
          </w:rPr>
          <w:tab/>
        </w:r>
        <w:r>
          <w:rPr>
            <w:noProof/>
            <w:webHidden/>
          </w:rPr>
          <w:fldChar w:fldCharType="begin"/>
        </w:r>
        <w:r>
          <w:rPr>
            <w:noProof/>
            <w:webHidden/>
          </w:rPr>
          <w:instrText xml:space="preserve"> PAGEREF _Toc506700886 \h </w:instrText>
        </w:r>
        <w:r>
          <w:rPr>
            <w:noProof/>
            <w:webHidden/>
          </w:rPr>
        </w:r>
        <w:r>
          <w:rPr>
            <w:noProof/>
            <w:webHidden/>
          </w:rPr>
          <w:fldChar w:fldCharType="separate"/>
        </w:r>
        <w:r>
          <w:rPr>
            <w:noProof/>
            <w:webHidden/>
          </w:rPr>
          <w:t>1</w:t>
        </w:r>
        <w:r>
          <w:rPr>
            <w:noProof/>
            <w:webHidden/>
          </w:rPr>
          <w:fldChar w:fldCharType="end"/>
        </w:r>
      </w:hyperlink>
    </w:p>
    <w:p w14:paraId="53701EB7" w14:textId="77777777" w:rsidR="00A92DC1" w:rsidRDefault="00A92DC1">
      <w:pPr>
        <w:pStyle w:val="TOC1"/>
        <w:rPr>
          <w:rFonts w:cstheme="minorBidi"/>
          <w:noProof/>
          <w:sz w:val="22"/>
          <w:szCs w:val="22"/>
        </w:rPr>
      </w:pPr>
      <w:hyperlink w:anchor="_Toc506700887" w:history="1">
        <w:r w:rsidRPr="0074283B">
          <w:rPr>
            <w:rStyle w:val="Hyperlink"/>
            <w:noProof/>
          </w:rPr>
          <w:t>Overview of Specification</w:t>
        </w:r>
        <w:r>
          <w:rPr>
            <w:noProof/>
            <w:webHidden/>
          </w:rPr>
          <w:tab/>
        </w:r>
        <w:r>
          <w:rPr>
            <w:noProof/>
            <w:webHidden/>
          </w:rPr>
          <w:fldChar w:fldCharType="begin"/>
        </w:r>
        <w:r>
          <w:rPr>
            <w:noProof/>
            <w:webHidden/>
          </w:rPr>
          <w:instrText xml:space="preserve"> PAGEREF _Toc506700887 \h </w:instrText>
        </w:r>
        <w:r>
          <w:rPr>
            <w:noProof/>
            <w:webHidden/>
          </w:rPr>
        </w:r>
        <w:r>
          <w:rPr>
            <w:noProof/>
            <w:webHidden/>
          </w:rPr>
          <w:fldChar w:fldCharType="separate"/>
        </w:r>
        <w:r>
          <w:rPr>
            <w:noProof/>
            <w:webHidden/>
          </w:rPr>
          <w:t>2</w:t>
        </w:r>
        <w:r>
          <w:rPr>
            <w:noProof/>
            <w:webHidden/>
          </w:rPr>
          <w:fldChar w:fldCharType="end"/>
        </w:r>
      </w:hyperlink>
    </w:p>
    <w:p w14:paraId="0F57474C" w14:textId="77777777" w:rsidR="00A92DC1" w:rsidRDefault="00A92DC1">
      <w:pPr>
        <w:pStyle w:val="TOC1"/>
        <w:rPr>
          <w:rFonts w:cstheme="minorBidi"/>
          <w:noProof/>
          <w:sz w:val="22"/>
          <w:szCs w:val="22"/>
        </w:rPr>
      </w:pPr>
      <w:hyperlink w:anchor="_Toc506700888" w:history="1">
        <w:r w:rsidRPr="0074283B">
          <w:rPr>
            <w:rStyle w:val="Hyperlink"/>
            <w:noProof/>
          </w:rPr>
          <w:t>Any knowN Errors in the document</w:t>
        </w:r>
        <w:r>
          <w:rPr>
            <w:noProof/>
            <w:webHidden/>
          </w:rPr>
          <w:tab/>
        </w:r>
        <w:r>
          <w:rPr>
            <w:noProof/>
            <w:webHidden/>
          </w:rPr>
          <w:fldChar w:fldCharType="begin"/>
        </w:r>
        <w:r>
          <w:rPr>
            <w:noProof/>
            <w:webHidden/>
          </w:rPr>
          <w:instrText xml:space="preserve"> PAGEREF _Toc506700888 \h </w:instrText>
        </w:r>
        <w:r>
          <w:rPr>
            <w:noProof/>
            <w:webHidden/>
          </w:rPr>
        </w:r>
        <w:r>
          <w:rPr>
            <w:noProof/>
            <w:webHidden/>
          </w:rPr>
          <w:fldChar w:fldCharType="separate"/>
        </w:r>
        <w:r>
          <w:rPr>
            <w:noProof/>
            <w:webHidden/>
          </w:rPr>
          <w:t>2</w:t>
        </w:r>
        <w:r>
          <w:rPr>
            <w:noProof/>
            <w:webHidden/>
          </w:rPr>
          <w:fldChar w:fldCharType="end"/>
        </w:r>
      </w:hyperlink>
    </w:p>
    <w:p w14:paraId="2256E8E8" w14:textId="77777777" w:rsidR="00A92DC1" w:rsidRDefault="00A92DC1">
      <w:pPr>
        <w:pStyle w:val="TOC1"/>
        <w:rPr>
          <w:rFonts w:cstheme="minorBidi"/>
          <w:noProof/>
          <w:sz w:val="22"/>
          <w:szCs w:val="22"/>
        </w:rPr>
      </w:pPr>
      <w:hyperlink w:anchor="_Toc506700889" w:history="1">
        <w:r w:rsidRPr="0074283B">
          <w:rPr>
            <w:rStyle w:val="Hyperlink"/>
            <w:noProof/>
          </w:rPr>
          <w:t>Table of Contents</w:t>
        </w:r>
        <w:r>
          <w:rPr>
            <w:noProof/>
            <w:webHidden/>
          </w:rPr>
          <w:tab/>
        </w:r>
        <w:r>
          <w:rPr>
            <w:noProof/>
            <w:webHidden/>
          </w:rPr>
          <w:fldChar w:fldCharType="begin"/>
        </w:r>
        <w:r>
          <w:rPr>
            <w:noProof/>
            <w:webHidden/>
          </w:rPr>
          <w:instrText xml:space="preserve"> PAGEREF _Toc506700889 \h </w:instrText>
        </w:r>
        <w:r>
          <w:rPr>
            <w:noProof/>
            <w:webHidden/>
          </w:rPr>
        </w:r>
        <w:r>
          <w:rPr>
            <w:noProof/>
            <w:webHidden/>
          </w:rPr>
          <w:fldChar w:fldCharType="separate"/>
        </w:r>
        <w:r>
          <w:rPr>
            <w:noProof/>
            <w:webHidden/>
          </w:rPr>
          <w:t>2</w:t>
        </w:r>
        <w:r>
          <w:rPr>
            <w:noProof/>
            <w:webHidden/>
          </w:rPr>
          <w:fldChar w:fldCharType="end"/>
        </w:r>
      </w:hyperlink>
    </w:p>
    <w:p w14:paraId="7B31CBE4" w14:textId="77777777" w:rsidR="00A92DC1" w:rsidRDefault="00A92DC1">
      <w:pPr>
        <w:pStyle w:val="TOC1"/>
        <w:rPr>
          <w:rFonts w:cstheme="minorBidi"/>
          <w:noProof/>
          <w:sz w:val="22"/>
          <w:szCs w:val="22"/>
        </w:rPr>
      </w:pPr>
      <w:hyperlink w:anchor="_Toc506700890" w:history="1">
        <w:r w:rsidRPr="0074283B">
          <w:rPr>
            <w:rStyle w:val="Hyperlink"/>
            <w:noProof/>
          </w:rPr>
          <w:t>Document Conventions</w:t>
        </w:r>
        <w:r>
          <w:rPr>
            <w:noProof/>
            <w:webHidden/>
          </w:rPr>
          <w:tab/>
        </w:r>
        <w:r>
          <w:rPr>
            <w:noProof/>
            <w:webHidden/>
          </w:rPr>
          <w:fldChar w:fldCharType="begin"/>
        </w:r>
        <w:r>
          <w:rPr>
            <w:noProof/>
            <w:webHidden/>
          </w:rPr>
          <w:instrText xml:space="preserve"> PAGEREF _Toc506700890 \h </w:instrText>
        </w:r>
        <w:r>
          <w:rPr>
            <w:noProof/>
            <w:webHidden/>
          </w:rPr>
        </w:r>
        <w:r>
          <w:rPr>
            <w:noProof/>
            <w:webHidden/>
          </w:rPr>
          <w:fldChar w:fldCharType="separate"/>
        </w:r>
        <w:r>
          <w:rPr>
            <w:noProof/>
            <w:webHidden/>
          </w:rPr>
          <w:t>2</w:t>
        </w:r>
        <w:r>
          <w:rPr>
            <w:noProof/>
            <w:webHidden/>
          </w:rPr>
          <w:fldChar w:fldCharType="end"/>
        </w:r>
      </w:hyperlink>
    </w:p>
    <w:p w14:paraId="4067F233" w14:textId="77777777" w:rsidR="00A92DC1" w:rsidRDefault="00A92DC1">
      <w:pPr>
        <w:pStyle w:val="TOC1"/>
        <w:rPr>
          <w:rFonts w:cstheme="minorBidi"/>
          <w:noProof/>
          <w:sz w:val="22"/>
          <w:szCs w:val="22"/>
        </w:rPr>
      </w:pPr>
      <w:hyperlink w:anchor="_Toc506700891" w:history="1">
        <w:r w:rsidRPr="0074283B">
          <w:rPr>
            <w:rStyle w:val="Hyperlink"/>
            <w:noProof/>
          </w:rPr>
          <w:t>Release 4.0 Global Update Notes</w:t>
        </w:r>
        <w:r>
          <w:rPr>
            <w:noProof/>
            <w:webHidden/>
          </w:rPr>
          <w:tab/>
        </w:r>
        <w:r>
          <w:rPr>
            <w:noProof/>
            <w:webHidden/>
          </w:rPr>
          <w:fldChar w:fldCharType="begin"/>
        </w:r>
        <w:r>
          <w:rPr>
            <w:noProof/>
            <w:webHidden/>
          </w:rPr>
          <w:instrText xml:space="preserve"> PAGEREF _Toc506700891 \h </w:instrText>
        </w:r>
        <w:r>
          <w:rPr>
            <w:noProof/>
            <w:webHidden/>
          </w:rPr>
        </w:r>
        <w:r>
          <w:rPr>
            <w:noProof/>
            <w:webHidden/>
          </w:rPr>
          <w:fldChar w:fldCharType="separate"/>
        </w:r>
        <w:r>
          <w:rPr>
            <w:noProof/>
            <w:webHidden/>
          </w:rPr>
          <w:t>3</w:t>
        </w:r>
        <w:r>
          <w:rPr>
            <w:noProof/>
            <w:webHidden/>
          </w:rPr>
          <w:fldChar w:fldCharType="end"/>
        </w:r>
      </w:hyperlink>
    </w:p>
    <w:p w14:paraId="6EC3587B" w14:textId="77777777" w:rsidR="00A92DC1" w:rsidRDefault="00A92DC1">
      <w:pPr>
        <w:pStyle w:val="TOC1"/>
        <w:rPr>
          <w:rFonts w:cstheme="minorBidi"/>
          <w:noProof/>
          <w:sz w:val="22"/>
          <w:szCs w:val="22"/>
        </w:rPr>
      </w:pPr>
      <w:hyperlink w:anchor="_Toc506700892" w:history="1">
        <w:r w:rsidRPr="0074283B">
          <w:rPr>
            <w:rStyle w:val="Hyperlink"/>
            <w:noProof/>
          </w:rPr>
          <w:t>Definitions related to the specification</w:t>
        </w:r>
        <w:r>
          <w:rPr>
            <w:noProof/>
            <w:webHidden/>
          </w:rPr>
          <w:tab/>
        </w:r>
        <w:r>
          <w:rPr>
            <w:noProof/>
            <w:webHidden/>
          </w:rPr>
          <w:fldChar w:fldCharType="begin"/>
        </w:r>
        <w:r>
          <w:rPr>
            <w:noProof/>
            <w:webHidden/>
          </w:rPr>
          <w:instrText xml:space="preserve"> PAGEREF _Toc506700892 \h </w:instrText>
        </w:r>
        <w:r>
          <w:rPr>
            <w:noProof/>
            <w:webHidden/>
          </w:rPr>
        </w:r>
        <w:r>
          <w:rPr>
            <w:noProof/>
            <w:webHidden/>
          </w:rPr>
          <w:fldChar w:fldCharType="separate"/>
        </w:r>
        <w:r>
          <w:rPr>
            <w:noProof/>
            <w:webHidden/>
          </w:rPr>
          <w:t>3</w:t>
        </w:r>
        <w:r>
          <w:rPr>
            <w:noProof/>
            <w:webHidden/>
          </w:rPr>
          <w:fldChar w:fldCharType="end"/>
        </w:r>
      </w:hyperlink>
    </w:p>
    <w:p w14:paraId="57264B3C" w14:textId="77777777" w:rsidR="00A92DC1" w:rsidRDefault="00A92DC1">
      <w:pPr>
        <w:pStyle w:val="TOC1"/>
        <w:rPr>
          <w:rFonts w:cstheme="minorBidi"/>
          <w:noProof/>
          <w:sz w:val="22"/>
          <w:szCs w:val="22"/>
        </w:rPr>
      </w:pPr>
      <w:hyperlink w:anchor="_Toc506700893" w:history="1">
        <w:r w:rsidRPr="0074283B">
          <w:rPr>
            <w:rStyle w:val="Hyperlink"/>
            <w:noProof/>
          </w:rPr>
          <w:t>Data Elements</w:t>
        </w:r>
        <w:r>
          <w:rPr>
            <w:noProof/>
            <w:webHidden/>
          </w:rPr>
          <w:tab/>
        </w:r>
        <w:r>
          <w:rPr>
            <w:noProof/>
            <w:webHidden/>
          </w:rPr>
          <w:fldChar w:fldCharType="begin"/>
        </w:r>
        <w:r>
          <w:rPr>
            <w:noProof/>
            <w:webHidden/>
          </w:rPr>
          <w:instrText xml:space="preserve"> PAGEREF _Toc506700893 \h </w:instrText>
        </w:r>
        <w:r>
          <w:rPr>
            <w:noProof/>
            <w:webHidden/>
          </w:rPr>
        </w:r>
        <w:r>
          <w:rPr>
            <w:noProof/>
            <w:webHidden/>
          </w:rPr>
          <w:fldChar w:fldCharType="separate"/>
        </w:r>
        <w:r>
          <w:rPr>
            <w:noProof/>
            <w:webHidden/>
          </w:rPr>
          <w:t>3</w:t>
        </w:r>
        <w:r>
          <w:rPr>
            <w:noProof/>
            <w:webHidden/>
          </w:rPr>
          <w:fldChar w:fldCharType="end"/>
        </w:r>
      </w:hyperlink>
    </w:p>
    <w:p w14:paraId="73213401" w14:textId="77777777" w:rsidR="00A92DC1" w:rsidRDefault="00A92DC1">
      <w:pPr>
        <w:pStyle w:val="TOC2"/>
        <w:rPr>
          <w:rFonts w:cstheme="minorBidi"/>
          <w:noProof/>
          <w:sz w:val="22"/>
          <w:szCs w:val="22"/>
        </w:rPr>
      </w:pPr>
      <w:hyperlink w:anchor="_Toc506700894" w:history="1">
        <w:r w:rsidRPr="0074283B">
          <w:rPr>
            <w:rStyle w:val="Hyperlink"/>
            <w:noProof/>
          </w:rPr>
          <w:t>Filters used when accessing the Contact data</w:t>
        </w:r>
        <w:r>
          <w:rPr>
            <w:noProof/>
            <w:webHidden/>
          </w:rPr>
          <w:tab/>
        </w:r>
        <w:r>
          <w:rPr>
            <w:noProof/>
            <w:webHidden/>
          </w:rPr>
          <w:fldChar w:fldCharType="begin"/>
        </w:r>
        <w:r>
          <w:rPr>
            <w:noProof/>
            <w:webHidden/>
          </w:rPr>
          <w:instrText xml:space="preserve"> PAGEREF _Toc506700894 \h </w:instrText>
        </w:r>
        <w:r>
          <w:rPr>
            <w:noProof/>
            <w:webHidden/>
          </w:rPr>
        </w:r>
        <w:r>
          <w:rPr>
            <w:noProof/>
            <w:webHidden/>
          </w:rPr>
          <w:fldChar w:fldCharType="separate"/>
        </w:r>
        <w:r>
          <w:rPr>
            <w:noProof/>
            <w:webHidden/>
          </w:rPr>
          <w:t>3</w:t>
        </w:r>
        <w:r>
          <w:rPr>
            <w:noProof/>
            <w:webHidden/>
          </w:rPr>
          <w:fldChar w:fldCharType="end"/>
        </w:r>
      </w:hyperlink>
    </w:p>
    <w:p w14:paraId="5BD50A31" w14:textId="77777777" w:rsidR="00A92DC1" w:rsidRDefault="00A92DC1">
      <w:pPr>
        <w:pStyle w:val="TOC2"/>
        <w:rPr>
          <w:rFonts w:cstheme="minorBidi"/>
          <w:noProof/>
          <w:sz w:val="22"/>
          <w:szCs w:val="22"/>
        </w:rPr>
      </w:pPr>
      <w:hyperlink w:anchor="_Toc506700895" w:history="1">
        <w:r w:rsidRPr="0074283B">
          <w:rPr>
            <w:rStyle w:val="Hyperlink"/>
            <w:noProof/>
          </w:rPr>
          <w:t>Contact Data attributes</w:t>
        </w:r>
        <w:r>
          <w:rPr>
            <w:noProof/>
            <w:webHidden/>
          </w:rPr>
          <w:tab/>
        </w:r>
        <w:r>
          <w:rPr>
            <w:noProof/>
            <w:webHidden/>
          </w:rPr>
          <w:fldChar w:fldCharType="begin"/>
        </w:r>
        <w:r>
          <w:rPr>
            <w:noProof/>
            <w:webHidden/>
          </w:rPr>
          <w:instrText xml:space="preserve"> PAGEREF _Toc506700895 \h </w:instrText>
        </w:r>
        <w:r>
          <w:rPr>
            <w:noProof/>
            <w:webHidden/>
          </w:rPr>
        </w:r>
        <w:r>
          <w:rPr>
            <w:noProof/>
            <w:webHidden/>
          </w:rPr>
          <w:fldChar w:fldCharType="separate"/>
        </w:r>
        <w:r>
          <w:rPr>
            <w:noProof/>
            <w:webHidden/>
          </w:rPr>
          <w:t>4</w:t>
        </w:r>
        <w:r>
          <w:rPr>
            <w:noProof/>
            <w:webHidden/>
          </w:rPr>
          <w:fldChar w:fldCharType="end"/>
        </w:r>
      </w:hyperlink>
    </w:p>
    <w:p w14:paraId="16F4CF26" w14:textId="77777777" w:rsidR="00A92DC1" w:rsidRDefault="00A92DC1">
      <w:pPr>
        <w:pStyle w:val="TOC1"/>
        <w:rPr>
          <w:rFonts w:cstheme="minorBidi"/>
          <w:noProof/>
          <w:sz w:val="22"/>
          <w:szCs w:val="22"/>
        </w:rPr>
      </w:pPr>
      <w:hyperlink w:anchor="_Toc506700896" w:history="1">
        <w:r w:rsidRPr="0074283B">
          <w:rPr>
            <w:rStyle w:val="Hyperlink"/>
            <w:noProof/>
          </w:rPr>
          <w:t>Party Services</w:t>
        </w:r>
        <w:r>
          <w:rPr>
            <w:noProof/>
            <w:webHidden/>
          </w:rPr>
          <w:tab/>
        </w:r>
        <w:r>
          <w:rPr>
            <w:noProof/>
            <w:webHidden/>
          </w:rPr>
          <w:fldChar w:fldCharType="begin"/>
        </w:r>
        <w:r>
          <w:rPr>
            <w:noProof/>
            <w:webHidden/>
          </w:rPr>
          <w:instrText xml:space="preserve"> PAGEREF _Toc506700896 \h </w:instrText>
        </w:r>
        <w:r>
          <w:rPr>
            <w:noProof/>
            <w:webHidden/>
          </w:rPr>
        </w:r>
        <w:r>
          <w:rPr>
            <w:noProof/>
            <w:webHidden/>
          </w:rPr>
          <w:fldChar w:fldCharType="separate"/>
        </w:r>
        <w:r>
          <w:rPr>
            <w:noProof/>
            <w:webHidden/>
          </w:rPr>
          <w:t>4</w:t>
        </w:r>
        <w:r>
          <w:rPr>
            <w:noProof/>
            <w:webHidden/>
          </w:rPr>
          <w:fldChar w:fldCharType="end"/>
        </w:r>
      </w:hyperlink>
    </w:p>
    <w:p w14:paraId="48BB9402" w14:textId="77777777" w:rsidR="00A92DC1" w:rsidRDefault="00A92DC1">
      <w:pPr>
        <w:pStyle w:val="TOC2"/>
        <w:rPr>
          <w:rFonts w:cstheme="minorBidi"/>
          <w:noProof/>
          <w:sz w:val="22"/>
          <w:szCs w:val="22"/>
        </w:rPr>
      </w:pPr>
      <w:hyperlink w:anchor="_Toc506700897" w:history="1">
        <w:r w:rsidRPr="0074283B">
          <w:rPr>
            <w:rStyle w:val="Hyperlink"/>
            <w:noProof/>
          </w:rPr>
          <w:t>Overview</w:t>
        </w:r>
        <w:r>
          <w:rPr>
            <w:noProof/>
            <w:webHidden/>
          </w:rPr>
          <w:tab/>
        </w:r>
        <w:r>
          <w:rPr>
            <w:noProof/>
            <w:webHidden/>
          </w:rPr>
          <w:fldChar w:fldCharType="begin"/>
        </w:r>
        <w:r>
          <w:rPr>
            <w:noProof/>
            <w:webHidden/>
          </w:rPr>
          <w:instrText xml:space="preserve"> PAGEREF _Toc506700897 \h </w:instrText>
        </w:r>
        <w:r>
          <w:rPr>
            <w:noProof/>
            <w:webHidden/>
          </w:rPr>
        </w:r>
        <w:r>
          <w:rPr>
            <w:noProof/>
            <w:webHidden/>
          </w:rPr>
          <w:fldChar w:fldCharType="separate"/>
        </w:r>
        <w:r>
          <w:rPr>
            <w:noProof/>
            <w:webHidden/>
          </w:rPr>
          <w:t>4</w:t>
        </w:r>
        <w:r>
          <w:rPr>
            <w:noProof/>
            <w:webHidden/>
          </w:rPr>
          <w:fldChar w:fldCharType="end"/>
        </w:r>
      </w:hyperlink>
    </w:p>
    <w:p w14:paraId="5F29FB33" w14:textId="77777777" w:rsidR="00A92DC1" w:rsidRDefault="00A92DC1">
      <w:pPr>
        <w:pStyle w:val="TOC2"/>
        <w:rPr>
          <w:rFonts w:cstheme="minorBidi"/>
          <w:noProof/>
          <w:sz w:val="22"/>
          <w:szCs w:val="22"/>
        </w:rPr>
      </w:pPr>
      <w:hyperlink w:anchor="_Toc506700898" w:history="1">
        <w:r w:rsidRPr="0074283B">
          <w:rPr>
            <w:rStyle w:val="Hyperlink"/>
            <w:noProof/>
          </w:rPr>
          <w:t>Contact Resource based create, read, update, delete services</w:t>
        </w:r>
        <w:r>
          <w:rPr>
            <w:noProof/>
            <w:webHidden/>
          </w:rPr>
          <w:tab/>
        </w:r>
        <w:r>
          <w:rPr>
            <w:noProof/>
            <w:webHidden/>
          </w:rPr>
          <w:fldChar w:fldCharType="begin"/>
        </w:r>
        <w:r>
          <w:rPr>
            <w:noProof/>
            <w:webHidden/>
          </w:rPr>
          <w:instrText xml:space="preserve"> PAGEREF _Toc506700898 \h </w:instrText>
        </w:r>
        <w:r>
          <w:rPr>
            <w:noProof/>
            <w:webHidden/>
          </w:rPr>
        </w:r>
        <w:r>
          <w:rPr>
            <w:noProof/>
            <w:webHidden/>
          </w:rPr>
          <w:fldChar w:fldCharType="separate"/>
        </w:r>
        <w:r>
          <w:rPr>
            <w:noProof/>
            <w:webHidden/>
          </w:rPr>
          <w:t>4</w:t>
        </w:r>
        <w:r>
          <w:rPr>
            <w:noProof/>
            <w:webHidden/>
          </w:rPr>
          <w:fldChar w:fldCharType="end"/>
        </w:r>
      </w:hyperlink>
    </w:p>
    <w:p w14:paraId="6896B1A3" w14:textId="77777777" w:rsidR="00A92DC1" w:rsidRDefault="00A92DC1">
      <w:pPr>
        <w:pStyle w:val="TOC3"/>
        <w:rPr>
          <w:rFonts w:cstheme="minorBidi"/>
          <w:noProof/>
          <w:sz w:val="22"/>
          <w:szCs w:val="22"/>
        </w:rPr>
      </w:pPr>
      <w:hyperlink w:anchor="_Toc506700899" w:history="1">
        <w:r w:rsidRPr="0074283B">
          <w:rPr>
            <w:rStyle w:val="Hyperlink"/>
            <w:noProof/>
          </w:rPr>
          <w:t>REST-JSON CREATE Contact example</w:t>
        </w:r>
        <w:r>
          <w:rPr>
            <w:noProof/>
            <w:webHidden/>
          </w:rPr>
          <w:tab/>
        </w:r>
        <w:r>
          <w:rPr>
            <w:noProof/>
            <w:webHidden/>
          </w:rPr>
          <w:fldChar w:fldCharType="begin"/>
        </w:r>
        <w:r>
          <w:rPr>
            <w:noProof/>
            <w:webHidden/>
          </w:rPr>
          <w:instrText xml:space="preserve"> PAGEREF _Toc506700899 \h </w:instrText>
        </w:r>
        <w:r>
          <w:rPr>
            <w:noProof/>
            <w:webHidden/>
          </w:rPr>
        </w:r>
        <w:r>
          <w:rPr>
            <w:noProof/>
            <w:webHidden/>
          </w:rPr>
          <w:fldChar w:fldCharType="separate"/>
        </w:r>
        <w:r>
          <w:rPr>
            <w:noProof/>
            <w:webHidden/>
          </w:rPr>
          <w:t>5</w:t>
        </w:r>
        <w:r>
          <w:rPr>
            <w:noProof/>
            <w:webHidden/>
          </w:rPr>
          <w:fldChar w:fldCharType="end"/>
        </w:r>
      </w:hyperlink>
    </w:p>
    <w:p w14:paraId="78299972" w14:textId="77777777" w:rsidR="00A92DC1" w:rsidRDefault="00A92DC1">
      <w:pPr>
        <w:pStyle w:val="TOC3"/>
        <w:rPr>
          <w:rFonts w:cstheme="minorBidi"/>
          <w:noProof/>
          <w:sz w:val="22"/>
          <w:szCs w:val="22"/>
        </w:rPr>
      </w:pPr>
      <w:hyperlink w:anchor="_Toc506700900" w:history="1">
        <w:r w:rsidRPr="0074283B">
          <w:rPr>
            <w:rStyle w:val="Hyperlink"/>
            <w:noProof/>
          </w:rPr>
          <w:t>REST-JSON READ Contact example</w:t>
        </w:r>
        <w:r>
          <w:rPr>
            <w:noProof/>
            <w:webHidden/>
          </w:rPr>
          <w:tab/>
        </w:r>
        <w:r>
          <w:rPr>
            <w:noProof/>
            <w:webHidden/>
          </w:rPr>
          <w:fldChar w:fldCharType="begin"/>
        </w:r>
        <w:r>
          <w:rPr>
            <w:noProof/>
            <w:webHidden/>
          </w:rPr>
          <w:instrText xml:space="preserve"> PAGEREF _Toc506700900 \h </w:instrText>
        </w:r>
        <w:r>
          <w:rPr>
            <w:noProof/>
            <w:webHidden/>
          </w:rPr>
        </w:r>
        <w:r>
          <w:rPr>
            <w:noProof/>
            <w:webHidden/>
          </w:rPr>
          <w:fldChar w:fldCharType="separate"/>
        </w:r>
        <w:r>
          <w:rPr>
            <w:noProof/>
            <w:webHidden/>
          </w:rPr>
          <w:t>6</w:t>
        </w:r>
        <w:r>
          <w:rPr>
            <w:noProof/>
            <w:webHidden/>
          </w:rPr>
          <w:fldChar w:fldCharType="end"/>
        </w:r>
      </w:hyperlink>
    </w:p>
    <w:p w14:paraId="6EF0A572" w14:textId="77777777" w:rsidR="00A92DC1" w:rsidRDefault="00A92DC1">
      <w:pPr>
        <w:pStyle w:val="TOC3"/>
        <w:rPr>
          <w:rFonts w:cstheme="minorBidi"/>
          <w:noProof/>
          <w:sz w:val="22"/>
          <w:szCs w:val="22"/>
        </w:rPr>
      </w:pPr>
      <w:hyperlink w:anchor="_Toc506700901" w:history="1">
        <w:r w:rsidRPr="0074283B">
          <w:rPr>
            <w:rStyle w:val="Hyperlink"/>
            <w:noProof/>
          </w:rPr>
          <w:t>REST-JSON READ Contact example</w:t>
        </w:r>
        <w:r>
          <w:rPr>
            <w:noProof/>
            <w:webHidden/>
          </w:rPr>
          <w:tab/>
        </w:r>
        <w:r>
          <w:rPr>
            <w:noProof/>
            <w:webHidden/>
          </w:rPr>
          <w:fldChar w:fldCharType="begin"/>
        </w:r>
        <w:r>
          <w:rPr>
            <w:noProof/>
            <w:webHidden/>
          </w:rPr>
          <w:instrText xml:space="preserve"> PAGEREF _Toc506700901 \h </w:instrText>
        </w:r>
        <w:r>
          <w:rPr>
            <w:noProof/>
            <w:webHidden/>
          </w:rPr>
        </w:r>
        <w:r>
          <w:rPr>
            <w:noProof/>
            <w:webHidden/>
          </w:rPr>
          <w:fldChar w:fldCharType="separate"/>
        </w:r>
        <w:r>
          <w:rPr>
            <w:noProof/>
            <w:webHidden/>
          </w:rPr>
          <w:t>7</w:t>
        </w:r>
        <w:r>
          <w:rPr>
            <w:noProof/>
            <w:webHidden/>
          </w:rPr>
          <w:fldChar w:fldCharType="end"/>
        </w:r>
      </w:hyperlink>
    </w:p>
    <w:p w14:paraId="2107EA25" w14:textId="77777777" w:rsidR="00A92DC1" w:rsidRDefault="00A92DC1">
      <w:pPr>
        <w:pStyle w:val="TOC3"/>
        <w:rPr>
          <w:rFonts w:cstheme="minorBidi"/>
          <w:noProof/>
          <w:sz w:val="22"/>
          <w:szCs w:val="22"/>
        </w:rPr>
      </w:pPr>
      <w:hyperlink w:anchor="_Toc506700902" w:history="1">
        <w:r w:rsidRPr="0074283B">
          <w:rPr>
            <w:rStyle w:val="Hyperlink"/>
            <w:noProof/>
          </w:rPr>
          <w:t>REST-JSON UPDATE Contact example</w:t>
        </w:r>
        <w:r>
          <w:rPr>
            <w:noProof/>
            <w:webHidden/>
          </w:rPr>
          <w:tab/>
        </w:r>
        <w:r>
          <w:rPr>
            <w:noProof/>
            <w:webHidden/>
          </w:rPr>
          <w:fldChar w:fldCharType="begin"/>
        </w:r>
        <w:r>
          <w:rPr>
            <w:noProof/>
            <w:webHidden/>
          </w:rPr>
          <w:instrText xml:space="preserve"> PAGEREF _Toc506700902 \h </w:instrText>
        </w:r>
        <w:r>
          <w:rPr>
            <w:noProof/>
            <w:webHidden/>
          </w:rPr>
        </w:r>
        <w:r>
          <w:rPr>
            <w:noProof/>
            <w:webHidden/>
          </w:rPr>
          <w:fldChar w:fldCharType="separate"/>
        </w:r>
        <w:r>
          <w:rPr>
            <w:noProof/>
            <w:webHidden/>
          </w:rPr>
          <w:t>8</w:t>
        </w:r>
        <w:r>
          <w:rPr>
            <w:noProof/>
            <w:webHidden/>
          </w:rPr>
          <w:fldChar w:fldCharType="end"/>
        </w:r>
      </w:hyperlink>
    </w:p>
    <w:p w14:paraId="47AE5E4A" w14:textId="77777777" w:rsidR="00A92DC1" w:rsidRDefault="00A92DC1">
      <w:pPr>
        <w:pStyle w:val="TOC3"/>
        <w:rPr>
          <w:rFonts w:cstheme="minorBidi"/>
          <w:noProof/>
          <w:sz w:val="22"/>
          <w:szCs w:val="22"/>
        </w:rPr>
      </w:pPr>
      <w:hyperlink w:anchor="_Toc506700903" w:history="1">
        <w:r w:rsidRPr="0074283B">
          <w:rPr>
            <w:rStyle w:val="Hyperlink"/>
            <w:noProof/>
          </w:rPr>
          <w:t>REST-JSON DELETE Contact example</w:t>
        </w:r>
        <w:r>
          <w:rPr>
            <w:noProof/>
            <w:webHidden/>
          </w:rPr>
          <w:tab/>
        </w:r>
        <w:r>
          <w:rPr>
            <w:noProof/>
            <w:webHidden/>
          </w:rPr>
          <w:fldChar w:fldCharType="begin"/>
        </w:r>
        <w:r>
          <w:rPr>
            <w:noProof/>
            <w:webHidden/>
          </w:rPr>
          <w:instrText xml:space="preserve"> PAGEREF _Toc506700903 \h </w:instrText>
        </w:r>
        <w:r>
          <w:rPr>
            <w:noProof/>
            <w:webHidden/>
          </w:rPr>
        </w:r>
        <w:r>
          <w:rPr>
            <w:noProof/>
            <w:webHidden/>
          </w:rPr>
          <w:fldChar w:fldCharType="separate"/>
        </w:r>
        <w:r>
          <w:rPr>
            <w:noProof/>
            <w:webHidden/>
          </w:rPr>
          <w:t>9</w:t>
        </w:r>
        <w:r>
          <w:rPr>
            <w:noProof/>
            <w:webHidden/>
          </w:rPr>
          <w:fldChar w:fldCharType="end"/>
        </w:r>
      </w:hyperlink>
    </w:p>
    <w:p w14:paraId="0764165A" w14:textId="77777777" w:rsidR="00A92DC1" w:rsidRDefault="00A92DC1">
      <w:pPr>
        <w:pStyle w:val="TOC1"/>
        <w:rPr>
          <w:rFonts w:cstheme="minorBidi"/>
          <w:noProof/>
          <w:sz w:val="22"/>
          <w:szCs w:val="22"/>
        </w:rPr>
      </w:pPr>
      <w:hyperlink w:anchor="_Toc506700904" w:history="1">
        <w:r w:rsidRPr="0074283B">
          <w:rPr>
            <w:rStyle w:val="Hyperlink"/>
            <w:noProof/>
          </w:rPr>
          <w:t>General Error handling For All Services</w:t>
        </w:r>
        <w:r>
          <w:rPr>
            <w:noProof/>
            <w:webHidden/>
          </w:rPr>
          <w:tab/>
        </w:r>
        <w:r>
          <w:rPr>
            <w:noProof/>
            <w:webHidden/>
          </w:rPr>
          <w:fldChar w:fldCharType="begin"/>
        </w:r>
        <w:r>
          <w:rPr>
            <w:noProof/>
            <w:webHidden/>
          </w:rPr>
          <w:instrText xml:space="preserve"> PAGEREF _Toc506700904 \h </w:instrText>
        </w:r>
        <w:r>
          <w:rPr>
            <w:noProof/>
            <w:webHidden/>
          </w:rPr>
        </w:r>
        <w:r>
          <w:rPr>
            <w:noProof/>
            <w:webHidden/>
          </w:rPr>
          <w:fldChar w:fldCharType="separate"/>
        </w:r>
        <w:r>
          <w:rPr>
            <w:noProof/>
            <w:webHidden/>
          </w:rPr>
          <w:t>10</w:t>
        </w:r>
        <w:r>
          <w:rPr>
            <w:noProof/>
            <w:webHidden/>
          </w:rPr>
          <w:fldChar w:fldCharType="end"/>
        </w:r>
      </w:hyperlink>
    </w:p>
    <w:p w14:paraId="25BA2987" w14:textId="77777777" w:rsidR="00A92DC1" w:rsidRDefault="00A92DC1">
      <w:pPr>
        <w:pStyle w:val="TOC1"/>
        <w:rPr>
          <w:rFonts w:cstheme="minorBidi"/>
          <w:noProof/>
          <w:sz w:val="22"/>
          <w:szCs w:val="22"/>
        </w:rPr>
      </w:pPr>
      <w:hyperlink w:anchor="_Toc506700905" w:history="1">
        <w:r w:rsidRPr="0074283B">
          <w:rPr>
            <w:rStyle w:val="Hyperlink"/>
            <w:bCs/>
            <w:caps/>
            <w:noProof/>
            <w:spacing w:val="15"/>
          </w:rPr>
          <w:t>Bibliography</w:t>
        </w:r>
        <w:r>
          <w:rPr>
            <w:noProof/>
            <w:webHidden/>
          </w:rPr>
          <w:tab/>
        </w:r>
        <w:r>
          <w:rPr>
            <w:noProof/>
            <w:webHidden/>
          </w:rPr>
          <w:fldChar w:fldCharType="begin"/>
        </w:r>
        <w:r>
          <w:rPr>
            <w:noProof/>
            <w:webHidden/>
          </w:rPr>
          <w:instrText xml:space="preserve"> PAGEREF _Toc506700905 \h </w:instrText>
        </w:r>
        <w:r>
          <w:rPr>
            <w:noProof/>
            <w:webHidden/>
          </w:rPr>
        </w:r>
        <w:r>
          <w:rPr>
            <w:noProof/>
            <w:webHidden/>
          </w:rPr>
          <w:fldChar w:fldCharType="separate"/>
        </w:r>
        <w:r>
          <w:rPr>
            <w:noProof/>
            <w:webHidden/>
          </w:rPr>
          <w:t>10</w:t>
        </w:r>
        <w:r>
          <w:rPr>
            <w:noProof/>
            <w:webHidden/>
          </w:rPr>
          <w:fldChar w:fldCharType="end"/>
        </w:r>
      </w:hyperlink>
    </w:p>
    <w:p w14:paraId="2BD348F0" w14:textId="77777777" w:rsidR="00C673DC" w:rsidRPr="00C673DC" w:rsidRDefault="00C673DC" w:rsidP="003F38C1">
      <w:pPr>
        <w:pStyle w:val="Heading1"/>
      </w:pPr>
      <w:r w:rsidRPr="00C673DC">
        <w:fldChar w:fldCharType="end"/>
      </w:r>
      <w:bookmarkStart w:id="11" w:name="_Toc308532766"/>
      <w:bookmarkStart w:id="12" w:name="_Toc506700890"/>
      <w:r w:rsidRPr="00C673DC">
        <w:t>Document Conventions</w:t>
      </w:r>
      <w:bookmarkEnd w:id="11"/>
      <w:bookmarkEnd w:id="12"/>
    </w:p>
    <w:p w14:paraId="63A1F760"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79C160F" w14:textId="31AAA0C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Within this specification, the key words "MUST", "MUST NOT", "REQUIRED", "SHALL", "SHALL NOT", "SHOULD", "SHOULD NOT", "RECOMMENDED", "MAY", and "OPTIONAL" are to be interpreted as described in W3 Working Group </w:t>
      </w:r>
      <w:r w:rsidRPr="005A7965">
        <w:rPr>
          <w:rFonts w:eastAsia="Arial Unicode MS" w:cs="Tahoma"/>
          <w:color w:val="000000"/>
          <w:sz w:val="20"/>
          <w:szCs w:val="16"/>
        </w:rPr>
        <w:fldChar w:fldCharType="begin"/>
      </w:r>
      <w:r w:rsidRPr="005A7965">
        <w:rPr>
          <w:rFonts w:eastAsia="Arial Unicode MS" w:cs="Tahoma"/>
          <w:color w:val="000000"/>
          <w:sz w:val="20"/>
          <w:szCs w:val="16"/>
        </w:rPr>
        <w:instrText xml:space="preserve"> CITATION W3C11 \l 1033 </w:instrText>
      </w:r>
      <w:r w:rsidRPr="005A7965">
        <w:rPr>
          <w:rFonts w:eastAsia="Arial Unicode MS" w:cs="Tahoma"/>
          <w:color w:val="000000"/>
          <w:sz w:val="20"/>
          <w:szCs w:val="16"/>
        </w:rPr>
        <w:fldChar w:fldCharType="separate"/>
      </w:r>
      <w:r w:rsidRPr="005A7965">
        <w:rPr>
          <w:rFonts w:eastAsia="Arial Unicode MS" w:cs="Tahoma"/>
          <w:noProof/>
          <w:color w:val="000000"/>
          <w:sz w:val="20"/>
          <w:szCs w:val="16"/>
        </w:rPr>
        <w:t>(W3C)</w:t>
      </w:r>
      <w:r w:rsidRPr="005A7965">
        <w:rPr>
          <w:rFonts w:eastAsia="Arial Unicode MS" w:cs="Tahoma"/>
          <w:color w:val="000000"/>
          <w:sz w:val="20"/>
          <w:szCs w:val="16"/>
        </w:rPr>
        <w:fldChar w:fldCharType="end"/>
      </w:r>
      <w:r w:rsidRPr="005A7965">
        <w:rPr>
          <w:rFonts w:eastAsia="Arial Unicode MS" w:cs="Tahoma"/>
          <w:color w:val="000000"/>
          <w:sz w:val="20"/>
          <w:szCs w:val="16"/>
        </w:rPr>
        <w:t>. However, for readability, these words do not appear in all uppercase letters in this specification.</w:t>
      </w:r>
    </w:p>
    <w:p w14:paraId="1A0724C7" w14:textId="79E5CAC0"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F1AAC47" w14:textId="77777777"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lastRenderedPageBreak/>
        <w:t>All formatting in this document utilize</w:t>
      </w:r>
      <w:r w:rsidR="0050223C" w:rsidRPr="005A7965">
        <w:rPr>
          <w:rFonts w:eastAsia="Arial Unicode MS" w:cs="Tahoma"/>
          <w:color w:val="000000"/>
          <w:sz w:val="20"/>
          <w:szCs w:val="16"/>
        </w:rPr>
        <w:t>s</w:t>
      </w:r>
      <w:r w:rsidRPr="005A7965">
        <w:rPr>
          <w:rFonts w:eastAsia="Arial Unicode MS" w:cs="Tahoma"/>
          <w:color w:val="000000"/>
          <w:sz w:val="20"/>
          <w:szCs w:val="16"/>
        </w:rPr>
        <w:t xml:space="preserve"> Word Styles.</w:t>
      </w:r>
    </w:p>
    <w:p w14:paraId="5D4FEC4B" w14:textId="7FA0224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All Citations must utilize Word Citations </w:t>
      </w:r>
      <w:r w:rsidR="000A6AAE" w:rsidRPr="005A7965">
        <w:rPr>
          <w:rFonts w:eastAsia="Arial Unicode MS" w:cs="Tahoma"/>
          <w:color w:val="000000"/>
          <w:sz w:val="20"/>
          <w:szCs w:val="16"/>
        </w:rPr>
        <w:t xml:space="preserve">so that </w:t>
      </w:r>
      <w:r w:rsidR="008F6BE5">
        <w:rPr>
          <w:rFonts w:eastAsia="Arial Unicode MS" w:cs="Tahoma"/>
          <w:color w:val="000000"/>
          <w:sz w:val="20"/>
          <w:szCs w:val="16"/>
        </w:rPr>
        <w:t xml:space="preserve">it </w:t>
      </w:r>
      <w:r w:rsidRPr="005A7965">
        <w:rPr>
          <w:rFonts w:eastAsia="Arial Unicode MS" w:cs="Tahoma"/>
          <w:color w:val="000000"/>
          <w:sz w:val="20"/>
          <w:szCs w:val="16"/>
        </w:rPr>
        <w:t>automatically show</w:t>
      </w:r>
      <w:r w:rsidR="008F6BE5">
        <w:rPr>
          <w:rFonts w:eastAsia="Arial Unicode MS" w:cs="Tahoma"/>
          <w:color w:val="000000"/>
          <w:sz w:val="20"/>
          <w:szCs w:val="16"/>
        </w:rPr>
        <w:t>s</w:t>
      </w:r>
      <w:r w:rsidRPr="005A7965">
        <w:rPr>
          <w:rFonts w:eastAsia="Arial Unicode MS" w:cs="Tahoma"/>
          <w:color w:val="000000"/>
          <w:sz w:val="20"/>
          <w:szCs w:val="16"/>
        </w:rPr>
        <w:t xml:space="preserve"> at the end of the document.</w:t>
      </w:r>
    </w:p>
    <w:p w14:paraId="5E28E48B" w14:textId="3D4F1737" w:rsidR="00C673DC"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updates after the initial creation must be performed using Tracking Changes turn</w:t>
      </w:r>
      <w:r w:rsidR="00272A70" w:rsidRPr="005A7965">
        <w:rPr>
          <w:rFonts w:eastAsia="Arial Unicode MS" w:cs="Tahoma"/>
          <w:color w:val="000000"/>
          <w:sz w:val="20"/>
          <w:szCs w:val="16"/>
        </w:rPr>
        <w:t>ed</w:t>
      </w:r>
      <w:r w:rsidRPr="005A7965">
        <w:rPr>
          <w:rFonts w:eastAsia="Arial Unicode MS" w:cs="Tahoma"/>
          <w:color w:val="000000"/>
          <w:sz w:val="20"/>
          <w:szCs w:val="16"/>
        </w:rPr>
        <w:t xml:space="preserve"> on and </w:t>
      </w:r>
      <w:r w:rsidR="00272A70" w:rsidRPr="005A7965">
        <w:rPr>
          <w:rFonts w:eastAsia="Arial Unicode MS" w:cs="Tahoma"/>
          <w:color w:val="000000"/>
          <w:sz w:val="20"/>
          <w:szCs w:val="16"/>
        </w:rPr>
        <w:t>a</w:t>
      </w:r>
      <w:r w:rsidRPr="005A7965">
        <w:rPr>
          <w:rFonts w:eastAsia="Arial Unicode MS" w:cs="Tahoma"/>
          <w:color w:val="000000"/>
          <w:sz w:val="20"/>
          <w:szCs w:val="16"/>
        </w:rPr>
        <w:t>ccepted by the Architecture committee.</w:t>
      </w:r>
    </w:p>
    <w:p w14:paraId="3149555E" w14:textId="77777777" w:rsidR="00E82CAA" w:rsidRDefault="00E82CAA" w:rsidP="00E82CAA">
      <w:pPr>
        <w:pStyle w:val="Heading1"/>
      </w:pPr>
      <w:bookmarkStart w:id="13" w:name="_Toc506619642"/>
      <w:bookmarkStart w:id="14" w:name="_Toc506700891"/>
      <w:r>
        <w:t>Release 4.0 Global Update Notes</w:t>
      </w:r>
      <w:bookmarkEnd w:id="13"/>
      <w:bookmarkEnd w:id="14"/>
    </w:p>
    <w:p w14:paraId="655CBA82" w14:textId="77777777" w:rsidR="00E82CAA" w:rsidRDefault="00E82CAA" w:rsidP="00E82CA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316BF262" w14:textId="77777777" w:rsidR="00E82CAA" w:rsidRDefault="00E82CAA" w:rsidP="00E82CAA">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53E5553" w14:textId="77777777" w:rsidR="00E82CAA" w:rsidRDefault="00E82CAA" w:rsidP="00E82C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135BFBB7" w14:textId="77777777" w:rsidR="00E82CAA" w:rsidRDefault="00E82CAA" w:rsidP="00E82CAA">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4AD4558D" w14:textId="77777777" w:rsidR="00E82CAA" w:rsidRDefault="00E82CAA" w:rsidP="00E82CA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9AB093" w14:textId="576B4FF5" w:rsidR="00E82CAA" w:rsidRPr="009D18F0" w:rsidRDefault="00E82CAA" w:rsidP="009D18F0">
      <w:pPr>
        <w:pStyle w:val="NormalWeb"/>
        <w:rPr>
          <w:b/>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1D48688" w14:textId="77777777" w:rsidR="00C673DC" w:rsidRPr="00C673DC" w:rsidRDefault="00C673DC" w:rsidP="003F38C1">
      <w:pPr>
        <w:pStyle w:val="Heading1"/>
      </w:pPr>
      <w:bookmarkStart w:id="15" w:name="_Toc308532767"/>
      <w:bookmarkStart w:id="16" w:name="_Toc506700892"/>
      <w:r w:rsidRPr="00C673DC">
        <w:t>Definitions related to the specification</w:t>
      </w:r>
      <w:bookmarkEnd w:id="15"/>
      <w:bookmarkEnd w:id="16"/>
    </w:p>
    <w:p w14:paraId="3139E7AC" w14:textId="77777777" w:rsidR="00C673DC" w:rsidRPr="00C673DC" w:rsidRDefault="004568F9"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Contact</w:t>
      </w:r>
    </w:p>
    <w:p w14:paraId="15798A47"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Any </w:t>
      </w:r>
      <w:r w:rsidR="004568F9">
        <w:rPr>
          <w:rFonts w:eastAsiaTheme="minorEastAsia" w:cs="Times New Roman"/>
          <w:sz w:val="20"/>
          <w:szCs w:val="20"/>
        </w:rPr>
        <w:t xml:space="preserve">contact point for a </w:t>
      </w:r>
      <w:r w:rsidRPr="00C673DC">
        <w:rPr>
          <w:rFonts w:eastAsiaTheme="minorEastAsia" w:cs="Times New Roman"/>
          <w:sz w:val="20"/>
          <w:szCs w:val="20"/>
        </w:rPr>
        <w:t xml:space="preserve">person or entity which </w:t>
      </w:r>
      <w:r w:rsidR="005F1618">
        <w:rPr>
          <w:rFonts w:eastAsiaTheme="minorEastAsia" w:cs="Times New Roman"/>
          <w:sz w:val="20"/>
          <w:szCs w:val="20"/>
        </w:rPr>
        <w:t>may have</w:t>
      </w:r>
      <w:r w:rsidRPr="00C673DC">
        <w:rPr>
          <w:rFonts w:eastAsiaTheme="minorEastAsia" w:cs="Times New Roman"/>
          <w:sz w:val="20"/>
          <w:szCs w:val="20"/>
        </w:rPr>
        <w:t xml:space="preserve"> an account relationship with the financial institution and stored in a financial services platform</w:t>
      </w:r>
      <w:r w:rsidR="004568F9">
        <w:rPr>
          <w:rFonts w:eastAsiaTheme="minorEastAsia" w:cs="Times New Roman"/>
          <w:sz w:val="20"/>
          <w:szCs w:val="20"/>
        </w:rPr>
        <w:t>.   Most contacts will be created, read, updated, or deleted using the party services.  This is just provided as an additional method for updating contact information if necessary.</w:t>
      </w:r>
    </w:p>
    <w:p w14:paraId="72BA82A2" w14:textId="77777777" w:rsidR="00C673DC" w:rsidRPr="00C673DC" w:rsidRDefault="00C673DC" w:rsidP="003F38C1">
      <w:pPr>
        <w:pStyle w:val="Heading1"/>
      </w:pPr>
      <w:bookmarkStart w:id="17" w:name="_Toc308532768"/>
      <w:bookmarkStart w:id="18" w:name="_Toc506700893"/>
      <w:r w:rsidRPr="00C673DC">
        <w:t>Data Elements</w:t>
      </w:r>
      <w:bookmarkEnd w:id="17"/>
      <w:bookmarkEnd w:id="18"/>
    </w:p>
    <w:p w14:paraId="78326D92" w14:textId="77777777" w:rsidR="000B02CF" w:rsidRDefault="000B02CF" w:rsidP="000B02CF">
      <w:pPr>
        <w:pStyle w:val="Heading2"/>
      </w:pPr>
      <w:bookmarkStart w:id="19" w:name="_Toc308532769"/>
      <w:bookmarkStart w:id="20" w:name="_Toc327243071"/>
      <w:bookmarkStart w:id="21" w:name="_Toc335151599"/>
      <w:bookmarkStart w:id="22" w:name="_Toc308532770"/>
      <w:bookmarkStart w:id="23" w:name="_Toc506700894"/>
      <w:r>
        <w:t>Filters</w:t>
      </w:r>
      <w:r w:rsidRPr="00C673DC">
        <w:t xml:space="preserve"> used when accessing the </w:t>
      </w:r>
      <w:r w:rsidR="004568F9">
        <w:t>Contact</w:t>
      </w:r>
      <w:r w:rsidRPr="00C673DC">
        <w:t xml:space="preserve"> </w:t>
      </w:r>
      <w:r>
        <w:t>data</w:t>
      </w:r>
      <w:bookmarkEnd w:id="19"/>
      <w:bookmarkEnd w:id="20"/>
      <w:bookmarkEnd w:id="21"/>
      <w:bookmarkEnd w:id="23"/>
    </w:p>
    <w:p w14:paraId="41A26975" w14:textId="473B6D54" w:rsidR="000B02CF" w:rsidRPr="005A7965" w:rsidRDefault="000B02CF" w:rsidP="000B02CF">
      <w:pPr>
        <w:rPr>
          <w:sz w:val="20"/>
        </w:rPr>
      </w:pPr>
      <w:r w:rsidRPr="005A7965">
        <w:rPr>
          <w:sz w:val="20"/>
        </w:rPr>
        <w:t>Refer to Security Services documentation to understand what may be contained</w:t>
      </w:r>
      <w:r w:rsidR="00981B62" w:rsidRPr="005A7965">
        <w:rPr>
          <w:sz w:val="20"/>
        </w:rPr>
        <w:t xml:space="preserve"> in</w:t>
      </w:r>
      <w:r w:rsidRPr="005A7965">
        <w:rPr>
          <w:sz w:val="20"/>
        </w:rPr>
        <w:t xml:space="preserve"> the header and processed by security procedures.  When accessing the data include </w:t>
      </w:r>
      <w:r w:rsidR="00296B7F" w:rsidRPr="005A7965">
        <w:rPr>
          <w:b/>
          <w:sz w:val="20"/>
        </w:rPr>
        <w:t>M</w:t>
      </w:r>
      <w:r w:rsidRPr="005A7965">
        <w:rPr>
          <w:b/>
          <w:sz w:val="20"/>
        </w:rPr>
        <w:t>essageContext.xsd</w:t>
      </w:r>
      <w:r w:rsidRPr="005A7965">
        <w:rPr>
          <w:sz w:val="20"/>
        </w:rPr>
        <w:t xml:space="preserve"> so that the service can determine the scope of the request.  </w:t>
      </w:r>
      <w:r w:rsidR="00296B7F" w:rsidRPr="005A7965">
        <w:rPr>
          <w:sz w:val="20"/>
        </w:rPr>
        <w:t xml:space="preserve">Refer to recent CUFX </w:t>
      </w:r>
      <w:proofErr w:type="spellStart"/>
      <w:r w:rsidR="00296B7F" w:rsidRPr="005A7965">
        <w:rPr>
          <w:sz w:val="20"/>
        </w:rPr>
        <w:t>messageContext</w:t>
      </w:r>
      <w:proofErr w:type="spellEnd"/>
      <w:r w:rsidR="00296B7F" w:rsidRPr="005A7965">
        <w:rPr>
          <w:sz w:val="20"/>
        </w:rPr>
        <w:t xml:space="preserve"> Data and CUFX Security Services for use of MessageContext.xsd.</w:t>
      </w:r>
      <w:r w:rsidRPr="005A7965">
        <w:rPr>
          <w:sz w:val="20"/>
        </w:rPr>
        <w:t xml:space="preserve"> Include any filter variables related to the request.  See </w:t>
      </w:r>
      <w:r w:rsidR="00296B7F" w:rsidRPr="005A7965">
        <w:rPr>
          <w:b/>
          <w:sz w:val="20"/>
        </w:rPr>
        <w:t>C</w:t>
      </w:r>
      <w:r w:rsidR="004568F9" w:rsidRPr="005A7965">
        <w:rPr>
          <w:b/>
          <w:sz w:val="20"/>
        </w:rPr>
        <w:t>ontact</w:t>
      </w:r>
      <w:r w:rsidRPr="005A7965">
        <w:rPr>
          <w:b/>
          <w:sz w:val="20"/>
        </w:rPr>
        <w:t>Filter.xsd.</w:t>
      </w:r>
      <w:r w:rsidR="0077481E" w:rsidRPr="005A7965">
        <w:rPr>
          <w:b/>
          <w:sz w:val="20"/>
        </w:rPr>
        <w:t xml:space="preserve">  </w:t>
      </w:r>
      <w:r w:rsidR="0077481E" w:rsidRPr="005A7965">
        <w:rPr>
          <w:sz w:val="20"/>
        </w:rPr>
        <w:t>This is useful for pulling back or updating specific contacts, contacts associated to a party, relationship, etc. and</w:t>
      </w:r>
      <w:r w:rsidR="00981B62" w:rsidRPr="005A7965">
        <w:rPr>
          <w:sz w:val="20"/>
        </w:rPr>
        <w:t>,</w:t>
      </w:r>
      <w:r w:rsidR="0077481E" w:rsidRPr="005A7965">
        <w:rPr>
          <w:sz w:val="20"/>
        </w:rPr>
        <w:t xml:space="preserve"> when combined with contact types,</w:t>
      </w:r>
      <w:r w:rsidR="003F5292" w:rsidRPr="005A7965">
        <w:rPr>
          <w:sz w:val="20"/>
        </w:rPr>
        <w:t xml:space="preserve"> for example,</w:t>
      </w:r>
      <w:r w:rsidR="0077481E" w:rsidRPr="005A7965">
        <w:rPr>
          <w:sz w:val="20"/>
        </w:rPr>
        <w:t xml:space="preserve"> all email addresses for a party</w:t>
      </w:r>
      <w:r w:rsidR="00981B62" w:rsidRPr="005A7965">
        <w:rPr>
          <w:sz w:val="20"/>
        </w:rPr>
        <w:t>,</w:t>
      </w:r>
      <w:r w:rsidR="0077481E" w:rsidRPr="005A7965">
        <w:rPr>
          <w:sz w:val="20"/>
        </w:rPr>
        <w:t xml:space="preserve"> relationship, etc.</w:t>
      </w:r>
    </w:p>
    <w:p w14:paraId="0EB48B3E" w14:textId="77777777" w:rsidR="00C673DC" w:rsidRPr="00C673DC" w:rsidRDefault="004568F9" w:rsidP="003F38C1">
      <w:pPr>
        <w:pStyle w:val="Heading2"/>
      </w:pPr>
      <w:bookmarkStart w:id="24" w:name="_Toc308532777"/>
      <w:bookmarkStart w:id="25" w:name="_Toc506700895"/>
      <w:bookmarkEnd w:id="22"/>
      <w:r>
        <w:lastRenderedPageBreak/>
        <w:t>Contact</w:t>
      </w:r>
      <w:r w:rsidR="00C673DC" w:rsidRPr="00C673DC">
        <w:t xml:space="preserve"> </w:t>
      </w:r>
      <w:r w:rsidR="00BA4996">
        <w:t>Data</w:t>
      </w:r>
      <w:r w:rsidR="00C673DC" w:rsidRPr="00C673DC">
        <w:t xml:space="preserve"> attributes</w:t>
      </w:r>
      <w:bookmarkEnd w:id="24"/>
      <w:bookmarkEnd w:id="25"/>
    </w:p>
    <w:p w14:paraId="3F4E85EA" w14:textId="77777777" w:rsidR="00A13C85" w:rsidRPr="009144E7" w:rsidRDefault="00A13C85" w:rsidP="00C673DC">
      <w:pPr>
        <w:spacing w:before="200"/>
        <w:rPr>
          <w:rFonts w:eastAsiaTheme="minorEastAsia" w:cs="Times New Roman"/>
          <w:sz w:val="20"/>
          <w:szCs w:val="20"/>
        </w:rPr>
      </w:pPr>
      <w:r w:rsidRPr="005336AB">
        <w:rPr>
          <w:rFonts w:eastAsiaTheme="minorEastAsia" w:cs="Times New Roman"/>
          <w:sz w:val="20"/>
          <w:szCs w:val="20"/>
        </w:rPr>
        <w:t xml:space="preserve">All CUFX fields related to a party are defined in </w:t>
      </w:r>
      <w:r w:rsidR="00296B7F" w:rsidRPr="009144E7">
        <w:rPr>
          <w:rFonts w:eastAsiaTheme="minorEastAsia" w:cs="Times New Roman"/>
          <w:sz w:val="20"/>
          <w:szCs w:val="20"/>
        </w:rPr>
        <w:t>C</w:t>
      </w:r>
      <w:r w:rsidR="004568F9" w:rsidRPr="009144E7">
        <w:rPr>
          <w:rFonts w:eastAsiaTheme="minorEastAsia" w:cs="Times New Roman"/>
          <w:sz w:val="20"/>
          <w:szCs w:val="20"/>
        </w:rPr>
        <w:t>ontact</w:t>
      </w:r>
      <w:r w:rsidRPr="009144E7">
        <w:rPr>
          <w:rFonts w:eastAsiaTheme="minorEastAsia" w:cs="Times New Roman"/>
          <w:sz w:val="20"/>
          <w:szCs w:val="20"/>
        </w:rPr>
        <w:t>.xsd.</w:t>
      </w:r>
    </w:p>
    <w:p w14:paraId="42744B48" w14:textId="0B0876FD" w:rsidR="00C673DC" w:rsidRPr="005336AB" w:rsidRDefault="00C673DC" w:rsidP="00C673DC">
      <w:pPr>
        <w:spacing w:before="200"/>
        <w:rPr>
          <w:rFonts w:eastAsiaTheme="minorEastAsia" w:cs="Times New Roman"/>
          <w:sz w:val="20"/>
          <w:szCs w:val="20"/>
        </w:rPr>
      </w:pPr>
      <w:r w:rsidRPr="005336AB">
        <w:rPr>
          <w:rFonts w:eastAsiaTheme="minorEastAsia" w:cs="Times New Roman"/>
          <w:sz w:val="20"/>
          <w:szCs w:val="20"/>
        </w:rPr>
        <w:t xml:space="preserve">Note: Fields not listed in the calling specification are not to be returned to the calling specification.  </w:t>
      </w:r>
      <w:r w:rsidR="001756E0" w:rsidRPr="005336AB">
        <w:rPr>
          <w:rFonts w:eastAsiaTheme="minorEastAsia" w:cs="Times New Roman"/>
          <w:sz w:val="20"/>
          <w:szCs w:val="20"/>
        </w:rPr>
        <w:t>That is, i</w:t>
      </w:r>
      <w:r w:rsidRPr="005336AB">
        <w:rPr>
          <w:rFonts w:eastAsiaTheme="minorEastAsia" w:cs="Times New Roman"/>
          <w:sz w:val="20"/>
          <w:szCs w:val="20"/>
        </w:rPr>
        <w:t xml:space="preserve">f the field transaction type is not listed in the calling specification, then do not return the data field to alleviate issues with unexpected information </w:t>
      </w:r>
      <w:r w:rsidR="001756E0" w:rsidRPr="005336AB">
        <w:rPr>
          <w:rFonts w:eastAsiaTheme="minorEastAsia" w:cs="Times New Roman"/>
          <w:sz w:val="20"/>
          <w:szCs w:val="20"/>
        </w:rPr>
        <w:t>or a</w:t>
      </w:r>
      <w:r w:rsidRPr="005336AB">
        <w:rPr>
          <w:rFonts w:eastAsiaTheme="minorEastAsia" w:cs="Times New Roman"/>
          <w:sz w:val="20"/>
          <w:szCs w:val="20"/>
        </w:rPr>
        <w:t xml:space="preserve"> bloat of information being returned to lightweight applications.</w:t>
      </w:r>
    </w:p>
    <w:p w14:paraId="0278EADE" w14:textId="77777777" w:rsidR="00466C7B" w:rsidRDefault="00466C7B" w:rsidP="00C673DC">
      <w:pPr>
        <w:spacing w:before="200"/>
        <w:rPr>
          <w:rFonts w:eastAsiaTheme="minorEastAsia" w:cs="Times New Roman"/>
          <w:sz w:val="20"/>
          <w:szCs w:val="20"/>
        </w:rPr>
      </w:pPr>
    </w:p>
    <w:p w14:paraId="73D6F4BA" w14:textId="77777777" w:rsidR="00C77DA2" w:rsidRDefault="00D13599" w:rsidP="00C77DA2">
      <w:pPr>
        <w:pStyle w:val="Heading1"/>
      </w:pPr>
      <w:bookmarkStart w:id="26" w:name="_Toc335151601"/>
      <w:bookmarkStart w:id="27" w:name="_Toc506700896"/>
      <w:r>
        <w:t>Party</w:t>
      </w:r>
      <w:r w:rsidR="00C77DA2">
        <w:t xml:space="preserve"> Services</w:t>
      </w:r>
      <w:bookmarkEnd w:id="26"/>
      <w:bookmarkEnd w:id="27"/>
    </w:p>
    <w:p w14:paraId="1877789D" w14:textId="77777777" w:rsidR="00C77DA2" w:rsidRPr="00DB36CB" w:rsidRDefault="00C77DA2" w:rsidP="00C77DA2">
      <w:pPr>
        <w:pStyle w:val="Heading2"/>
      </w:pPr>
      <w:bookmarkStart w:id="28" w:name="_Toc335151602"/>
      <w:bookmarkStart w:id="29" w:name="_Toc506700897"/>
      <w:r>
        <w:t>Overview</w:t>
      </w:r>
      <w:bookmarkEnd w:id="28"/>
      <w:bookmarkEnd w:id="29"/>
    </w:p>
    <w:tbl>
      <w:tblPr>
        <w:tblStyle w:val="TableGrid"/>
        <w:tblW w:w="8856" w:type="dxa"/>
        <w:tblInd w:w="720" w:type="dxa"/>
        <w:tblLayout w:type="fixed"/>
        <w:tblLook w:val="04A0" w:firstRow="1" w:lastRow="0" w:firstColumn="1" w:lastColumn="0" w:noHBand="0" w:noVBand="1"/>
      </w:tblPr>
      <w:tblGrid>
        <w:gridCol w:w="1795"/>
        <w:gridCol w:w="7061"/>
      </w:tblGrid>
      <w:tr w:rsidR="00C77DA2" w14:paraId="54F43694" w14:textId="77777777" w:rsidTr="005A7965">
        <w:tc>
          <w:tcPr>
            <w:tcW w:w="1795" w:type="dxa"/>
          </w:tcPr>
          <w:p w14:paraId="3A5ADEF3" w14:textId="77777777" w:rsidR="00C77DA2" w:rsidRDefault="00C77DA2" w:rsidP="00C77DA2">
            <w:pPr>
              <w:rPr>
                <w:rStyle w:val="IntenseEmphasis"/>
              </w:rPr>
            </w:pPr>
            <w:r>
              <w:rPr>
                <w:rStyle w:val="IntenseEmphasis"/>
              </w:rPr>
              <w:t>Definition</w:t>
            </w:r>
          </w:p>
        </w:tc>
        <w:tc>
          <w:tcPr>
            <w:tcW w:w="7061" w:type="dxa"/>
          </w:tcPr>
          <w:p w14:paraId="4B27E7CB" w14:textId="77777777" w:rsidR="00C77DA2" w:rsidRPr="009144E7" w:rsidRDefault="00C77DA2" w:rsidP="004568F9">
            <w:r w:rsidRPr="009144E7">
              <w:t xml:space="preserve">Collection of services to manage a </w:t>
            </w:r>
            <w:r w:rsidR="004568F9" w:rsidRPr="009144E7">
              <w:t>contact</w:t>
            </w:r>
          </w:p>
        </w:tc>
      </w:tr>
      <w:tr w:rsidR="00C77DA2" w14:paraId="60626EC0" w14:textId="77777777" w:rsidTr="005A7965">
        <w:tc>
          <w:tcPr>
            <w:tcW w:w="1795" w:type="dxa"/>
          </w:tcPr>
          <w:p w14:paraId="37DEB1D2" w14:textId="77777777" w:rsidR="00C77DA2" w:rsidRDefault="00C77DA2" w:rsidP="00C77DA2">
            <w:pPr>
              <w:rPr>
                <w:rStyle w:val="IntenseEmphasis"/>
              </w:rPr>
            </w:pPr>
            <w:r>
              <w:rPr>
                <w:rStyle w:val="IntenseEmphasis"/>
              </w:rPr>
              <w:t>Overview of Capabilities</w:t>
            </w:r>
          </w:p>
        </w:tc>
        <w:tc>
          <w:tcPr>
            <w:tcW w:w="7061" w:type="dxa"/>
          </w:tcPr>
          <w:p w14:paraId="755887E6" w14:textId="77777777" w:rsidR="00C77DA2" w:rsidRPr="009144E7" w:rsidRDefault="00C77DA2" w:rsidP="004568F9">
            <w:r w:rsidRPr="009144E7">
              <w:t xml:space="preserve">Create, read, update and delete a </w:t>
            </w:r>
            <w:r w:rsidR="004568F9" w:rsidRPr="009144E7">
              <w:t>contact</w:t>
            </w:r>
            <w:r w:rsidRPr="009144E7">
              <w:t xml:space="preserve">. The following scenarios may exist.  The </w:t>
            </w:r>
            <w:r w:rsidR="004568F9" w:rsidRPr="009144E7">
              <w:t xml:space="preserve">contact </w:t>
            </w:r>
            <w:r w:rsidRPr="009144E7">
              <w:t xml:space="preserve">may be connected to an existing </w:t>
            </w:r>
            <w:r w:rsidR="004568F9" w:rsidRPr="009144E7">
              <w:t>lead or party.</w:t>
            </w:r>
            <w:r w:rsidRPr="009144E7">
              <w:t xml:space="preserve">  In addition, a </w:t>
            </w:r>
            <w:r w:rsidR="004568F9" w:rsidRPr="009144E7">
              <w:t>contact</w:t>
            </w:r>
            <w:r w:rsidRPr="009144E7">
              <w:t xml:space="preserve"> may exist without an existing </w:t>
            </w:r>
            <w:r w:rsidR="004568F9" w:rsidRPr="009144E7">
              <w:t xml:space="preserve">party or lead </w:t>
            </w:r>
            <w:r w:rsidRPr="009144E7">
              <w:t xml:space="preserve">in preparation to be connected to a </w:t>
            </w:r>
            <w:r w:rsidR="004568F9" w:rsidRPr="009144E7">
              <w:t>party or lead.</w:t>
            </w:r>
            <w:r w:rsidRPr="009144E7">
              <w:t xml:space="preserve">  Some systems may need to place the </w:t>
            </w:r>
            <w:r w:rsidR="004568F9" w:rsidRPr="009144E7">
              <w:t>contact</w:t>
            </w:r>
            <w:r w:rsidRPr="009144E7">
              <w:t xml:space="preserve"> in a temporary location until the </w:t>
            </w:r>
            <w:r w:rsidR="004568F9" w:rsidRPr="009144E7">
              <w:t>party or lead</w:t>
            </w:r>
            <w:r w:rsidRPr="009144E7">
              <w:t xml:space="preserve"> </w:t>
            </w:r>
            <w:r w:rsidR="004568F9" w:rsidRPr="009144E7">
              <w:t xml:space="preserve">is </w:t>
            </w:r>
            <w:r w:rsidRPr="009144E7">
              <w:t>made available.</w:t>
            </w:r>
          </w:p>
        </w:tc>
      </w:tr>
      <w:tr w:rsidR="00C77DA2" w14:paraId="1B8FB341" w14:textId="77777777" w:rsidTr="005A7965">
        <w:tc>
          <w:tcPr>
            <w:tcW w:w="1795" w:type="dxa"/>
          </w:tcPr>
          <w:p w14:paraId="3B3FA0AE" w14:textId="77777777" w:rsidR="00C77DA2" w:rsidRDefault="00C77DA2" w:rsidP="00C77DA2">
            <w:pPr>
              <w:rPr>
                <w:rStyle w:val="IntenseEmphasis"/>
              </w:rPr>
            </w:pPr>
            <w:r>
              <w:rPr>
                <w:rStyle w:val="IntenseEmphasis"/>
              </w:rPr>
              <w:t>Dependencies</w:t>
            </w:r>
          </w:p>
        </w:tc>
        <w:tc>
          <w:tcPr>
            <w:tcW w:w="7061" w:type="dxa"/>
          </w:tcPr>
          <w:p w14:paraId="13040064" w14:textId="77777777" w:rsidR="00C77DA2" w:rsidRPr="009144E7" w:rsidRDefault="00C77DA2" w:rsidP="00C77DA2">
            <w:r w:rsidRPr="009144E7">
              <w:t xml:space="preserve">Security Services, </w:t>
            </w:r>
            <w:proofErr w:type="spellStart"/>
            <w:r w:rsidRPr="009144E7">
              <w:t>messageContext</w:t>
            </w:r>
            <w:proofErr w:type="spellEnd"/>
            <w:r w:rsidRPr="009144E7">
              <w:t>, party</w:t>
            </w:r>
          </w:p>
        </w:tc>
      </w:tr>
      <w:tr w:rsidR="00C77DA2" w14:paraId="23276E4E" w14:textId="77777777" w:rsidTr="005A7965">
        <w:tc>
          <w:tcPr>
            <w:tcW w:w="1795" w:type="dxa"/>
          </w:tcPr>
          <w:p w14:paraId="72DC7D8E" w14:textId="77777777" w:rsidR="00C77DA2" w:rsidRDefault="00C77DA2" w:rsidP="00C77DA2">
            <w:pPr>
              <w:rPr>
                <w:rStyle w:val="IntenseEmphasis"/>
              </w:rPr>
            </w:pPr>
            <w:r>
              <w:rPr>
                <w:rStyle w:val="IntenseEmphasis"/>
              </w:rPr>
              <w:t>Sample CUFX REST LINK</w:t>
            </w:r>
          </w:p>
        </w:tc>
        <w:tc>
          <w:tcPr>
            <w:tcW w:w="7061" w:type="dxa"/>
          </w:tcPr>
          <w:p w14:paraId="0FC9B297" w14:textId="77777777" w:rsidR="004F449E" w:rsidRPr="009144E7" w:rsidRDefault="004F449E" w:rsidP="00C77DA2">
            <w:pPr>
              <w:rPr>
                <w:rFonts w:ascii="Courier New" w:hAnsi="Courier New" w:cs="Courier New"/>
                <w:sz w:val="16"/>
                <w:szCs w:val="16"/>
              </w:rPr>
            </w:pPr>
          </w:p>
          <w:p w14:paraId="47D50407" w14:textId="77777777" w:rsidR="00C77DA2" w:rsidRPr="009144E7" w:rsidRDefault="00C77DA2" w:rsidP="00C77DA2">
            <w:pPr>
              <w:rPr>
                <w:rFonts w:ascii="Courier New" w:hAnsi="Courier New" w:cs="Courier New"/>
                <w:sz w:val="16"/>
                <w:szCs w:val="16"/>
              </w:rPr>
            </w:pPr>
            <w:r w:rsidRPr="009144E7">
              <w:rPr>
                <w:rFonts w:ascii="Courier New" w:hAnsi="Courier New" w:cs="Courier New"/>
                <w:sz w:val="16"/>
                <w:szCs w:val="16"/>
              </w:rPr>
              <w:t>https://api.dataprovider.com/</w:t>
            </w:r>
            <w:r w:rsidR="004568F9" w:rsidRPr="009144E7">
              <w:rPr>
                <w:rFonts w:ascii="Courier New" w:hAnsi="Courier New" w:cs="Courier New"/>
                <w:sz w:val="16"/>
                <w:szCs w:val="16"/>
              </w:rPr>
              <w:t>contact</w:t>
            </w:r>
            <w:r w:rsidRPr="009144E7">
              <w:rPr>
                <w:rFonts w:ascii="Courier New" w:hAnsi="Courier New" w:cs="Courier New"/>
                <w:sz w:val="16"/>
                <w:szCs w:val="16"/>
              </w:rPr>
              <w:t>/</w:t>
            </w:r>
          </w:p>
          <w:p w14:paraId="52084AB9" w14:textId="77777777" w:rsidR="00C77DA2" w:rsidRPr="009144E7" w:rsidRDefault="00C77DA2" w:rsidP="00C77DA2"/>
        </w:tc>
      </w:tr>
      <w:tr w:rsidR="00C77DA2" w14:paraId="3973B296" w14:textId="77777777" w:rsidTr="005A7965">
        <w:tc>
          <w:tcPr>
            <w:tcW w:w="1795" w:type="dxa"/>
          </w:tcPr>
          <w:p w14:paraId="3ABF6AAC" w14:textId="77777777" w:rsidR="00C77DA2" w:rsidRDefault="00C77DA2" w:rsidP="00C77DA2">
            <w:pPr>
              <w:rPr>
                <w:rStyle w:val="IntenseEmphasis"/>
              </w:rPr>
            </w:pPr>
            <w:r>
              <w:rPr>
                <w:rStyle w:val="IntenseEmphasis"/>
              </w:rPr>
              <w:t>CUFX SOAP LINK</w:t>
            </w:r>
          </w:p>
        </w:tc>
        <w:tc>
          <w:tcPr>
            <w:tcW w:w="7061" w:type="dxa"/>
          </w:tcPr>
          <w:p w14:paraId="5C6C1522" w14:textId="77777777" w:rsidR="00C77DA2" w:rsidRPr="009144E7" w:rsidRDefault="00C77DA2" w:rsidP="00C77DA2"/>
        </w:tc>
      </w:tr>
      <w:tr w:rsidR="00C77DA2" w14:paraId="43B7A884" w14:textId="77777777" w:rsidTr="005A7965">
        <w:tc>
          <w:tcPr>
            <w:tcW w:w="1795" w:type="dxa"/>
          </w:tcPr>
          <w:p w14:paraId="2696FA49" w14:textId="77777777" w:rsidR="00C77DA2" w:rsidRDefault="00C77DA2" w:rsidP="00C77DA2">
            <w:pPr>
              <w:rPr>
                <w:rStyle w:val="IntenseEmphasis"/>
              </w:rPr>
            </w:pPr>
            <w:r>
              <w:rPr>
                <w:rStyle w:val="IntenseEmphasis"/>
              </w:rPr>
              <w:t>CUFX WaDL LINK</w:t>
            </w:r>
          </w:p>
        </w:tc>
        <w:tc>
          <w:tcPr>
            <w:tcW w:w="7061" w:type="dxa"/>
          </w:tcPr>
          <w:p w14:paraId="090C9B8A" w14:textId="77777777" w:rsidR="00C77DA2" w:rsidRPr="009144E7" w:rsidRDefault="00C77DA2" w:rsidP="00C77DA2"/>
        </w:tc>
      </w:tr>
    </w:tbl>
    <w:p w14:paraId="77C8B04F" w14:textId="77777777" w:rsidR="00C77DA2" w:rsidRDefault="00C77DA2" w:rsidP="00C77DA2"/>
    <w:p w14:paraId="6920B72A" w14:textId="77777777" w:rsidR="00C77DA2" w:rsidRDefault="004568F9" w:rsidP="00C77DA2">
      <w:pPr>
        <w:pStyle w:val="Heading2"/>
      </w:pPr>
      <w:bookmarkStart w:id="30" w:name="_Toc335151603"/>
      <w:bookmarkStart w:id="31" w:name="_Toc506700898"/>
      <w:r>
        <w:t>Contact</w:t>
      </w:r>
      <w:r w:rsidR="00C77DA2">
        <w:t xml:space="preserve"> Resource based create, read, update, delete services</w:t>
      </w:r>
      <w:bookmarkEnd w:id="30"/>
      <w:bookmarkEnd w:id="31"/>
    </w:p>
    <w:tbl>
      <w:tblPr>
        <w:tblStyle w:val="TableGrid"/>
        <w:tblW w:w="8658" w:type="dxa"/>
        <w:tblInd w:w="918" w:type="dxa"/>
        <w:tblLayout w:type="fixed"/>
        <w:tblLook w:val="04A0" w:firstRow="1" w:lastRow="0" w:firstColumn="1" w:lastColumn="0" w:noHBand="0" w:noVBand="1"/>
      </w:tblPr>
      <w:tblGrid>
        <w:gridCol w:w="1777"/>
        <w:gridCol w:w="6881"/>
      </w:tblGrid>
      <w:tr w:rsidR="00C77DA2" w14:paraId="4D0B8704"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271FB8D3" w14:textId="77777777"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07024615" w14:textId="77777777" w:rsidR="00FC2B43" w:rsidRPr="009D18F0" w:rsidRDefault="00FC2B43" w:rsidP="009D18F0">
            <w:pPr>
              <w:rPr>
                <w:sz w:val="20"/>
                <w:szCs w:val="20"/>
              </w:rPr>
            </w:pPr>
            <w:proofErr w:type="spellStart"/>
            <w:proofErr w:type="gramStart"/>
            <w:r w:rsidRPr="009D18F0">
              <w:rPr>
                <w:sz w:val="20"/>
                <w:szCs w:val="20"/>
              </w:rPr>
              <w:t>cufx:</w:t>
            </w:r>
            <w:proofErr w:type="gramEnd"/>
            <w:r w:rsidRPr="009D18F0">
              <w:rPr>
                <w:sz w:val="20"/>
                <w:szCs w:val="20"/>
              </w:rPr>
              <w:t>ContactMessage</w:t>
            </w:r>
            <w:proofErr w:type="spellEnd"/>
            <w:r w:rsidRPr="009D18F0">
              <w:rPr>
                <w:sz w:val="20"/>
                <w:szCs w:val="20"/>
              </w:rPr>
              <w:t xml:space="preserve"> (which includes…)</w:t>
            </w:r>
          </w:p>
          <w:p w14:paraId="7D47356B" w14:textId="77777777" w:rsidR="00C77DA2" w:rsidRPr="009D18F0" w:rsidRDefault="000A6518" w:rsidP="009D18F0">
            <w:pPr>
              <w:pStyle w:val="ListParagraph"/>
              <w:numPr>
                <w:ilvl w:val="0"/>
                <w:numId w:val="12"/>
              </w:numPr>
              <w:spacing w:before="0"/>
              <w:rPr>
                <w:rStyle w:val="SubtleReference"/>
                <w:b w:val="0"/>
                <w:color w:val="auto"/>
              </w:rPr>
            </w:pPr>
            <w:hyperlink r:id="rId9" w:history="1">
              <w:proofErr w:type="spellStart"/>
              <w:r w:rsidR="00C77DA2" w:rsidRPr="009D18F0">
                <w:rPr>
                  <w:rStyle w:val="SubtleReference"/>
                  <w:b w:val="0"/>
                  <w:color w:val="auto"/>
                </w:rPr>
                <w:t>cufx:MessageContext</w:t>
              </w:r>
              <w:proofErr w:type="spellEnd"/>
            </w:hyperlink>
          </w:p>
          <w:p w14:paraId="204CC9CE" w14:textId="4AC83AD6" w:rsidR="009D18F0" w:rsidRDefault="00C77DA2" w:rsidP="009D18F0">
            <w:pPr>
              <w:pStyle w:val="ListParagraph"/>
              <w:numPr>
                <w:ilvl w:val="0"/>
                <w:numId w:val="12"/>
              </w:numPr>
              <w:spacing w:before="0"/>
              <w:rPr>
                <w:rStyle w:val="SubtleReference"/>
                <w:b w:val="0"/>
                <w:color w:val="auto"/>
              </w:rPr>
            </w:pPr>
            <w:proofErr w:type="spellStart"/>
            <w:r w:rsidRPr="009D18F0">
              <w:rPr>
                <w:rStyle w:val="SubtleReference"/>
                <w:b w:val="0"/>
                <w:color w:val="auto"/>
              </w:rPr>
              <w:t>cufx:</w:t>
            </w:r>
            <w:r w:rsidR="004568F9" w:rsidRPr="009D18F0">
              <w:rPr>
                <w:rStyle w:val="SubtleReference"/>
                <w:b w:val="0"/>
                <w:color w:val="auto"/>
              </w:rPr>
              <w:t>contact</w:t>
            </w:r>
            <w:r w:rsidRPr="009D18F0">
              <w:rPr>
                <w:rStyle w:val="SubtleReference"/>
                <w:b w:val="0"/>
                <w:color w:val="auto"/>
              </w:rPr>
              <w:t>Filter</w:t>
            </w:r>
            <w:proofErr w:type="spellEnd"/>
            <w:r w:rsidRPr="009D18F0">
              <w:rPr>
                <w:rStyle w:val="SubtleReference"/>
                <w:b w:val="0"/>
                <w:color w:val="auto"/>
              </w:rPr>
              <w:t xml:space="preserve"> (for read, update)</w:t>
            </w:r>
          </w:p>
          <w:p w14:paraId="3D85B207" w14:textId="02D500C6" w:rsidR="00C77DA2" w:rsidRPr="009D18F0" w:rsidRDefault="00C77DA2" w:rsidP="009D18F0">
            <w:pPr>
              <w:pStyle w:val="ListParagraph"/>
              <w:numPr>
                <w:ilvl w:val="0"/>
                <w:numId w:val="12"/>
              </w:numPr>
              <w:spacing w:before="0"/>
              <w:rPr>
                <w:rStyle w:val="SubtleReference"/>
                <w:b w:val="0"/>
                <w:color w:val="auto"/>
              </w:rPr>
            </w:pPr>
            <w:proofErr w:type="spellStart"/>
            <w:r w:rsidRPr="009D18F0">
              <w:rPr>
                <w:rStyle w:val="SubtleReference"/>
                <w:b w:val="0"/>
                <w:color w:val="auto"/>
              </w:rPr>
              <w:t>cufx:</w:t>
            </w:r>
            <w:r w:rsidR="004568F9" w:rsidRPr="009D18F0">
              <w:rPr>
                <w:rStyle w:val="SubtleReference"/>
                <w:b w:val="0"/>
                <w:color w:val="auto"/>
              </w:rPr>
              <w:t>contact</w:t>
            </w:r>
            <w:r w:rsidR="00FC2B43" w:rsidRPr="009D18F0">
              <w:rPr>
                <w:rStyle w:val="SubtleReference"/>
                <w:b w:val="0"/>
                <w:color w:val="auto"/>
              </w:rPr>
              <w:t>List</w:t>
            </w:r>
            <w:proofErr w:type="spellEnd"/>
            <w:r w:rsidRPr="009D18F0">
              <w:rPr>
                <w:rStyle w:val="SubtleReference"/>
                <w:b w:val="0"/>
                <w:color w:val="auto"/>
              </w:rPr>
              <w:t xml:space="preserve"> (for create, update</w:t>
            </w:r>
            <w:r w:rsidR="009D18F0">
              <w:rPr>
                <w:rStyle w:val="SubtleReference"/>
                <w:b w:val="0"/>
                <w:color w:val="auto"/>
              </w:rPr>
              <w:t>,</w:t>
            </w:r>
            <w:r w:rsidR="009D18F0" w:rsidRPr="009D18F0">
              <w:rPr>
                <w:rStyle w:val="SubtleReference"/>
                <w:b w:val="0"/>
                <w:color w:val="auto"/>
              </w:rPr>
              <w:t xml:space="preserve"> delete</w:t>
            </w:r>
            <w:r w:rsidRPr="009D18F0">
              <w:rPr>
                <w:rStyle w:val="SubtleReference"/>
                <w:b w:val="0"/>
                <w:color w:val="auto"/>
              </w:rPr>
              <w:t>)</w:t>
            </w:r>
          </w:p>
        </w:tc>
      </w:tr>
      <w:tr w:rsidR="00C77DA2" w14:paraId="5CB6742B"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4E478170"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5FD72189" w14:textId="77777777" w:rsidR="009D18F0" w:rsidRPr="009D18F0" w:rsidRDefault="009D18F0" w:rsidP="009D18F0">
            <w:pPr>
              <w:rPr>
                <w:sz w:val="20"/>
                <w:szCs w:val="20"/>
              </w:rPr>
            </w:pPr>
            <w:proofErr w:type="spellStart"/>
            <w:proofErr w:type="gramStart"/>
            <w:r w:rsidRPr="009D18F0">
              <w:rPr>
                <w:sz w:val="20"/>
                <w:szCs w:val="20"/>
              </w:rPr>
              <w:t>cufx:</w:t>
            </w:r>
            <w:proofErr w:type="gramEnd"/>
            <w:r w:rsidRPr="009D18F0">
              <w:rPr>
                <w:sz w:val="20"/>
                <w:szCs w:val="20"/>
              </w:rPr>
              <w:t>ContactMessage</w:t>
            </w:r>
            <w:proofErr w:type="spellEnd"/>
            <w:r w:rsidRPr="009D18F0">
              <w:rPr>
                <w:sz w:val="20"/>
                <w:szCs w:val="20"/>
              </w:rPr>
              <w:t xml:space="preserve"> (which includes…)</w:t>
            </w:r>
          </w:p>
          <w:p w14:paraId="03970974" w14:textId="77777777" w:rsidR="009D18F0" w:rsidRDefault="000A6518" w:rsidP="009D18F0">
            <w:pPr>
              <w:pStyle w:val="ListParagraph"/>
              <w:numPr>
                <w:ilvl w:val="0"/>
                <w:numId w:val="12"/>
              </w:numPr>
              <w:spacing w:before="0"/>
              <w:rPr>
                <w:rStyle w:val="SubtleReference"/>
                <w:b w:val="0"/>
                <w:color w:val="auto"/>
              </w:rPr>
            </w:pPr>
            <w:hyperlink r:id="rId10" w:history="1">
              <w:proofErr w:type="spellStart"/>
              <w:r w:rsidR="009D18F0" w:rsidRPr="009D18F0">
                <w:rPr>
                  <w:rStyle w:val="SubtleReference"/>
                  <w:b w:val="0"/>
                  <w:color w:val="auto"/>
                </w:rPr>
                <w:t>cufx:MessageContext</w:t>
              </w:r>
              <w:proofErr w:type="spellEnd"/>
            </w:hyperlink>
          </w:p>
          <w:p w14:paraId="283D8F7D" w14:textId="545263D5" w:rsidR="00C77DA2" w:rsidRPr="009D18F0" w:rsidRDefault="009D18F0" w:rsidP="009D18F0">
            <w:pPr>
              <w:pStyle w:val="ListParagraph"/>
              <w:numPr>
                <w:ilvl w:val="0"/>
                <w:numId w:val="12"/>
              </w:numPr>
              <w:spacing w:before="0"/>
            </w:pPr>
            <w:proofErr w:type="spellStart"/>
            <w:r w:rsidRPr="009D18F0">
              <w:rPr>
                <w:rStyle w:val="SubtleReference"/>
                <w:b w:val="0"/>
                <w:color w:val="auto"/>
              </w:rPr>
              <w:t>cufx:contactList</w:t>
            </w:r>
            <w:proofErr w:type="spellEnd"/>
          </w:p>
        </w:tc>
      </w:tr>
      <w:tr w:rsidR="00C77DA2" w14:paraId="190BEE83"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5E937394"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708CA023" w14:textId="77777777" w:rsidR="009D18F0" w:rsidRPr="009D18F0" w:rsidRDefault="009D18F0" w:rsidP="009D18F0">
            <w:pPr>
              <w:rPr>
                <w:sz w:val="20"/>
                <w:szCs w:val="20"/>
              </w:rPr>
            </w:pPr>
            <w:proofErr w:type="spellStart"/>
            <w:proofErr w:type="gramStart"/>
            <w:r w:rsidRPr="009D18F0">
              <w:rPr>
                <w:sz w:val="20"/>
                <w:szCs w:val="20"/>
              </w:rPr>
              <w:t>cufx:</w:t>
            </w:r>
            <w:proofErr w:type="gramEnd"/>
            <w:r w:rsidRPr="009D18F0">
              <w:rPr>
                <w:sz w:val="20"/>
                <w:szCs w:val="20"/>
              </w:rPr>
              <w:t>ContactMessage</w:t>
            </w:r>
            <w:proofErr w:type="spellEnd"/>
            <w:r w:rsidRPr="009D18F0">
              <w:rPr>
                <w:sz w:val="20"/>
                <w:szCs w:val="20"/>
              </w:rPr>
              <w:t xml:space="preserve"> (which includes…)</w:t>
            </w:r>
          </w:p>
          <w:p w14:paraId="5DE8401F" w14:textId="77777777" w:rsidR="009D18F0" w:rsidRPr="009D18F0" w:rsidRDefault="000A6518" w:rsidP="009D18F0">
            <w:pPr>
              <w:pStyle w:val="ListParagraph"/>
              <w:numPr>
                <w:ilvl w:val="0"/>
                <w:numId w:val="12"/>
              </w:numPr>
              <w:spacing w:before="0"/>
            </w:pPr>
            <w:hyperlink r:id="rId11" w:history="1">
              <w:proofErr w:type="spellStart"/>
              <w:r w:rsidR="009D18F0" w:rsidRPr="009D18F0">
                <w:t>cufx:MessageContext</w:t>
              </w:r>
              <w:proofErr w:type="spellEnd"/>
            </w:hyperlink>
          </w:p>
          <w:p w14:paraId="59C5EC6D" w14:textId="65BFDDE3" w:rsidR="00C77DA2" w:rsidRPr="009D18F0" w:rsidRDefault="009D18F0" w:rsidP="009D18F0">
            <w:pPr>
              <w:pStyle w:val="ListParagraph"/>
              <w:numPr>
                <w:ilvl w:val="1"/>
                <w:numId w:val="12"/>
              </w:numPr>
            </w:pPr>
            <w:proofErr w:type="spellStart"/>
            <w:r w:rsidRPr="009D18F0">
              <w:t>statusList</w:t>
            </w:r>
            <w:proofErr w:type="spellEnd"/>
          </w:p>
        </w:tc>
      </w:tr>
      <w:tr w:rsidR="00C77DA2" w14:paraId="77E12D3F"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79C9D40E"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4ED90D54" w14:textId="079714DD" w:rsidR="00C77DA2" w:rsidRPr="009144E7" w:rsidRDefault="00C77DA2" w:rsidP="006E23A3">
            <w:r w:rsidRPr="009144E7">
              <w:t>Creation, update or deletion of contact</w:t>
            </w:r>
            <w:r w:rsidR="004F449E" w:rsidRPr="003F76CE">
              <w:t>;</w:t>
            </w:r>
            <w:r w:rsidRPr="00406B7E">
              <w:t xml:space="preserve"> </w:t>
            </w:r>
            <w:r w:rsidR="004F449E" w:rsidRPr="009144E7">
              <w:t>r</w:t>
            </w:r>
            <w:r w:rsidRPr="009144E7">
              <w:t>ead has no side effects</w:t>
            </w:r>
          </w:p>
        </w:tc>
      </w:tr>
      <w:tr w:rsidR="00C77DA2" w14:paraId="1B692CAA"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1491D302"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3958B6CA" w14:textId="4A0819CF" w:rsidR="00C77DA2" w:rsidRPr="003F76CE" w:rsidRDefault="00C77DA2" w:rsidP="00C77DA2">
            <w:r w:rsidRPr="009144E7">
              <w:rPr>
                <w:rStyle w:val="SubtleEmphasis"/>
              </w:rPr>
              <w:t xml:space="preserve">Security Services </w:t>
            </w:r>
            <w:r w:rsidRPr="009144E7">
              <w:t>for authentication and security</w:t>
            </w:r>
          </w:p>
        </w:tc>
      </w:tr>
      <w:tr w:rsidR="00C77DA2" w14:paraId="548B70AD" w14:textId="77777777" w:rsidTr="005A7965">
        <w:tc>
          <w:tcPr>
            <w:tcW w:w="1777" w:type="dxa"/>
          </w:tcPr>
          <w:p w14:paraId="2CE341F6" w14:textId="77777777" w:rsidR="00C77DA2" w:rsidRDefault="00C77DA2" w:rsidP="00C77DA2">
            <w:pPr>
              <w:rPr>
                <w:rStyle w:val="IntenseEmphasis"/>
              </w:rPr>
            </w:pPr>
            <w:r>
              <w:rPr>
                <w:rStyle w:val="IntenseEmphasis"/>
              </w:rPr>
              <w:t>Fields used</w:t>
            </w:r>
          </w:p>
        </w:tc>
        <w:tc>
          <w:tcPr>
            <w:tcW w:w="6881" w:type="dxa"/>
          </w:tcPr>
          <w:p w14:paraId="256649CB" w14:textId="77777777" w:rsidR="00C77DA2" w:rsidRPr="009D18F0" w:rsidRDefault="00C77DA2" w:rsidP="00C77DA2">
            <w:r w:rsidRPr="009D18F0">
              <w:t>Message Headers : See security services</w:t>
            </w:r>
          </w:p>
          <w:p w14:paraId="6029B8E7" w14:textId="77777777" w:rsidR="00C77DA2" w:rsidRPr="009D18F0" w:rsidRDefault="00C77DA2" w:rsidP="00C77DA2">
            <w:proofErr w:type="spellStart"/>
            <w:r w:rsidRPr="009D18F0">
              <w:t>messageContext</w:t>
            </w:r>
            <w:proofErr w:type="spellEnd"/>
            <w:r w:rsidR="003F1118" w:rsidRPr="009D18F0">
              <w:t>: See M</w:t>
            </w:r>
            <w:r w:rsidRPr="009D18F0">
              <w:t>essageContext.xsd</w:t>
            </w:r>
          </w:p>
          <w:p w14:paraId="3BA74CAF" w14:textId="77777777" w:rsidR="00C77DA2" w:rsidRPr="009D18F0" w:rsidRDefault="00C77DA2" w:rsidP="00C77DA2">
            <w:r w:rsidRPr="009D18F0">
              <w:t>Filters</w:t>
            </w:r>
            <w:r w:rsidR="00FD601F" w:rsidRPr="009D18F0">
              <w:t xml:space="preserve">: See </w:t>
            </w:r>
            <w:r w:rsidR="003F1118" w:rsidRPr="009D18F0">
              <w:t>C</w:t>
            </w:r>
            <w:r w:rsidR="004568F9" w:rsidRPr="009D18F0">
              <w:t>ontact</w:t>
            </w:r>
            <w:r w:rsidR="00FD601F" w:rsidRPr="009D18F0">
              <w:t>Filter.xsd</w:t>
            </w:r>
          </w:p>
          <w:p w14:paraId="1C35BC74" w14:textId="77777777" w:rsidR="00C77DA2" w:rsidRPr="009144E7" w:rsidRDefault="00C77DA2" w:rsidP="003F1118">
            <w:pPr>
              <w:rPr>
                <w:b/>
              </w:rPr>
            </w:pPr>
            <w:r w:rsidRPr="009D18F0">
              <w:t xml:space="preserve">Attributes: </w:t>
            </w:r>
            <w:proofErr w:type="spellStart"/>
            <w:r w:rsidR="00FC2B43" w:rsidRPr="009D18F0">
              <w:t>contactList</w:t>
            </w:r>
            <w:proofErr w:type="spellEnd"/>
            <w:r w:rsidRPr="009D18F0">
              <w:t xml:space="preserve"> : See </w:t>
            </w:r>
            <w:r w:rsidR="003F1118" w:rsidRPr="009D18F0">
              <w:t>C</w:t>
            </w:r>
            <w:r w:rsidR="004568F9" w:rsidRPr="009D18F0">
              <w:t>ontact</w:t>
            </w:r>
            <w:r w:rsidRPr="009D18F0">
              <w:t>.xsd</w:t>
            </w:r>
          </w:p>
        </w:tc>
      </w:tr>
    </w:tbl>
    <w:p w14:paraId="046E8214" w14:textId="77777777" w:rsidR="00C77DA2" w:rsidRDefault="00C77DA2" w:rsidP="00C77DA2"/>
    <w:p w14:paraId="1E80FBF4" w14:textId="77777777" w:rsidR="00C77DA2" w:rsidRDefault="00C77DA2" w:rsidP="00C77DA2">
      <w:pPr>
        <w:pStyle w:val="Heading3"/>
      </w:pPr>
      <w:bookmarkStart w:id="32" w:name="_Toc335151604"/>
      <w:bookmarkStart w:id="33" w:name="_Toc506700899"/>
      <w:r>
        <w:t xml:space="preserve">REST-JSON CREATE </w:t>
      </w:r>
      <w:r w:rsidR="004568F9">
        <w:t>Contact</w:t>
      </w:r>
      <w:r>
        <w:t xml:space="preserve"> </w:t>
      </w:r>
      <w:bookmarkEnd w:id="32"/>
      <w:r w:rsidR="00BF0226">
        <w:t>example</w:t>
      </w:r>
      <w:bookmarkEnd w:id="33"/>
    </w:p>
    <w:p w14:paraId="554E8C71" w14:textId="77777777" w:rsidR="00C77DA2" w:rsidRDefault="00C77DA2" w:rsidP="00C77DA2">
      <w:r>
        <w:t xml:space="preserve">This example shows where the </w:t>
      </w:r>
      <w:r w:rsidR="004568F9">
        <w:t>party</w:t>
      </w:r>
      <w:r>
        <w:t xml:space="preserve"> is </w:t>
      </w:r>
      <w:r w:rsidR="00BF0226">
        <w:t xml:space="preserve">not </w:t>
      </w:r>
      <w:r>
        <w:t>known.</w:t>
      </w:r>
    </w:p>
    <w:p w14:paraId="416EABDC" w14:textId="77777777" w:rsidR="00A535BE" w:rsidRDefault="00A535BE" w:rsidP="00C77DA2">
      <w:r>
        <w:t xml:space="preserve">Note: Not all fields are listed for simplicity of an example to create a </w:t>
      </w:r>
      <w:r w:rsidR="004568F9">
        <w:t>contact</w:t>
      </w:r>
      <w:r>
        <w:t>.</w:t>
      </w:r>
      <w:r w:rsidR="003C36B1">
        <w:t xml:space="preserve">  This example </w:t>
      </w:r>
      <w:r w:rsidR="004568F9">
        <w:t>creates an email contact.</w:t>
      </w:r>
    </w:p>
    <w:p w14:paraId="4DC3E479" w14:textId="33D2E487"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w:t>
      </w:r>
      <w:r w:rsidR="004568F9">
        <w:t>contact</w:t>
      </w:r>
      <w:r w:rsidR="00042FFD">
        <w:t xml:space="preserve"> within </w:t>
      </w:r>
      <w:proofErr w:type="spellStart"/>
      <w:r w:rsidR="004568F9">
        <w:t>contact</w:t>
      </w:r>
      <w:r w:rsidR="009A4ADC">
        <w:t>List</w:t>
      </w:r>
      <w:proofErr w:type="spellEnd"/>
    </w:p>
    <w:p w14:paraId="6F20CFB8"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8CDB6E9"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66EEE63A"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76033A4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4DE9AC3"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AE4323D"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3F680A54"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5610CE3" w14:textId="36E2BB16" w:rsidR="00C77DA2" w:rsidRPr="00FD601F" w:rsidRDefault="00AD1A5C" w:rsidP="00FD601F">
      <w:pPr>
        <w:pStyle w:val="Code"/>
        <w:ind w:left="0"/>
        <w:rPr>
          <w:rFonts w:ascii="Courier New" w:hAnsi="Courier New" w:cs="Courier New"/>
          <w:sz w:val="16"/>
          <w:szCs w:val="16"/>
        </w:rPr>
      </w:pPr>
      <w:r>
        <w:rPr>
          <w:rFonts w:ascii="Courier New" w:hAnsi="Courier New" w:cs="Courier New"/>
          <w:sz w:val="16"/>
          <w:szCs w:val="16"/>
        </w:rPr>
        <w:t>X-API-Version: &gt;=</w:t>
      </w:r>
      <w:r w:rsidR="009D18F0">
        <w:rPr>
          <w:rFonts w:ascii="Courier New" w:hAnsi="Courier New" w:cs="Courier New"/>
          <w:sz w:val="16"/>
          <w:szCs w:val="16"/>
        </w:rPr>
        <w:t>4.0.0</w:t>
      </w:r>
    </w:p>
    <w:p w14:paraId="4738282C" w14:textId="77777777" w:rsidR="00C77DA2" w:rsidRPr="00FD601F" w:rsidRDefault="00C77DA2" w:rsidP="00C77DA2">
      <w:pPr>
        <w:pStyle w:val="Code"/>
        <w:rPr>
          <w:rFonts w:ascii="Courier New" w:hAnsi="Courier New" w:cs="Courier New"/>
          <w:sz w:val="16"/>
          <w:szCs w:val="16"/>
        </w:rPr>
      </w:pPr>
    </w:p>
    <w:p w14:paraId="5069F34E"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4568F9">
        <w:rPr>
          <w:rFonts w:ascii="Courier New" w:hAnsi="Courier New" w:cs="Courier New"/>
          <w:sz w:val="16"/>
          <w:szCs w:val="16"/>
        </w:rPr>
        <w:t>contact</w:t>
      </w:r>
    </w:p>
    <w:p w14:paraId="0BA7D094"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3FF97E0E" w14:textId="77777777" w:rsidR="00FC2B43" w:rsidRPr="00FD601F" w:rsidRDefault="00FC2B43"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6165B314"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C77DA2"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BF1C04">
        <w:rPr>
          <w:rFonts w:ascii="Courier New" w:hAnsi="Courier New" w:cs="Courier New"/>
          <w:sz w:val="16"/>
          <w:szCs w:val="16"/>
        </w:rPr>
        <w:t>M</w:t>
      </w:r>
      <w:r w:rsidR="00C77DA2" w:rsidRPr="00FD601F">
        <w:rPr>
          <w:rFonts w:ascii="Courier New" w:hAnsi="Courier New" w:cs="Courier New"/>
          <w:sz w:val="16"/>
          <w:szCs w:val="16"/>
        </w:rPr>
        <w:t>essageContext.xsd&gt;</w:t>
      </w:r>
    </w:p>
    <w:p w14:paraId="1593F7DC"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6898747B" w14:textId="77777777"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4568F9">
        <w:rPr>
          <w:rFonts w:ascii="Courier New" w:hAnsi="Courier New" w:cs="Courier New"/>
          <w:sz w:val="16"/>
          <w:szCs w:val="16"/>
        </w:rPr>
        <w:t>contact</w:t>
      </w:r>
      <w:r w:rsidR="009A4ADC">
        <w:rPr>
          <w:rFonts w:ascii="Courier New" w:hAnsi="Courier New" w:cs="Courier New"/>
          <w:sz w:val="16"/>
          <w:szCs w:val="16"/>
        </w:rPr>
        <w:t>List</w:t>
      </w:r>
      <w:proofErr w:type="spellEnd"/>
      <w:proofErr w:type="gramEnd"/>
      <w:r w:rsidRPr="00FD601F">
        <w:rPr>
          <w:rFonts w:ascii="Courier New" w:hAnsi="Courier New" w:cs="Courier New"/>
          <w:sz w:val="16"/>
          <w:szCs w:val="16"/>
        </w:rPr>
        <w:t>”: [</w:t>
      </w:r>
    </w:p>
    <w:p w14:paraId="3BB9906A"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00AB418E" w:rsidRPr="00AB418E">
        <w:rPr>
          <w:rFonts w:ascii="Courier New" w:hAnsi="Courier New" w:cs="Courier New"/>
          <w:sz w:val="16"/>
          <w:szCs w:val="16"/>
        </w:rPr>
        <w:t>{“</w:t>
      </w:r>
      <w:proofErr w:type="spellStart"/>
      <w:r w:rsidR="00AB418E" w:rsidRPr="00AB418E">
        <w:rPr>
          <w:rFonts w:ascii="Courier New" w:hAnsi="Courier New" w:cs="Courier New"/>
          <w:sz w:val="16"/>
          <w:szCs w:val="16"/>
        </w:rPr>
        <w:t>contactType</w:t>
      </w:r>
      <w:proofErr w:type="spellEnd"/>
      <w:r w:rsidR="00AB418E" w:rsidRPr="00AB418E">
        <w:rPr>
          <w:rFonts w:ascii="Courier New" w:hAnsi="Courier New" w:cs="Courier New"/>
          <w:sz w:val="16"/>
          <w:szCs w:val="16"/>
        </w:rPr>
        <w:t>”:”</w:t>
      </w:r>
      <w:r w:rsidR="00817F4A">
        <w:rPr>
          <w:rFonts w:ascii="Courier New" w:hAnsi="Courier New" w:cs="Courier New"/>
          <w:sz w:val="16"/>
          <w:szCs w:val="16"/>
        </w:rPr>
        <w:t>Email</w:t>
      </w:r>
      <w:r w:rsidR="00AB418E" w:rsidRPr="00AB418E">
        <w:rPr>
          <w:rFonts w:ascii="Courier New" w:hAnsi="Courier New" w:cs="Courier New"/>
          <w:sz w:val="16"/>
          <w:szCs w:val="16"/>
        </w:rPr>
        <w:t>”,</w:t>
      </w:r>
    </w:p>
    <w:p w14:paraId="58E60467" w14:textId="77777777" w:rsidR="009A74FF" w:rsidRDefault="004568F9" w:rsidP="009A74FF">
      <w:pPr>
        <w:pStyle w:val="Code"/>
        <w:rPr>
          <w:rFonts w:ascii="Courier New" w:hAnsi="Courier New" w:cs="Courier New"/>
          <w:sz w:val="16"/>
          <w:szCs w:val="16"/>
        </w:rPr>
      </w:pPr>
      <w:r>
        <w:rPr>
          <w:rFonts w:ascii="Courier New" w:hAnsi="Courier New" w:cs="Courier New"/>
          <w:sz w:val="16"/>
          <w:szCs w:val="16"/>
        </w:rPr>
        <w:tab/>
      </w:r>
      <w:r w:rsidR="009A74FF">
        <w:rPr>
          <w:rFonts w:ascii="Courier New" w:hAnsi="Courier New" w:cs="Courier New"/>
          <w:sz w:val="16"/>
          <w:szCs w:val="16"/>
        </w:rPr>
        <w:t xml:space="preserve"> “</w:t>
      </w:r>
      <w:proofErr w:type="gramStart"/>
      <w:r w:rsidR="009A74FF">
        <w:rPr>
          <w:rFonts w:ascii="Courier New" w:hAnsi="Courier New" w:cs="Courier New"/>
          <w:sz w:val="16"/>
          <w:szCs w:val="16"/>
        </w:rPr>
        <w:t>point</w:t>
      </w:r>
      <w:proofErr w:type="gramEnd"/>
      <w:r w:rsidR="009A74FF">
        <w:rPr>
          <w:rFonts w:ascii="Courier New" w:hAnsi="Courier New" w:cs="Courier New"/>
          <w:sz w:val="16"/>
          <w:szCs w:val="16"/>
        </w:rPr>
        <w:t>”:{</w:t>
      </w:r>
    </w:p>
    <w:p w14:paraId="0B43D1B7"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43D11B5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4812CBD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2" w:history="1">
        <w:r w:rsidRPr="00DF2C3C">
          <w:rPr>
            <w:rStyle w:val="Hyperlink"/>
            <w:rFonts w:ascii="Courier New" w:hAnsi="Courier New" w:cs="Courier New"/>
            <w:sz w:val="16"/>
            <w:szCs w:val="16"/>
          </w:rPr>
          <w:t>tom@barnum.com</w:t>
        </w:r>
      </w:hyperlink>
    </w:p>
    <w:p w14:paraId="1423053F"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1E8D0B5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23F7FC91"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BA10DDB"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6C9D79D3"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705789D0"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694EDBA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114CC56C"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493E8578" w14:textId="77777777" w:rsidR="009A74FF" w:rsidRPr="00AB418E" w:rsidRDefault="009A74FF" w:rsidP="009A74FF">
      <w:pPr>
        <w:pStyle w:val="Code"/>
        <w:ind w:firstLine="720"/>
        <w:rPr>
          <w:rFonts w:ascii="Courier New" w:hAnsi="Courier New" w:cs="Courier New"/>
          <w:sz w:val="16"/>
          <w:szCs w:val="16"/>
        </w:rPr>
      </w:pPr>
      <w:r w:rsidRPr="00AB418E">
        <w:rPr>
          <w:rFonts w:ascii="Courier New" w:hAnsi="Courier New" w:cs="Courier New"/>
          <w:sz w:val="16"/>
          <w:szCs w:val="16"/>
        </w:rPr>
        <w:t>}</w:t>
      </w:r>
    </w:p>
    <w:p w14:paraId="7E932023" w14:textId="77777777" w:rsidR="00C77DA2" w:rsidRDefault="00AB418E" w:rsidP="009A74FF">
      <w:pPr>
        <w:pStyle w:val="Code"/>
        <w:rPr>
          <w:rFonts w:ascii="Courier New" w:hAnsi="Courier New" w:cs="Courier New"/>
          <w:sz w:val="16"/>
          <w:szCs w:val="16"/>
        </w:rPr>
      </w:pPr>
      <w:r w:rsidRPr="00AB418E">
        <w:rPr>
          <w:rFonts w:ascii="Courier New" w:hAnsi="Courier New" w:cs="Courier New"/>
          <w:sz w:val="16"/>
          <w:szCs w:val="16"/>
        </w:rPr>
        <w:t>]</w:t>
      </w:r>
    </w:p>
    <w:p w14:paraId="6D44CCDB" w14:textId="77777777" w:rsidR="00FC2B43" w:rsidRPr="00AB418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0373EE5D"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118C228E" w14:textId="77777777" w:rsidR="00AB418E" w:rsidRPr="00FD601F" w:rsidRDefault="00AB418E" w:rsidP="00AB418E">
      <w:pPr>
        <w:pStyle w:val="Code"/>
        <w:ind w:left="0"/>
        <w:rPr>
          <w:rFonts w:ascii="Courier New" w:hAnsi="Courier New" w:cs="Courier New"/>
          <w:sz w:val="16"/>
          <w:szCs w:val="16"/>
        </w:rPr>
      </w:pPr>
    </w:p>
    <w:p w14:paraId="481660FA"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1D9323ED"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30D5EB0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9A73528"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EAEF46E" w14:textId="77777777"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6C71C3C1" w14:textId="77777777" w:rsidR="00A92DC1" w:rsidRDefault="00A92DC1" w:rsidP="00896977">
      <w:pPr>
        <w:pStyle w:val="Code"/>
        <w:ind w:left="0"/>
        <w:rPr>
          <w:rFonts w:ascii="Courier New" w:hAnsi="Courier New" w:cs="Courier New"/>
          <w:sz w:val="16"/>
          <w:szCs w:val="16"/>
        </w:rPr>
      </w:pPr>
    </w:p>
    <w:p w14:paraId="636FABB6" w14:textId="059F0F52" w:rsidR="00A92DC1" w:rsidRPr="00FD601F" w:rsidRDefault="00A92DC1" w:rsidP="00896977">
      <w:pPr>
        <w:pStyle w:val="Code"/>
        <w:ind w:left="0"/>
        <w:rPr>
          <w:rFonts w:ascii="Courier New" w:hAnsi="Courier New" w:cs="Courier New"/>
          <w:sz w:val="16"/>
          <w:szCs w:val="16"/>
        </w:rPr>
      </w:pPr>
      <w:r w:rsidRPr="00A92DC1">
        <w:rPr>
          <w:rFonts w:ascii="Courier New" w:hAnsi="Courier New" w:cs="Courier New"/>
          <w:sz w:val="16"/>
          <w:szCs w:val="16"/>
        </w:rPr>
        <w:t>Payload:</w:t>
      </w:r>
    </w:p>
    <w:p w14:paraId="3979E3F6" w14:textId="421B808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142B3195"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58E402F1" w14:textId="1D37A3C3" w:rsidR="00896977"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51AF5E" w14:textId="77777777" w:rsidR="004568F9" w:rsidRPr="00FD601F" w:rsidRDefault="004568F9" w:rsidP="004568F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5EC17E7D"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01E7D58"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CBB5D13" w14:textId="77777777" w:rsidR="00124252"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00124252">
        <w:rPr>
          <w:rFonts w:ascii="Courier New" w:hAnsi="Courier New" w:cs="Courier New"/>
          <w:sz w:val="16"/>
          <w:szCs w:val="16"/>
        </w:rPr>
        <w:t>“</w:t>
      </w:r>
      <w:proofErr w:type="gramStart"/>
      <w:r w:rsidR="00124252">
        <w:rPr>
          <w:rFonts w:ascii="Courier New" w:hAnsi="Courier New" w:cs="Courier New"/>
          <w:sz w:val="16"/>
          <w:szCs w:val="16"/>
        </w:rPr>
        <w:t>point</w:t>
      </w:r>
      <w:proofErr w:type="gramEnd"/>
      <w:r w:rsidR="00124252">
        <w:rPr>
          <w:rFonts w:ascii="Courier New" w:hAnsi="Courier New" w:cs="Courier New"/>
          <w:sz w:val="16"/>
          <w:szCs w:val="16"/>
        </w:rPr>
        <w:t>”:{</w:t>
      </w:r>
    </w:p>
    <w:p w14:paraId="6AEEA660" w14:textId="77777777" w:rsidR="004568F9" w:rsidRPr="00AB418E" w:rsidRDefault="00124252" w:rsidP="00124252">
      <w:pPr>
        <w:pStyle w:val="Code"/>
        <w:ind w:firstLine="720"/>
        <w:rPr>
          <w:rFonts w:ascii="Courier New" w:hAnsi="Courier New" w:cs="Courier New"/>
          <w:sz w:val="16"/>
          <w:szCs w:val="16"/>
        </w:rPr>
      </w:pPr>
      <w:r>
        <w:rPr>
          <w:rFonts w:ascii="Courier New" w:hAnsi="Courier New" w:cs="Courier New"/>
          <w:sz w:val="16"/>
          <w:szCs w:val="16"/>
        </w:rPr>
        <w:t xml:space="preserve">   </w:t>
      </w:r>
      <w:r w:rsidR="004568F9" w:rsidRPr="00AB418E">
        <w:rPr>
          <w:rFonts w:ascii="Courier New" w:hAnsi="Courier New" w:cs="Courier New"/>
          <w:sz w:val="16"/>
          <w:szCs w:val="16"/>
        </w:rPr>
        <w:t>“</w:t>
      </w:r>
      <w:proofErr w:type="gramStart"/>
      <w:r w:rsidR="004568F9" w:rsidRPr="00AB418E">
        <w:rPr>
          <w:rFonts w:ascii="Courier New" w:hAnsi="Courier New" w:cs="Courier New"/>
          <w:sz w:val="16"/>
          <w:szCs w:val="16"/>
        </w:rPr>
        <w:t>email</w:t>
      </w:r>
      <w:proofErr w:type="gramEnd"/>
      <w:r w:rsidR="004568F9" w:rsidRPr="00AB418E">
        <w:rPr>
          <w:rFonts w:ascii="Courier New" w:hAnsi="Courier New" w:cs="Courier New"/>
          <w:sz w:val="16"/>
          <w:szCs w:val="16"/>
        </w:rPr>
        <w:t>”:{</w:t>
      </w:r>
    </w:p>
    <w:p w14:paraId="6071901B"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817F4A">
        <w:rPr>
          <w:rFonts w:ascii="Courier New" w:hAnsi="Courier New" w:cs="Courier New"/>
          <w:sz w:val="16"/>
          <w:szCs w:val="16"/>
        </w:rPr>
        <w:t>Home</w:t>
      </w:r>
      <w:proofErr w:type="spellEnd"/>
      <w:r w:rsidRPr="00AB418E">
        <w:rPr>
          <w:rFonts w:ascii="Courier New" w:hAnsi="Courier New" w:cs="Courier New"/>
          <w:sz w:val="16"/>
          <w:szCs w:val="16"/>
        </w:rPr>
        <w:t>”,</w:t>
      </w:r>
    </w:p>
    <w:p w14:paraId="7FB256EA"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3" w:history="1">
        <w:r w:rsidR="00124252" w:rsidRPr="00DF2C3C">
          <w:rPr>
            <w:rStyle w:val="Hyperlink"/>
            <w:rFonts w:ascii="Courier New" w:hAnsi="Courier New" w:cs="Courier New"/>
            <w:sz w:val="16"/>
            <w:szCs w:val="16"/>
          </w:rPr>
          <w:t>tom@barnum.com</w:t>
        </w:r>
      </w:hyperlink>
    </w:p>
    <w:p w14:paraId="77BD398E"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3155E1D1"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46C4D1B0"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07AD20B6"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17CC9C7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lastRenderedPageBreak/>
        <w:t xml:space="preserve">  “dateTime”:”2013-04-30T12:05Z”,</w:t>
      </w:r>
    </w:p>
    <w:p w14:paraId="1F9A68FA"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01BA151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5AC6E346" w14:textId="77777777" w:rsidR="00124252" w:rsidRPr="00AB418E"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1B09D3D1" w14:textId="77777777" w:rsidR="004568F9" w:rsidRPr="00AB418E" w:rsidRDefault="004568F9" w:rsidP="004568F9">
      <w:pPr>
        <w:pStyle w:val="Code"/>
        <w:ind w:firstLine="720"/>
        <w:rPr>
          <w:rFonts w:ascii="Courier New" w:hAnsi="Courier New" w:cs="Courier New"/>
          <w:sz w:val="16"/>
          <w:szCs w:val="16"/>
        </w:rPr>
      </w:pPr>
      <w:r w:rsidRPr="00AB418E">
        <w:rPr>
          <w:rFonts w:ascii="Courier New" w:hAnsi="Courier New" w:cs="Courier New"/>
          <w:sz w:val="16"/>
          <w:szCs w:val="16"/>
        </w:rPr>
        <w:t>}</w:t>
      </w:r>
    </w:p>
    <w:p w14:paraId="630FCC2B" w14:textId="77777777" w:rsidR="004568F9" w:rsidRPr="00AB418E" w:rsidRDefault="004568F9" w:rsidP="004568F9">
      <w:pPr>
        <w:pStyle w:val="Code"/>
        <w:rPr>
          <w:rFonts w:ascii="Courier New" w:hAnsi="Courier New" w:cs="Courier New"/>
          <w:sz w:val="16"/>
          <w:szCs w:val="16"/>
        </w:rPr>
      </w:pPr>
      <w:r w:rsidRPr="00AB418E">
        <w:rPr>
          <w:rFonts w:ascii="Courier New" w:hAnsi="Courier New" w:cs="Courier New"/>
          <w:sz w:val="16"/>
          <w:szCs w:val="16"/>
        </w:rPr>
        <w:t>]</w:t>
      </w:r>
    </w:p>
    <w:p w14:paraId="70188641" w14:textId="341E7650" w:rsidR="00896977" w:rsidRDefault="009D18F0" w:rsidP="00896977">
      <w:pPr>
        <w:pStyle w:val="Code"/>
        <w:ind w:left="0"/>
        <w:rPr>
          <w:rFonts w:ascii="Courier New" w:hAnsi="Courier New" w:cs="Courier New"/>
          <w:sz w:val="16"/>
          <w:szCs w:val="16"/>
        </w:rPr>
      </w:pPr>
      <w:r>
        <w:rPr>
          <w:rFonts w:ascii="Courier New" w:hAnsi="Courier New" w:cs="Courier New"/>
          <w:sz w:val="16"/>
          <w:szCs w:val="16"/>
        </w:rPr>
        <w:t xml:space="preserve"> </w:t>
      </w:r>
      <w:r w:rsidR="00A92DC1">
        <w:rPr>
          <w:rFonts w:ascii="Courier New" w:hAnsi="Courier New" w:cs="Courier New"/>
          <w:sz w:val="16"/>
          <w:szCs w:val="16"/>
        </w:rPr>
        <w:t xml:space="preserve">  </w:t>
      </w:r>
      <w:r>
        <w:rPr>
          <w:rFonts w:ascii="Courier New" w:hAnsi="Courier New" w:cs="Courier New"/>
          <w:sz w:val="16"/>
          <w:szCs w:val="16"/>
        </w:rPr>
        <w:t xml:space="preserve"> </w:t>
      </w:r>
      <w:r w:rsidR="00896977" w:rsidRPr="00AB418E">
        <w:rPr>
          <w:rFonts w:ascii="Courier New" w:hAnsi="Courier New" w:cs="Courier New"/>
          <w:sz w:val="16"/>
          <w:szCs w:val="16"/>
        </w:rPr>
        <w:t>}</w:t>
      </w:r>
    </w:p>
    <w:p w14:paraId="7A9236A5" w14:textId="56474ABB" w:rsidR="009D18F0" w:rsidRPr="00AB418E" w:rsidRDefault="009D18F0" w:rsidP="00896977">
      <w:pPr>
        <w:pStyle w:val="Code"/>
        <w:ind w:left="0"/>
        <w:rPr>
          <w:rFonts w:ascii="Courier New" w:hAnsi="Courier New" w:cs="Courier New"/>
          <w:sz w:val="16"/>
          <w:szCs w:val="16"/>
        </w:rPr>
      </w:pPr>
      <w:r>
        <w:rPr>
          <w:rFonts w:ascii="Courier New" w:hAnsi="Courier New" w:cs="Courier New"/>
          <w:sz w:val="16"/>
          <w:szCs w:val="16"/>
        </w:rPr>
        <w:t>}</w:t>
      </w:r>
    </w:p>
    <w:p w14:paraId="77E35662" w14:textId="77777777" w:rsidR="001178AB" w:rsidRDefault="001178AB" w:rsidP="001178AB">
      <w:pPr>
        <w:pStyle w:val="Heading3"/>
      </w:pPr>
      <w:bookmarkStart w:id="34" w:name="_Toc506700900"/>
      <w:r>
        <w:t xml:space="preserve">REST-JSON READ </w:t>
      </w:r>
      <w:r w:rsidR="004568F9">
        <w:t>Contact</w:t>
      </w:r>
      <w:r w:rsidR="00BF0226">
        <w:t xml:space="preserve"> example</w:t>
      </w:r>
      <w:bookmarkEnd w:id="34"/>
    </w:p>
    <w:p w14:paraId="3C95F013" w14:textId="7C391725" w:rsidR="005A7965" w:rsidRDefault="005A7965" w:rsidP="001178AB">
      <w:r>
        <w:t>This example reads a specific contact record.</w:t>
      </w:r>
    </w:p>
    <w:p w14:paraId="6775E7A8" w14:textId="77777777" w:rsidR="001178AB" w:rsidRDefault="001178AB" w:rsidP="001178AB">
      <w:r>
        <w:t xml:space="preserve">Note: Not all fields are listed for simplicity of an example to </w:t>
      </w:r>
      <w:r w:rsidR="00607EEA">
        <w:t>read</w:t>
      </w:r>
      <w:r>
        <w:t xml:space="preserve"> a </w:t>
      </w:r>
      <w:r w:rsidR="004568F9">
        <w:t xml:space="preserve">contact. </w:t>
      </w:r>
    </w:p>
    <w:p w14:paraId="31451430" w14:textId="3539E8AB"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741CB9">
        <w:t>contact</w:t>
      </w:r>
      <w:r w:rsidR="00D33A2E">
        <w:t>Filter</w:t>
      </w:r>
      <w:proofErr w:type="spellEnd"/>
    </w:p>
    <w:p w14:paraId="42244E7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5E289E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5ED0A9D2"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60FCDC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755579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00E9DC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BC7347C"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4352913"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675A84D" w14:textId="5576CE3E" w:rsidR="001178AB" w:rsidRPr="00FD601F" w:rsidRDefault="00AD1A5C" w:rsidP="001178AB">
      <w:pPr>
        <w:pStyle w:val="Code"/>
        <w:ind w:left="0"/>
        <w:rPr>
          <w:rFonts w:ascii="Courier New" w:hAnsi="Courier New" w:cs="Courier New"/>
          <w:sz w:val="16"/>
          <w:szCs w:val="16"/>
        </w:rPr>
      </w:pPr>
      <w:r>
        <w:rPr>
          <w:rFonts w:ascii="Courier New" w:hAnsi="Courier New" w:cs="Courier New"/>
          <w:sz w:val="16"/>
          <w:szCs w:val="16"/>
        </w:rPr>
        <w:t>X-API-Version: &gt;=</w:t>
      </w:r>
      <w:r w:rsidR="009D18F0">
        <w:rPr>
          <w:rFonts w:ascii="Courier New" w:hAnsi="Courier New" w:cs="Courier New"/>
          <w:sz w:val="16"/>
          <w:szCs w:val="16"/>
        </w:rPr>
        <w:t>4.0.0</w:t>
      </w:r>
    </w:p>
    <w:p w14:paraId="2AC6691E" w14:textId="77777777" w:rsidR="001178AB" w:rsidRPr="00FD601F" w:rsidRDefault="001178AB" w:rsidP="001178AB">
      <w:pPr>
        <w:pStyle w:val="Code"/>
        <w:rPr>
          <w:rFonts w:ascii="Courier New" w:hAnsi="Courier New" w:cs="Courier New"/>
          <w:sz w:val="16"/>
          <w:szCs w:val="16"/>
        </w:rPr>
      </w:pPr>
    </w:p>
    <w:p w14:paraId="18BB60E5" w14:textId="77777777" w:rsidR="00FC2B43"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955938">
        <w:rPr>
          <w:rFonts w:ascii="Courier New" w:hAnsi="Courier New" w:cs="Courier New"/>
          <w:sz w:val="16"/>
          <w:szCs w:val="16"/>
        </w:rPr>
        <w:t>contact</w:t>
      </w:r>
    </w:p>
    <w:p w14:paraId="6780DF1F"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5FC8F5D" w14:textId="77777777" w:rsidR="00FC2B43" w:rsidRPr="00FD601F" w:rsidRDefault="00FC2B43"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5514BA3A" w14:textId="77777777"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r w:rsidR="00FC2B43">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w:t>
      </w:r>
    </w:p>
    <w:p w14:paraId="17391BF0" w14:textId="77777777" w:rsidR="00081455" w:rsidRPr="00BA051C" w:rsidRDefault="00741CB9" w:rsidP="00BA051C">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001A069C" w:rsidRPr="00BA051C">
        <w:rPr>
          <w:rFonts w:ascii="Courier New" w:eastAsiaTheme="minorEastAsia" w:hAnsi="Courier New" w:cs="Courier New"/>
          <w:sz w:val="16"/>
          <w:szCs w:val="16"/>
        </w:rPr>
        <w:t>Filter</w:t>
      </w:r>
      <w:proofErr w:type="spellEnd"/>
      <w:proofErr w:type="gramEnd"/>
      <w:r w:rsidR="001A069C"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14:paraId="04F18A00"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741CB9">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4147E43D" w14:textId="77777777" w:rsidR="00BA051C" w:rsidRPr="00911F8C" w:rsidRDefault="00741CB9" w:rsidP="00BA051C">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7E0BC183"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240BB820" w14:textId="77777777" w:rsidR="00081455" w:rsidRDefault="00081455" w:rsidP="00741CB9">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70A36F13" w14:textId="77777777" w:rsidR="00FC2B43" w:rsidRPr="00BA051C" w:rsidRDefault="00FC2B43" w:rsidP="00741CB9">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8E928BC" w14:textId="77777777" w:rsidR="007D12CC" w:rsidRDefault="00104132" w:rsidP="00741CB9">
      <w:pPr>
        <w:spacing w:after="0" w:line="240" w:lineRule="auto"/>
        <w:rPr>
          <w:rFonts w:eastAsiaTheme="minorEastAsia" w:cs="Times New Roman"/>
          <w:sz w:val="20"/>
          <w:szCs w:val="20"/>
        </w:rPr>
      </w:pPr>
      <w:r>
        <w:rPr>
          <w:rFonts w:eastAsiaTheme="minorEastAsia" w:cs="Times New Roman"/>
          <w:sz w:val="20"/>
          <w:szCs w:val="20"/>
        </w:rPr>
        <w:t>}</w:t>
      </w:r>
    </w:p>
    <w:p w14:paraId="33CC7F73" w14:textId="77777777" w:rsidR="00741CB9" w:rsidRDefault="00741CB9" w:rsidP="00741CB9">
      <w:pPr>
        <w:spacing w:after="0" w:line="240" w:lineRule="auto"/>
        <w:rPr>
          <w:rFonts w:eastAsiaTheme="minorEastAsia" w:cs="Times New Roman"/>
          <w:sz w:val="20"/>
          <w:szCs w:val="20"/>
        </w:rPr>
      </w:pPr>
    </w:p>
    <w:p w14:paraId="47423FBC" w14:textId="77777777" w:rsidR="00104132" w:rsidRPr="00FD601F" w:rsidRDefault="00104132" w:rsidP="00741CB9">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5393EAC9" w14:textId="77777777" w:rsidR="00104132" w:rsidRPr="00FD601F" w:rsidRDefault="00104132" w:rsidP="00741CB9">
      <w:pPr>
        <w:pStyle w:val="Code"/>
        <w:ind w:left="0"/>
        <w:rPr>
          <w:rFonts w:ascii="Courier New" w:hAnsi="Courier New" w:cs="Courier New"/>
          <w:sz w:val="16"/>
          <w:szCs w:val="16"/>
        </w:rPr>
      </w:pPr>
      <w:r w:rsidRPr="00FD601F">
        <w:rPr>
          <w:rFonts w:ascii="Courier New" w:hAnsi="Courier New" w:cs="Courier New"/>
          <w:sz w:val="16"/>
          <w:szCs w:val="16"/>
        </w:rPr>
        <w:t>Headers:</w:t>
      </w:r>
    </w:p>
    <w:p w14:paraId="6CA2F28A"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23F89F3"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A9C05D2"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FADA88B" w14:textId="77777777" w:rsidR="00A92DC1" w:rsidRDefault="00A92DC1" w:rsidP="00104132">
      <w:pPr>
        <w:pStyle w:val="Code"/>
        <w:ind w:left="0"/>
        <w:rPr>
          <w:rFonts w:ascii="Courier New" w:hAnsi="Courier New" w:cs="Courier New"/>
          <w:sz w:val="16"/>
          <w:szCs w:val="16"/>
        </w:rPr>
      </w:pPr>
    </w:p>
    <w:p w14:paraId="142788EE" w14:textId="43A32067" w:rsidR="00A92DC1" w:rsidRDefault="00A92DC1" w:rsidP="00104132">
      <w:pPr>
        <w:pStyle w:val="Code"/>
        <w:ind w:left="0"/>
        <w:rPr>
          <w:rFonts w:ascii="Courier New" w:hAnsi="Courier New" w:cs="Courier New"/>
          <w:sz w:val="16"/>
          <w:szCs w:val="16"/>
        </w:rPr>
      </w:pPr>
      <w:r w:rsidRPr="00A92DC1">
        <w:rPr>
          <w:rFonts w:ascii="Courier New" w:hAnsi="Courier New" w:cs="Courier New"/>
          <w:sz w:val="16"/>
          <w:szCs w:val="16"/>
        </w:rPr>
        <w:t>Payload:</w:t>
      </w:r>
    </w:p>
    <w:p w14:paraId="214B0880" w14:textId="4F68D90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5691C80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E981B42" w14:textId="481F5836" w:rsidR="00104132"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C5AA83D" w14:textId="77777777" w:rsidR="00741CB9" w:rsidRPr="00FD601F" w:rsidRDefault="00741CB9" w:rsidP="00741CB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1CF51057"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0080ADD4"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39957C9" w14:textId="77777777" w:rsidR="00E21E0F" w:rsidRDefault="00741CB9" w:rsidP="00E21E0F">
      <w:pPr>
        <w:pStyle w:val="Code"/>
        <w:rPr>
          <w:rFonts w:ascii="Courier New" w:hAnsi="Courier New" w:cs="Courier New"/>
          <w:sz w:val="16"/>
          <w:szCs w:val="16"/>
        </w:rPr>
      </w:pPr>
      <w:r>
        <w:rPr>
          <w:rFonts w:ascii="Courier New" w:hAnsi="Courier New" w:cs="Courier New"/>
          <w:sz w:val="16"/>
          <w:szCs w:val="16"/>
        </w:rPr>
        <w:tab/>
      </w:r>
      <w:r w:rsidR="00E21E0F">
        <w:rPr>
          <w:rFonts w:ascii="Courier New" w:hAnsi="Courier New" w:cs="Courier New"/>
          <w:sz w:val="16"/>
          <w:szCs w:val="16"/>
        </w:rPr>
        <w:t xml:space="preserve"> “</w:t>
      </w:r>
      <w:proofErr w:type="gramStart"/>
      <w:r w:rsidR="00E21E0F">
        <w:rPr>
          <w:rFonts w:ascii="Courier New" w:hAnsi="Courier New" w:cs="Courier New"/>
          <w:sz w:val="16"/>
          <w:szCs w:val="16"/>
        </w:rPr>
        <w:t>point</w:t>
      </w:r>
      <w:proofErr w:type="gramEnd"/>
      <w:r w:rsidR="00E21E0F">
        <w:rPr>
          <w:rFonts w:ascii="Courier New" w:hAnsi="Courier New" w:cs="Courier New"/>
          <w:sz w:val="16"/>
          <w:szCs w:val="16"/>
        </w:rPr>
        <w:t>”:{</w:t>
      </w:r>
    </w:p>
    <w:p w14:paraId="0CC99596"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2C7C591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972604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4" w:history="1">
        <w:r w:rsidRPr="00DF2C3C">
          <w:rPr>
            <w:rStyle w:val="Hyperlink"/>
            <w:rFonts w:ascii="Courier New" w:hAnsi="Courier New" w:cs="Courier New"/>
            <w:sz w:val="16"/>
            <w:szCs w:val="16"/>
          </w:rPr>
          <w:t>tom@barnum.com</w:t>
        </w:r>
      </w:hyperlink>
    </w:p>
    <w:p w14:paraId="73E57CD4"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45F2D1D1"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0F68220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28EF58D7"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012FFD3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2911B093"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26AFB479"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3DAB465C"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6EB702AF" w14:textId="77777777" w:rsidR="00741CB9" w:rsidRPr="00AB418E" w:rsidRDefault="00741CB9" w:rsidP="00E21E0F">
      <w:pPr>
        <w:pStyle w:val="Code"/>
        <w:ind w:firstLine="720"/>
        <w:rPr>
          <w:rFonts w:ascii="Courier New" w:hAnsi="Courier New" w:cs="Courier New"/>
          <w:sz w:val="16"/>
          <w:szCs w:val="16"/>
        </w:rPr>
      </w:pPr>
      <w:r w:rsidRPr="00AB418E">
        <w:rPr>
          <w:rFonts w:ascii="Courier New" w:hAnsi="Courier New" w:cs="Courier New"/>
          <w:sz w:val="16"/>
          <w:szCs w:val="16"/>
        </w:rPr>
        <w:t>}</w:t>
      </w:r>
    </w:p>
    <w:p w14:paraId="7DEEF233" w14:textId="58A254FD" w:rsidR="00741CB9" w:rsidRPr="00AB418E" w:rsidRDefault="009D18F0" w:rsidP="00741CB9">
      <w:pPr>
        <w:pStyle w:val="Code"/>
        <w:rPr>
          <w:rFonts w:ascii="Courier New" w:hAnsi="Courier New" w:cs="Courier New"/>
          <w:sz w:val="16"/>
          <w:szCs w:val="16"/>
        </w:rPr>
      </w:pPr>
      <w:r>
        <w:rPr>
          <w:rFonts w:ascii="Courier New" w:hAnsi="Courier New" w:cs="Courier New"/>
          <w:sz w:val="16"/>
          <w:szCs w:val="16"/>
        </w:rPr>
        <w:t xml:space="preserve">  </w:t>
      </w:r>
      <w:r w:rsidR="00741CB9" w:rsidRPr="00AB418E">
        <w:rPr>
          <w:rFonts w:ascii="Courier New" w:hAnsi="Courier New" w:cs="Courier New"/>
          <w:sz w:val="16"/>
          <w:szCs w:val="16"/>
        </w:rPr>
        <w:t>]</w:t>
      </w:r>
    </w:p>
    <w:p w14:paraId="52CE8DD4" w14:textId="3AF15DA5" w:rsidR="00104132" w:rsidRDefault="009D18F0" w:rsidP="00104132">
      <w:pPr>
        <w:pStyle w:val="Code"/>
        <w:ind w:left="0"/>
        <w:rPr>
          <w:rFonts w:ascii="Courier New" w:hAnsi="Courier New" w:cs="Courier New"/>
          <w:sz w:val="16"/>
          <w:szCs w:val="16"/>
        </w:rPr>
      </w:pPr>
      <w:r>
        <w:rPr>
          <w:rFonts w:ascii="Courier New" w:hAnsi="Courier New" w:cs="Courier New"/>
          <w:sz w:val="16"/>
          <w:szCs w:val="16"/>
        </w:rPr>
        <w:t xml:space="preserve">    </w:t>
      </w:r>
      <w:r w:rsidR="00104132" w:rsidRPr="00AB418E">
        <w:rPr>
          <w:rFonts w:ascii="Courier New" w:hAnsi="Courier New" w:cs="Courier New"/>
          <w:sz w:val="16"/>
          <w:szCs w:val="16"/>
        </w:rPr>
        <w:t>}</w:t>
      </w:r>
    </w:p>
    <w:p w14:paraId="7587EA34" w14:textId="7A30BDE1" w:rsidR="009D18F0" w:rsidRPr="009D18F0" w:rsidRDefault="009D18F0" w:rsidP="00104132">
      <w:pPr>
        <w:pStyle w:val="Code"/>
        <w:ind w:left="0"/>
        <w:rPr>
          <w:rFonts w:ascii="Courier New" w:hAnsi="Courier New" w:cs="Courier New"/>
          <w:sz w:val="18"/>
          <w:szCs w:val="16"/>
        </w:rPr>
      </w:pPr>
      <w:r>
        <w:rPr>
          <w:rFonts w:ascii="Courier New" w:hAnsi="Courier New" w:cs="Courier New"/>
          <w:sz w:val="18"/>
          <w:szCs w:val="16"/>
        </w:rPr>
        <w:lastRenderedPageBreak/>
        <w:t>}</w:t>
      </w:r>
    </w:p>
    <w:p w14:paraId="5923EF3B" w14:textId="77777777" w:rsidR="00160DFA" w:rsidRDefault="00160DFA" w:rsidP="00160DFA">
      <w:pPr>
        <w:pStyle w:val="Heading3"/>
      </w:pPr>
      <w:bookmarkStart w:id="35" w:name="_Toc506700901"/>
      <w:r>
        <w:t>REST-JSON READ Contact example</w:t>
      </w:r>
      <w:bookmarkEnd w:id="35"/>
    </w:p>
    <w:p w14:paraId="529D95E1" w14:textId="099FB646" w:rsidR="00160DFA" w:rsidRDefault="00160DFA" w:rsidP="00160DFA">
      <w:r>
        <w:t>Note: Not all fields are listed for simplicity of an example to read a contact.  This example shows how to read all contacts for a specific party.</w:t>
      </w:r>
    </w:p>
    <w:p w14:paraId="028BC4B7" w14:textId="4F206037" w:rsidR="00160DFA" w:rsidRPr="00DC368A" w:rsidRDefault="00160DFA" w:rsidP="00160DFA">
      <w:r w:rsidRPr="00CC4EBB">
        <w:rPr>
          <w:b/>
        </w:rPr>
        <w:t>Required</w:t>
      </w:r>
      <w:r>
        <w:t xml:space="preserve">: </w:t>
      </w:r>
      <w:proofErr w:type="spellStart"/>
      <w:r>
        <w:t>messageContext</w:t>
      </w:r>
      <w:proofErr w:type="spellEnd"/>
      <w:r>
        <w:t xml:space="preserve">, at least one valid filter in </w:t>
      </w:r>
      <w:proofErr w:type="spellStart"/>
      <w:r>
        <w:t>contactFilter</w:t>
      </w:r>
      <w:proofErr w:type="spellEnd"/>
    </w:p>
    <w:p w14:paraId="47064A24"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75720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448B4090"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D38B51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38933C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1958C53"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1353D5F"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2802AAC"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9F1D510" w14:textId="3D8B1714" w:rsidR="00160DFA" w:rsidRPr="00FD601F" w:rsidRDefault="00AD1A5C" w:rsidP="00160DFA">
      <w:pPr>
        <w:pStyle w:val="Code"/>
        <w:ind w:left="0"/>
        <w:rPr>
          <w:rFonts w:ascii="Courier New" w:hAnsi="Courier New" w:cs="Courier New"/>
          <w:sz w:val="16"/>
          <w:szCs w:val="16"/>
        </w:rPr>
      </w:pPr>
      <w:r>
        <w:rPr>
          <w:rFonts w:ascii="Courier New" w:hAnsi="Courier New" w:cs="Courier New"/>
          <w:sz w:val="16"/>
          <w:szCs w:val="16"/>
        </w:rPr>
        <w:t>X-API-Version: &gt;=</w:t>
      </w:r>
      <w:r w:rsidR="009D18F0">
        <w:rPr>
          <w:rFonts w:ascii="Courier New" w:hAnsi="Courier New" w:cs="Courier New"/>
          <w:sz w:val="16"/>
          <w:szCs w:val="16"/>
        </w:rPr>
        <w:t>4.0.0</w:t>
      </w:r>
    </w:p>
    <w:p w14:paraId="5D8792B7" w14:textId="77777777" w:rsidR="00160DFA" w:rsidRPr="00FD601F" w:rsidRDefault="00160DFA" w:rsidP="00160DFA">
      <w:pPr>
        <w:pStyle w:val="Code"/>
        <w:rPr>
          <w:rFonts w:ascii="Courier New" w:hAnsi="Courier New" w:cs="Courier New"/>
          <w:sz w:val="16"/>
          <w:szCs w:val="16"/>
        </w:rPr>
      </w:pPr>
    </w:p>
    <w:p w14:paraId="35145065"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contact</w:t>
      </w:r>
    </w:p>
    <w:p w14:paraId="675D0B54"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77889125" w14:textId="77777777" w:rsidR="00FC2B43" w:rsidRPr="00FD601F" w:rsidRDefault="00FC2B43" w:rsidP="00160DF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4D352D67" w14:textId="77777777" w:rsidR="00160DFA" w:rsidRPr="00FD601F" w:rsidRDefault="00160DFA" w:rsidP="00160DF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r w:rsidR="00FC2B43">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0C1BB717" w14:textId="77777777" w:rsidR="00160DFA" w:rsidRPr="00BA051C" w:rsidRDefault="00160DFA"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1E4BABB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party</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806AA4C" w14:textId="77777777" w:rsidR="00160DFA" w:rsidRPr="00911F8C" w:rsidRDefault="00976BF5" w:rsidP="00160DFA">
      <w:pPr>
        <w:pStyle w:val="Code"/>
        <w:ind w:left="1440" w:firstLine="720"/>
        <w:rPr>
          <w:rFonts w:ascii="Courier New" w:hAnsi="Courier New" w:cs="Courier New"/>
          <w:b/>
          <w:sz w:val="16"/>
          <w:szCs w:val="16"/>
        </w:rPr>
      </w:pPr>
      <w:r>
        <w:rPr>
          <w:rFonts w:ascii="Courier New" w:hAnsi="Courier New" w:cs="Courier New"/>
          <w:sz w:val="16"/>
          <w:szCs w:val="16"/>
        </w:rPr>
        <w:t>”151349885h348870ag”</w:t>
      </w:r>
    </w:p>
    <w:p w14:paraId="12C00F4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6D163529" w14:textId="77777777" w:rsidR="00160DFA"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8024C1A" w14:textId="77777777" w:rsidR="00FC2B43" w:rsidRPr="00BA051C" w:rsidRDefault="00FC2B43"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5B2E2BA1" w14:textId="77777777" w:rsidR="00160DFA" w:rsidRPr="00FC2B43" w:rsidRDefault="00160DFA" w:rsidP="00160DFA">
      <w:pPr>
        <w:spacing w:after="0" w:line="240" w:lineRule="auto"/>
        <w:rPr>
          <w:rFonts w:ascii="Courier New" w:eastAsiaTheme="minorEastAsia" w:hAnsi="Courier New" w:cs="Courier New"/>
          <w:sz w:val="16"/>
          <w:szCs w:val="20"/>
        </w:rPr>
      </w:pPr>
      <w:r w:rsidRPr="00FC2B43">
        <w:rPr>
          <w:rFonts w:ascii="Courier New" w:eastAsiaTheme="minorEastAsia" w:hAnsi="Courier New" w:cs="Courier New"/>
          <w:sz w:val="16"/>
          <w:szCs w:val="20"/>
        </w:rPr>
        <w:t>}</w:t>
      </w:r>
    </w:p>
    <w:p w14:paraId="154CA372" w14:textId="77777777" w:rsidR="00160DFA" w:rsidRDefault="00160DFA" w:rsidP="00160DFA">
      <w:pPr>
        <w:spacing w:after="0" w:line="240" w:lineRule="auto"/>
        <w:rPr>
          <w:rFonts w:eastAsiaTheme="minorEastAsia" w:cs="Times New Roman"/>
          <w:sz w:val="20"/>
          <w:szCs w:val="20"/>
        </w:rPr>
      </w:pPr>
    </w:p>
    <w:p w14:paraId="38270BBB" w14:textId="77777777" w:rsidR="00160DFA" w:rsidRPr="00FD601F" w:rsidRDefault="00160DFA" w:rsidP="00160DFA">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4CF9CB11"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25F025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8DFDB18"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0EE4E025"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45B5510" w14:textId="77777777" w:rsidR="00A92DC1" w:rsidRDefault="00A92DC1" w:rsidP="00160DFA">
      <w:pPr>
        <w:pStyle w:val="Code"/>
        <w:ind w:left="0"/>
        <w:rPr>
          <w:rFonts w:ascii="Courier New" w:hAnsi="Courier New" w:cs="Courier New"/>
          <w:sz w:val="16"/>
          <w:szCs w:val="16"/>
        </w:rPr>
      </w:pPr>
    </w:p>
    <w:p w14:paraId="3EDB0707" w14:textId="17A93198" w:rsidR="00A92DC1" w:rsidRPr="00FD601F" w:rsidRDefault="00A92DC1" w:rsidP="00160DFA">
      <w:pPr>
        <w:pStyle w:val="Code"/>
        <w:ind w:left="0"/>
        <w:rPr>
          <w:rFonts w:ascii="Courier New" w:hAnsi="Courier New" w:cs="Courier New"/>
          <w:sz w:val="16"/>
          <w:szCs w:val="16"/>
        </w:rPr>
      </w:pPr>
      <w:r w:rsidRPr="00A92DC1">
        <w:rPr>
          <w:rFonts w:ascii="Courier New" w:hAnsi="Courier New" w:cs="Courier New"/>
          <w:sz w:val="16"/>
          <w:szCs w:val="16"/>
        </w:rPr>
        <w:t>Payload:</w:t>
      </w:r>
    </w:p>
    <w:p w14:paraId="66A343C7" w14:textId="50E04FB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206C094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7D77964C" w14:textId="16338BF8" w:rsidR="00160DFA"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FCDDDEA" w14:textId="77777777" w:rsidR="00160DFA" w:rsidRPr="00FD601F" w:rsidRDefault="00160DFA" w:rsidP="00160DFA">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47C74109"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216C6D1"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7ED623E0" w14:textId="77777777" w:rsidR="00AE5B4F" w:rsidRDefault="00160DFA" w:rsidP="00AE5B4F">
      <w:pPr>
        <w:pStyle w:val="Code"/>
        <w:rPr>
          <w:rFonts w:ascii="Courier New" w:hAnsi="Courier New" w:cs="Courier New"/>
          <w:sz w:val="16"/>
          <w:szCs w:val="16"/>
        </w:rPr>
      </w:pPr>
      <w:r>
        <w:rPr>
          <w:rFonts w:ascii="Courier New" w:hAnsi="Courier New" w:cs="Courier New"/>
          <w:sz w:val="16"/>
          <w:szCs w:val="16"/>
        </w:rPr>
        <w:tab/>
      </w:r>
      <w:r w:rsidR="00AE5B4F">
        <w:rPr>
          <w:rFonts w:ascii="Courier New" w:hAnsi="Courier New" w:cs="Courier New"/>
          <w:sz w:val="16"/>
          <w:szCs w:val="16"/>
        </w:rPr>
        <w:t xml:space="preserve"> “</w:t>
      </w:r>
      <w:proofErr w:type="gramStart"/>
      <w:r w:rsidR="00AE5B4F">
        <w:rPr>
          <w:rFonts w:ascii="Courier New" w:hAnsi="Courier New" w:cs="Courier New"/>
          <w:sz w:val="16"/>
          <w:szCs w:val="16"/>
        </w:rPr>
        <w:t>point</w:t>
      </w:r>
      <w:proofErr w:type="gramEnd"/>
      <w:r w:rsidR="00AE5B4F">
        <w:rPr>
          <w:rFonts w:ascii="Courier New" w:hAnsi="Courier New" w:cs="Courier New"/>
          <w:sz w:val="16"/>
          <w:szCs w:val="16"/>
        </w:rPr>
        <w:t>”:{</w:t>
      </w:r>
    </w:p>
    <w:p w14:paraId="782B546A"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31525315"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E4A07BF"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5" w:history="1">
        <w:r w:rsidRPr="00DF2C3C">
          <w:rPr>
            <w:rStyle w:val="Hyperlink"/>
            <w:rFonts w:ascii="Courier New" w:hAnsi="Courier New" w:cs="Courier New"/>
            <w:sz w:val="16"/>
            <w:szCs w:val="16"/>
          </w:rPr>
          <w:t>tom@barnum.com</w:t>
        </w:r>
      </w:hyperlink>
    </w:p>
    <w:p w14:paraId="3918104A"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6B35C1EB"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w:t>
      </w:r>
    </w:p>
    <w:p w14:paraId="085D48D0"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DBF1186"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26104A33"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59FB5E91"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1B67CAED"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77E0AF4D"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01B20893" w14:textId="77777777" w:rsidR="00160DFA" w:rsidRDefault="00160DFA" w:rsidP="00AE5B4F">
      <w:pPr>
        <w:pStyle w:val="Code"/>
        <w:ind w:firstLine="720"/>
        <w:rPr>
          <w:rFonts w:ascii="Courier New" w:hAnsi="Courier New" w:cs="Courier New"/>
          <w:sz w:val="16"/>
          <w:szCs w:val="16"/>
        </w:rPr>
      </w:pPr>
      <w:r w:rsidRPr="00AB418E">
        <w:rPr>
          <w:rFonts w:ascii="Courier New" w:hAnsi="Courier New" w:cs="Courier New"/>
          <w:sz w:val="16"/>
          <w:szCs w:val="16"/>
        </w:rPr>
        <w:t>}</w:t>
      </w:r>
      <w:r w:rsidR="00817F4A">
        <w:rPr>
          <w:rFonts w:ascii="Courier New" w:hAnsi="Courier New" w:cs="Courier New"/>
          <w:sz w:val="16"/>
          <w:szCs w:val="16"/>
        </w:rPr>
        <w:t>,</w:t>
      </w:r>
    </w:p>
    <w:p w14:paraId="25FF9C9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“contactId”:”84hrt3654967845”,</w:t>
      </w:r>
    </w:p>
    <w:p w14:paraId="5A26EE4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Pr>
          <w:rFonts w:ascii="Courier New" w:hAnsi="Courier New" w:cs="Courier New"/>
          <w:sz w:val="16"/>
          <w:szCs w:val="16"/>
        </w:rPr>
        <w:t>Address</w:t>
      </w:r>
      <w:r w:rsidRPr="00AB418E">
        <w:rPr>
          <w:rFonts w:ascii="Courier New" w:hAnsi="Courier New" w:cs="Courier New"/>
          <w:sz w:val="16"/>
          <w:szCs w:val="16"/>
        </w:rPr>
        <w:t>”,</w:t>
      </w:r>
    </w:p>
    <w:p w14:paraId="228FE4B9" w14:textId="77777777" w:rsidR="00ED2026"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00ED2026">
        <w:rPr>
          <w:rFonts w:ascii="Courier New" w:hAnsi="Courier New" w:cs="Courier New"/>
          <w:sz w:val="16"/>
          <w:szCs w:val="16"/>
        </w:rPr>
        <w:t>“</w:t>
      </w:r>
      <w:proofErr w:type="gramStart"/>
      <w:r w:rsidR="00ED2026">
        <w:rPr>
          <w:rFonts w:ascii="Courier New" w:hAnsi="Courier New" w:cs="Courier New"/>
          <w:sz w:val="16"/>
          <w:szCs w:val="16"/>
        </w:rPr>
        <w:t>point</w:t>
      </w:r>
      <w:proofErr w:type="gramEnd"/>
      <w:r w:rsidR="00ED2026">
        <w:rPr>
          <w:rFonts w:ascii="Courier New" w:hAnsi="Courier New" w:cs="Courier New"/>
          <w:sz w:val="16"/>
          <w:szCs w:val="16"/>
        </w:rPr>
        <w:t>”:{</w:t>
      </w:r>
    </w:p>
    <w:p w14:paraId="05465943" w14:textId="77777777" w:rsidR="00817F4A" w:rsidRPr="00AB418E" w:rsidRDefault="00ED2026" w:rsidP="00ED2026">
      <w:pPr>
        <w:pStyle w:val="Code"/>
        <w:ind w:firstLine="720"/>
        <w:rPr>
          <w:rFonts w:ascii="Courier New" w:hAnsi="Courier New" w:cs="Courier New"/>
          <w:sz w:val="16"/>
          <w:szCs w:val="16"/>
        </w:rPr>
      </w:pPr>
      <w:r>
        <w:rPr>
          <w:rFonts w:ascii="Courier New" w:hAnsi="Courier New" w:cs="Courier New"/>
          <w:sz w:val="16"/>
          <w:szCs w:val="16"/>
        </w:rPr>
        <w:t xml:space="preserve">  </w:t>
      </w:r>
      <w:r w:rsidR="00817F4A" w:rsidRPr="00AB418E">
        <w:rPr>
          <w:rFonts w:ascii="Courier New" w:hAnsi="Courier New" w:cs="Courier New"/>
          <w:sz w:val="16"/>
          <w:szCs w:val="16"/>
        </w:rPr>
        <w:t>“</w:t>
      </w:r>
      <w:proofErr w:type="gramStart"/>
      <w:r w:rsidR="00817F4A">
        <w:rPr>
          <w:rFonts w:ascii="Courier New" w:hAnsi="Courier New" w:cs="Courier New"/>
          <w:sz w:val="16"/>
          <w:szCs w:val="16"/>
        </w:rPr>
        <w:t>address</w:t>
      </w:r>
      <w:proofErr w:type="gramEnd"/>
      <w:r w:rsidR="00817F4A" w:rsidRPr="00AB418E">
        <w:rPr>
          <w:rFonts w:ascii="Courier New" w:hAnsi="Courier New" w:cs="Courier New"/>
          <w:sz w:val="16"/>
          <w:szCs w:val="16"/>
        </w:rPr>
        <w:t>”:{</w:t>
      </w:r>
    </w:p>
    <w:p w14:paraId="76DB20D3"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ED2026">
        <w:rPr>
          <w:rFonts w:ascii="Courier New" w:hAnsi="Courier New" w:cs="Courier New"/>
          <w:sz w:val="16"/>
          <w:szCs w:val="16"/>
        </w:rPr>
        <w:t>Home</w:t>
      </w:r>
      <w:proofErr w:type="spellEnd"/>
      <w:r w:rsidRPr="00AB418E">
        <w:rPr>
          <w:rFonts w:ascii="Courier New" w:hAnsi="Courier New" w:cs="Courier New"/>
          <w:sz w:val="16"/>
          <w:szCs w:val="16"/>
        </w:rPr>
        <w:t>”,</w:t>
      </w:r>
    </w:p>
    <w:p w14:paraId="4F87356A"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line1</w:t>
      </w:r>
      <w:r w:rsidRPr="00AB418E">
        <w:rPr>
          <w:rFonts w:ascii="Courier New" w:hAnsi="Courier New" w:cs="Courier New"/>
          <w:sz w:val="16"/>
          <w:szCs w:val="16"/>
        </w:rPr>
        <w:t>”:”</w:t>
      </w:r>
      <w:r>
        <w:rPr>
          <w:rFonts w:ascii="Courier New" w:hAnsi="Courier New" w:cs="Courier New"/>
          <w:sz w:val="16"/>
          <w:szCs w:val="16"/>
        </w:rPr>
        <w:t>123 Main St”,</w:t>
      </w:r>
    </w:p>
    <w:p w14:paraId="1118F99B"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“line2”:”Apt 1A”,</w:t>
      </w:r>
    </w:p>
    <w:p w14:paraId="062C5779"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city”:”Anywhere</w:t>
      </w:r>
      <w:proofErr w:type="spellEnd"/>
      <w:r>
        <w:rPr>
          <w:rFonts w:ascii="Courier New" w:hAnsi="Courier New" w:cs="Courier New"/>
          <w:sz w:val="16"/>
          <w:szCs w:val="16"/>
        </w:rPr>
        <w:t>”,</w:t>
      </w:r>
    </w:p>
    <w:p w14:paraId="6E247E38"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stateProvince</w:t>
      </w:r>
      <w:proofErr w:type="spellEnd"/>
      <w:r>
        <w:rPr>
          <w:rFonts w:ascii="Courier New" w:hAnsi="Courier New" w:cs="Courier New"/>
          <w:sz w:val="16"/>
          <w:szCs w:val="16"/>
        </w:rPr>
        <w:t>”:”FL”,</w:t>
      </w:r>
    </w:p>
    <w:p w14:paraId="090B0C34"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“postalCode”:”35999”,</w:t>
      </w:r>
    </w:p>
    <w:p w14:paraId="07DFE310"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countryCode</w:t>
      </w:r>
      <w:proofErr w:type="spellEnd"/>
      <w:r>
        <w:rPr>
          <w:rFonts w:ascii="Courier New" w:hAnsi="Courier New" w:cs="Courier New"/>
          <w:sz w:val="16"/>
          <w:szCs w:val="16"/>
        </w:rPr>
        <w:t>”:”USA”</w:t>
      </w:r>
    </w:p>
    <w:p w14:paraId="33168AD2" w14:textId="77777777" w:rsidR="00ED2026" w:rsidRDefault="00ED2026" w:rsidP="00817F4A">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p>
    <w:p w14:paraId="02D86200" w14:textId="77777777" w:rsidR="00817F4A" w:rsidRPr="00AB418E"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
    <w:p w14:paraId="423446F5" w14:textId="7A595096" w:rsidR="00817F4A" w:rsidRPr="00AB418E" w:rsidRDefault="009D18F0" w:rsidP="009D18F0">
      <w:pPr>
        <w:pStyle w:val="Code"/>
        <w:rPr>
          <w:rFonts w:ascii="Courier New" w:hAnsi="Courier New" w:cs="Courier New"/>
          <w:sz w:val="16"/>
          <w:szCs w:val="16"/>
        </w:rPr>
      </w:pPr>
      <w:r>
        <w:rPr>
          <w:rFonts w:ascii="Courier New" w:hAnsi="Courier New" w:cs="Courier New"/>
          <w:sz w:val="16"/>
          <w:szCs w:val="16"/>
        </w:rPr>
        <w:t xml:space="preserve">    </w:t>
      </w:r>
      <w:r w:rsidR="003B4F33">
        <w:rPr>
          <w:rFonts w:ascii="Courier New" w:hAnsi="Courier New" w:cs="Courier New"/>
          <w:sz w:val="16"/>
          <w:szCs w:val="16"/>
        </w:rPr>
        <w:t>}</w:t>
      </w:r>
    </w:p>
    <w:p w14:paraId="75CB45A3" w14:textId="7FBFC0ED" w:rsidR="00104132" w:rsidRDefault="009D18F0" w:rsidP="009D18F0">
      <w:pPr>
        <w:pStyle w:val="Code"/>
        <w:ind w:left="0"/>
        <w:rPr>
          <w:rFonts w:ascii="Courier New" w:hAnsi="Courier New" w:cs="Courier New"/>
          <w:sz w:val="16"/>
          <w:szCs w:val="16"/>
        </w:rPr>
      </w:pPr>
      <w:r>
        <w:rPr>
          <w:rFonts w:ascii="Courier New" w:hAnsi="Courier New" w:cs="Courier New"/>
          <w:sz w:val="16"/>
          <w:szCs w:val="16"/>
        </w:rPr>
        <w:t xml:space="preserve">     }</w:t>
      </w:r>
    </w:p>
    <w:p w14:paraId="3F974B23" w14:textId="60A6F2DC" w:rsidR="009D18F0" w:rsidRPr="009D18F0" w:rsidRDefault="009D18F0" w:rsidP="009D18F0">
      <w:pPr>
        <w:pStyle w:val="Code"/>
        <w:ind w:left="0"/>
        <w:rPr>
          <w:rFonts w:ascii="Courier New" w:hAnsi="Courier New" w:cs="Courier New"/>
          <w:sz w:val="18"/>
          <w:szCs w:val="16"/>
        </w:rPr>
      </w:pPr>
      <w:r>
        <w:rPr>
          <w:rFonts w:ascii="Courier New" w:hAnsi="Courier New" w:cs="Courier New"/>
          <w:sz w:val="18"/>
          <w:szCs w:val="16"/>
        </w:rPr>
        <w:t>}</w:t>
      </w:r>
    </w:p>
    <w:p w14:paraId="123B70A2" w14:textId="77777777" w:rsidR="00C10B38" w:rsidRDefault="00C10B38" w:rsidP="00607EEA">
      <w:pPr>
        <w:pStyle w:val="Heading3"/>
        <w:pBdr>
          <w:left w:val="single" w:sz="6" w:space="1" w:color="4F81BD" w:themeColor="accent1"/>
        </w:pBdr>
      </w:pPr>
      <w:bookmarkStart w:id="36" w:name="_Toc506700902"/>
      <w:r>
        <w:t xml:space="preserve">REST-JSON </w:t>
      </w:r>
      <w:r w:rsidR="00D33A2E">
        <w:t>UPDATE</w:t>
      </w:r>
      <w:r>
        <w:t xml:space="preserve"> </w:t>
      </w:r>
      <w:r w:rsidR="00BC6197">
        <w:t>Contact</w:t>
      </w:r>
      <w:r>
        <w:t xml:space="preserve"> example</w:t>
      </w:r>
      <w:bookmarkEnd w:id="36"/>
    </w:p>
    <w:p w14:paraId="0D5CB86B" w14:textId="77777777" w:rsidR="00C10B38" w:rsidRDefault="00C10B38" w:rsidP="00C10B38">
      <w:r>
        <w:t xml:space="preserve">Note: Not all fields are listed for simplicity of an example to </w:t>
      </w:r>
      <w:r w:rsidR="00607EEA">
        <w:t>update</w:t>
      </w:r>
      <w:r>
        <w:t xml:space="preserve"> a </w:t>
      </w:r>
      <w:r w:rsidR="00BC6197">
        <w:t>contact</w:t>
      </w:r>
      <w:r>
        <w:t xml:space="preserve">.  This example </w:t>
      </w:r>
      <w:r w:rsidR="00607EEA">
        <w:t>updates</w:t>
      </w:r>
      <w:r>
        <w:t xml:space="preserve"> </w:t>
      </w:r>
      <w:r w:rsidR="00BC6197">
        <w:t>an email contact</w:t>
      </w:r>
      <w:r w:rsidR="0086760D">
        <w:t>.</w:t>
      </w:r>
    </w:p>
    <w:p w14:paraId="391B91E0" w14:textId="2817EE15"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71B81045"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55155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042152A7"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D6C772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1525077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89D0FD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4C75853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53858911" w14:textId="753301BC" w:rsidR="00C10B38" w:rsidRPr="00FD601F" w:rsidRDefault="00AD1A5C" w:rsidP="00C10B38">
      <w:pPr>
        <w:pStyle w:val="Code"/>
        <w:ind w:left="0"/>
        <w:rPr>
          <w:rFonts w:ascii="Courier New" w:hAnsi="Courier New" w:cs="Courier New"/>
          <w:sz w:val="16"/>
          <w:szCs w:val="16"/>
        </w:rPr>
      </w:pPr>
      <w:r>
        <w:rPr>
          <w:rFonts w:ascii="Courier New" w:hAnsi="Courier New" w:cs="Courier New"/>
          <w:sz w:val="16"/>
          <w:szCs w:val="16"/>
        </w:rPr>
        <w:t>X-API-Version: &gt;=</w:t>
      </w:r>
      <w:r w:rsidR="009D18F0">
        <w:rPr>
          <w:rFonts w:ascii="Courier New" w:hAnsi="Courier New" w:cs="Courier New"/>
          <w:sz w:val="16"/>
          <w:szCs w:val="16"/>
        </w:rPr>
        <w:t>4.0.0</w:t>
      </w:r>
    </w:p>
    <w:p w14:paraId="44E84072" w14:textId="77777777" w:rsidR="00C10B38" w:rsidRPr="00FD601F" w:rsidRDefault="00C10B38" w:rsidP="00C10B38">
      <w:pPr>
        <w:pStyle w:val="Code"/>
        <w:rPr>
          <w:rFonts w:ascii="Courier New" w:hAnsi="Courier New" w:cs="Courier New"/>
          <w:sz w:val="16"/>
          <w:szCs w:val="16"/>
        </w:rPr>
      </w:pPr>
    </w:p>
    <w:p w14:paraId="1CFD2524" w14:textId="77777777"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C6197">
        <w:rPr>
          <w:rFonts w:ascii="Courier New" w:hAnsi="Courier New" w:cs="Courier New"/>
          <w:sz w:val="16"/>
          <w:szCs w:val="16"/>
        </w:rPr>
        <w:t>contact</w:t>
      </w:r>
    </w:p>
    <w:p w14:paraId="368693BF"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63DECCAB" w14:textId="77777777" w:rsidR="00FC2B43" w:rsidRPr="00FD601F" w:rsidRDefault="00FC2B43"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755EA47E"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AD976F3" w14:textId="77777777" w:rsidR="00C10B38"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13B527D0" w14:textId="77777777" w:rsidR="00BC6197" w:rsidRPr="00BA051C" w:rsidRDefault="00BC6197" w:rsidP="00BC6197">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27C520BE"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085EC1E" w14:textId="77777777" w:rsidR="00BC6197" w:rsidRPr="00911F8C" w:rsidRDefault="00141A60" w:rsidP="00BC6197">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3CC02599"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326F2B3C"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6DDA6FAA" w14:textId="77777777" w:rsidR="00BC6197" w:rsidRPr="00FD601F" w:rsidRDefault="00BC6197" w:rsidP="00C10B38">
      <w:pPr>
        <w:pStyle w:val="Code"/>
        <w:rPr>
          <w:rFonts w:ascii="Courier New" w:hAnsi="Courier New" w:cs="Courier New"/>
          <w:sz w:val="16"/>
          <w:szCs w:val="16"/>
        </w:rPr>
      </w:pPr>
    </w:p>
    <w:p w14:paraId="6FFAC8E9" w14:textId="77777777" w:rsidR="00B1649E" w:rsidRPr="00AB418E" w:rsidRDefault="00BC6197" w:rsidP="00B164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B1649E" w:rsidRPr="00AB418E">
        <w:rPr>
          <w:rFonts w:ascii="Courier New" w:hAnsi="Courier New" w:cs="Courier New"/>
          <w:sz w:val="16"/>
          <w:szCs w:val="16"/>
        </w:rPr>
        <w:t>“</w:t>
      </w:r>
      <w:proofErr w:type="spellStart"/>
      <w:proofErr w:type="gramStart"/>
      <w:r w:rsidR="00B1649E" w:rsidRPr="00AB418E">
        <w:rPr>
          <w:rFonts w:ascii="Courier New" w:hAnsi="Courier New" w:cs="Courier New"/>
          <w:sz w:val="16"/>
          <w:szCs w:val="16"/>
        </w:rPr>
        <w:t>contactList</w:t>
      </w:r>
      <w:proofErr w:type="spellEnd"/>
      <w:proofErr w:type="gramEnd"/>
      <w:r w:rsidR="00B1649E" w:rsidRPr="00AB418E">
        <w:rPr>
          <w:rFonts w:ascii="Courier New" w:hAnsi="Courier New" w:cs="Courier New"/>
          <w:sz w:val="16"/>
          <w:szCs w:val="16"/>
        </w:rPr>
        <w:t>”: [</w:t>
      </w:r>
    </w:p>
    <w:p w14:paraId="02FA921A"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61C3A1DF" w14:textId="77777777" w:rsidR="003D6E1A" w:rsidRDefault="00BC6197" w:rsidP="003D6E1A">
      <w:pPr>
        <w:pStyle w:val="Code"/>
        <w:rPr>
          <w:rFonts w:ascii="Courier New" w:hAnsi="Courier New" w:cs="Courier New"/>
          <w:sz w:val="16"/>
          <w:szCs w:val="16"/>
        </w:rPr>
      </w:pPr>
      <w:r>
        <w:rPr>
          <w:rFonts w:ascii="Courier New" w:hAnsi="Courier New" w:cs="Courier New"/>
          <w:sz w:val="16"/>
          <w:szCs w:val="16"/>
        </w:rPr>
        <w:tab/>
        <w:t xml:space="preserve"> </w:t>
      </w:r>
      <w:r w:rsidR="003D6E1A">
        <w:rPr>
          <w:rFonts w:ascii="Courier New" w:hAnsi="Courier New" w:cs="Courier New"/>
          <w:sz w:val="16"/>
          <w:szCs w:val="16"/>
        </w:rPr>
        <w:t>“</w:t>
      </w:r>
      <w:proofErr w:type="gramStart"/>
      <w:r w:rsidR="003D6E1A">
        <w:rPr>
          <w:rFonts w:ascii="Courier New" w:hAnsi="Courier New" w:cs="Courier New"/>
          <w:sz w:val="16"/>
          <w:szCs w:val="16"/>
        </w:rPr>
        <w:t>point</w:t>
      </w:r>
      <w:proofErr w:type="gramEnd"/>
      <w:r w:rsidR="003D6E1A">
        <w:rPr>
          <w:rFonts w:ascii="Courier New" w:hAnsi="Courier New" w:cs="Courier New"/>
          <w:sz w:val="16"/>
          <w:szCs w:val="16"/>
        </w:rPr>
        <w:t>”:{</w:t>
      </w:r>
    </w:p>
    <w:p w14:paraId="2925CB39" w14:textId="77777777" w:rsidR="005C6B1D" w:rsidRDefault="005C6B1D" w:rsidP="005C6B1D">
      <w:pPr>
        <w:pStyle w:val="Code"/>
        <w:ind w:firstLine="72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roofErr w:type="gramStart"/>
      <w:r w:rsidR="00BC6197">
        <w:rPr>
          <w:rFonts w:ascii="Courier New" w:hAnsi="Courier New" w:cs="Courier New"/>
          <w:sz w:val="16"/>
          <w:szCs w:val="16"/>
        </w:rPr>
        <w:t>email</w:t>
      </w:r>
      <w:proofErr w:type="gramEnd"/>
      <w:r w:rsidR="00BC6197">
        <w:rPr>
          <w:rFonts w:ascii="Courier New" w:hAnsi="Courier New" w:cs="Courier New"/>
          <w:sz w:val="16"/>
          <w:szCs w:val="16"/>
        </w:rPr>
        <w:t>”:{</w:t>
      </w:r>
    </w:p>
    <w:p w14:paraId="29F200B5" w14:textId="77777777" w:rsidR="005C6B1D"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“address”:</w:t>
      </w:r>
      <w:r>
        <w:rPr>
          <w:rFonts w:ascii="Courier New" w:hAnsi="Courier New" w:cs="Courier New"/>
          <w:sz w:val="16"/>
          <w:szCs w:val="16"/>
        </w:rPr>
        <w:t>”</w:t>
      </w:r>
      <w:hyperlink r:id="rId16" w:history="1">
        <w:r w:rsidRPr="00DF2C3C">
          <w:rPr>
            <w:rStyle w:val="Hyperlink"/>
            <w:rFonts w:ascii="Courier New" w:hAnsi="Courier New" w:cs="Courier New"/>
            <w:sz w:val="16"/>
            <w:szCs w:val="16"/>
          </w:rPr>
          <w:t>iquit@bigandtall.com</w:t>
        </w:r>
      </w:hyperlink>
      <w:r>
        <w:rPr>
          <w:rFonts w:ascii="Courier New" w:hAnsi="Courier New" w:cs="Courier New"/>
          <w:sz w:val="16"/>
          <w:szCs w:val="16"/>
        </w:rPr>
        <w:t>”</w:t>
      </w:r>
    </w:p>
    <w:p w14:paraId="4411DFAB" w14:textId="77777777" w:rsidR="00BC6197"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
    <w:p w14:paraId="7CBE7AA2" w14:textId="77777777" w:rsidR="003D6E1A" w:rsidRDefault="003D6E1A" w:rsidP="003D6E1A">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2739F0D"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t>}</w:t>
      </w:r>
    </w:p>
    <w:p w14:paraId="18A9757D" w14:textId="77777777" w:rsidR="00B1649E" w:rsidRDefault="00B1649E" w:rsidP="00B1649E">
      <w:pPr>
        <w:pStyle w:val="Code"/>
        <w:rPr>
          <w:rFonts w:ascii="Courier New" w:hAnsi="Courier New" w:cs="Courier New"/>
          <w:sz w:val="16"/>
          <w:szCs w:val="16"/>
        </w:rPr>
      </w:pPr>
      <w:r w:rsidRPr="00B1649E">
        <w:rPr>
          <w:rFonts w:ascii="Courier New" w:hAnsi="Courier New" w:cs="Courier New"/>
          <w:sz w:val="16"/>
          <w:szCs w:val="16"/>
        </w:rPr>
        <w:t>]</w:t>
      </w:r>
    </w:p>
    <w:p w14:paraId="380D05FE" w14:textId="77777777" w:rsidR="00FC2B43" w:rsidRPr="00B1649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66ABA2FC"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619882D9" w14:textId="77777777" w:rsidR="00B1649E" w:rsidRPr="00B1649E" w:rsidRDefault="00B1649E" w:rsidP="00B1649E">
      <w:pPr>
        <w:spacing w:after="0" w:line="240" w:lineRule="auto"/>
        <w:rPr>
          <w:rFonts w:ascii="Courier New" w:eastAsiaTheme="minorEastAsia" w:hAnsi="Courier New" w:cs="Courier New"/>
          <w:sz w:val="16"/>
          <w:szCs w:val="16"/>
        </w:rPr>
      </w:pPr>
    </w:p>
    <w:p w14:paraId="32E0AEDA"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0A0A9E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5EA1D78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1D7530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C9A0C37"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485EDB7F" w14:textId="77777777" w:rsidR="00A92DC1" w:rsidRDefault="00A92DC1" w:rsidP="00C10B38">
      <w:pPr>
        <w:pStyle w:val="Code"/>
        <w:ind w:left="0"/>
        <w:rPr>
          <w:rFonts w:ascii="Courier New" w:hAnsi="Courier New" w:cs="Courier New"/>
          <w:sz w:val="16"/>
          <w:szCs w:val="16"/>
        </w:rPr>
      </w:pPr>
    </w:p>
    <w:p w14:paraId="7A1783EE" w14:textId="2161E3BB" w:rsidR="00A92DC1" w:rsidRPr="00FD601F" w:rsidRDefault="00A92DC1" w:rsidP="00C10B38">
      <w:pPr>
        <w:pStyle w:val="Code"/>
        <w:ind w:left="0"/>
        <w:rPr>
          <w:rFonts w:ascii="Courier New" w:hAnsi="Courier New" w:cs="Courier New"/>
          <w:sz w:val="16"/>
          <w:szCs w:val="16"/>
        </w:rPr>
      </w:pPr>
      <w:r w:rsidRPr="00A92DC1">
        <w:rPr>
          <w:rFonts w:ascii="Courier New" w:hAnsi="Courier New" w:cs="Courier New"/>
          <w:sz w:val="16"/>
          <w:szCs w:val="16"/>
        </w:rPr>
        <w:t>Payload:</w:t>
      </w:r>
    </w:p>
    <w:p w14:paraId="4F757A82" w14:textId="436A42E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proofErr w:type="gramStart"/>
      <w:r w:rsidR="009D18F0">
        <w:rPr>
          <w:rFonts w:ascii="Courier New" w:hAnsi="Courier New" w:cs="Courier New"/>
          <w:sz w:val="16"/>
          <w:szCs w:val="16"/>
        </w:rPr>
        <w:t>”:</w:t>
      </w:r>
      <w:proofErr w:type="gramEnd"/>
      <w:r w:rsidR="009D18F0">
        <w:rPr>
          <w:rFonts w:ascii="Courier New" w:hAnsi="Courier New" w:cs="Courier New"/>
          <w:sz w:val="16"/>
          <w:szCs w:val="16"/>
        </w:rPr>
        <w:t>{</w:t>
      </w:r>
    </w:p>
    <w:p w14:paraId="68E9BC58"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7CD3626F" w14:textId="14EEC085" w:rsidR="00C10B38"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47445F7" w14:textId="77777777" w:rsidR="00BC6197" w:rsidRDefault="00C10B38"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0BAD0880"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w:t>
      </w:r>
      <w:r w:rsidR="00F24FF0">
        <w:rPr>
          <w:rFonts w:ascii="Courier New" w:hAnsi="Courier New" w:cs="Courier New"/>
          <w:sz w:val="16"/>
          <w:szCs w:val="16"/>
        </w:rPr>
        <w:t>“contactId”:”</w:t>
      </w:r>
      <w:r>
        <w:rPr>
          <w:rFonts w:ascii="Courier New" w:hAnsi="Courier New" w:cs="Courier New"/>
          <w:sz w:val="16"/>
          <w:szCs w:val="16"/>
        </w:rPr>
        <w:t>15345515115df</w:t>
      </w:r>
      <w:r w:rsidR="00F24FF0">
        <w:rPr>
          <w:rFonts w:ascii="Courier New" w:hAnsi="Courier New" w:cs="Courier New"/>
          <w:sz w:val="16"/>
          <w:szCs w:val="16"/>
        </w:rPr>
        <w:t>”</w:t>
      </w:r>
    </w:p>
    <w:p w14:paraId="082BBBF8"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EA60A6">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contactType</w:t>
      </w:r>
      <w:proofErr w:type="spellEnd"/>
      <w:r w:rsidR="00F24FF0" w:rsidRPr="00AB418E">
        <w:rPr>
          <w:rFonts w:ascii="Courier New" w:hAnsi="Courier New" w:cs="Courier New"/>
          <w:sz w:val="16"/>
          <w:szCs w:val="16"/>
        </w:rPr>
        <w:t>”:”</w:t>
      </w:r>
      <w:r w:rsidR="00ED2026">
        <w:rPr>
          <w:rFonts w:ascii="Courier New" w:hAnsi="Courier New" w:cs="Courier New"/>
          <w:sz w:val="16"/>
          <w:szCs w:val="16"/>
        </w:rPr>
        <w:t>Email</w:t>
      </w:r>
      <w:r w:rsidR="00F24FF0" w:rsidRPr="00AB418E">
        <w:rPr>
          <w:rFonts w:ascii="Courier New" w:hAnsi="Courier New" w:cs="Courier New"/>
          <w:sz w:val="16"/>
          <w:szCs w:val="16"/>
        </w:rPr>
        <w:t>”,</w:t>
      </w:r>
    </w:p>
    <w:p w14:paraId="10D6C5AE" w14:textId="77777777" w:rsidR="005C6B1D"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 xml:space="preserve"> </w:t>
      </w:r>
      <w:r w:rsidR="005C6B1D">
        <w:rPr>
          <w:rFonts w:ascii="Courier New" w:hAnsi="Courier New" w:cs="Courier New"/>
          <w:sz w:val="16"/>
          <w:szCs w:val="16"/>
        </w:rPr>
        <w:t>“</w:t>
      </w:r>
      <w:proofErr w:type="gramStart"/>
      <w:r w:rsidR="005C6B1D">
        <w:rPr>
          <w:rFonts w:ascii="Courier New" w:hAnsi="Courier New" w:cs="Courier New"/>
          <w:sz w:val="16"/>
          <w:szCs w:val="16"/>
        </w:rPr>
        <w:t>point</w:t>
      </w:r>
      <w:proofErr w:type="gramEnd"/>
      <w:r w:rsidR="005C6B1D">
        <w:rPr>
          <w:rFonts w:ascii="Courier New" w:hAnsi="Courier New" w:cs="Courier New"/>
          <w:sz w:val="16"/>
          <w:szCs w:val="16"/>
        </w:rPr>
        <w:t>”:{</w:t>
      </w:r>
    </w:p>
    <w:p w14:paraId="1A6A5A9D" w14:textId="77777777" w:rsidR="00BC6197" w:rsidRDefault="005C6B1D" w:rsidP="005C6B1D">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F24FF0" w:rsidRPr="00AB418E">
        <w:rPr>
          <w:rFonts w:ascii="Courier New" w:hAnsi="Courier New" w:cs="Courier New"/>
          <w:sz w:val="16"/>
          <w:szCs w:val="16"/>
        </w:rPr>
        <w:t>“</w:t>
      </w:r>
      <w:proofErr w:type="gramStart"/>
      <w:r w:rsidR="00F24FF0" w:rsidRPr="00AB418E">
        <w:rPr>
          <w:rFonts w:ascii="Courier New" w:hAnsi="Courier New" w:cs="Courier New"/>
          <w:sz w:val="16"/>
          <w:szCs w:val="16"/>
        </w:rPr>
        <w:t>email</w:t>
      </w:r>
      <w:proofErr w:type="gramEnd"/>
      <w:r w:rsidR="00F24FF0" w:rsidRPr="00AB418E">
        <w:rPr>
          <w:rFonts w:ascii="Courier New" w:hAnsi="Courier New" w:cs="Courier New"/>
          <w:sz w:val="16"/>
          <w:szCs w:val="16"/>
        </w:rPr>
        <w:t>”:{</w:t>
      </w:r>
    </w:p>
    <w:p w14:paraId="7D22E790"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type”:”</w:t>
      </w:r>
      <w:r w:rsidR="00ED2026">
        <w:rPr>
          <w:rFonts w:ascii="Courier New" w:hAnsi="Courier New" w:cs="Courier New"/>
          <w:sz w:val="16"/>
          <w:szCs w:val="16"/>
        </w:rPr>
        <w:t>Home</w:t>
      </w:r>
      <w:proofErr w:type="spellEnd"/>
      <w:r w:rsidR="00F24FF0" w:rsidRPr="00AB418E">
        <w:rPr>
          <w:rFonts w:ascii="Courier New" w:hAnsi="Courier New" w:cs="Courier New"/>
          <w:sz w:val="16"/>
          <w:szCs w:val="16"/>
        </w:rPr>
        <w:t>”,</w:t>
      </w:r>
    </w:p>
    <w:p w14:paraId="3F1A77CC"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“address”:”</w:t>
      </w:r>
      <w:r w:rsidR="00F24FF0">
        <w:rPr>
          <w:rFonts w:ascii="Courier New" w:hAnsi="Courier New" w:cs="Courier New"/>
          <w:sz w:val="16"/>
          <w:szCs w:val="16"/>
        </w:rPr>
        <w:t>iquit</w:t>
      </w:r>
      <w:r w:rsidR="00F24FF0" w:rsidRPr="00AB418E">
        <w:rPr>
          <w:rFonts w:ascii="Courier New" w:hAnsi="Courier New" w:cs="Courier New"/>
          <w:sz w:val="16"/>
          <w:szCs w:val="16"/>
        </w:rPr>
        <w:t>@</w:t>
      </w:r>
      <w:r w:rsidR="00F24FF0">
        <w:rPr>
          <w:rFonts w:ascii="Courier New" w:hAnsi="Courier New" w:cs="Courier New"/>
          <w:sz w:val="16"/>
          <w:szCs w:val="16"/>
        </w:rPr>
        <w:t>bigandtall</w:t>
      </w:r>
      <w:r w:rsidR="00F24FF0" w:rsidRPr="00AB418E">
        <w:rPr>
          <w:rFonts w:ascii="Courier New" w:hAnsi="Courier New" w:cs="Courier New"/>
          <w:sz w:val="16"/>
          <w:szCs w:val="16"/>
        </w:rPr>
        <w:t>.</w:t>
      </w:r>
      <w:r w:rsidR="00F24FF0">
        <w:rPr>
          <w:rFonts w:ascii="Courier New" w:hAnsi="Courier New" w:cs="Courier New"/>
          <w:sz w:val="16"/>
          <w:szCs w:val="16"/>
        </w:rPr>
        <w:t>com</w:t>
      </w:r>
      <w:r w:rsidR="00F24FF0" w:rsidRPr="00AB418E">
        <w:rPr>
          <w:rFonts w:ascii="Courier New" w:hAnsi="Courier New" w:cs="Courier New"/>
          <w:sz w:val="16"/>
          <w:szCs w:val="16"/>
        </w:rPr>
        <w:t>”</w:t>
      </w:r>
    </w:p>
    <w:p w14:paraId="7572A9F1"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 xml:space="preserve"> }</w:t>
      </w:r>
    </w:p>
    <w:p w14:paraId="4AEE84C7" w14:textId="5CDA529F" w:rsidR="00BC6197" w:rsidRDefault="00F24FF0" w:rsidP="00EB318E">
      <w:pPr>
        <w:autoSpaceDE w:val="0"/>
        <w:autoSpaceDN w:val="0"/>
        <w:adjustRightInd w:val="0"/>
        <w:spacing w:after="0" w:line="240" w:lineRule="auto"/>
        <w:ind w:left="720"/>
        <w:rPr>
          <w:rFonts w:ascii="Courier New" w:hAnsi="Courier New" w:cs="Courier New"/>
          <w:sz w:val="16"/>
          <w:szCs w:val="16"/>
        </w:rPr>
      </w:pPr>
      <w:r w:rsidRPr="00B1649E">
        <w:rPr>
          <w:rFonts w:ascii="Courier New" w:hAnsi="Courier New" w:cs="Courier New"/>
          <w:sz w:val="16"/>
          <w:szCs w:val="16"/>
        </w:rPr>
        <w:t>}</w:t>
      </w:r>
    </w:p>
    <w:p w14:paraId="3B689472" w14:textId="77777777" w:rsidR="00C10B38"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C10B38" w:rsidRPr="00AB418E">
        <w:rPr>
          <w:rFonts w:ascii="Courier New" w:hAnsi="Courier New" w:cs="Courier New"/>
          <w:sz w:val="16"/>
          <w:szCs w:val="16"/>
        </w:rPr>
        <w:t>]</w:t>
      </w:r>
    </w:p>
    <w:p w14:paraId="36139E33" w14:textId="253C54C6" w:rsidR="00C10B38" w:rsidRDefault="009D18F0" w:rsidP="00C10B38">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00C10B38" w:rsidRPr="00AB418E">
        <w:rPr>
          <w:rFonts w:ascii="Courier New" w:hAnsi="Courier New" w:cs="Courier New"/>
          <w:sz w:val="16"/>
          <w:szCs w:val="16"/>
        </w:rPr>
        <w:t>}</w:t>
      </w:r>
    </w:p>
    <w:p w14:paraId="265C7760" w14:textId="445C552C" w:rsidR="009D18F0" w:rsidRDefault="009D18F0" w:rsidP="00C10B38">
      <w:pPr>
        <w:pStyle w:val="Code"/>
        <w:ind w:left="0"/>
        <w:rPr>
          <w:rFonts w:ascii="Courier New" w:hAnsi="Courier New" w:cs="Courier New"/>
          <w:sz w:val="16"/>
          <w:szCs w:val="16"/>
        </w:rPr>
      </w:pPr>
      <w:r>
        <w:rPr>
          <w:rFonts w:ascii="Courier New" w:hAnsi="Courier New" w:cs="Courier New"/>
          <w:sz w:val="16"/>
          <w:szCs w:val="16"/>
        </w:rPr>
        <w:t>}</w:t>
      </w:r>
    </w:p>
    <w:p w14:paraId="0D9C6714" w14:textId="77777777" w:rsidR="003D6860" w:rsidRPr="00AB418E" w:rsidRDefault="003D6860" w:rsidP="00C10B38">
      <w:pPr>
        <w:pStyle w:val="Code"/>
        <w:ind w:left="0"/>
        <w:rPr>
          <w:rFonts w:ascii="Courier New" w:hAnsi="Courier New" w:cs="Courier New"/>
          <w:sz w:val="16"/>
          <w:szCs w:val="16"/>
        </w:rPr>
      </w:pPr>
    </w:p>
    <w:p w14:paraId="442B339F" w14:textId="77777777" w:rsidR="00607EEA" w:rsidRDefault="00607EEA" w:rsidP="00607EEA">
      <w:pPr>
        <w:pStyle w:val="Heading3"/>
        <w:pBdr>
          <w:left w:val="single" w:sz="6" w:space="1" w:color="4F81BD" w:themeColor="accent1"/>
        </w:pBdr>
      </w:pPr>
      <w:bookmarkStart w:id="37" w:name="_Toc506700903"/>
      <w:r>
        <w:t xml:space="preserve">REST-JSON DELETE </w:t>
      </w:r>
      <w:r w:rsidR="00160DFA">
        <w:t>Contact</w:t>
      </w:r>
      <w:r>
        <w:t xml:space="preserve"> example</w:t>
      </w:r>
      <w:bookmarkEnd w:id="37"/>
    </w:p>
    <w:p w14:paraId="48682DEF" w14:textId="391555C6" w:rsidR="00607EEA" w:rsidRDefault="00607EEA" w:rsidP="00607EEA">
      <w:r>
        <w:t xml:space="preserve">Note: Not all fields are listed for simplicity of an example to </w:t>
      </w:r>
      <w:r w:rsidR="00160DFA">
        <w:t>delete</w:t>
      </w:r>
      <w:r>
        <w:t xml:space="preserve"> a </w:t>
      </w:r>
      <w:r w:rsidR="00160DFA">
        <w:t>contact</w:t>
      </w:r>
      <w:r>
        <w:t xml:space="preserve">.  This example </w:t>
      </w:r>
      <w:r w:rsidR="00E86D58">
        <w:t>deletes</w:t>
      </w:r>
      <w:r>
        <w:t xml:space="preserve"> a</w:t>
      </w:r>
      <w:r w:rsidR="00E86D58">
        <w:t>ll contacts for a party.</w:t>
      </w:r>
    </w:p>
    <w:p w14:paraId="5FB6F520" w14:textId="028864F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8E6BB8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6B4B091"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2CE6569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B947CE7"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A887D8A"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5144E5E2"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5B33E54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70EF5D8F" w14:textId="77777777" w:rsidR="0020254E" w:rsidRPr="00725019" w:rsidRDefault="0020254E" w:rsidP="0020254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29E51A75" w14:textId="0290B7CD" w:rsidR="00607EEA" w:rsidRPr="00FD601F" w:rsidRDefault="00AD1A5C" w:rsidP="00607EEA">
      <w:pPr>
        <w:pStyle w:val="Code"/>
        <w:ind w:left="0"/>
        <w:rPr>
          <w:rFonts w:ascii="Courier New" w:hAnsi="Courier New" w:cs="Courier New"/>
          <w:sz w:val="16"/>
          <w:szCs w:val="16"/>
        </w:rPr>
      </w:pPr>
      <w:r>
        <w:rPr>
          <w:rFonts w:ascii="Courier New" w:hAnsi="Courier New" w:cs="Courier New"/>
          <w:sz w:val="16"/>
          <w:szCs w:val="16"/>
        </w:rPr>
        <w:t>X-API-Version: &gt;=</w:t>
      </w:r>
      <w:r w:rsidR="009D18F0">
        <w:rPr>
          <w:rFonts w:ascii="Courier New" w:hAnsi="Courier New" w:cs="Courier New"/>
          <w:sz w:val="16"/>
          <w:szCs w:val="16"/>
        </w:rPr>
        <w:t>4.0.0</w:t>
      </w:r>
    </w:p>
    <w:p w14:paraId="5534B65F" w14:textId="77777777" w:rsidR="00607EEA" w:rsidRPr="00FD601F" w:rsidRDefault="00607EEA" w:rsidP="00607EEA">
      <w:pPr>
        <w:pStyle w:val="Code"/>
        <w:rPr>
          <w:rFonts w:ascii="Courier New" w:hAnsi="Courier New" w:cs="Courier New"/>
          <w:sz w:val="16"/>
          <w:szCs w:val="16"/>
        </w:rPr>
      </w:pPr>
    </w:p>
    <w:p w14:paraId="6245395F" w14:textId="77777777"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p>
    <w:p w14:paraId="14B6C9B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4364D036" w14:textId="77777777" w:rsidR="00B92866" w:rsidRPr="00FD601F" w:rsidRDefault="00B92866"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22EF5A0D" w14:textId="56EDE968" w:rsidR="00A416EB" w:rsidRPr="00A416EB" w:rsidRDefault="00607EEA" w:rsidP="00A416E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A416EB" w:rsidRPr="00A416EB">
        <w:rPr>
          <w:rFonts w:ascii="Courier New" w:hAnsi="Courier New" w:cs="Courier New"/>
          <w:sz w:val="16"/>
          <w:szCs w:val="16"/>
        </w:rPr>
        <w:t>{</w:t>
      </w:r>
    </w:p>
    <w:p w14:paraId="535E66CF" w14:textId="77777777"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"4.0.0</w:t>
      </w:r>
      <w:r w:rsidRPr="00A416EB">
        <w:rPr>
          <w:rFonts w:ascii="Courier New" w:hAnsi="Courier New" w:cs="Courier New"/>
          <w:sz w:val="16"/>
          <w:szCs w:val="16"/>
        </w:rPr>
        <w:t>",</w:t>
      </w:r>
    </w:p>
    <w:p w14:paraId="679AF4F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requestId</w:t>
      </w:r>
      <w:proofErr w:type="spellEnd"/>
      <w:proofErr w:type="gramEnd"/>
      <w:r w:rsidRPr="00A416EB">
        <w:rPr>
          <w:rFonts w:ascii="Courier New" w:hAnsi="Courier New" w:cs="Courier New"/>
          <w:sz w:val="16"/>
          <w:szCs w:val="16"/>
        </w:rPr>
        <w:t>": "requestId1",</w:t>
      </w:r>
    </w:p>
    <w:p w14:paraId="3EB51C9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vendorId</w:t>
      </w:r>
      <w:proofErr w:type="spellEnd"/>
      <w:proofErr w:type="gramEnd"/>
      <w:r w:rsidRPr="00A416EB">
        <w:rPr>
          <w:rFonts w:ascii="Courier New" w:hAnsi="Courier New" w:cs="Courier New"/>
          <w:sz w:val="16"/>
          <w:szCs w:val="16"/>
        </w:rPr>
        <w:t>": "vendorId1",</w:t>
      </w:r>
    </w:p>
    <w:p w14:paraId="4516E42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appId</w:t>
      </w:r>
      <w:proofErr w:type="spellEnd"/>
      <w:proofErr w:type="gramEnd"/>
      <w:r w:rsidRPr="00A416EB">
        <w:rPr>
          <w:rFonts w:ascii="Courier New" w:hAnsi="Courier New" w:cs="Courier New"/>
          <w:sz w:val="16"/>
          <w:szCs w:val="16"/>
        </w:rPr>
        <w:t>": "appId1",</w:t>
      </w:r>
    </w:p>
    <w:p w14:paraId="1A3AE24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fiId</w:t>
      </w:r>
      <w:proofErr w:type="spellEnd"/>
      <w:proofErr w:type="gramEnd"/>
      <w:r w:rsidRPr="00A416EB">
        <w:rPr>
          <w:rFonts w:ascii="Courier New" w:hAnsi="Courier New" w:cs="Courier New"/>
          <w:sz w:val="16"/>
          <w:szCs w:val="16"/>
        </w:rPr>
        <w:t>": "fiId1",</w:t>
      </w:r>
    </w:p>
    <w:p w14:paraId="600806F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dataSourceId</w:t>
      </w:r>
      <w:proofErr w:type="spellEnd"/>
      <w:proofErr w:type="gramEnd"/>
      <w:r w:rsidRPr="00A416EB">
        <w:rPr>
          <w:rFonts w:ascii="Courier New" w:hAnsi="Courier New" w:cs="Courier New"/>
          <w:sz w:val="16"/>
          <w:szCs w:val="16"/>
        </w:rPr>
        <w:t>": "dataSourceId1",</w:t>
      </w:r>
    </w:p>
    <w:p w14:paraId="2F00735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environment</w:t>
      </w:r>
      <w:proofErr w:type="gramEnd"/>
      <w:r w:rsidRPr="00A416EB">
        <w:rPr>
          <w:rFonts w:ascii="Courier New" w:hAnsi="Courier New" w:cs="Courier New"/>
          <w:sz w:val="16"/>
          <w:szCs w:val="16"/>
        </w:rPr>
        <w:t>": "Development",</w:t>
      </w:r>
    </w:p>
    <w:p w14:paraId="3F55DE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returnDataFilter</w:t>
      </w:r>
      <w:proofErr w:type="spellEnd"/>
      <w:proofErr w:type="gramEnd"/>
      <w:r w:rsidRPr="00A416EB">
        <w:rPr>
          <w:rFonts w:ascii="Courier New" w:hAnsi="Courier New" w:cs="Courier New"/>
          <w:sz w:val="16"/>
          <w:szCs w:val="16"/>
        </w:rPr>
        <w:t>": "All",</w:t>
      </w:r>
    </w:p>
    <w:p w14:paraId="5C494F1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includeBlankFields</w:t>
      </w:r>
      <w:proofErr w:type="spellEnd"/>
      <w:proofErr w:type="gramEnd"/>
      <w:r w:rsidRPr="00A416EB">
        <w:rPr>
          <w:rFonts w:ascii="Courier New" w:hAnsi="Courier New" w:cs="Courier New"/>
          <w:sz w:val="16"/>
          <w:szCs w:val="16"/>
        </w:rPr>
        <w:t>": "true",</w:t>
      </w:r>
    </w:p>
    <w:p w14:paraId="036B6E4A"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includeZeroNumerics</w:t>
      </w:r>
      <w:proofErr w:type="spellEnd"/>
      <w:proofErr w:type="gramEnd"/>
      <w:r w:rsidRPr="00A416EB">
        <w:rPr>
          <w:rFonts w:ascii="Courier New" w:hAnsi="Courier New" w:cs="Courier New"/>
          <w:sz w:val="16"/>
          <w:szCs w:val="16"/>
        </w:rPr>
        <w:t>": "true",</w:t>
      </w:r>
    </w:p>
    <w:p w14:paraId="4B72ACF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user</w:t>
      </w:r>
      <w:proofErr w:type="gramEnd"/>
      <w:r w:rsidRPr="00A416EB">
        <w:rPr>
          <w:rFonts w:ascii="Courier New" w:hAnsi="Courier New" w:cs="Courier New"/>
          <w:sz w:val="16"/>
          <w:szCs w:val="16"/>
        </w:rPr>
        <w:t>": {</w:t>
      </w:r>
    </w:p>
    <w:p w14:paraId="0961DC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userId</w:t>
      </w:r>
      <w:proofErr w:type="spellEnd"/>
      <w:proofErr w:type="gramEnd"/>
      <w:r w:rsidRPr="00A416EB">
        <w:rPr>
          <w:rFonts w:ascii="Courier New" w:hAnsi="Courier New" w:cs="Courier New"/>
          <w:sz w:val="16"/>
          <w:szCs w:val="16"/>
        </w:rPr>
        <w:t>": "userId1",</w:t>
      </w:r>
    </w:p>
    <w:p w14:paraId="0A585F6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processorSessionId</w:t>
      </w:r>
      <w:proofErr w:type="spellEnd"/>
      <w:proofErr w:type="gramEnd"/>
      <w:r w:rsidRPr="00A416EB">
        <w:rPr>
          <w:rFonts w:ascii="Courier New" w:hAnsi="Courier New" w:cs="Courier New"/>
          <w:sz w:val="16"/>
          <w:szCs w:val="16"/>
        </w:rPr>
        <w:t>": "processorSessionId1",</w:t>
      </w:r>
    </w:p>
    <w:p w14:paraId="7B51B8E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userType</w:t>
      </w:r>
      <w:proofErr w:type="spellEnd"/>
      <w:proofErr w:type="gramEnd"/>
      <w:r w:rsidRPr="00A416EB">
        <w:rPr>
          <w:rFonts w:ascii="Courier New" w:hAnsi="Courier New" w:cs="Courier New"/>
          <w:sz w:val="16"/>
          <w:szCs w:val="16"/>
        </w:rPr>
        <w:t>": "</w:t>
      </w:r>
      <w:proofErr w:type="spellStart"/>
      <w:r w:rsidRPr="00A416EB">
        <w:rPr>
          <w:rFonts w:ascii="Courier New" w:hAnsi="Courier New" w:cs="Courier New"/>
          <w:sz w:val="16"/>
          <w:szCs w:val="16"/>
        </w:rPr>
        <w:t>EmployeeId</w:t>
      </w:r>
      <w:proofErr w:type="spellEnd"/>
      <w:r w:rsidRPr="00A416EB">
        <w:rPr>
          <w:rFonts w:ascii="Courier New" w:hAnsi="Courier New" w:cs="Courier New"/>
          <w:sz w:val="16"/>
          <w:szCs w:val="16"/>
        </w:rPr>
        <w:t>"</w:t>
      </w:r>
    </w:p>
    <w:p w14:paraId="092E793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0D948EF2" w14:textId="33D58F83"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14:paraId="173C9FE6" w14:textId="77777777" w:rsidR="001A104C" w:rsidRPr="00BA051C" w:rsidRDefault="001A104C" w:rsidP="001A104C">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0BCF070F"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p>
    <w:p w14:paraId="204E8F63" w14:textId="77777777"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E804EE">
        <w:rPr>
          <w:rFonts w:ascii="Courier New" w:hAnsi="Courier New" w:cs="Courier New"/>
          <w:sz w:val="16"/>
          <w:szCs w:val="16"/>
        </w:rPr>
        <w:t>151349885h348870ag</w:t>
      </w:r>
      <w:r w:rsidR="00230DB0">
        <w:rPr>
          <w:rFonts w:ascii="Courier New" w:hAnsi="Courier New" w:cs="Courier New"/>
          <w:sz w:val="16"/>
          <w:szCs w:val="16"/>
        </w:rPr>
        <w:t>”</w:t>
      </w:r>
    </w:p>
    <w:p w14:paraId="00DF80A4"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1956C57C"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30E2D87A" w14:textId="77777777" w:rsidR="00B92866" w:rsidRDefault="00B92866"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99788AB"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1562B6C4" w14:textId="77777777" w:rsidR="00F66F02" w:rsidRDefault="00F66F02" w:rsidP="00607EEA">
      <w:pPr>
        <w:spacing w:after="0" w:line="240" w:lineRule="auto"/>
        <w:rPr>
          <w:rFonts w:ascii="Courier New" w:eastAsiaTheme="minorEastAsia" w:hAnsi="Courier New" w:cs="Courier New"/>
          <w:sz w:val="16"/>
          <w:szCs w:val="16"/>
        </w:rPr>
      </w:pPr>
    </w:p>
    <w:p w14:paraId="030B9960"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RESPONSE:</w:t>
      </w:r>
    </w:p>
    <w:p w14:paraId="6F07B17E"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Headers:</w:t>
      </w:r>
    </w:p>
    <w:p w14:paraId="153122C5"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Status Code: 200 Ok</w:t>
      </w:r>
    </w:p>
    <w:p w14:paraId="190F8AA7"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Content-type: application/</w:t>
      </w:r>
      <w:proofErr w:type="spellStart"/>
      <w:r w:rsidRPr="00A92DC1">
        <w:rPr>
          <w:rFonts w:ascii="Courier New" w:eastAsiaTheme="minorHAnsi" w:hAnsi="Courier New" w:cs="Courier New"/>
          <w:sz w:val="16"/>
          <w:szCs w:val="16"/>
        </w:rPr>
        <w:t>json</w:t>
      </w:r>
      <w:proofErr w:type="spellEnd"/>
      <w:r w:rsidRPr="00A92DC1">
        <w:rPr>
          <w:rFonts w:ascii="Courier New" w:eastAsiaTheme="minorHAnsi" w:hAnsi="Courier New" w:cs="Courier New"/>
          <w:sz w:val="16"/>
          <w:szCs w:val="16"/>
        </w:rPr>
        <w:t>; charset=utf-8</w:t>
      </w:r>
    </w:p>
    <w:p w14:paraId="0446ED28"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 xml:space="preserve">Content-Language: </w:t>
      </w:r>
      <w:proofErr w:type="spellStart"/>
      <w:r w:rsidRPr="00A92DC1">
        <w:rPr>
          <w:rFonts w:ascii="Courier New" w:eastAsiaTheme="minorHAnsi" w:hAnsi="Courier New" w:cs="Courier New"/>
          <w:sz w:val="16"/>
          <w:szCs w:val="16"/>
        </w:rPr>
        <w:t>en</w:t>
      </w:r>
      <w:proofErr w:type="spellEnd"/>
      <w:r w:rsidRPr="00A92DC1">
        <w:rPr>
          <w:rFonts w:ascii="Courier New" w:eastAsiaTheme="minorHAnsi" w:hAnsi="Courier New" w:cs="Courier New"/>
          <w:sz w:val="16"/>
          <w:szCs w:val="16"/>
        </w:rPr>
        <w:t>-us</w:t>
      </w:r>
    </w:p>
    <w:p w14:paraId="3004CBC2" w14:textId="77777777" w:rsidR="00A92DC1" w:rsidRPr="00A92DC1" w:rsidRDefault="00A92DC1" w:rsidP="00A92DC1">
      <w:pPr>
        <w:pStyle w:val="Code"/>
        <w:rPr>
          <w:rFonts w:ascii="Courier New" w:eastAsiaTheme="minorHAnsi" w:hAnsi="Courier New" w:cs="Courier New"/>
          <w:sz w:val="16"/>
          <w:szCs w:val="16"/>
        </w:rPr>
      </w:pPr>
    </w:p>
    <w:p w14:paraId="24CF3471" w14:textId="43099C1B" w:rsidR="00A416EB" w:rsidRPr="00A92DC1" w:rsidRDefault="00A92DC1" w:rsidP="00A92DC1">
      <w:pPr>
        <w:pStyle w:val="Code"/>
        <w:ind w:left="0"/>
        <w:rPr>
          <w:rFonts w:ascii="Courier New" w:hAnsi="Courier New" w:cs="Courier New"/>
          <w:sz w:val="16"/>
          <w:szCs w:val="16"/>
        </w:rPr>
      </w:pPr>
      <w:r w:rsidRPr="00A92DC1">
        <w:rPr>
          <w:rFonts w:ascii="Courier New" w:eastAsiaTheme="minorHAnsi" w:hAnsi="Courier New" w:cs="Courier New"/>
          <w:sz w:val="16"/>
          <w:szCs w:val="16"/>
        </w:rPr>
        <w:t>Payload:</w:t>
      </w:r>
    </w:p>
    <w:p w14:paraId="1792301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w:t>
      </w:r>
    </w:p>
    <w:p w14:paraId="5E4BD6D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contactMessage</w:t>
      </w:r>
      <w:proofErr w:type="spellEnd"/>
      <w:proofErr w:type="gramEnd"/>
      <w:r w:rsidRPr="00A416EB">
        <w:rPr>
          <w:rFonts w:ascii="Courier New" w:hAnsi="Courier New" w:cs="Courier New"/>
          <w:sz w:val="16"/>
          <w:szCs w:val="16"/>
        </w:rPr>
        <w:t>": {</w:t>
      </w:r>
    </w:p>
    <w:p w14:paraId="1E7EEDC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xmlns</w:t>
      </w:r>
      <w:proofErr w:type="gramStart"/>
      <w:r w:rsidRPr="00A416EB">
        <w:rPr>
          <w:rFonts w:ascii="Courier New" w:hAnsi="Courier New" w:cs="Courier New"/>
          <w:sz w:val="16"/>
          <w:szCs w:val="16"/>
        </w:rPr>
        <w:t>:xsi</w:t>
      </w:r>
      <w:proofErr w:type="spellEnd"/>
      <w:proofErr w:type="gramEnd"/>
      <w:r w:rsidRPr="00A416EB">
        <w:rPr>
          <w:rFonts w:ascii="Courier New" w:hAnsi="Courier New" w:cs="Courier New"/>
          <w:sz w:val="16"/>
          <w:szCs w:val="16"/>
        </w:rPr>
        <w:t>": "http://www.w3.org/2001/XMLSchema-instance",</w:t>
      </w:r>
    </w:p>
    <w:p w14:paraId="06757B36"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messageContext</w:t>
      </w:r>
      <w:proofErr w:type="spellEnd"/>
      <w:proofErr w:type="gramEnd"/>
      <w:r w:rsidRPr="00A416EB">
        <w:rPr>
          <w:rFonts w:ascii="Courier New" w:hAnsi="Courier New" w:cs="Courier New"/>
          <w:sz w:val="16"/>
          <w:szCs w:val="16"/>
        </w:rPr>
        <w:t>": {</w:t>
      </w:r>
    </w:p>
    <w:p w14:paraId="640480C2" w14:textId="6BEE2238"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"4.0.0</w:t>
      </w:r>
      <w:r w:rsidRPr="00A416EB">
        <w:rPr>
          <w:rFonts w:ascii="Courier New" w:hAnsi="Courier New" w:cs="Courier New"/>
          <w:sz w:val="16"/>
          <w:szCs w:val="16"/>
        </w:rPr>
        <w:t>",</w:t>
      </w:r>
    </w:p>
    <w:p w14:paraId="1BCC90E2"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requestId</w:t>
      </w:r>
      <w:proofErr w:type="spellEnd"/>
      <w:proofErr w:type="gramEnd"/>
      <w:r w:rsidRPr="00A416EB">
        <w:rPr>
          <w:rFonts w:ascii="Courier New" w:hAnsi="Courier New" w:cs="Courier New"/>
          <w:sz w:val="16"/>
          <w:szCs w:val="16"/>
        </w:rPr>
        <w:t>": "requestId1",</w:t>
      </w:r>
    </w:p>
    <w:p w14:paraId="11DEF1FD"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vendorId</w:t>
      </w:r>
      <w:proofErr w:type="spellEnd"/>
      <w:proofErr w:type="gramEnd"/>
      <w:r w:rsidRPr="00A416EB">
        <w:rPr>
          <w:rFonts w:ascii="Courier New" w:hAnsi="Courier New" w:cs="Courier New"/>
          <w:sz w:val="16"/>
          <w:szCs w:val="16"/>
        </w:rPr>
        <w:t>": "vendorId1",</w:t>
      </w:r>
    </w:p>
    <w:p w14:paraId="30F6401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appId</w:t>
      </w:r>
      <w:proofErr w:type="spellEnd"/>
      <w:proofErr w:type="gramEnd"/>
      <w:r w:rsidRPr="00A416EB">
        <w:rPr>
          <w:rFonts w:ascii="Courier New" w:hAnsi="Courier New" w:cs="Courier New"/>
          <w:sz w:val="16"/>
          <w:szCs w:val="16"/>
        </w:rPr>
        <w:t>": "appId1",</w:t>
      </w:r>
    </w:p>
    <w:p w14:paraId="7206842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fiId</w:t>
      </w:r>
      <w:proofErr w:type="spellEnd"/>
      <w:proofErr w:type="gramEnd"/>
      <w:r w:rsidRPr="00A416EB">
        <w:rPr>
          <w:rFonts w:ascii="Courier New" w:hAnsi="Courier New" w:cs="Courier New"/>
          <w:sz w:val="16"/>
          <w:szCs w:val="16"/>
        </w:rPr>
        <w:t>": "fiId1",</w:t>
      </w:r>
    </w:p>
    <w:p w14:paraId="7F07DFE5"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dataSourceId</w:t>
      </w:r>
      <w:proofErr w:type="spellEnd"/>
      <w:proofErr w:type="gramEnd"/>
      <w:r w:rsidRPr="00A416EB">
        <w:rPr>
          <w:rFonts w:ascii="Courier New" w:hAnsi="Courier New" w:cs="Courier New"/>
          <w:sz w:val="16"/>
          <w:szCs w:val="16"/>
        </w:rPr>
        <w:t>": "dataSourceId1",</w:t>
      </w:r>
    </w:p>
    <w:p w14:paraId="6C25426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lastRenderedPageBreak/>
        <w:t xml:space="preserve">      "</w:t>
      </w:r>
      <w:proofErr w:type="gramStart"/>
      <w:r w:rsidRPr="00A416EB">
        <w:rPr>
          <w:rFonts w:ascii="Courier New" w:hAnsi="Courier New" w:cs="Courier New"/>
          <w:sz w:val="16"/>
          <w:szCs w:val="16"/>
        </w:rPr>
        <w:t>environment</w:t>
      </w:r>
      <w:proofErr w:type="gramEnd"/>
      <w:r w:rsidRPr="00A416EB">
        <w:rPr>
          <w:rFonts w:ascii="Courier New" w:hAnsi="Courier New" w:cs="Courier New"/>
          <w:sz w:val="16"/>
          <w:szCs w:val="16"/>
        </w:rPr>
        <w:t>": "Development",</w:t>
      </w:r>
    </w:p>
    <w:p w14:paraId="6C71977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returnDataFilter</w:t>
      </w:r>
      <w:proofErr w:type="spellEnd"/>
      <w:proofErr w:type="gramEnd"/>
      <w:r w:rsidRPr="00A416EB">
        <w:rPr>
          <w:rFonts w:ascii="Courier New" w:hAnsi="Courier New" w:cs="Courier New"/>
          <w:sz w:val="16"/>
          <w:szCs w:val="16"/>
        </w:rPr>
        <w:t>": "All",</w:t>
      </w:r>
    </w:p>
    <w:p w14:paraId="5CCCFB5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includeBlankFields</w:t>
      </w:r>
      <w:proofErr w:type="spellEnd"/>
      <w:proofErr w:type="gramEnd"/>
      <w:r w:rsidRPr="00A416EB">
        <w:rPr>
          <w:rFonts w:ascii="Courier New" w:hAnsi="Courier New" w:cs="Courier New"/>
          <w:sz w:val="16"/>
          <w:szCs w:val="16"/>
        </w:rPr>
        <w:t>": "true",</w:t>
      </w:r>
    </w:p>
    <w:p w14:paraId="3ED3E2B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includeZeroNumerics</w:t>
      </w:r>
      <w:proofErr w:type="spellEnd"/>
      <w:proofErr w:type="gramEnd"/>
      <w:r w:rsidRPr="00A416EB">
        <w:rPr>
          <w:rFonts w:ascii="Courier New" w:hAnsi="Courier New" w:cs="Courier New"/>
          <w:sz w:val="16"/>
          <w:szCs w:val="16"/>
        </w:rPr>
        <w:t>": "true",</w:t>
      </w:r>
    </w:p>
    <w:p w14:paraId="61AE898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gramStart"/>
      <w:r w:rsidRPr="00A416EB">
        <w:rPr>
          <w:rFonts w:ascii="Courier New" w:hAnsi="Courier New" w:cs="Courier New"/>
          <w:sz w:val="16"/>
          <w:szCs w:val="16"/>
        </w:rPr>
        <w:t>user</w:t>
      </w:r>
      <w:proofErr w:type="gramEnd"/>
      <w:r w:rsidRPr="00A416EB">
        <w:rPr>
          <w:rFonts w:ascii="Courier New" w:hAnsi="Courier New" w:cs="Courier New"/>
          <w:sz w:val="16"/>
          <w:szCs w:val="16"/>
        </w:rPr>
        <w:t>": {</w:t>
      </w:r>
    </w:p>
    <w:p w14:paraId="7FE01A6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userId</w:t>
      </w:r>
      <w:proofErr w:type="spellEnd"/>
      <w:proofErr w:type="gramEnd"/>
      <w:r w:rsidRPr="00A416EB">
        <w:rPr>
          <w:rFonts w:ascii="Courier New" w:hAnsi="Courier New" w:cs="Courier New"/>
          <w:sz w:val="16"/>
          <w:szCs w:val="16"/>
        </w:rPr>
        <w:t>": "userId1",</w:t>
      </w:r>
    </w:p>
    <w:p w14:paraId="53629B8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processorSessionId</w:t>
      </w:r>
      <w:proofErr w:type="spellEnd"/>
      <w:proofErr w:type="gramEnd"/>
      <w:r w:rsidRPr="00A416EB">
        <w:rPr>
          <w:rFonts w:ascii="Courier New" w:hAnsi="Courier New" w:cs="Courier New"/>
          <w:sz w:val="16"/>
          <w:szCs w:val="16"/>
        </w:rPr>
        <w:t>": "processorSessionId1",</w:t>
      </w:r>
    </w:p>
    <w:p w14:paraId="08F5019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proofErr w:type="gramStart"/>
      <w:r w:rsidRPr="00A416EB">
        <w:rPr>
          <w:rFonts w:ascii="Courier New" w:hAnsi="Courier New" w:cs="Courier New"/>
          <w:sz w:val="16"/>
          <w:szCs w:val="16"/>
        </w:rPr>
        <w:t>userType</w:t>
      </w:r>
      <w:proofErr w:type="spellEnd"/>
      <w:proofErr w:type="gramEnd"/>
      <w:r w:rsidRPr="00A416EB">
        <w:rPr>
          <w:rFonts w:ascii="Courier New" w:hAnsi="Courier New" w:cs="Courier New"/>
          <w:sz w:val="16"/>
          <w:szCs w:val="16"/>
        </w:rPr>
        <w:t>": "</w:t>
      </w:r>
      <w:proofErr w:type="spellStart"/>
      <w:r w:rsidRPr="00A416EB">
        <w:rPr>
          <w:rFonts w:ascii="Courier New" w:hAnsi="Courier New" w:cs="Courier New"/>
          <w:sz w:val="16"/>
          <w:szCs w:val="16"/>
        </w:rPr>
        <w:t>EmployeeId</w:t>
      </w:r>
      <w:proofErr w:type="spellEnd"/>
      <w:r w:rsidRPr="00A416EB">
        <w:rPr>
          <w:rFonts w:ascii="Courier New" w:hAnsi="Courier New" w:cs="Courier New"/>
          <w:sz w:val="16"/>
          <w:szCs w:val="16"/>
        </w:rPr>
        <w:t>"</w:t>
      </w:r>
    </w:p>
    <w:p w14:paraId="3A4A507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437CE8F6"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14:paraId="2A020D5F"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14:paraId="2BC7AD7C"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26573BD3"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
    <w:p w14:paraId="6C5D87F2" w14:textId="53BCA5EF"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0B7D2934" w14:textId="5677297D"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36892C7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3C1B97E9" w14:textId="347F7707" w:rsidR="00A416EB" w:rsidRPr="00F66F02" w:rsidRDefault="00A416EB" w:rsidP="00A416EB">
      <w:pPr>
        <w:pStyle w:val="Code"/>
        <w:ind w:left="0"/>
        <w:rPr>
          <w:rFonts w:ascii="Courier New" w:hAnsi="Courier New" w:cs="Courier New"/>
          <w:sz w:val="16"/>
          <w:szCs w:val="16"/>
        </w:rPr>
      </w:pPr>
      <w:r>
        <w:rPr>
          <w:rFonts w:ascii="Courier New" w:hAnsi="Courier New" w:cs="Courier New"/>
          <w:sz w:val="16"/>
          <w:szCs w:val="16"/>
        </w:rPr>
        <w:t xml:space="preserve">       </w:t>
      </w:r>
      <w:r w:rsidRPr="00A416EB">
        <w:rPr>
          <w:rFonts w:ascii="Courier New" w:hAnsi="Courier New" w:cs="Courier New"/>
          <w:sz w:val="16"/>
          <w:szCs w:val="16"/>
        </w:rPr>
        <w:t>}</w:t>
      </w:r>
    </w:p>
    <w:p w14:paraId="3B83C24F" w14:textId="77777777" w:rsidR="00D75187" w:rsidRDefault="00D75187" w:rsidP="00D75187">
      <w:pPr>
        <w:pStyle w:val="Heading1"/>
      </w:pPr>
      <w:bookmarkStart w:id="38" w:name="_Toc179342243"/>
      <w:bookmarkStart w:id="39" w:name="_Toc335643430"/>
      <w:bookmarkStart w:id="40" w:name="_Toc506700904"/>
      <w:r>
        <w:t>General Error handling</w:t>
      </w:r>
      <w:bookmarkEnd w:id="38"/>
      <w:r>
        <w:t xml:space="preserve"> For All Services</w:t>
      </w:r>
      <w:bookmarkEnd w:id="39"/>
      <w:bookmarkEnd w:id="40"/>
    </w:p>
    <w:p w14:paraId="48C2222F" w14:textId="77777777" w:rsidR="00D75187" w:rsidRDefault="00D75187" w:rsidP="00D75187">
      <w:r>
        <w:t xml:space="preserve">Refer to latest CUFX documentation </w:t>
      </w:r>
      <w:r w:rsidRPr="00555824">
        <w:rPr>
          <w:i/>
        </w:rPr>
        <w:t>Error Mapping</w:t>
      </w:r>
      <w:r>
        <w:t>.</w:t>
      </w:r>
    </w:p>
    <w:p w14:paraId="5AA64030" w14:textId="77777777" w:rsidR="00C673DC" w:rsidRPr="00260C4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1" w:name="_Toc308532811"/>
      <w:bookmarkStart w:id="42" w:name="_Toc506700905"/>
      <w:r w:rsidRPr="00260C42">
        <w:rPr>
          <w:rFonts w:eastAsiaTheme="minorEastAsia" w:cs="Times New Roman"/>
          <w:bCs/>
          <w:caps/>
          <w:color w:val="FFFFFF" w:themeColor="background1"/>
          <w:spacing w:val="15"/>
        </w:rPr>
        <w:t>Bibliography</w:t>
      </w:r>
      <w:bookmarkEnd w:id="41"/>
      <w:bookmarkEnd w:id="42"/>
    </w:p>
    <w:p w14:paraId="36F9467B"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1411BCBF"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782999F" w14:textId="77777777" w:rsidR="00880C28" w:rsidRDefault="00871CA9" w:rsidP="00404D3A">
      <w:pPr>
        <w:pStyle w:val="Bibliography"/>
        <w:ind w:left="720" w:hanging="720"/>
      </w:pPr>
      <w:r>
        <w:rPr>
          <w:noProof/>
        </w:rPr>
        <w:t xml:space="preserve">W3C. (n.d.). </w:t>
      </w:r>
      <w:r>
        <w:rPr>
          <w:i/>
          <w:iCs/>
          <w:noProof/>
        </w:rPr>
        <w:t>Key words for use in RFCs to Indicate Requirement Levels [RFC2119].</w:t>
      </w:r>
      <w:r>
        <w:rPr>
          <w:noProof/>
        </w:rPr>
        <w:t xml:space="preserve"> Retrieved Sept. 8th, 2011, from W3C.</w:t>
      </w:r>
      <w:r w:rsidR="00C673DC" w:rsidRPr="00C673DC">
        <w:fldChar w:fldCharType="end"/>
      </w:r>
    </w:p>
    <w:sectPr w:rsidR="00880C28" w:rsidSect="005F161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FDE7E" w14:textId="77777777" w:rsidR="000A6518" w:rsidRDefault="000A6518">
      <w:pPr>
        <w:spacing w:after="0" w:line="240" w:lineRule="auto"/>
      </w:pPr>
      <w:r>
        <w:separator/>
      </w:r>
    </w:p>
  </w:endnote>
  <w:endnote w:type="continuationSeparator" w:id="0">
    <w:p w14:paraId="4676620D" w14:textId="77777777" w:rsidR="000A6518" w:rsidRDefault="000A6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336AB" w14:paraId="479BBD6D" w14:textId="77777777">
      <w:tc>
        <w:tcPr>
          <w:tcW w:w="918" w:type="dxa"/>
          <w:tcBorders>
            <w:top w:val="single" w:sz="18" w:space="0" w:color="808080" w:themeColor="background1" w:themeShade="80"/>
          </w:tcBorders>
        </w:tcPr>
        <w:p w14:paraId="15B9F57D" w14:textId="77777777" w:rsidR="005336AB" w:rsidRDefault="005336AB">
          <w:pPr>
            <w:pStyle w:val="Footer"/>
            <w:jc w:val="right"/>
            <w:rPr>
              <w:b/>
              <w:bCs/>
              <w:color w:val="4F81BD" w:themeColor="accent1"/>
              <w:sz w:val="32"/>
              <w:szCs w:val="32"/>
            </w:rPr>
          </w:pPr>
          <w:r>
            <w:fldChar w:fldCharType="begin"/>
          </w:r>
          <w:r>
            <w:instrText xml:space="preserve"> PAGE   \* MERGEFORMAT </w:instrText>
          </w:r>
          <w:r>
            <w:fldChar w:fldCharType="separate"/>
          </w:r>
          <w:r w:rsidR="00A92DC1" w:rsidRPr="00A92DC1">
            <w:rPr>
              <w:b/>
              <w:bCs/>
              <w:noProof/>
              <w:color w:val="4F81BD" w:themeColor="accent1"/>
              <w:sz w:val="32"/>
              <w:szCs w:val="32"/>
            </w:rPr>
            <w:t>2</w:t>
          </w:r>
          <w:r>
            <w:fldChar w:fldCharType="end"/>
          </w:r>
        </w:p>
      </w:tc>
      <w:tc>
        <w:tcPr>
          <w:tcW w:w="7938" w:type="dxa"/>
          <w:tcBorders>
            <w:top w:val="single" w:sz="18" w:space="0" w:color="808080" w:themeColor="background1" w:themeShade="80"/>
          </w:tcBorders>
        </w:tcPr>
        <w:p w14:paraId="1A0B8937" w14:textId="36BB42DE" w:rsidR="005336AB" w:rsidRDefault="000A6518" w:rsidP="005F1618">
          <w:pPr>
            <w:pStyle w:val="Footer"/>
          </w:pPr>
          <w:r>
            <w:fldChar w:fldCharType="begin"/>
          </w:r>
          <w:r>
            <w:instrText xml:space="preserve"> FILENAME   \* MERGEFORMAT </w:instrText>
          </w:r>
          <w:r>
            <w:fldChar w:fldCharType="separate"/>
          </w:r>
          <w:r w:rsidR="008A1FA7">
            <w:rPr>
              <w:noProof/>
            </w:rPr>
            <w:t>CUFXContactDataModelandServicesVer4_0.docx</w:t>
          </w:r>
          <w:r>
            <w:rPr>
              <w:noProof/>
            </w:rPr>
            <w:fldChar w:fldCharType="end"/>
          </w:r>
        </w:p>
      </w:tc>
    </w:tr>
  </w:tbl>
  <w:p w14:paraId="3CBECC26" w14:textId="77777777" w:rsidR="005336AB" w:rsidRDefault="005336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B7DAA" w14:textId="77777777" w:rsidR="000A6518" w:rsidRDefault="000A6518">
      <w:pPr>
        <w:spacing w:after="0" w:line="240" w:lineRule="auto"/>
      </w:pPr>
      <w:r>
        <w:separator/>
      </w:r>
    </w:p>
  </w:footnote>
  <w:footnote w:type="continuationSeparator" w:id="0">
    <w:p w14:paraId="3B56EB03" w14:textId="77777777" w:rsidR="000A6518" w:rsidRDefault="000A65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1960B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D68D6"/>
    <w:multiLevelType w:val="hybridMultilevel"/>
    <w:tmpl w:val="4DA4FE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8"/>
  </w:num>
  <w:num w:numId="4">
    <w:abstractNumId w:val="16"/>
  </w:num>
  <w:num w:numId="5">
    <w:abstractNumId w:val="0"/>
  </w:num>
  <w:num w:numId="6">
    <w:abstractNumId w:val="23"/>
  </w:num>
  <w:num w:numId="7">
    <w:abstractNumId w:val="14"/>
  </w:num>
  <w:num w:numId="8">
    <w:abstractNumId w:val="26"/>
  </w:num>
  <w:num w:numId="9">
    <w:abstractNumId w:val="28"/>
  </w:num>
  <w:num w:numId="10">
    <w:abstractNumId w:val="25"/>
  </w:num>
  <w:num w:numId="11">
    <w:abstractNumId w:val="19"/>
  </w:num>
  <w:num w:numId="12">
    <w:abstractNumId w:val="4"/>
  </w:num>
  <w:num w:numId="13">
    <w:abstractNumId w:val="8"/>
  </w:num>
  <w:num w:numId="14">
    <w:abstractNumId w:val="20"/>
  </w:num>
  <w:num w:numId="15">
    <w:abstractNumId w:val="21"/>
  </w:num>
  <w:num w:numId="16">
    <w:abstractNumId w:val="6"/>
  </w:num>
  <w:num w:numId="17">
    <w:abstractNumId w:val="11"/>
  </w:num>
  <w:num w:numId="18">
    <w:abstractNumId w:val="13"/>
  </w:num>
  <w:num w:numId="19">
    <w:abstractNumId w:val="22"/>
  </w:num>
  <w:num w:numId="20">
    <w:abstractNumId w:val="9"/>
  </w:num>
  <w:num w:numId="21">
    <w:abstractNumId w:val="10"/>
  </w:num>
  <w:num w:numId="22">
    <w:abstractNumId w:val="7"/>
  </w:num>
  <w:num w:numId="23">
    <w:abstractNumId w:val="17"/>
  </w:num>
  <w:num w:numId="24">
    <w:abstractNumId w:val="5"/>
  </w:num>
  <w:num w:numId="25">
    <w:abstractNumId w:val="27"/>
  </w:num>
  <w:num w:numId="26">
    <w:abstractNumId w:val="12"/>
  </w:num>
  <w:num w:numId="27">
    <w:abstractNumId w:val="1"/>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5f23caac-d3c2-4648-b82e-2f89d0676c38"/>
    <w:docVar w:name="WR_TAGS0" w:val="&lt;11.0.3.0:22&gt;eJyzKUlML1YoSy0qzszPs1Wy1DNQUtC3AwA="/>
  </w:docVars>
  <w:rsids>
    <w:rsidRoot w:val="00C673DC"/>
    <w:rsid w:val="000020EE"/>
    <w:rsid w:val="00010F80"/>
    <w:rsid w:val="000325C2"/>
    <w:rsid w:val="0003681A"/>
    <w:rsid w:val="00042FFD"/>
    <w:rsid w:val="00054D43"/>
    <w:rsid w:val="00066A96"/>
    <w:rsid w:val="00081455"/>
    <w:rsid w:val="00081ADC"/>
    <w:rsid w:val="000A2120"/>
    <w:rsid w:val="000A6518"/>
    <w:rsid w:val="000A6AAE"/>
    <w:rsid w:val="000B02CF"/>
    <w:rsid w:val="000B6F95"/>
    <w:rsid w:val="000C0666"/>
    <w:rsid w:val="000C7520"/>
    <w:rsid w:val="000E1D32"/>
    <w:rsid w:val="000E26D1"/>
    <w:rsid w:val="000E6CAA"/>
    <w:rsid w:val="00104132"/>
    <w:rsid w:val="00114EEE"/>
    <w:rsid w:val="001178AB"/>
    <w:rsid w:val="00124252"/>
    <w:rsid w:val="00127C0B"/>
    <w:rsid w:val="00134024"/>
    <w:rsid w:val="00136C27"/>
    <w:rsid w:val="00141A60"/>
    <w:rsid w:val="00144456"/>
    <w:rsid w:val="001608B3"/>
    <w:rsid w:val="00160DFA"/>
    <w:rsid w:val="001756E0"/>
    <w:rsid w:val="00175CA6"/>
    <w:rsid w:val="00183B5A"/>
    <w:rsid w:val="001955E0"/>
    <w:rsid w:val="001A069C"/>
    <w:rsid w:val="001A104C"/>
    <w:rsid w:val="001A6FD3"/>
    <w:rsid w:val="001B1515"/>
    <w:rsid w:val="001B4386"/>
    <w:rsid w:val="001E169F"/>
    <w:rsid w:val="001E6125"/>
    <w:rsid w:val="001F1F8B"/>
    <w:rsid w:val="001F4DC7"/>
    <w:rsid w:val="0020254E"/>
    <w:rsid w:val="00203B1D"/>
    <w:rsid w:val="0020507F"/>
    <w:rsid w:val="00207187"/>
    <w:rsid w:val="0022408A"/>
    <w:rsid w:val="00230DB0"/>
    <w:rsid w:val="00245973"/>
    <w:rsid w:val="002540C1"/>
    <w:rsid w:val="00260C42"/>
    <w:rsid w:val="00266693"/>
    <w:rsid w:val="002674E2"/>
    <w:rsid w:val="00272A70"/>
    <w:rsid w:val="00285F95"/>
    <w:rsid w:val="00290422"/>
    <w:rsid w:val="00293DB8"/>
    <w:rsid w:val="00296B7F"/>
    <w:rsid w:val="002B4A19"/>
    <w:rsid w:val="002B60F5"/>
    <w:rsid w:val="002E4D96"/>
    <w:rsid w:val="002F5854"/>
    <w:rsid w:val="002F63BC"/>
    <w:rsid w:val="00300B3C"/>
    <w:rsid w:val="0031073D"/>
    <w:rsid w:val="00316339"/>
    <w:rsid w:val="00333AD5"/>
    <w:rsid w:val="00336B19"/>
    <w:rsid w:val="00363ECC"/>
    <w:rsid w:val="00372309"/>
    <w:rsid w:val="00383E14"/>
    <w:rsid w:val="003950A0"/>
    <w:rsid w:val="00397CD9"/>
    <w:rsid w:val="003B4F33"/>
    <w:rsid w:val="003C36B1"/>
    <w:rsid w:val="003D3FDC"/>
    <w:rsid w:val="003D6860"/>
    <w:rsid w:val="003D6E1A"/>
    <w:rsid w:val="003E4654"/>
    <w:rsid w:val="003E62E6"/>
    <w:rsid w:val="003F1118"/>
    <w:rsid w:val="003F38C1"/>
    <w:rsid w:val="003F5292"/>
    <w:rsid w:val="003F56B3"/>
    <w:rsid w:val="003F76CE"/>
    <w:rsid w:val="00404D3A"/>
    <w:rsid w:val="00406B7E"/>
    <w:rsid w:val="004151E9"/>
    <w:rsid w:val="00417E00"/>
    <w:rsid w:val="004218E6"/>
    <w:rsid w:val="00425F02"/>
    <w:rsid w:val="004344D3"/>
    <w:rsid w:val="004462F3"/>
    <w:rsid w:val="0045529D"/>
    <w:rsid w:val="004568F9"/>
    <w:rsid w:val="00466C7B"/>
    <w:rsid w:val="00471377"/>
    <w:rsid w:val="0047618B"/>
    <w:rsid w:val="004771BB"/>
    <w:rsid w:val="004806B8"/>
    <w:rsid w:val="004813A5"/>
    <w:rsid w:val="004B57D6"/>
    <w:rsid w:val="004B6BF7"/>
    <w:rsid w:val="004C56D3"/>
    <w:rsid w:val="004D6DA3"/>
    <w:rsid w:val="004F449E"/>
    <w:rsid w:val="004F6741"/>
    <w:rsid w:val="0050223C"/>
    <w:rsid w:val="00504A55"/>
    <w:rsid w:val="00504FED"/>
    <w:rsid w:val="0050585A"/>
    <w:rsid w:val="00506675"/>
    <w:rsid w:val="00524EE4"/>
    <w:rsid w:val="00527182"/>
    <w:rsid w:val="005336AB"/>
    <w:rsid w:val="00534889"/>
    <w:rsid w:val="00541CBA"/>
    <w:rsid w:val="00550779"/>
    <w:rsid w:val="00566C83"/>
    <w:rsid w:val="00567911"/>
    <w:rsid w:val="00570032"/>
    <w:rsid w:val="005A00C2"/>
    <w:rsid w:val="005A4D52"/>
    <w:rsid w:val="005A7965"/>
    <w:rsid w:val="005B0098"/>
    <w:rsid w:val="005C0F32"/>
    <w:rsid w:val="005C4BA1"/>
    <w:rsid w:val="005C6B1D"/>
    <w:rsid w:val="005E65B9"/>
    <w:rsid w:val="005F1618"/>
    <w:rsid w:val="006029E4"/>
    <w:rsid w:val="0060692E"/>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23A3"/>
    <w:rsid w:val="006E6474"/>
    <w:rsid w:val="006F09A0"/>
    <w:rsid w:val="006F41F7"/>
    <w:rsid w:val="00712563"/>
    <w:rsid w:val="00712A4C"/>
    <w:rsid w:val="007140C8"/>
    <w:rsid w:val="007158A7"/>
    <w:rsid w:val="00741CB9"/>
    <w:rsid w:val="00761C21"/>
    <w:rsid w:val="00772A84"/>
    <w:rsid w:val="0077481E"/>
    <w:rsid w:val="00775251"/>
    <w:rsid w:val="00787B3B"/>
    <w:rsid w:val="0079506D"/>
    <w:rsid w:val="00796F0E"/>
    <w:rsid w:val="007A3143"/>
    <w:rsid w:val="007B0997"/>
    <w:rsid w:val="007B188A"/>
    <w:rsid w:val="007C4472"/>
    <w:rsid w:val="007D12CC"/>
    <w:rsid w:val="007E39F6"/>
    <w:rsid w:val="007E6256"/>
    <w:rsid w:val="007F156A"/>
    <w:rsid w:val="007F21F7"/>
    <w:rsid w:val="007F78B2"/>
    <w:rsid w:val="0080250B"/>
    <w:rsid w:val="008142E8"/>
    <w:rsid w:val="00817835"/>
    <w:rsid w:val="00817F4A"/>
    <w:rsid w:val="00821E48"/>
    <w:rsid w:val="008416CC"/>
    <w:rsid w:val="008479FB"/>
    <w:rsid w:val="008505F9"/>
    <w:rsid w:val="008546CE"/>
    <w:rsid w:val="00857E41"/>
    <w:rsid w:val="008615D5"/>
    <w:rsid w:val="0086760D"/>
    <w:rsid w:val="00871CA9"/>
    <w:rsid w:val="00872B4C"/>
    <w:rsid w:val="00877C72"/>
    <w:rsid w:val="00880C28"/>
    <w:rsid w:val="008832B9"/>
    <w:rsid w:val="00896977"/>
    <w:rsid w:val="008A1FA7"/>
    <w:rsid w:val="008B385C"/>
    <w:rsid w:val="008B494D"/>
    <w:rsid w:val="008C01A3"/>
    <w:rsid w:val="008C30E2"/>
    <w:rsid w:val="008D2743"/>
    <w:rsid w:val="008D6BE8"/>
    <w:rsid w:val="008D6EC4"/>
    <w:rsid w:val="008D7C5D"/>
    <w:rsid w:val="008E0D55"/>
    <w:rsid w:val="008E188C"/>
    <w:rsid w:val="008F1C65"/>
    <w:rsid w:val="008F6BE5"/>
    <w:rsid w:val="00906605"/>
    <w:rsid w:val="00910766"/>
    <w:rsid w:val="00911F8C"/>
    <w:rsid w:val="009144E7"/>
    <w:rsid w:val="00915BBC"/>
    <w:rsid w:val="00927AA4"/>
    <w:rsid w:val="009312B1"/>
    <w:rsid w:val="00943362"/>
    <w:rsid w:val="00955938"/>
    <w:rsid w:val="00957359"/>
    <w:rsid w:val="00964585"/>
    <w:rsid w:val="009672F1"/>
    <w:rsid w:val="009703FC"/>
    <w:rsid w:val="00976BF5"/>
    <w:rsid w:val="00981B62"/>
    <w:rsid w:val="00984F4A"/>
    <w:rsid w:val="00996E44"/>
    <w:rsid w:val="009A4ADC"/>
    <w:rsid w:val="009A74FF"/>
    <w:rsid w:val="009D18F0"/>
    <w:rsid w:val="009E10E1"/>
    <w:rsid w:val="009F7B0D"/>
    <w:rsid w:val="00A13C85"/>
    <w:rsid w:val="00A15A74"/>
    <w:rsid w:val="00A3730D"/>
    <w:rsid w:val="00A416EB"/>
    <w:rsid w:val="00A4409C"/>
    <w:rsid w:val="00A535BE"/>
    <w:rsid w:val="00A67C05"/>
    <w:rsid w:val="00A75F3A"/>
    <w:rsid w:val="00A873EC"/>
    <w:rsid w:val="00A92DC1"/>
    <w:rsid w:val="00AB418E"/>
    <w:rsid w:val="00AB7C00"/>
    <w:rsid w:val="00AC5138"/>
    <w:rsid w:val="00AC5BDD"/>
    <w:rsid w:val="00AC5D57"/>
    <w:rsid w:val="00AD1A5C"/>
    <w:rsid w:val="00AD3690"/>
    <w:rsid w:val="00AE5B4F"/>
    <w:rsid w:val="00AF17BB"/>
    <w:rsid w:val="00B00E68"/>
    <w:rsid w:val="00B1649E"/>
    <w:rsid w:val="00B21104"/>
    <w:rsid w:val="00B22E10"/>
    <w:rsid w:val="00B326B8"/>
    <w:rsid w:val="00B42420"/>
    <w:rsid w:val="00B44BE4"/>
    <w:rsid w:val="00B454AB"/>
    <w:rsid w:val="00B46B57"/>
    <w:rsid w:val="00B46DD9"/>
    <w:rsid w:val="00B5380C"/>
    <w:rsid w:val="00B5694C"/>
    <w:rsid w:val="00B65594"/>
    <w:rsid w:val="00B72959"/>
    <w:rsid w:val="00B75FC1"/>
    <w:rsid w:val="00B8444E"/>
    <w:rsid w:val="00B84939"/>
    <w:rsid w:val="00B92866"/>
    <w:rsid w:val="00B95E8F"/>
    <w:rsid w:val="00BA051C"/>
    <w:rsid w:val="00BA4996"/>
    <w:rsid w:val="00BC13AF"/>
    <w:rsid w:val="00BC6197"/>
    <w:rsid w:val="00BD0839"/>
    <w:rsid w:val="00BD2ECD"/>
    <w:rsid w:val="00BE3B0B"/>
    <w:rsid w:val="00BF0226"/>
    <w:rsid w:val="00BF1C04"/>
    <w:rsid w:val="00BF41A4"/>
    <w:rsid w:val="00C05750"/>
    <w:rsid w:val="00C10225"/>
    <w:rsid w:val="00C10B38"/>
    <w:rsid w:val="00C13A8F"/>
    <w:rsid w:val="00C1676B"/>
    <w:rsid w:val="00C264D6"/>
    <w:rsid w:val="00C36DE9"/>
    <w:rsid w:val="00C40885"/>
    <w:rsid w:val="00C53577"/>
    <w:rsid w:val="00C673DC"/>
    <w:rsid w:val="00C73FD9"/>
    <w:rsid w:val="00C77DA2"/>
    <w:rsid w:val="00C858C3"/>
    <w:rsid w:val="00C93506"/>
    <w:rsid w:val="00CD577A"/>
    <w:rsid w:val="00CE6341"/>
    <w:rsid w:val="00D10138"/>
    <w:rsid w:val="00D13599"/>
    <w:rsid w:val="00D26C14"/>
    <w:rsid w:val="00D27AA5"/>
    <w:rsid w:val="00D307E7"/>
    <w:rsid w:val="00D30926"/>
    <w:rsid w:val="00D33A2E"/>
    <w:rsid w:val="00D35841"/>
    <w:rsid w:val="00D43B4B"/>
    <w:rsid w:val="00D563EB"/>
    <w:rsid w:val="00D6120F"/>
    <w:rsid w:val="00D70FF8"/>
    <w:rsid w:val="00D75187"/>
    <w:rsid w:val="00D95FF3"/>
    <w:rsid w:val="00DC2F2E"/>
    <w:rsid w:val="00DF05DC"/>
    <w:rsid w:val="00E01C68"/>
    <w:rsid w:val="00E21A99"/>
    <w:rsid w:val="00E21E0F"/>
    <w:rsid w:val="00E26CBD"/>
    <w:rsid w:val="00E3100F"/>
    <w:rsid w:val="00E32C13"/>
    <w:rsid w:val="00E350C5"/>
    <w:rsid w:val="00E4558C"/>
    <w:rsid w:val="00E50E4B"/>
    <w:rsid w:val="00E712B9"/>
    <w:rsid w:val="00E804EE"/>
    <w:rsid w:val="00E82CAA"/>
    <w:rsid w:val="00E86D58"/>
    <w:rsid w:val="00E9435C"/>
    <w:rsid w:val="00E95B16"/>
    <w:rsid w:val="00E9690D"/>
    <w:rsid w:val="00EA60A6"/>
    <w:rsid w:val="00EB1641"/>
    <w:rsid w:val="00EB318E"/>
    <w:rsid w:val="00ED015E"/>
    <w:rsid w:val="00ED2026"/>
    <w:rsid w:val="00ED2438"/>
    <w:rsid w:val="00EE3716"/>
    <w:rsid w:val="00EF1172"/>
    <w:rsid w:val="00EF39C2"/>
    <w:rsid w:val="00F07B1C"/>
    <w:rsid w:val="00F12615"/>
    <w:rsid w:val="00F15432"/>
    <w:rsid w:val="00F230D6"/>
    <w:rsid w:val="00F24FF0"/>
    <w:rsid w:val="00F4686C"/>
    <w:rsid w:val="00F47F67"/>
    <w:rsid w:val="00F66F02"/>
    <w:rsid w:val="00F67665"/>
    <w:rsid w:val="00F80E5D"/>
    <w:rsid w:val="00F82812"/>
    <w:rsid w:val="00FB6C29"/>
    <w:rsid w:val="00FB7810"/>
    <w:rsid w:val="00FC2B43"/>
    <w:rsid w:val="00FD0FD6"/>
    <w:rsid w:val="00FD1F0F"/>
    <w:rsid w:val="00FD601F"/>
    <w:rsid w:val="00FD7AEE"/>
    <w:rsid w:val="00FE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0F992"/>
  <w15:docId w15:val="{9C367AC2-E97A-4EDC-96D1-B77E2E77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FC2B43"/>
    <w:rPr>
      <w:color w:val="000000"/>
    </w:rPr>
  </w:style>
  <w:style w:type="character" w:customStyle="1" w:styleId="pun1">
    <w:name w:val="pun1"/>
    <w:basedOn w:val="DefaultParagraphFont"/>
    <w:rsid w:val="00FC2B43"/>
    <w:rPr>
      <w:color w:val="000000"/>
    </w:rPr>
  </w:style>
  <w:style w:type="character" w:customStyle="1" w:styleId="typ1">
    <w:name w:val="typ1"/>
    <w:basedOn w:val="DefaultParagraphFont"/>
    <w:rsid w:val="00FC2B43"/>
    <w:rPr>
      <w:color w:val="2B91AF"/>
    </w:rPr>
  </w:style>
  <w:style w:type="character" w:styleId="CommentReference">
    <w:name w:val="annotation reference"/>
    <w:basedOn w:val="DefaultParagraphFont"/>
    <w:uiPriority w:val="99"/>
    <w:semiHidden/>
    <w:unhideWhenUsed/>
    <w:rsid w:val="006E23A3"/>
    <w:rPr>
      <w:sz w:val="16"/>
      <w:szCs w:val="16"/>
    </w:rPr>
  </w:style>
  <w:style w:type="paragraph" w:styleId="CommentText">
    <w:name w:val="annotation text"/>
    <w:basedOn w:val="Normal"/>
    <w:link w:val="CommentTextChar"/>
    <w:uiPriority w:val="99"/>
    <w:semiHidden/>
    <w:unhideWhenUsed/>
    <w:rsid w:val="006E23A3"/>
    <w:pPr>
      <w:spacing w:line="240" w:lineRule="auto"/>
    </w:pPr>
    <w:rPr>
      <w:sz w:val="20"/>
      <w:szCs w:val="20"/>
    </w:rPr>
  </w:style>
  <w:style w:type="character" w:customStyle="1" w:styleId="CommentTextChar">
    <w:name w:val="Comment Text Char"/>
    <w:basedOn w:val="DefaultParagraphFont"/>
    <w:link w:val="CommentText"/>
    <w:uiPriority w:val="99"/>
    <w:semiHidden/>
    <w:rsid w:val="006E23A3"/>
    <w:rPr>
      <w:sz w:val="20"/>
      <w:szCs w:val="20"/>
    </w:rPr>
  </w:style>
  <w:style w:type="paragraph" w:styleId="CommentSubject">
    <w:name w:val="annotation subject"/>
    <w:basedOn w:val="CommentText"/>
    <w:next w:val="CommentText"/>
    <w:link w:val="CommentSubjectChar"/>
    <w:uiPriority w:val="99"/>
    <w:semiHidden/>
    <w:unhideWhenUsed/>
    <w:rsid w:val="006E23A3"/>
    <w:rPr>
      <w:b/>
      <w:bCs/>
    </w:rPr>
  </w:style>
  <w:style w:type="character" w:customStyle="1" w:styleId="CommentSubjectChar">
    <w:name w:val="Comment Subject Char"/>
    <w:basedOn w:val="CommentTextChar"/>
    <w:link w:val="CommentSubject"/>
    <w:uiPriority w:val="99"/>
    <w:semiHidden/>
    <w:rsid w:val="006E23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tom@barnum.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m@barnum.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iquit@bigandtal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mailto:tom@barnum.com" TargetMode="External"/><Relationship Id="rId10" Type="http://schemas.openxmlformats.org/officeDocument/2006/relationships/hyperlink" Target="file:///\\files2\users\CMarjaniemi\Projects\CUFX\MessageContex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mailto:tom@barn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93E2EF8-4DA6-4C4C-89B7-6500CA66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2767</Words>
  <Characters>15777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33</cp:revision>
  <cp:lastPrinted>2012-10-31T17:44:00Z</cp:lastPrinted>
  <dcterms:created xsi:type="dcterms:W3CDTF">2013-12-13T17:14:00Z</dcterms:created>
  <dcterms:modified xsi:type="dcterms:W3CDTF">2018-02-18T14:05:00Z</dcterms:modified>
</cp:coreProperties>
</file>