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9E00A" w14:textId="3F98267F" w:rsidR="00CA579C" w:rsidRDefault="00CA579C" w:rsidP="00CA579C">
      <w:r>
        <w:t>Annie Yen</w:t>
      </w:r>
    </w:p>
    <w:p w14:paraId="4300BC3E" w14:textId="4B09A483" w:rsidR="00CA579C" w:rsidRDefault="00CA579C" w:rsidP="00CA579C">
      <w:r>
        <w:t>Java Programming III</w:t>
      </w:r>
    </w:p>
    <w:p w14:paraId="4BF90F47" w14:textId="39A0F198" w:rsidR="00CA579C" w:rsidRDefault="00CA579C" w:rsidP="00CA579C">
      <w:r>
        <w:t>Assignment 1</w:t>
      </w:r>
    </w:p>
    <w:p w14:paraId="79FDB523" w14:textId="6DDAE475" w:rsidR="00CA579C" w:rsidRPr="00CA579C" w:rsidRDefault="00CA579C" w:rsidP="00CA579C">
      <w:r>
        <w:t>August 5, 2018</w:t>
      </w:r>
    </w:p>
    <w:p w14:paraId="5DF2AE0D" w14:textId="49E03A3B" w:rsidR="0039727F" w:rsidRPr="0014394E" w:rsidRDefault="0039727F" w:rsidP="0014394E">
      <w:pPr>
        <w:jc w:val="center"/>
        <w:rPr>
          <w:b/>
        </w:rPr>
      </w:pPr>
      <w:r w:rsidRPr="0014394E">
        <w:rPr>
          <w:b/>
        </w:rPr>
        <w:t>Software Requirement Specification</w:t>
      </w:r>
    </w:p>
    <w:p w14:paraId="1BD1E263" w14:textId="15FA0B83" w:rsidR="00D8598D" w:rsidRDefault="00D8598D" w:rsidP="00D8598D">
      <w:pPr>
        <w:ind w:firstLine="720"/>
      </w:pPr>
      <w:r>
        <w:t xml:space="preserve">This inventory application with MVC component architecture is built in the development environment of Java SE Development Kit 8u181 compatible to Windows x64 operating system.  </w:t>
      </w:r>
    </w:p>
    <w:p w14:paraId="3DC04C89" w14:textId="3BFE09FC" w:rsidR="00176425" w:rsidRDefault="00D23FEC" w:rsidP="0014394E">
      <w:pPr>
        <w:ind w:firstLine="720"/>
      </w:pPr>
      <w:r>
        <w:t>T</w:t>
      </w:r>
      <w:r w:rsidR="0014394E">
        <w:t xml:space="preserve">his application is designed </w:t>
      </w:r>
      <w:r w:rsidR="00176425">
        <w:t>for the</w:t>
      </w:r>
      <w:r w:rsidR="00613425">
        <w:t xml:space="preserve"> inventory </w:t>
      </w:r>
      <w:r w:rsidR="00176425">
        <w:t>system</w:t>
      </w:r>
      <w:r w:rsidR="00613425">
        <w:t xml:space="preserve"> </w:t>
      </w:r>
      <w:r w:rsidR="00176425">
        <w:t>of a</w:t>
      </w:r>
      <w:r w:rsidR="00613425">
        <w:t xml:space="preserve"> multimedia store. The system manages a multimedia inventory comprising of books, CDs, and DVDs. The system allows users to perform basic operations such as adding new items, searching for and editing existing items, and delete items (CRUD operations).</w:t>
      </w:r>
      <w:r w:rsidR="00176425" w:rsidRPr="00176425">
        <w:t xml:space="preserve"> </w:t>
      </w:r>
    </w:p>
    <w:p w14:paraId="761963AA" w14:textId="55DCC6E4" w:rsidR="00D8598D" w:rsidRDefault="00176425" w:rsidP="0014394E">
      <w:pPr>
        <w:ind w:firstLine="720"/>
      </w:pPr>
      <w:r>
        <w:t xml:space="preserve">The application implements the MVC component architecture; in which, the persistent inventory is maintained as the Properties class. The Properties functionality are fully contained, encapsulated and hidden within the Model component. The View component only modularized as the user interface, using scanner class to manage keyboard input. </w:t>
      </w:r>
      <w:r w:rsidR="00900657">
        <w:t>The Properties information are accessed by the methods of Model component, and then shared with View component.</w:t>
      </w:r>
      <w:r w:rsidR="00D23FEC">
        <w:t xml:space="preserve"> </w:t>
      </w:r>
    </w:p>
    <w:p w14:paraId="11C70B9F" w14:textId="2B97E316" w:rsidR="008C0E78" w:rsidRDefault="008C0E78">
      <w:bookmarkStart w:id="0" w:name="_GoBack"/>
      <w:bookmarkEnd w:id="0"/>
    </w:p>
    <w:sectPr w:rsidR="008C0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B7EB7"/>
    <w:multiLevelType w:val="hybridMultilevel"/>
    <w:tmpl w:val="ACA23598"/>
    <w:lvl w:ilvl="0" w:tplc="74E02E6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1B7B31"/>
    <w:multiLevelType w:val="hybridMultilevel"/>
    <w:tmpl w:val="B59EF2F6"/>
    <w:lvl w:ilvl="0" w:tplc="3C2CC0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318"/>
    <w:rsid w:val="00054061"/>
    <w:rsid w:val="00067856"/>
    <w:rsid w:val="0007183E"/>
    <w:rsid w:val="000830A9"/>
    <w:rsid w:val="00090963"/>
    <w:rsid w:val="000A0DD0"/>
    <w:rsid w:val="000A4F4E"/>
    <w:rsid w:val="000C3AF2"/>
    <w:rsid w:val="000D691D"/>
    <w:rsid w:val="00104F01"/>
    <w:rsid w:val="0014394E"/>
    <w:rsid w:val="00156361"/>
    <w:rsid w:val="001618FB"/>
    <w:rsid w:val="00176425"/>
    <w:rsid w:val="00184E22"/>
    <w:rsid w:val="0019485F"/>
    <w:rsid w:val="00197375"/>
    <w:rsid w:val="001B03E6"/>
    <w:rsid w:val="001B6F03"/>
    <w:rsid w:val="001D55EB"/>
    <w:rsid w:val="00252732"/>
    <w:rsid w:val="00275B66"/>
    <w:rsid w:val="00284B71"/>
    <w:rsid w:val="002C4E61"/>
    <w:rsid w:val="00307F09"/>
    <w:rsid w:val="003546FB"/>
    <w:rsid w:val="0039048B"/>
    <w:rsid w:val="0039727F"/>
    <w:rsid w:val="003C60E3"/>
    <w:rsid w:val="00457843"/>
    <w:rsid w:val="004D2384"/>
    <w:rsid w:val="004D37D2"/>
    <w:rsid w:val="004F0603"/>
    <w:rsid w:val="00506EC1"/>
    <w:rsid w:val="00526019"/>
    <w:rsid w:val="0058017B"/>
    <w:rsid w:val="005809E2"/>
    <w:rsid w:val="005C77B3"/>
    <w:rsid w:val="005F32BF"/>
    <w:rsid w:val="005F51A8"/>
    <w:rsid w:val="00613425"/>
    <w:rsid w:val="006C6977"/>
    <w:rsid w:val="007302CE"/>
    <w:rsid w:val="00785FF8"/>
    <w:rsid w:val="007D0F03"/>
    <w:rsid w:val="00811997"/>
    <w:rsid w:val="0081544F"/>
    <w:rsid w:val="0082089A"/>
    <w:rsid w:val="00837C1B"/>
    <w:rsid w:val="008556A9"/>
    <w:rsid w:val="00855F9C"/>
    <w:rsid w:val="008C0E78"/>
    <w:rsid w:val="008C5805"/>
    <w:rsid w:val="008F1DB5"/>
    <w:rsid w:val="00900657"/>
    <w:rsid w:val="00901ED8"/>
    <w:rsid w:val="00933E16"/>
    <w:rsid w:val="00953D56"/>
    <w:rsid w:val="009B1BE1"/>
    <w:rsid w:val="00A055FE"/>
    <w:rsid w:val="00A30318"/>
    <w:rsid w:val="00AD3629"/>
    <w:rsid w:val="00AD7949"/>
    <w:rsid w:val="00B53CBF"/>
    <w:rsid w:val="00B624AD"/>
    <w:rsid w:val="00BC65FA"/>
    <w:rsid w:val="00C002D0"/>
    <w:rsid w:val="00C3397A"/>
    <w:rsid w:val="00C818C7"/>
    <w:rsid w:val="00CA579C"/>
    <w:rsid w:val="00CD7441"/>
    <w:rsid w:val="00D23FEC"/>
    <w:rsid w:val="00D24E25"/>
    <w:rsid w:val="00D27011"/>
    <w:rsid w:val="00D8598D"/>
    <w:rsid w:val="00DF582D"/>
    <w:rsid w:val="00E13475"/>
    <w:rsid w:val="00E208A2"/>
    <w:rsid w:val="00E72A5E"/>
    <w:rsid w:val="00EB0A8C"/>
    <w:rsid w:val="00EB7C2C"/>
    <w:rsid w:val="00EE0022"/>
    <w:rsid w:val="00EF1DD5"/>
    <w:rsid w:val="00F15BEC"/>
    <w:rsid w:val="00F50987"/>
    <w:rsid w:val="00F80F3E"/>
    <w:rsid w:val="00FA6E39"/>
    <w:rsid w:val="00FB1E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91666"/>
  <w15:chartTrackingRefBased/>
  <w15:docId w15:val="{71074B4C-7ED6-4603-A27C-F130FB77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425"/>
    <w:pPr>
      <w:ind w:left="720"/>
      <w:contextualSpacing/>
    </w:pPr>
  </w:style>
  <w:style w:type="paragraph" w:styleId="Date">
    <w:name w:val="Date"/>
    <w:basedOn w:val="Normal"/>
    <w:next w:val="Normal"/>
    <w:link w:val="DateChar"/>
    <w:uiPriority w:val="99"/>
    <w:semiHidden/>
    <w:unhideWhenUsed/>
    <w:rsid w:val="00CA579C"/>
  </w:style>
  <w:style w:type="character" w:customStyle="1" w:styleId="DateChar">
    <w:name w:val="Date Char"/>
    <w:basedOn w:val="DefaultParagraphFont"/>
    <w:link w:val="Date"/>
    <w:uiPriority w:val="99"/>
    <w:semiHidden/>
    <w:rsid w:val="00CA5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Yen</dc:creator>
  <cp:keywords/>
  <dc:description/>
  <cp:lastModifiedBy>Annie Yen</cp:lastModifiedBy>
  <cp:revision>3</cp:revision>
  <dcterms:created xsi:type="dcterms:W3CDTF">2018-08-03T07:29:00Z</dcterms:created>
  <dcterms:modified xsi:type="dcterms:W3CDTF">2018-08-03T07:31:00Z</dcterms:modified>
</cp:coreProperties>
</file>