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6C" w:rsidRDefault="004F4D6C">
      <w:pPr>
        <w:rPr>
          <w:sz w:val="26"/>
        </w:rPr>
      </w:pPr>
    </w:p>
    <w:p w:rsidR="004F4D6C" w:rsidRDefault="004F4D6C">
      <w:pPr>
        <w:rPr>
          <w:sz w:val="26"/>
        </w:rPr>
      </w:pPr>
    </w:p>
    <w:p w:rsidR="004F4D6C" w:rsidRPr="00E32774" w:rsidRDefault="004F4D6C">
      <w:pPr>
        <w:jc w:val="center"/>
        <w:rPr>
          <w:b/>
        </w:rPr>
      </w:pPr>
      <w:r w:rsidRPr="00E32774">
        <w:rPr>
          <w:b/>
        </w:rPr>
        <w:t>NANYANG TECHNOLOGICAL UNIVERSITY</w:t>
      </w:r>
    </w:p>
    <w:p w:rsidR="004F4D6C" w:rsidRDefault="004F4D6C">
      <w:pPr>
        <w:jc w:val="both"/>
      </w:pPr>
    </w:p>
    <w:p w:rsidR="004F4D6C" w:rsidRDefault="004F4D6C">
      <w:pPr>
        <w:jc w:val="both"/>
      </w:pPr>
    </w:p>
    <w:p w:rsidR="004F4D6C" w:rsidRDefault="00F14071">
      <w:pPr>
        <w:jc w:val="center"/>
      </w:pPr>
      <w:r>
        <w:t>SEMESTER I EXAMINATION 2019-2020</w:t>
      </w:r>
    </w:p>
    <w:p w:rsidR="004F4D6C" w:rsidRDefault="004F4D6C">
      <w:pPr>
        <w:jc w:val="both"/>
      </w:pPr>
    </w:p>
    <w:p w:rsidR="004F4D6C" w:rsidRDefault="004F4D6C">
      <w:pPr>
        <w:jc w:val="both"/>
      </w:pPr>
      <w:bookmarkStart w:id="0" w:name="_GoBack"/>
      <w:bookmarkEnd w:id="0"/>
    </w:p>
    <w:p w:rsidR="004F4D6C" w:rsidRDefault="00F602CF" w:rsidP="004F4D6C">
      <w:pPr>
        <w:jc w:val="center"/>
        <w:rPr>
          <w:b/>
          <w:bCs/>
        </w:rPr>
      </w:pPr>
      <w:r>
        <w:rPr>
          <w:b/>
          <w:bCs/>
        </w:rPr>
        <w:t>CM4044</w:t>
      </w:r>
      <w:r w:rsidR="007C24CB">
        <w:rPr>
          <w:b/>
          <w:bCs/>
        </w:rPr>
        <w:t xml:space="preserve">: </w:t>
      </w:r>
      <w:r w:rsidR="007C24CB" w:rsidRPr="007C24CB">
        <w:rPr>
          <w:b/>
          <w:bCs/>
        </w:rPr>
        <w:t>ARTIFICIAL INTELLIGENCE IN CHEMISTRY</w:t>
      </w:r>
    </w:p>
    <w:p w:rsidR="004F4D6C" w:rsidRDefault="004F4D6C" w:rsidP="004F4D6C">
      <w:pPr>
        <w:jc w:val="center"/>
      </w:pPr>
    </w:p>
    <w:p w:rsidR="004F4D6C" w:rsidRDefault="004F4D6C"/>
    <w:p w:rsidR="004F4D6C" w:rsidRDefault="0076690A" w:rsidP="0076690A">
      <w:pPr>
        <w:rPr>
          <w:sz w:val="26"/>
        </w:rPr>
      </w:pPr>
      <w:r>
        <w:t>November 2019</w:t>
      </w:r>
      <w:r w:rsidR="004F4D6C">
        <w:t xml:space="preserve">                                                                     TIME ALLOWED: 2 HOURS</w:t>
      </w:r>
    </w:p>
    <w:p w:rsidR="004F4D6C" w:rsidRDefault="004F4D6C">
      <w:pPr>
        <w:jc w:val="both"/>
        <w:rPr>
          <w:sz w:val="26"/>
        </w:rPr>
      </w:pPr>
    </w:p>
    <w:p w:rsidR="004F4D6C" w:rsidRDefault="004F4D6C">
      <w:pPr>
        <w:jc w:val="both"/>
        <w:rPr>
          <w:sz w:val="26"/>
        </w:rPr>
      </w:pPr>
    </w:p>
    <w:p w:rsidR="004F4D6C" w:rsidRDefault="004F4D6C">
      <w:pPr>
        <w:jc w:val="both"/>
        <w:rPr>
          <w:sz w:val="26"/>
        </w:rPr>
      </w:pPr>
    </w:p>
    <w:p w:rsidR="004F4D6C" w:rsidRDefault="004F1C33">
      <w:pPr>
        <w:rPr>
          <w:sz w:val="26"/>
        </w:rPr>
      </w:pPr>
      <w:r>
        <w:rPr>
          <w:noProof/>
          <w:sz w:val="26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74295</wp:posOffset>
                </wp:positionV>
                <wp:extent cx="5634990" cy="6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4990" cy="635"/>
                        </a:xfrm>
                        <a:custGeom>
                          <a:avLst/>
                          <a:gdLst>
                            <a:gd name="T0" fmla="*/ 0 w 8874"/>
                            <a:gd name="T1" fmla="*/ 0 h 1"/>
                            <a:gd name="T2" fmla="*/ 8874 w 8874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874" h="1">
                              <a:moveTo>
                                <a:pt x="0" y="0"/>
                              </a:moveTo>
                              <a:lnTo>
                                <a:pt x="88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.95pt,5.85pt,445.65pt,5.85pt" coordsize="88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" filled="f">
                <v:path arrowok="t" o:connecttype="custom" o:connectlocs="0,0;5634990,0" o:connectangles="0,0"/>
              </v:polyline>
            </w:pict>
          </mc:Fallback>
        </mc:AlternateContent>
      </w:r>
    </w:p>
    <w:p w:rsidR="004F4D6C" w:rsidRDefault="004F4D6C">
      <w:pPr>
        <w:rPr>
          <w:sz w:val="26"/>
        </w:rPr>
      </w:pPr>
    </w:p>
    <w:p w:rsidR="004F4D6C" w:rsidRDefault="004F4D6C">
      <w:pPr>
        <w:rPr>
          <w:u w:val="single"/>
        </w:rPr>
      </w:pPr>
      <w:r>
        <w:rPr>
          <w:u w:val="single"/>
        </w:rPr>
        <w:t>INSTRUCTIONS TO CANDIDATES</w:t>
      </w:r>
    </w:p>
    <w:p w:rsidR="004F4D6C" w:rsidRDefault="004F4D6C"/>
    <w:p w:rsidR="004F4D6C" w:rsidRDefault="004F4D6C"/>
    <w:p w:rsidR="004F4D6C" w:rsidRDefault="004F4D6C">
      <w:pPr>
        <w:numPr>
          <w:ilvl w:val="0"/>
          <w:numId w:val="1"/>
        </w:numPr>
        <w:spacing w:line="360" w:lineRule="auto"/>
        <w:jc w:val="both"/>
      </w:pPr>
      <w:r>
        <w:t xml:space="preserve">This examination paper contains </w:t>
      </w:r>
      <w:r w:rsidR="00CC0AF6">
        <w:rPr>
          <w:b/>
          <w:bCs/>
        </w:rPr>
        <w:t>FOUR (4</w:t>
      </w:r>
      <w:r>
        <w:rPr>
          <w:b/>
          <w:bCs/>
        </w:rPr>
        <w:t>)</w:t>
      </w:r>
      <w:r>
        <w:t xml:space="preserve"> questions and comprises</w:t>
      </w:r>
      <w:r>
        <w:rPr>
          <w:b/>
          <w:bCs/>
        </w:rPr>
        <w:t xml:space="preserve"> </w:t>
      </w:r>
      <w:r w:rsidR="00235562">
        <w:rPr>
          <w:rFonts w:eastAsia="SimSun"/>
          <w:b/>
          <w:bCs/>
          <w:lang w:eastAsia="zh-CN"/>
        </w:rPr>
        <w:t>SIX</w:t>
      </w:r>
      <w:r w:rsidR="003236BF">
        <w:rPr>
          <w:b/>
          <w:bCs/>
        </w:rPr>
        <w:t xml:space="preserve"> (</w:t>
      </w:r>
      <w:r w:rsidR="00235562">
        <w:rPr>
          <w:rFonts w:eastAsia="SimSun"/>
          <w:b/>
          <w:bCs/>
          <w:lang w:eastAsia="zh-CN"/>
        </w:rPr>
        <w:t>6</w:t>
      </w:r>
      <w:r>
        <w:rPr>
          <w:b/>
          <w:bCs/>
        </w:rPr>
        <w:t>)</w:t>
      </w:r>
      <w:r>
        <w:t xml:space="preserve"> pages.</w:t>
      </w:r>
    </w:p>
    <w:p w:rsidR="004F4D6C" w:rsidRDefault="004F4D6C"/>
    <w:p w:rsidR="004F4D6C" w:rsidRDefault="004F4D6C"/>
    <w:p w:rsidR="004F4D6C" w:rsidRDefault="004F4D6C">
      <w:pPr>
        <w:numPr>
          <w:ilvl w:val="0"/>
          <w:numId w:val="1"/>
        </w:numPr>
      </w:pPr>
      <w:r>
        <w:t xml:space="preserve">Answer </w:t>
      </w:r>
      <w:r>
        <w:rPr>
          <w:b/>
          <w:bCs/>
        </w:rPr>
        <w:t xml:space="preserve">All </w:t>
      </w:r>
      <w:r w:rsidR="00CC0AF6">
        <w:rPr>
          <w:b/>
          <w:bCs/>
        </w:rPr>
        <w:t>FOUR (4</w:t>
      </w:r>
      <w:r>
        <w:rPr>
          <w:b/>
          <w:bCs/>
        </w:rPr>
        <w:t>)</w:t>
      </w:r>
      <w:r>
        <w:t xml:space="preserve"> questions. </w:t>
      </w:r>
    </w:p>
    <w:p w:rsidR="004F4D6C" w:rsidRDefault="004F4D6C"/>
    <w:p w:rsidR="004F4D6C" w:rsidRDefault="004F4D6C"/>
    <w:p w:rsidR="004F4D6C" w:rsidRDefault="004F4D6C" w:rsidP="004F4D6C">
      <w:pPr>
        <w:numPr>
          <w:ilvl w:val="0"/>
          <w:numId w:val="1"/>
        </w:numPr>
      </w:pPr>
      <w:r>
        <w:t xml:space="preserve">Answer each question beginning on a </w:t>
      </w:r>
      <w:r>
        <w:rPr>
          <w:b/>
          <w:bCs/>
        </w:rPr>
        <w:t>FRESH</w:t>
      </w:r>
      <w:r>
        <w:t xml:space="preserve"> page of the answer book.</w:t>
      </w:r>
    </w:p>
    <w:p w:rsidR="004F4D6C" w:rsidRDefault="004F4D6C" w:rsidP="004F4D6C"/>
    <w:p w:rsidR="004F4D6C" w:rsidRDefault="004F4D6C" w:rsidP="004F4D6C"/>
    <w:p w:rsidR="004F4D6C" w:rsidRDefault="004F4D6C" w:rsidP="004F4D6C">
      <w:pPr>
        <w:numPr>
          <w:ilvl w:val="0"/>
          <w:numId w:val="1"/>
        </w:numPr>
      </w:pPr>
      <w:r>
        <w:t xml:space="preserve">This </w:t>
      </w:r>
      <w:r w:rsidRPr="00A23B52">
        <w:rPr>
          <w:b/>
        </w:rPr>
        <w:t>IS NOT</w:t>
      </w:r>
      <w:r>
        <w:t xml:space="preserve"> an </w:t>
      </w:r>
      <w:r w:rsidRPr="00A23B52">
        <w:rPr>
          <w:b/>
        </w:rPr>
        <w:t>OPEN BOOK</w:t>
      </w:r>
      <w:r>
        <w:t xml:space="preserve"> exam.</w:t>
      </w:r>
    </w:p>
    <w:p w:rsidR="001D5C96" w:rsidRDefault="001D5C96" w:rsidP="001D5C96"/>
    <w:p w:rsidR="001D5C96" w:rsidRDefault="001D5C96" w:rsidP="001D5C96"/>
    <w:p w:rsidR="001D5C96" w:rsidRDefault="001D5C96" w:rsidP="001D5C96">
      <w:r>
        <w:t>5.</w:t>
      </w:r>
      <w:r>
        <w:tab/>
        <w:t>The exam</w:t>
      </w:r>
      <w:r w:rsidR="00E01FA1">
        <w:t>ination</w:t>
      </w:r>
      <w:r>
        <w:t xml:space="preserve"> paper </w:t>
      </w:r>
      <w:r w:rsidR="00E01FA1" w:rsidRPr="00E01FA1">
        <w:rPr>
          <w:b/>
        </w:rPr>
        <w:t>CANNOT</w:t>
      </w:r>
      <w:r w:rsidR="00E01FA1">
        <w:t xml:space="preserve"> be removed from the exam hall.</w:t>
      </w:r>
    </w:p>
    <w:p w:rsidR="004F4D6C" w:rsidRDefault="004F4D6C" w:rsidP="004F4D6C"/>
    <w:p w:rsidR="004F4D6C" w:rsidRDefault="004F4D6C" w:rsidP="004F4D6C"/>
    <w:p w:rsidR="004F4D6C" w:rsidRDefault="004F4D6C" w:rsidP="004F4D6C"/>
    <w:p w:rsidR="004F4D6C" w:rsidRPr="00F67AF2" w:rsidRDefault="004F4D6C" w:rsidP="004F4D6C">
      <w:pPr>
        <w:rPr>
          <w:b/>
          <w:u w:val="single"/>
        </w:rPr>
      </w:pPr>
      <w:r>
        <w:br w:type="page"/>
      </w:r>
      <w:r w:rsidRPr="00F67AF2">
        <w:rPr>
          <w:b/>
          <w:u w:val="single"/>
        </w:rPr>
        <w:lastRenderedPageBreak/>
        <w:t>Question 1</w:t>
      </w:r>
      <w:r w:rsidR="00D9433C" w:rsidRPr="003236BF">
        <w:rPr>
          <w:b/>
        </w:rPr>
        <w:t xml:space="preserve"> </w:t>
      </w:r>
      <w:r w:rsidR="00CC0AF6">
        <w:rPr>
          <w:b/>
        </w:rPr>
        <w:t>(</w:t>
      </w:r>
      <w:r w:rsidR="00A336DE">
        <w:rPr>
          <w:b/>
        </w:rPr>
        <w:t>30</w:t>
      </w:r>
      <w:r w:rsidR="00552893">
        <w:rPr>
          <w:b/>
        </w:rPr>
        <w:t xml:space="preserve"> </w:t>
      </w:r>
      <w:r w:rsidR="00D9433C" w:rsidRPr="00D9433C">
        <w:rPr>
          <w:b/>
        </w:rPr>
        <w:t>marks)</w:t>
      </w:r>
      <w:r w:rsidR="006C48FE">
        <w:rPr>
          <w:b/>
        </w:rPr>
        <w:t xml:space="preserve"> </w:t>
      </w:r>
    </w:p>
    <w:p w:rsidR="007B39C5" w:rsidRDefault="007B39C5" w:rsidP="007B39C5">
      <w:pPr>
        <w:spacing w:line="480" w:lineRule="auto"/>
        <w:jc w:val="both"/>
        <w:rPr>
          <w:szCs w:val="24"/>
        </w:rPr>
      </w:pPr>
    </w:p>
    <w:p w:rsidR="007B39C5" w:rsidRDefault="00F14071" w:rsidP="007B39C5">
      <w:pPr>
        <w:spacing w:line="480" w:lineRule="auto"/>
        <w:jc w:val="both"/>
        <w:rPr>
          <w:szCs w:val="24"/>
        </w:rPr>
      </w:pPr>
      <w:r>
        <w:rPr>
          <w:szCs w:val="24"/>
        </w:rPr>
        <w:t>E</w:t>
      </w:r>
      <w:r w:rsidR="007B39C5">
        <w:rPr>
          <w:szCs w:val="24"/>
        </w:rPr>
        <w:t xml:space="preserve">xplain, by using diagrams and/or equations if necessary, </w:t>
      </w:r>
      <w:r w:rsidR="00F602CF">
        <w:rPr>
          <w:szCs w:val="24"/>
        </w:rPr>
        <w:t>the following concepts</w:t>
      </w:r>
      <w:r w:rsidR="007B39C5">
        <w:rPr>
          <w:szCs w:val="24"/>
        </w:rPr>
        <w:t>.</w:t>
      </w:r>
    </w:p>
    <w:p w:rsidR="00B27C0E" w:rsidRPr="00FF7B51" w:rsidRDefault="00B27C0E" w:rsidP="007B39C5">
      <w:pPr>
        <w:spacing w:line="480" w:lineRule="auto"/>
        <w:jc w:val="both"/>
        <w:rPr>
          <w:szCs w:val="24"/>
        </w:rPr>
      </w:pPr>
    </w:p>
    <w:p w:rsidR="007B39C5" w:rsidRDefault="00552893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>a</w:t>
      </w:r>
      <w:r w:rsidR="007B39C5" w:rsidRPr="00FF7B51">
        <w:rPr>
          <w:szCs w:val="24"/>
        </w:rPr>
        <w:t xml:space="preserve">) </w:t>
      </w:r>
      <w:r w:rsidR="00BC65CF">
        <w:rPr>
          <w:szCs w:val="24"/>
        </w:rPr>
        <w:t>Machine</w:t>
      </w:r>
      <w:r w:rsidR="00F602CF">
        <w:rPr>
          <w:szCs w:val="24"/>
        </w:rPr>
        <w:t xml:space="preserve"> Learning</w:t>
      </w:r>
    </w:p>
    <w:p w:rsidR="007B39C5" w:rsidRDefault="007B39C5" w:rsidP="007B39C5">
      <w:pPr>
        <w:spacing w:line="480" w:lineRule="auto"/>
        <w:ind w:firstLine="7229"/>
        <w:rPr>
          <w:szCs w:val="24"/>
        </w:rPr>
      </w:pPr>
      <w:r>
        <w:rPr>
          <w:szCs w:val="24"/>
        </w:rPr>
        <w:t>(</w:t>
      </w:r>
      <w:r w:rsidR="00F14071">
        <w:rPr>
          <w:szCs w:val="24"/>
        </w:rPr>
        <w:t>5</w:t>
      </w:r>
      <w:r>
        <w:rPr>
          <w:szCs w:val="24"/>
        </w:rPr>
        <w:t xml:space="preserve"> marks)</w:t>
      </w:r>
    </w:p>
    <w:p w:rsidR="007B39C5" w:rsidRDefault="00552893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>b</w:t>
      </w:r>
      <w:r w:rsidR="007B39C5" w:rsidRPr="00FF7B51">
        <w:rPr>
          <w:szCs w:val="24"/>
        </w:rPr>
        <w:t xml:space="preserve">) </w:t>
      </w:r>
      <w:r w:rsidR="00A85F0B">
        <w:rPr>
          <w:szCs w:val="24"/>
        </w:rPr>
        <w:t xml:space="preserve">Training </w:t>
      </w:r>
      <w:r w:rsidR="00F602CF">
        <w:rPr>
          <w:szCs w:val="24"/>
        </w:rPr>
        <w:t>Data Set</w:t>
      </w:r>
      <w:r w:rsidR="007B39C5" w:rsidRPr="00FF7B51">
        <w:rPr>
          <w:szCs w:val="24"/>
        </w:rPr>
        <w:t xml:space="preserve"> </w:t>
      </w:r>
    </w:p>
    <w:p w:rsidR="007B39C5" w:rsidRDefault="007B39C5" w:rsidP="007B39C5">
      <w:pPr>
        <w:spacing w:line="480" w:lineRule="auto"/>
        <w:ind w:firstLine="7229"/>
        <w:rPr>
          <w:szCs w:val="24"/>
        </w:rPr>
      </w:pPr>
      <w:r>
        <w:rPr>
          <w:szCs w:val="24"/>
        </w:rPr>
        <w:t>(</w:t>
      </w:r>
      <w:r w:rsidR="00F14071">
        <w:rPr>
          <w:szCs w:val="24"/>
        </w:rPr>
        <w:t>5</w:t>
      </w:r>
      <w:r>
        <w:rPr>
          <w:szCs w:val="24"/>
        </w:rPr>
        <w:t xml:space="preserve"> marks)</w:t>
      </w:r>
    </w:p>
    <w:p w:rsidR="007B39C5" w:rsidRDefault="00552893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>c</w:t>
      </w:r>
      <w:r w:rsidR="00CC56BE">
        <w:rPr>
          <w:szCs w:val="24"/>
        </w:rPr>
        <w:t xml:space="preserve">) </w:t>
      </w:r>
      <w:r w:rsidR="00F602CF">
        <w:rPr>
          <w:szCs w:val="24"/>
        </w:rPr>
        <w:t>Classification</w:t>
      </w:r>
    </w:p>
    <w:p w:rsidR="007B39C5" w:rsidRDefault="007B39C5" w:rsidP="007B39C5">
      <w:pPr>
        <w:spacing w:line="480" w:lineRule="auto"/>
        <w:ind w:firstLine="7229"/>
        <w:rPr>
          <w:szCs w:val="24"/>
        </w:rPr>
      </w:pPr>
      <w:r w:rsidRPr="005B19DB">
        <w:rPr>
          <w:szCs w:val="24"/>
        </w:rPr>
        <w:t>(</w:t>
      </w:r>
      <w:r w:rsidR="00F14071">
        <w:rPr>
          <w:szCs w:val="24"/>
        </w:rPr>
        <w:t>5</w:t>
      </w:r>
      <w:r w:rsidRPr="005B19DB">
        <w:rPr>
          <w:szCs w:val="24"/>
        </w:rPr>
        <w:t xml:space="preserve"> marks)</w:t>
      </w:r>
    </w:p>
    <w:p w:rsidR="007B39C5" w:rsidRDefault="00552893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>d</w:t>
      </w:r>
      <w:r w:rsidR="007B39C5">
        <w:rPr>
          <w:szCs w:val="24"/>
        </w:rPr>
        <w:t xml:space="preserve">) </w:t>
      </w:r>
      <w:r w:rsidR="00F602CF">
        <w:rPr>
          <w:szCs w:val="24"/>
        </w:rPr>
        <w:t>Clustering</w:t>
      </w:r>
    </w:p>
    <w:p w:rsidR="007B39C5" w:rsidRDefault="007B39C5" w:rsidP="007B39C5">
      <w:pPr>
        <w:spacing w:line="480" w:lineRule="auto"/>
        <w:ind w:firstLine="7229"/>
        <w:rPr>
          <w:szCs w:val="24"/>
        </w:rPr>
      </w:pPr>
      <w:r w:rsidRPr="005B19DB">
        <w:rPr>
          <w:szCs w:val="24"/>
        </w:rPr>
        <w:t>(</w:t>
      </w:r>
      <w:r w:rsidR="00F14071">
        <w:rPr>
          <w:szCs w:val="24"/>
        </w:rPr>
        <w:t>5</w:t>
      </w:r>
      <w:r w:rsidRPr="005B19DB">
        <w:rPr>
          <w:szCs w:val="24"/>
        </w:rPr>
        <w:t xml:space="preserve"> marks)</w:t>
      </w:r>
    </w:p>
    <w:p w:rsidR="00552893" w:rsidRDefault="00552893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e) </w:t>
      </w:r>
      <w:r w:rsidR="00F602CF">
        <w:rPr>
          <w:szCs w:val="24"/>
        </w:rPr>
        <w:t>Neural Network</w:t>
      </w:r>
    </w:p>
    <w:p w:rsidR="00552893" w:rsidRDefault="00552893" w:rsidP="00552893">
      <w:pPr>
        <w:spacing w:line="480" w:lineRule="auto"/>
        <w:ind w:firstLine="7229"/>
        <w:rPr>
          <w:szCs w:val="24"/>
        </w:rPr>
      </w:pPr>
      <w:r w:rsidRPr="005B19DB">
        <w:rPr>
          <w:szCs w:val="24"/>
        </w:rPr>
        <w:t>(</w:t>
      </w:r>
      <w:r w:rsidR="00F14071">
        <w:rPr>
          <w:szCs w:val="24"/>
        </w:rPr>
        <w:t>5</w:t>
      </w:r>
      <w:r w:rsidRPr="005B19DB">
        <w:rPr>
          <w:szCs w:val="24"/>
        </w:rPr>
        <w:t xml:space="preserve"> marks)</w:t>
      </w:r>
    </w:p>
    <w:p w:rsidR="00A336DE" w:rsidRDefault="00A336DE" w:rsidP="008B542A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f) Bias-Variance </w:t>
      </w:r>
      <w:proofErr w:type="spellStart"/>
      <w:r>
        <w:rPr>
          <w:szCs w:val="24"/>
        </w:rPr>
        <w:t>Tradeoff</w:t>
      </w:r>
      <w:proofErr w:type="spellEnd"/>
    </w:p>
    <w:p w:rsidR="00A336DE" w:rsidRDefault="00A336DE" w:rsidP="00A336DE">
      <w:pPr>
        <w:spacing w:line="480" w:lineRule="auto"/>
        <w:ind w:firstLine="7229"/>
        <w:rPr>
          <w:szCs w:val="24"/>
        </w:rPr>
      </w:pPr>
      <w:r w:rsidRPr="005B19DB">
        <w:rPr>
          <w:szCs w:val="24"/>
        </w:rPr>
        <w:t>(</w:t>
      </w:r>
      <w:r>
        <w:rPr>
          <w:szCs w:val="24"/>
        </w:rPr>
        <w:t>5</w:t>
      </w:r>
      <w:r w:rsidRPr="005B19DB">
        <w:rPr>
          <w:szCs w:val="24"/>
        </w:rPr>
        <w:t xml:space="preserve"> marks)</w:t>
      </w:r>
    </w:p>
    <w:p w:rsidR="00A336DE" w:rsidRDefault="00A336DE" w:rsidP="00552893">
      <w:pPr>
        <w:spacing w:line="480" w:lineRule="auto"/>
        <w:ind w:firstLine="7229"/>
        <w:rPr>
          <w:szCs w:val="24"/>
        </w:rPr>
      </w:pPr>
    </w:p>
    <w:p w:rsidR="00A336DE" w:rsidRDefault="00A336DE" w:rsidP="00A336DE">
      <w:pPr>
        <w:spacing w:line="480" w:lineRule="auto"/>
        <w:rPr>
          <w:szCs w:val="24"/>
        </w:rPr>
      </w:pPr>
    </w:p>
    <w:p w:rsidR="00552893" w:rsidRDefault="00552893" w:rsidP="00552893">
      <w:pPr>
        <w:spacing w:line="480" w:lineRule="auto"/>
        <w:ind w:firstLine="7229"/>
        <w:rPr>
          <w:szCs w:val="24"/>
        </w:rPr>
      </w:pPr>
    </w:p>
    <w:p w:rsidR="00552893" w:rsidRDefault="00552893" w:rsidP="00552893">
      <w:pPr>
        <w:spacing w:line="480" w:lineRule="auto"/>
        <w:ind w:firstLine="7229"/>
        <w:rPr>
          <w:szCs w:val="24"/>
        </w:rPr>
      </w:pPr>
    </w:p>
    <w:p w:rsidR="00552893" w:rsidRPr="00552893" w:rsidRDefault="00552893" w:rsidP="00552893">
      <w:pPr>
        <w:spacing w:line="480" w:lineRule="auto"/>
        <w:jc w:val="both"/>
        <w:rPr>
          <w:b/>
          <w:szCs w:val="24"/>
        </w:rPr>
      </w:pPr>
    </w:p>
    <w:p w:rsidR="00552893" w:rsidRDefault="00552893" w:rsidP="00552893">
      <w:pPr>
        <w:spacing w:line="480" w:lineRule="auto"/>
        <w:ind w:firstLine="7229"/>
        <w:jc w:val="both"/>
        <w:rPr>
          <w:szCs w:val="24"/>
        </w:rPr>
      </w:pPr>
    </w:p>
    <w:p w:rsidR="007B39C5" w:rsidRDefault="007B39C5" w:rsidP="007B39C5">
      <w:pPr>
        <w:spacing w:line="480" w:lineRule="auto"/>
        <w:ind w:firstLine="7229"/>
        <w:rPr>
          <w:szCs w:val="24"/>
        </w:rPr>
      </w:pPr>
    </w:p>
    <w:p w:rsidR="00CC0AF6" w:rsidRDefault="00CC0AF6" w:rsidP="00CC0AF6">
      <w:pPr>
        <w:spacing w:line="480" w:lineRule="auto"/>
        <w:jc w:val="right"/>
        <w:rPr>
          <w:szCs w:val="24"/>
        </w:rPr>
      </w:pPr>
    </w:p>
    <w:p w:rsidR="00831F49" w:rsidRDefault="00831F49" w:rsidP="00CC0AF6">
      <w:pPr>
        <w:spacing w:line="480" w:lineRule="auto"/>
        <w:jc w:val="right"/>
        <w:rPr>
          <w:szCs w:val="24"/>
        </w:rPr>
      </w:pPr>
    </w:p>
    <w:p w:rsidR="004F4D6C" w:rsidRPr="002548AB" w:rsidRDefault="004F4D6C" w:rsidP="004F4D6C">
      <w:pPr>
        <w:rPr>
          <w:b/>
        </w:rPr>
      </w:pPr>
      <w:r w:rsidRPr="00F67AF2">
        <w:rPr>
          <w:b/>
          <w:bCs/>
          <w:u w:val="single"/>
        </w:rPr>
        <w:lastRenderedPageBreak/>
        <w:t>Question 2</w:t>
      </w:r>
      <w:r w:rsidR="006C48FE">
        <w:rPr>
          <w:b/>
          <w:bCs/>
        </w:rPr>
        <w:t xml:space="preserve"> </w:t>
      </w:r>
      <w:r w:rsidR="00EC1593">
        <w:rPr>
          <w:b/>
          <w:bCs/>
        </w:rPr>
        <w:t>(</w:t>
      </w:r>
      <w:r w:rsidR="00DC7DD3">
        <w:rPr>
          <w:b/>
          <w:bCs/>
        </w:rPr>
        <w:t>30</w:t>
      </w:r>
      <w:r w:rsidR="00D9433C">
        <w:rPr>
          <w:b/>
          <w:bCs/>
        </w:rPr>
        <w:t xml:space="preserve"> marks)</w:t>
      </w:r>
    </w:p>
    <w:p w:rsidR="006C48FE" w:rsidRDefault="006C48FE" w:rsidP="006C48FE">
      <w:pPr>
        <w:spacing w:line="480" w:lineRule="auto"/>
        <w:jc w:val="both"/>
        <w:rPr>
          <w:rFonts w:eastAsia="SimSun"/>
          <w:lang w:val="en-US" w:eastAsia="zh-CN"/>
        </w:rPr>
      </w:pPr>
    </w:p>
    <w:p w:rsidR="000E1CD2" w:rsidRDefault="00F73C3E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a) </w:t>
      </w:r>
      <w:r w:rsidR="00DC7DD3">
        <w:t>Write a Python 3.0</w:t>
      </w:r>
      <w:r w:rsidR="009C2145">
        <w:t xml:space="preserve"> program</w:t>
      </w:r>
      <w:r w:rsidR="00DC7DD3">
        <w:t xml:space="preserve"> to use </w:t>
      </w:r>
      <w:proofErr w:type="spellStart"/>
      <w:r w:rsidR="00DC7DD3">
        <w:t>numpy</w:t>
      </w:r>
      <w:proofErr w:type="spellEnd"/>
      <w:r w:rsidR="00DC7DD3">
        <w:t xml:space="preserve"> array for these purposes:</w:t>
      </w:r>
    </w:p>
    <w:p w:rsidR="009C2145" w:rsidRDefault="009C2145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</w:t>
      </w:r>
      <w:proofErr w:type="spellStart"/>
      <w:r>
        <w:t>i</w:t>
      </w:r>
      <w:proofErr w:type="spellEnd"/>
      <w:r>
        <w:t>). Create a 2D 5 by 5 array with random numbers in the range of 0.0 and 1.0;</w:t>
      </w:r>
    </w:p>
    <w:p w:rsidR="009C2145" w:rsidRDefault="009C2145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ii). Find the position indexes of maximum and minimum;</w:t>
      </w:r>
    </w:p>
    <w:p w:rsidR="009C2145" w:rsidRDefault="009C2145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iii). Sort the elements along their column axis.</w:t>
      </w:r>
    </w:p>
    <w:p w:rsidR="009C2145" w:rsidRPr="009C2145" w:rsidRDefault="009C2145" w:rsidP="009C2145">
      <w:pPr>
        <w:spacing w:line="480" w:lineRule="auto"/>
        <w:ind w:firstLine="7229"/>
        <w:rPr>
          <w:szCs w:val="24"/>
        </w:rPr>
      </w:pPr>
      <w:r w:rsidRPr="009C2145">
        <w:rPr>
          <w:szCs w:val="24"/>
        </w:rPr>
        <w:t>(</w:t>
      </w:r>
      <w:r>
        <w:rPr>
          <w:szCs w:val="24"/>
        </w:rPr>
        <w:t>15</w:t>
      </w:r>
      <w:r w:rsidRPr="009C2145">
        <w:rPr>
          <w:szCs w:val="24"/>
        </w:rPr>
        <w:t xml:space="preserve"> marks)</w:t>
      </w:r>
    </w:p>
    <w:p w:rsidR="00DC7DD3" w:rsidRDefault="00DC7DD3" w:rsidP="006C48FE">
      <w:pPr>
        <w:autoSpaceDE w:val="0"/>
        <w:autoSpaceDN w:val="0"/>
        <w:adjustRightInd w:val="0"/>
        <w:spacing w:line="480" w:lineRule="auto"/>
        <w:jc w:val="both"/>
      </w:pPr>
    </w:p>
    <w:p w:rsidR="009C2145" w:rsidRDefault="009C2145" w:rsidP="009C2145">
      <w:pPr>
        <w:spacing w:line="480" w:lineRule="auto"/>
        <w:jc w:val="both"/>
        <w:rPr>
          <w:color w:val="000000"/>
        </w:rPr>
      </w:pPr>
      <w:r>
        <w:t xml:space="preserve">b) </w:t>
      </w:r>
      <w:r w:rsidRPr="00BE631B">
        <w:rPr>
          <w:color w:val="000000"/>
        </w:rPr>
        <w:t>Write a Python</w:t>
      </w:r>
      <w:r>
        <w:rPr>
          <w:color w:val="000000"/>
        </w:rPr>
        <w:t xml:space="preserve"> 3</w:t>
      </w:r>
      <w:r w:rsidR="003D5796">
        <w:rPr>
          <w:color w:val="000000"/>
        </w:rPr>
        <w:t>.0</w:t>
      </w:r>
      <w:r>
        <w:rPr>
          <w:color w:val="000000"/>
        </w:rPr>
        <w:t xml:space="preserve"> program to display the o</w:t>
      </w:r>
      <w:r w:rsidRPr="00BE631B">
        <w:rPr>
          <w:color w:val="000000"/>
        </w:rPr>
        <w:t xml:space="preserve">ne-dimensional </w:t>
      </w:r>
      <w:r>
        <w:rPr>
          <w:color w:val="000000"/>
        </w:rPr>
        <w:t xml:space="preserve">particle-in-box (PIB) </w:t>
      </w:r>
      <w:proofErr w:type="spellStart"/>
      <w:r w:rsidRPr="00BE631B">
        <w:rPr>
          <w:color w:val="000000"/>
        </w:rPr>
        <w:t>wavefunctions</w:t>
      </w:r>
      <w:proofErr w:type="spellEnd"/>
      <w:r w:rsidRPr="00BE631B">
        <w:rPr>
          <w:color w:val="000000"/>
        </w:rPr>
        <w:t xml:space="preserve"> </w:t>
      </w:r>
      <w:r>
        <w:rPr>
          <w:color w:val="000000"/>
        </w:rPr>
        <w:t>for the first four states</w:t>
      </w:r>
      <w:r w:rsidRPr="00BE631B">
        <w:rPr>
          <w:color w:val="000000"/>
        </w:rPr>
        <w:t xml:space="preserve">. The </w:t>
      </w:r>
      <w:r>
        <w:rPr>
          <w:color w:val="000000"/>
        </w:rPr>
        <w:t>o</w:t>
      </w:r>
      <w:r w:rsidRPr="00BE631B">
        <w:rPr>
          <w:color w:val="000000"/>
        </w:rPr>
        <w:t xml:space="preserve">ne-dimensional </w:t>
      </w:r>
      <w:r>
        <w:rPr>
          <w:color w:val="000000"/>
        </w:rPr>
        <w:t>PIB</w:t>
      </w:r>
      <w:r w:rsidRPr="00BE631B">
        <w:rPr>
          <w:color w:val="000000"/>
        </w:rPr>
        <w:t xml:space="preserve"> wavefunction is:</w:t>
      </w:r>
    </w:p>
    <w:p w:rsidR="009C2145" w:rsidRPr="003B7BD7" w:rsidRDefault="00F55AA0" w:rsidP="009C2145">
      <w:pPr>
        <w:rPr>
          <w:rFonts w:ascii="Arial" w:hAnsi="Arial" w:cs="Arial"/>
          <w:color w:val="000000"/>
          <w:kern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kern w:val="24"/>
                  <w:szCs w:val="24"/>
                  <w:lang w:val="el-GR"/>
                </w:rPr>
                <m:t>Ψ</m:t>
              </m:r>
            </m:e>
            <m:sub>
              <m:r>
                <w:rPr>
                  <w:rFonts w:ascii="Cambria Math" w:eastAsia="Cambria Math" w:hAnsi="Cambria Math"/>
                  <w:color w:val="000000"/>
                  <w:kern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/>
                  <w:kern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/>
                  <w:kern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/>
              <w:color w:val="000000"/>
              <w:kern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  <w:iCs/>
                  <w:color w:val="000000"/>
                  <w:kern w:val="24"/>
                  <w:szCs w:val="24"/>
                  <w:lang w:val="en-US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="Cambria Math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/>
                      <w:kern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/>
                      <w:kern w:val="24"/>
                      <w:szCs w:val="24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="Cambria Math" w:hAnsi="Cambria Math"/>
              <w:color w:val="000000"/>
              <w:kern w:val="24"/>
              <w:szCs w:val="24"/>
              <w:lang w:val="en-US"/>
            </w:rPr>
            <m:t> </m:t>
          </m:r>
          <m:func>
            <m:funcPr>
              <m:ctrlPr>
                <w:rPr>
                  <w:rFonts w:ascii="Cambria Math" w:eastAsia="Cambria Math" w:hAnsi="Cambria Math"/>
                  <w:i/>
                  <w:iCs/>
                  <w:color w:val="000000"/>
                  <w:kern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Cambria Math" w:hAnsi="Cambria Math"/>
                  <w:color w:val="000000"/>
                  <w:kern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/>
              <w:color w:val="000000"/>
              <w:kern w:val="24"/>
              <w:szCs w:val="24"/>
              <w:lang w:val="en-US"/>
            </w:rPr>
            <m:t>,   n= 1, 2, 3, …</m:t>
          </m:r>
        </m:oMath>
      </m:oMathPara>
    </w:p>
    <w:p w:rsidR="009C2145" w:rsidRDefault="009C2145" w:rsidP="009C2145">
      <w:pPr>
        <w:rPr>
          <w:rFonts w:ascii="Arial" w:hAnsi="Arial" w:cs="Arial"/>
          <w:iCs/>
          <w:color w:val="000000"/>
          <w:kern w:val="24"/>
          <w:szCs w:val="24"/>
          <w:lang w:val="en-US"/>
        </w:rPr>
      </w:pPr>
    </w:p>
    <w:p w:rsidR="009C2145" w:rsidRDefault="009C2145" w:rsidP="009C2145">
      <w:pPr>
        <w:spacing w:line="480" w:lineRule="auto"/>
        <w:jc w:val="both"/>
        <w:rPr>
          <w:color w:val="000000"/>
        </w:rPr>
      </w:pPr>
      <w:r w:rsidRPr="003B7BD7">
        <w:rPr>
          <w:color w:val="000000"/>
        </w:rPr>
        <w:t xml:space="preserve">In your program, </w:t>
      </w:r>
      <w:r>
        <w:rPr>
          <w:color w:val="000000"/>
        </w:rPr>
        <w:t>the box length L can be set to be 1 (atomic unit)</w:t>
      </w:r>
      <w:r w:rsidRPr="003B7BD7">
        <w:rPr>
          <w:color w:val="000000"/>
        </w:rPr>
        <w:t xml:space="preserve">. </w:t>
      </w:r>
      <w:r>
        <w:rPr>
          <w:color w:val="000000"/>
        </w:rPr>
        <w:t xml:space="preserve">The display of the </w:t>
      </w:r>
      <w:proofErr w:type="spellStart"/>
      <w:r>
        <w:rPr>
          <w:color w:val="000000"/>
        </w:rPr>
        <w:t>wavefunctions</w:t>
      </w:r>
      <w:proofErr w:type="spellEnd"/>
      <w:r>
        <w:rPr>
          <w:color w:val="000000"/>
        </w:rPr>
        <w:t xml:space="preserve"> should be the same as below:</w:t>
      </w:r>
    </w:p>
    <w:p w:rsidR="009C2145" w:rsidRDefault="009C2145" w:rsidP="009C2145">
      <w:pPr>
        <w:spacing w:line="480" w:lineRule="auto"/>
        <w:jc w:val="center"/>
        <w:rPr>
          <w:color w:val="000000"/>
        </w:rPr>
      </w:pPr>
      <w:r>
        <w:rPr>
          <w:noProof/>
          <w:lang w:val="en-SG" w:eastAsia="zh-CN"/>
        </w:rPr>
        <w:drawing>
          <wp:inline distT="0" distB="0" distL="0" distR="0" wp14:anchorId="7E01E051" wp14:editId="290787E7">
            <wp:extent cx="2475068" cy="1714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730" cy="17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45" w:rsidRDefault="009C2145" w:rsidP="009C2145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(Hint: use the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 xml:space="preserve"> module to generate the display.)</w:t>
      </w:r>
    </w:p>
    <w:p w:rsidR="009C2145" w:rsidRPr="00680BF7" w:rsidRDefault="009C2145" w:rsidP="009C2145">
      <w:pPr>
        <w:spacing w:line="480" w:lineRule="auto"/>
        <w:ind w:firstLine="7229"/>
      </w:pPr>
      <w:r>
        <w:t>(</w:t>
      </w:r>
      <w:r>
        <w:rPr>
          <w:rFonts w:eastAsia="SimSun"/>
          <w:lang w:eastAsia="zh-CN"/>
        </w:rPr>
        <w:t>15</w:t>
      </w:r>
      <w:r>
        <w:t xml:space="preserve"> marks)</w:t>
      </w:r>
    </w:p>
    <w:p w:rsidR="009C2145" w:rsidRDefault="009C2145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9C2145" w:rsidRDefault="009C2145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9C2145" w:rsidRDefault="009C2145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9C2145" w:rsidRDefault="009C2145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9C2145" w:rsidRDefault="009C2145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D23D67" w:rsidRPr="00D9433C" w:rsidRDefault="00D23D67" w:rsidP="009C2145">
      <w:pPr>
        <w:autoSpaceDE w:val="0"/>
        <w:autoSpaceDN w:val="0"/>
        <w:adjustRightInd w:val="0"/>
        <w:spacing w:line="480" w:lineRule="auto"/>
        <w:jc w:val="both"/>
        <w:rPr>
          <w:rFonts w:eastAsia="SimSun"/>
          <w:b/>
          <w:lang w:eastAsia="zh-CN"/>
        </w:rPr>
      </w:pPr>
      <w:r w:rsidRPr="00F67AF2">
        <w:rPr>
          <w:b/>
          <w:u w:val="single"/>
        </w:rPr>
        <w:lastRenderedPageBreak/>
        <w:t xml:space="preserve">Question </w:t>
      </w:r>
      <w:r w:rsidR="00B27C0E">
        <w:rPr>
          <w:b/>
          <w:u w:val="single"/>
        </w:rPr>
        <w:t>3</w:t>
      </w:r>
      <w:r w:rsidR="00C42E85">
        <w:rPr>
          <w:b/>
        </w:rPr>
        <w:t xml:space="preserve"> (</w:t>
      </w:r>
      <w:r w:rsidR="008E618D">
        <w:rPr>
          <w:b/>
        </w:rPr>
        <w:t>25</w:t>
      </w:r>
      <w:r w:rsidR="007128CE">
        <w:rPr>
          <w:b/>
        </w:rPr>
        <w:t xml:space="preserve"> </w:t>
      </w:r>
      <w:r w:rsidR="00D9433C">
        <w:rPr>
          <w:b/>
        </w:rPr>
        <w:t>marks)</w:t>
      </w:r>
    </w:p>
    <w:p w:rsidR="00724ACA" w:rsidRDefault="00724ACA" w:rsidP="001D5C96">
      <w:pPr>
        <w:tabs>
          <w:tab w:val="left" w:pos="567"/>
        </w:tabs>
        <w:ind w:left="567" w:hanging="567"/>
        <w:jc w:val="both"/>
        <w:rPr>
          <w:color w:val="000000"/>
        </w:rPr>
      </w:pPr>
    </w:p>
    <w:p w:rsidR="004F1B90" w:rsidRDefault="004F1B90" w:rsidP="00A710B1">
      <w:pPr>
        <w:spacing w:line="480" w:lineRule="auto"/>
        <w:jc w:val="both"/>
        <w:rPr>
          <w:szCs w:val="24"/>
        </w:rPr>
      </w:pPr>
      <w:r w:rsidRPr="004F1B90">
        <w:rPr>
          <w:szCs w:val="24"/>
        </w:rPr>
        <w:t>Wine quality an</w:t>
      </w:r>
      <w:r w:rsidR="004509AC">
        <w:rPr>
          <w:szCs w:val="24"/>
        </w:rPr>
        <w:t>alysis by machine learning</w:t>
      </w:r>
      <w:r w:rsidRPr="004F1B90">
        <w:rPr>
          <w:szCs w:val="24"/>
        </w:rPr>
        <w:t xml:space="preserve"> is a </w:t>
      </w:r>
      <w:r w:rsidR="003A30D6">
        <w:rPr>
          <w:szCs w:val="24"/>
        </w:rPr>
        <w:t>text book</w:t>
      </w:r>
      <w:r w:rsidR="004509AC">
        <w:rPr>
          <w:szCs w:val="24"/>
        </w:rPr>
        <w:t xml:space="preserve"> example to demonstrate the value of computation</w:t>
      </w:r>
      <w:r w:rsidR="003D5796">
        <w:rPr>
          <w:szCs w:val="24"/>
        </w:rPr>
        <w:t>al</w:t>
      </w:r>
      <w:r w:rsidR="004509AC">
        <w:rPr>
          <w:szCs w:val="24"/>
        </w:rPr>
        <w:t xml:space="preserve"> model</w:t>
      </w:r>
      <w:r w:rsidR="003D5796">
        <w:rPr>
          <w:szCs w:val="24"/>
        </w:rPr>
        <w:t>ling</w:t>
      </w:r>
      <w:r w:rsidR="00B74DDB">
        <w:rPr>
          <w:szCs w:val="24"/>
        </w:rPr>
        <w:t xml:space="preserve"> in data science. </w:t>
      </w:r>
      <w:r w:rsidR="00A85F0B">
        <w:rPr>
          <w:szCs w:val="24"/>
        </w:rPr>
        <w:t>When data</w:t>
      </w:r>
      <w:r w:rsidR="003D5796">
        <w:rPr>
          <w:szCs w:val="24"/>
        </w:rPr>
        <w:t xml:space="preserve"> sets</w:t>
      </w:r>
      <w:r w:rsidR="00A85F0B">
        <w:rPr>
          <w:szCs w:val="24"/>
        </w:rPr>
        <w:t xml:space="preserve"> </w:t>
      </w:r>
      <w:r w:rsidR="001E1A33">
        <w:rPr>
          <w:szCs w:val="24"/>
        </w:rPr>
        <w:t>become very large, machine learning helps to make faster and unbiased decision</w:t>
      </w:r>
      <w:r w:rsidR="003D5796">
        <w:rPr>
          <w:szCs w:val="24"/>
        </w:rPr>
        <w:t>s</w:t>
      </w:r>
      <w:r w:rsidR="001E1A33">
        <w:rPr>
          <w:szCs w:val="24"/>
        </w:rPr>
        <w:t xml:space="preserve"> as human being</w:t>
      </w:r>
      <w:r w:rsidR="00531FB2">
        <w:rPr>
          <w:szCs w:val="24"/>
        </w:rPr>
        <w:t>s</w:t>
      </w:r>
      <w:r w:rsidR="001E1A33">
        <w:rPr>
          <w:szCs w:val="24"/>
        </w:rPr>
        <w:t xml:space="preserve"> </w:t>
      </w:r>
      <w:r w:rsidR="003D5796">
        <w:rPr>
          <w:szCs w:val="24"/>
        </w:rPr>
        <w:t>are not</w:t>
      </w:r>
      <w:r w:rsidR="00531FB2" w:rsidRPr="00531FB2">
        <w:rPr>
          <w:szCs w:val="24"/>
        </w:rPr>
        <w:t xml:space="preserve"> equipped with the mental faculty to pour over large data-sets filled with </w:t>
      </w:r>
      <w:r w:rsidR="003D5796">
        <w:rPr>
          <w:szCs w:val="24"/>
        </w:rPr>
        <w:t>copious</w:t>
      </w:r>
      <w:r w:rsidR="00531FB2" w:rsidRPr="00531FB2">
        <w:rPr>
          <w:szCs w:val="24"/>
        </w:rPr>
        <w:t xml:space="preserve"> information.</w:t>
      </w:r>
      <w:r w:rsidR="00531FB2">
        <w:rPr>
          <w:szCs w:val="24"/>
        </w:rPr>
        <w:t xml:space="preserve"> A </w:t>
      </w:r>
      <w:r w:rsidR="00B03BF0">
        <w:rPr>
          <w:szCs w:val="24"/>
        </w:rPr>
        <w:t xml:space="preserve">data </w:t>
      </w:r>
      <w:r w:rsidR="00531FB2">
        <w:rPr>
          <w:szCs w:val="24"/>
        </w:rPr>
        <w:t>file “</w:t>
      </w:r>
      <w:r w:rsidR="00A710B1">
        <w:rPr>
          <w:szCs w:val="24"/>
        </w:rPr>
        <w:t>wine</w:t>
      </w:r>
      <w:r w:rsidR="00531FB2">
        <w:rPr>
          <w:szCs w:val="24"/>
        </w:rPr>
        <w:t>quality</w:t>
      </w:r>
      <w:r w:rsidR="00A710B1">
        <w:rPr>
          <w:szCs w:val="24"/>
        </w:rPr>
        <w:t>-red</w:t>
      </w:r>
      <w:r w:rsidR="00531FB2">
        <w:rPr>
          <w:szCs w:val="24"/>
        </w:rPr>
        <w:t xml:space="preserve">.csv” has </w:t>
      </w:r>
      <w:r w:rsidR="00A710B1">
        <w:rPr>
          <w:szCs w:val="24"/>
        </w:rPr>
        <w:t>16</w:t>
      </w:r>
      <w:r w:rsidR="00B03BF0">
        <w:rPr>
          <w:szCs w:val="24"/>
        </w:rPr>
        <w:t xml:space="preserve">00 </w:t>
      </w:r>
      <w:r w:rsidR="00A710B1">
        <w:rPr>
          <w:szCs w:val="24"/>
        </w:rPr>
        <w:t xml:space="preserve">data instances with 12 columns: </w:t>
      </w:r>
      <w:r w:rsidR="00A710B1" w:rsidRPr="00A710B1">
        <w:rPr>
          <w:szCs w:val="24"/>
          <w:u w:val="single"/>
        </w:rPr>
        <w:t>fixed acidity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volatile acidity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citric acid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residual sugar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chlorides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 xml:space="preserve">free </w:t>
      </w:r>
      <w:proofErr w:type="spellStart"/>
      <w:r w:rsidR="00A710B1" w:rsidRPr="00A710B1">
        <w:rPr>
          <w:szCs w:val="24"/>
          <w:u w:val="single"/>
        </w:rPr>
        <w:t>sulfur</w:t>
      </w:r>
      <w:proofErr w:type="spellEnd"/>
      <w:r w:rsidR="00A710B1" w:rsidRPr="00A710B1">
        <w:rPr>
          <w:szCs w:val="24"/>
          <w:u w:val="single"/>
        </w:rPr>
        <w:t xml:space="preserve"> dioxide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 xml:space="preserve">total </w:t>
      </w:r>
      <w:proofErr w:type="spellStart"/>
      <w:r w:rsidR="00A710B1" w:rsidRPr="00A710B1">
        <w:rPr>
          <w:szCs w:val="24"/>
          <w:u w:val="single"/>
        </w:rPr>
        <w:t>sulfur</w:t>
      </w:r>
      <w:proofErr w:type="spellEnd"/>
      <w:r w:rsidR="00A710B1" w:rsidRPr="00A710B1">
        <w:rPr>
          <w:szCs w:val="24"/>
          <w:u w:val="single"/>
        </w:rPr>
        <w:t xml:space="preserve"> dioxide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density</w:t>
      </w:r>
      <w:proofErr w:type="gramStart"/>
      <w:r w:rsidR="00A710B1">
        <w:rPr>
          <w:szCs w:val="24"/>
        </w:rPr>
        <w:t xml:space="preserve">, </w:t>
      </w:r>
      <w:r w:rsidR="00A710B1" w:rsidRPr="00A710B1">
        <w:rPr>
          <w:szCs w:val="24"/>
        </w:rPr>
        <w:t xml:space="preserve"> </w:t>
      </w:r>
      <w:r w:rsidR="00A710B1" w:rsidRPr="00A710B1">
        <w:rPr>
          <w:szCs w:val="24"/>
          <w:u w:val="single"/>
        </w:rPr>
        <w:t>pH</w:t>
      </w:r>
      <w:proofErr w:type="gramEnd"/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sulphates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alcohol</w:t>
      </w:r>
      <w:r w:rsidR="00A710B1">
        <w:rPr>
          <w:szCs w:val="24"/>
        </w:rPr>
        <w:t xml:space="preserve">, </w:t>
      </w:r>
      <w:r w:rsidR="00A710B1" w:rsidRPr="00A710B1">
        <w:rPr>
          <w:szCs w:val="24"/>
          <w:u w:val="single"/>
        </w:rPr>
        <w:t>quality (score between 0 and 10)</w:t>
      </w:r>
      <w:r w:rsidR="00A710B1">
        <w:rPr>
          <w:szCs w:val="24"/>
        </w:rPr>
        <w:t>. The first five rows</w:t>
      </w:r>
      <w:r w:rsidR="00546239">
        <w:rPr>
          <w:szCs w:val="24"/>
        </w:rPr>
        <w:t xml:space="preserve"> of data</w:t>
      </w:r>
      <w:r w:rsidR="00A710B1">
        <w:rPr>
          <w:szCs w:val="24"/>
        </w:rPr>
        <w:t xml:space="preserve"> are displayed in the table below:</w:t>
      </w:r>
    </w:p>
    <w:p w:rsidR="00A710B1" w:rsidRDefault="00514F62" w:rsidP="00A710B1">
      <w:pPr>
        <w:spacing w:line="480" w:lineRule="auto"/>
        <w:jc w:val="both"/>
        <w:rPr>
          <w:szCs w:val="24"/>
        </w:rPr>
      </w:pPr>
      <w:r>
        <w:rPr>
          <w:noProof/>
          <w:szCs w:val="24"/>
          <w:lang w:val="en-SG" w:eastAsia="zh-CN"/>
        </w:rPr>
        <w:drawing>
          <wp:inline distT="0" distB="0" distL="0" distR="0">
            <wp:extent cx="5539740" cy="1264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CF" w:rsidRDefault="00BC65CF" w:rsidP="00A710B1">
      <w:pPr>
        <w:spacing w:line="480" w:lineRule="auto"/>
        <w:jc w:val="both"/>
        <w:rPr>
          <w:szCs w:val="24"/>
        </w:rPr>
      </w:pPr>
    </w:p>
    <w:p w:rsidR="00BC65CF" w:rsidRPr="00A710B1" w:rsidRDefault="00BC65CF" w:rsidP="00A710B1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a) Describe the general work flow to build </w:t>
      </w:r>
      <w:proofErr w:type="gramStart"/>
      <w:r w:rsidR="003D5796">
        <w:rPr>
          <w:szCs w:val="24"/>
        </w:rPr>
        <w:t xml:space="preserve">a </w:t>
      </w:r>
      <w:r>
        <w:rPr>
          <w:szCs w:val="24"/>
        </w:rPr>
        <w:t>supervise</w:t>
      </w:r>
      <w:proofErr w:type="gramEnd"/>
      <w:r>
        <w:rPr>
          <w:szCs w:val="24"/>
        </w:rPr>
        <w:t xml:space="preserve"> learning mod</w:t>
      </w:r>
      <w:r w:rsidR="003D5796">
        <w:rPr>
          <w:szCs w:val="24"/>
        </w:rPr>
        <w:t>el to analyse the wine quality. I</w:t>
      </w:r>
      <w:r>
        <w:rPr>
          <w:szCs w:val="24"/>
        </w:rPr>
        <w:t xml:space="preserve">f necessary, use </w:t>
      </w:r>
      <w:r w:rsidR="003D5796">
        <w:rPr>
          <w:szCs w:val="24"/>
        </w:rPr>
        <w:t>a diagram to show the concept</w:t>
      </w:r>
      <w:r>
        <w:rPr>
          <w:szCs w:val="24"/>
        </w:rPr>
        <w:t>.</w:t>
      </w:r>
    </w:p>
    <w:p w:rsidR="00D23D67" w:rsidRDefault="00D23D67" w:rsidP="00BC65CF">
      <w:pPr>
        <w:spacing w:line="480" w:lineRule="auto"/>
        <w:ind w:firstLine="7229"/>
      </w:pPr>
      <w:r>
        <w:t xml:space="preserve"> (</w:t>
      </w:r>
      <w:r w:rsidR="005E2D61" w:rsidRPr="00BC65CF">
        <w:t>5</w:t>
      </w:r>
      <w:r>
        <w:t xml:space="preserve"> marks)</w:t>
      </w:r>
    </w:p>
    <w:p w:rsidR="00BC65CF" w:rsidRDefault="00BC65CF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BC65CF" w:rsidRDefault="00BC65CF" w:rsidP="000A5E66">
      <w:pPr>
        <w:spacing w:line="480" w:lineRule="auto"/>
        <w:jc w:val="both"/>
      </w:pPr>
      <w:r>
        <w:t>b) What is the learning target in this supervise learning model?</w:t>
      </w:r>
    </w:p>
    <w:p w:rsidR="00BC65CF" w:rsidRDefault="00BC65CF" w:rsidP="00BC65CF">
      <w:pPr>
        <w:spacing w:line="480" w:lineRule="auto"/>
        <w:ind w:firstLine="7229"/>
      </w:pPr>
      <w:r>
        <w:t>(3 marks)</w:t>
      </w:r>
    </w:p>
    <w:p w:rsidR="00BC65CF" w:rsidRDefault="00BC65CF" w:rsidP="00BC65CF">
      <w:pPr>
        <w:spacing w:line="480" w:lineRule="auto"/>
        <w:ind w:firstLine="7229"/>
      </w:pPr>
    </w:p>
    <w:p w:rsidR="00546239" w:rsidRDefault="00546239" w:rsidP="00BC65CF">
      <w:pPr>
        <w:spacing w:line="480" w:lineRule="auto"/>
        <w:ind w:firstLine="7229"/>
      </w:pPr>
    </w:p>
    <w:p w:rsidR="00546239" w:rsidRDefault="00546239" w:rsidP="00BC65CF">
      <w:pPr>
        <w:spacing w:line="480" w:lineRule="auto"/>
        <w:ind w:firstLine="7229"/>
      </w:pPr>
    </w:p>
    <w:p w:rsidR="00546239" w:rsidRDefault="003D5796" w:rsidP="00546239">
      <w:pPr>
        <w:spacing w:line="480" w:lineRule="auto"/>
        <w:jc w:val="right"/>
        <w:rPr>
          <w:rFonts w:eastAsia="SimSun"/>
          <w:color w:val="000000"/>
          <w:lang w:eastAsia="zh-CN"/>
        </w:rPr>
      </w:pPr>
      <w:r>
        <w:rPr>
          <w:rFonts w:eastAsia="SimSun"/>
          <w:color w:val="000000"/>
          <w:lang w:eastAsia="zh-CN"/>
        </w:rPr>
        <w:t>Question 3 continues on page 5</w:t>
      </w:r>
    </w:p>
    <w:p w:rsidR="00546239" w:rsidRDefault="00546239" w:rsidP="00BC65CF">
      <w:pPr>
        <w:spacing w:line="480" w:lineRule="auto"/>
        <w:ind w:firstLine="7229"/>
      </w:pPr>
    </w:p>
    <w:p w:rsidR="00BC65CF" w:rsidRDefault="00BC65CF" w:rsidP="000A5E66">
      <w:pPr>
        <w:spacing w:line="480" w:lineRule="auto"/>
        <w:jc w:val="both"/>
      </w:pPr>
      <w:r>
        <w:t xml:space="preserve">c) Write the python code to load the data and </w:t>
      </w:r>
      <w:r w:rsidR="00CD4BE5">
        <w:t>randomly display ten data instances</w:t>
      </w:r>
      <w:r>
        <w:t>.</w:t>
      </w:r>
    </w:p>
    <w:p w:rsidR="00BC65CF" w:rsidRDefault="00BC65CF" w:rsidP="00BC65CF">
      <w:pPr>
        <w:spacing w:line="480" w:lineRule="auto"/>
        <w:ind w:firstLine="7229"/>
      </w:pPr>
      <w:r>
        <w:t>(5 marks)</w:t>
      </w:r>
    </w:p>
    <w:p w:rsidR="00BC65CF" w:rsidRDefault="00BC65CF" w:rsidP="00BC65CF">
      <w:pPr>
        <w:spacing w:line="480" w:lineRule="auto"/>
        <w:ind w:firstLine="7229"/>
      </w:pPr>
    </w:p>
    <w:p w:rsidR="00BC65CF" w:rsidRPr="00BC3FA8" w:rsidRDefault="00BC3FA8" w:rsidP="00BC3FA8">
      <w:pPr>
        <w:spacing w:line="480" w:lineRule="auto"/>
        <w:jc w:val="both"/>
        <w:rPr>
          <w:szCs w:val="24"/>
        </w:rPr>
      </w:pPr>
      <w:r w:rsidRPr="00BC3FA8">
        <w:rPr>
          <w:szCs w:val="24"/>
        </w:rPr>
        <w:t xml:space="preserve">d) Write the python code to </w:t>
      </w:r>
      <w:r w:rsidR="00AC5259">
        <w:rPr>
          <w:szCs w:val="24"/>
        </w:rPr>
        <w:t xml:space="preserve">draw </w:t>
      </w:r>
      <w:r w:rsidR="000A5E66">
        <w:rPr>
          <w:szCs w:val="24"/>
        </w:rPr>
        <w:t>a scatter plot of fixed acidity vs. volatile acidity.</w:t>
      </w:r>
    </w:p>
    <w:p w:rsidR="00BC3FA8" w:rsidRDefault="00BC3FA8" w:rsidP="00BC3FA8">
      <w:pPr>
        <w:spacing w:line="480" w:lineRule="auto"/>
        <w:ind w:firstLine="7229"/>
      </w:pPr>
      <w:r>
        <w:t>(</w:t>
      </w:r>
      <w:r w:rsidR="008E618D">
        <w:t>5</w:t>
      </w:r>
      <w:r>
        <w:t xml:space="preserve"> marks)</w:t>
      </w:r>
    </w:p>
    <w:p w:rsidR="00BC3FA8" w:rsidRDefault="00BC3FA8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8E618D" w:rsidRDefault="008E618D" w:rsidP="000A5E66">
      <w:pPr>
        <w:spacing w:line="480" w:lineRule="auto"/>
        <w:jc w:val="both"/>
      </w:pPr>
      <w:r w:rsidRPr="000A5E66">
        <w:rPr>
          <w:szCs w:val="24"/>
        </w:rPr>
        <w:t xml:space="preserve">e) </w:t>
      </w:r>
      <w:r w:rsidR="000A5E66" w:rsidRPr="000A5E66">
        <w:rPr>
          <w:szCs w:val="24"/>
        </w:rPr>
        <w:t>Write the python code to train a random forest machine learning model and validate its prediction</w:t>
      </w:r>
      <w:r w:rsidR="000A5E66">
        <w:t xml:space="preserve"> accuracy.</w:t>
      </w:r>
    </w:p>
    <w:p w:rsidR="000A5E66" w:rsidRDefault="000A5E66" w:rsidP="000A5E66">
      <w:pPr>
        <w:spacing w:line="480" w:lineRule="auto"/>
        <w:ind w:firstLine="7229"/>
      </w:pPr>
      <w:r>
        <w:t>(7 marks)</w:t>
      </w: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8E618D" w:rsidRDefault="008E618D" w:rsidP="00BC65CF">
      <w:pPr>
        <w:tabs>
          <w:tab w:val="left" w:pos="567"/>
        </w:tabs>
        <w:spacing w:line="480" w:lineRule="auto"/>
        <w:ind w:left="567" w:hanging="567"/>
        <w:jc w:val="both"/>
      </w:pPr>
    </w:p>
    <w:p w:rsidR="0059232C" w:rsidRPr="00D9433C" w:rsidRDefault="0059232C" w:rsidP="0059232C">
      <w:pPr>
        <w:rPr>
          <w:rFonts w:eastAsia="SimSun"/>
          <w:b/>
          <w:lang w:eastAsia="zh-CN"/>
        </w:rPr>
      </w:pPr>
      <w:r w:rsidRPr="00F67AF2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4</w:t>
      </w:r>
      <w:r>
        <w:rPr>
          <w:b/>
        </w:rPr>
        <w:t xml:space="preserve"> (</w:t>
      </w:r>
      <w:r w:rsidR="003A30D6">
        <w:rPr>
          <w:b/>
        </w:rPr>
        <w:t>15</w:t>
      </w:r>
      <w:r>
        <w:rPr>
          <w:b/>
        </w:rPr>
        <w:t xml:space="preserve"> marks)</w:t>
      </w:r>
    </w:p>
    <w:p w:rsidR="0059232C" w:rsidRDefault="0059232C" w:rsidP="007826DE">
      <w:pPr>
        <w:rPr>
          <w:rFonts w:eastAsia="SimSun"/>
          <w:lang w:eastAsia="zh-CN"/>
        </w:rPr>
      </w:pPr>
    </w:p>
    <w:p w:rsidR="00CD4BE5" w:rsidRDefault="00CD4BE5" w:rsidP="00CD4BE5">
      <w:pPr>
        <w:jc w:val="both"/>
        <w:rPr>
          <w:color w:val="000000"/>
        </w:rPr>
      </w:pPr>
    </w:p>
    <w:p w:rsidR="0060331C" w:rsidRDefault="0076690A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>a) Draw the structure</w:t>
      </w:r>
      <w:r w:rsidR="008E618D">
        <w:rPr>
          <w:color w:val="000000"/>
        </w:rPr>
        <w:t>s</w:t>
      </w:r>
      <w:r>
        <w:rPr>
          <w:color w:val="000000"/>
        </w:rPr>
        <w:t xml:space="preserve"> represented by the </w:t>
      </w:r>
      <w:r w:rsidR="008E618D">
        <w:rPr>
          <w:color w:val="000000"/>
        </w:rPr>
        <w:t xml:space="preserve">following </w:t>
      </w:r>
      <w:r>
        <w:rPr>
          <w:color w:val="000000"/>
        </w:rPr>
        <w:t>SMILES string</w:t>
      </w:r>
      <w:r w:rsidR="00546239">
        <w:rPr>
          <w:color w:val="000000"/>
        </w:rPr>
        <w:t>s</w:t>
      </w:r>
      <w:r w:rsidR="0060331C">
        <w:rPr>
          <w:color w:val="000000"/>
        </w:rPr>
        <w:t>:</w:t>
      </w:r>
    </w:p>
    <w:p w:rsidR="0060331C" w:rsidRDefault="0060331C" w:rsidP="00546239">
      <w:pPr>
        <w:spacing w:line="480" w:lineRule="auto"/>
        <w:ind w:firstLine="240"/>
        <w:jc w:val="both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proofErr w:type="gramStart"/>
      <w:r w:rsidR="00546239" w:rsidRPr="00546239">
        <w:rPr>
          <w:color w:val="000000"/>
        </w:rPr>
        <w:t>c1ccccc1</w:t>
      </w:r>
      <w:proofErr w:type="gramEnd"/>
    </w:p>
    <w:p w:rsidR="008E618D" w:rsidRDefault="008E618D" w:rsidP="00546239">
      <w:pPr>
        <w:spacing w:line="480" w:lineRule="auto"/>
        <w:ind w:firstLine="240"/>
        <w:jc w:val="both"/>
        <w:rPr>
          <w:color w:val="000000"/>
        </w:rPr>
      </w:pPr>
      <w:r>
        <w:rPr>
          <w:color w:val="000000"/>
        </w:rPr>
        <w:t xml:space="preserve">ii) </w:t>
      </w:r>
      <w:r w:rsidRPr="008E618D">
        <w:rPr>
          <w:color w:val="000000"/>
        </w:rPr>
        <w:t>Cl/C=C/Br</w:t>
      </w:r>
    </w:p>
    <w:p w:rsidR="008E618D" w:rsidRDefault="008E618D" w:rsidP="00546239">
      <w:pPr>
        <w:spacing w:line="480" w:lineRule="auto"/>
        <w:ind w:firstLine="240"/>
        <w:jc w:val="both"/>
        <w:rPr>
          <w:color w:val="000000"/>
        </w:rPr>
      </w:pPr>
      <w:r>
        <w:rPr>
          <w:color w:val="000000"/>
        </w:rPr>
        <w:t xml:space="preserve">iii) </w:t>
      </w:r>
      <w:r w:rsidRPr="008E618D">
        <w:rPr>
          <w:color w:val="000000"/>
        </w:rPr>
        <w:t>CCOc1ccccc1</w:t>
      </w:r>
    </w:p>
    <w:p w:rsidR="001D5C96" w:rsidRDefault="001D5C96" w:rsidP="008E618D">
      <w:pPr>
        <w:spacing w:line="480" w:lineRule="auto"/>
        <w:ind w:firstLine="7229"/>
      </w:pPr>
      <w:r>
        <w:t>(</w:t>
      </w:r>
      <w:r w:rsidR="0060331C">
        <w:rPr>
          <w:rFonts w:eastAsia="SimSun"/>
          <w:lang w:eastAsia="zh-CN"/>
        </w:rPr>
        <w:t>6</w:t>
      </w:r>
      <w:r>
        <w:t xml:space="preserve"> marks)</w:t>
      </w:r>
    </w:p>
    <w:p w:rsidR="008E618D" w:rsidRDefault="008E618D" w:rsidP="008E618D">
      <w:pPr>
        <w:tabs>
          <w:tab w:val="left" w:pos="567"/>
        </w:tabs>
        <w:spacing w:line="480" w:lineRule="auto"/>
        <w:ind w:left="567" w:hanging="567"/>
        <w:jc w:val="both"/>
      </w:pPr>
    </w:p>
    <w:p w:rsidR="008E618D" w:rsidRPr="00B7361D" w:rsidRDefault="008E618D" w:rsidP="00B7361D">
      <w:pPr>
        <w:spacing w:line="480" w:lineRule="auto"/>
        <w:jc w:val="both"/>
        <w:rPr>
          <w:color w:val="000000"/>
        </w:rPr>
      </w:pPr>
      <w:r w:rsidRPr="00B7361D">
        <w:rPr>
          <w:color w:val="000000"/>
        </w:rPr>
        <w:t xml:space="preserve">b) </w:t>
      </w:r>
      <w:r w:rsidR="007B6215" w:rsidRPr="00B7361D">
        <w:rPr>
          <w:color w:val="000000"/>
        </w:rPr>
        <w:t>What is QSAR? Discuss the</w:t>
      </w:r>
      <w:r w:rsidR="003D5796">
        <w:rPr>
          <w:color w:val="000000"/>
        </w:rPr>
        <w:t xml:space="preserve"> advantages and disadvantages of</w:t>
      </w:r>
      <w:r w:rsidR="007B6215" w:rsidRPr="00B7361D">
        <w:rPr>
          <w:color w:val="000000"/>
        </w:rPr>
        <w:t xml:space="preserve"> apply</w:t>
      </w:r>
      <w:r w:rsidR="003D5796">
        <w:rPr>
          <w:color w:val="000000"/>
        </w:rPr>
        <w:t>ing the</w:t>
      </w:r>
      <w:r w:rsidR="007B6215" w:rsidRPr="00B7361D">
        <w:rPr>
          <w:color w:val="000000"/>
        </w:rPr>
        <w:t xml:space="preserve"> QSAR technique to study chemicals.</w:t>
      </w:r>
    </w:p>
    <w:p w:rsidR="00B7361D" w:rsidRDefault="00B7361D" w:rsidP="00B7361D">
      <w:pPr>
        <w:spacing w:line="480" w:lineRule="auto"/>
        <w:ind w:firstLine="7229"/>
      </w:pPr>
      <w:r>
        <w:t>(</w:t>
      </w:r>
      <w:r>
        <w:rPr>
          <w:rFonts w:eastAsia="SimSun"/>
          <w:lang w:eastAsia="zh-CN"/>
        </w:rPr>
        <w:t>6</w:t>
      </w:r>
      <w:r>
        <w:t xml:space="preserve"> marks)</w:t>
      </w:r>
    </w:p>
    <w:p w:rsidR="001D5C96" w:rsidRDefault="001D5C96" w:rsidP="001D5C96">
      <w:pPr>
        <w:spacing w:line="480" w:lineRule="auto"/>
        <w:jc w:val="both"/>
        <w:rPr>
          <w:color w:val="000000"/>
        </w:rPr>
      </w:pPr>
    </w:p>
    <w:p w:rsidR="00B7361D" w:rsidRDefault="00B7361D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c) What is </w:t>
      </w:r>
      <w:r w:rsidR="003D5796">
        <w:rPr>
          <w:color w:val="000000"/>
        </w:rPr>
        <w:t xml:space="preserve">a </w:t>
      </w:r>
      <w:r>
        <w:rPr>
          <w:color w:val="000000"/>
        </w:rPr>
        <w:t xml:space="preserve">chemical descriptor? </w:t>
      </w:r>
    </w:p>
    <w:p w:rsidR="00B7361D" w:rsidRDefault="00B7361D" w:rsidP="00B7361D">
      <w:pPr>
        <w:spacing w:line="480" w:lineRule="auto"/>
        <w:ind w:firstLine="7229"/>
      </w:pPr>
      <w:r>
        <w:t>(</w:t>
      </w:r>
      <w:r>
        <w:rPr>
          <w:rFonts w:eastAsia="SimSun"/>
          <w:lang w:eastAsia="zh-CN"/>
        </w:rPr>
        <w:t>3</w:t>
      </w:r>
      <w:r>
        <w:t xml:space="preserve"> marks)</w:t>
      </w:r>
    </w:p>
    <w:p w:rsidR="00B7361D" w:rsidRDefault="00B7361D" w:rsidP="001D5C96">
      <w:pPr>
        <w:spacing w:line="480" w:lineRule="auto"/>
        <w:jc w:val="both"/>
        <w:rPr>
          <w:color w:val="000000"/>
        </w:rPr>
      </w:pPr>
    </w:p>
    <w:p w:rsidR="001D5C96" w:rsidRDefault="001D5C96" w:rsidP="001D5C96">
      <w:pPr>
        <w:spacing w:line="480" w:lineRule="auto"/>
        <w:jc w:val="both"/>
        <w:rPr>
          <w:color w:val="000000"/>
        </w:rPr>
      </w:pPr>
    </w:p>
    <w:p w:rsidR="001D5C96" w:rsidRDefault="001D5C96" w:rsidP="001D5C96">
      <w:pPr>
        <w:spacing w:line="480" w:lineRule="auto"/>
        <w:jc w:val="both"/>
        <w:rPr>
          <w:color w:val="000000"/>
        </w:rPr>
      </w:pPr>
    </w:p>
    <w:p w:rsidR="001D5C96" w:rsidRPr="001D5C96" w:rsidRDefault="001D5C96" w:rsidP="001D5C96">
      <w:pPr>
        <w:spacing w:line="480" w:lineRule="auto"/>
        <w:jc w:val="both"/>
        <w:rPr>
          <w:color w:val="000000"/>
        </w:rPr>
      </w:pPr>
    </w:p>
    <w:p w:rsidR="00937ACB" w:rsidRPr="003D3CE1" w:rsidRDefault="00937ACB" w:rsidP="00C967F4">
      <w:pPr>
        <w:rPr>
          <w:color w:val="000000"/>
        </w:rPr>
      </w:pPr>
    </w:p>
    <w:p w:rsidR="004F4D6C" w:rsidRPr="00680BF7" w:rsidRDefault="00680BF7" w:rsidP="00680B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 of Paper</w:t>
      </w:r>
    </w:p>
    <w:sectPr w:rsidR="004F4D6C" w:rsidRPr="00680BF7" w:rsidSect="004F4D6C">
      <w:headerReference w:type="default" r:id="rId11"/>
      <w:footerReference w:type="even" r:id="rId12"/>
      <w:footerReference w:type="default" r:id="rId13"/>
      <w:pgSz w:w="11906" w:h="16838"/>
      <w:pgMar w:top="1728" w:right="1440" w:bottom="1440" w:left="1728" w:header="113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AA0" w:rsidRDefault="00F55AA0">
      <w:r>
        <w:separator/>
      </w:r>
    </w:p>
  </w:endnote>
  <w:endnote w:type="continuationSeparator" w:id="0">
    <w:p w:rsidR="00F55AA0" w:rsidRDefault="00F5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C8" w:rsidRDefault="001B56C8" w:rsidP="004F4D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56C8" w:rsidRDefault="001B56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C8" w:rsidRDefault="001B56C8" w:rsidP="004F4D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24CB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6C8" w:rsidRDefault="001B5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AA0" w:rsidRDefault="00F55AA0">
      <w:r>
        <w:separator/>
      </w:r>
    </w:p>
  </w:footnote>
  <w:footnote w:type="continuationSeparator" w:id="0">
    <w:p w:rsidR="00F55AA0" w:rsidRDefault="00F55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C8" w:rsidRDefault="001B56C8">
    <w:pPr>
      <w:pStyle w:val="Header"/>
      <w:jc w:val="right"/>
    </w:pPr>
    <w:r>
      <w:t>C</w:t>
    </w:r>
    <w:r w:rsidR="00235562">
      <w:t>M4044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2AA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7149F"/>
    <w:multiLevelType w:val="hybridMultilevel"/>
    <w:tmpl w:val="AA42451E"/>
    <w:lvl w:ilvl="0" w:tplc="06E6F06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D70227"/>
    <w:multiLevelType w:val="hybridMultilevel"/>
    <w:tmpl w:val="9B62A90C"/>
    <w:lvl w:ilvl="0" w:tplc="A2A66052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35BE8"/>
    <w:multiLevelType w:val="hybridMultilevel"/>
    <w:tmpl w:val="5E9C083A"/>
    <w:lvl w:ilvl="0" w:tplc="4DEA6496">
      <w:start w:val="2"/>
      <w:numFmt w:val="none"/>
      <w:lvlText w:val="c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A8094C"/>
    <w:multiLevelType w:val="hybridMultilevel"/>
    <w:tmpl w:val="2FD66A36"/>
    <w:lvl w:ilvl="0" w:tplc="3C46B8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530331"/>
    <w:multiLevelType w:val="multilevel"/>
    <w:tmpl w:val="B74679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F8C0EBF"/>
    <w:multiLevelType w:val="hybridMultilevel"/>
    <w:tmpl w:val="92FAEDA6"/>
    <w:lvl w:ilvl="0" w:tplc="300A7C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114F46"/>
    <w:multiLevelType w:val="hybridMultilevel"/>
    <w:tmpl w:val="52A87826"/>
    <w:lvl w:ilvl="0" w:tplc="AAFE40A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C674A8"/>
    <w:multiLevelType w:val="hybridMultilevel"/>
    <w:tmpl w:val="3076A33C"/>
    <w:lvl w:ilvl="0" w:tplc="BD003E9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4D20D5"/>
    <w:multiLevelType w:val="hybridMultilevel"/>
    <w:tmpl w:val="24DEAC64"/>
    <w:lvl w:ilvl="0" w:tplc="6E9E0954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983271"/>
    <w:multiLevelType w:val="hybridMultilevel"/>
    <w:tmpl w:val="A574FEE2"/>
    <w:lvl w:ilvl="0" w:tplc="9A10FD6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B204A5"/>
    <w:multiLevelType w:val="multilevel"/>
    <w:tmpl w:val="54FC9C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6683700"/>
    <w:multiLevelType w:val="hybridMultilevel"/>
    <w:tmpl w:val="253253EC"/>
    <w:lvl w:ilvl="0" w:tplc="A9580D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1A126179"/>
    <w:multiLevelType w:val="hybridMultilevel"/>
    <w:tmpl w:val="A490CBDA"/>
    <w:lvl w:ilvl="0" w:tplc="12B29A5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F97A39"/>
    <w:multiLevelType w:val="hybridMultilevel"/>
    <w:tmpl w:val="2B20C0C2"/>
    <w:lvl w:ilvl="0" w:tplc="04090017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D853F8"/>
    <w:multiLevelType w:val="multilevel"/>
    <w:tmpl w:val="BA1E8AF6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A57FFC"/>
    <w:multiLevelType w:val="hybridMultilevel"/>
    <w:tmpl w:val="6B7E50EE"/>
    <w:lvl w:ilvl="0" w:tplc="536259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6D024C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AD115B"/>
    <w:multiLevelType w:val="hybridMultilevel"/>
    <w:tmpl w:val="10FAA982"/>
    <w:lvl w:ilvl="0" w:tplc="0780372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592B5B"/>
    <w:multiLevelType w:val="hybridMultilevel"/>
    <w:tmpl w:val="1BA60D58"/>
    <w:lvl w:ilvl="0" w:tplc="6816919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A10FAB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295A214D"/>
    <w:multiLevelType w:val="multilevel"/>
    <w:tmpl w:val="AC0CEB52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29C944ED"/>
    <w:multiLevelType w:val="multilevel"/>
    <w:tmpl w:val="64CED000"/>
    <w:lvl w:ilvl="0">
      <w:start w:val="1"/>
      <w:numFmt w:val="none"/>
      <w:lvlText w:val="a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A716B5A"/>
    <w:multiLevelType w:val="multilevel"/>
    <w:tmpl w:val="B74679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B1E5D25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2D874596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2E257DE1"/>
    <w:multiLevelType w:val="multilevel"/>
    <w:tmpl w:val="2CDC475A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00A31A3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30474465"/>
    <w:multiLevelType w:val="multilevel"/>
    <w:tmpl w:val="EFB461CC"/>
    <w:lvl w:ilvl="0">
      <w:start w:val="3"/>
      <w:numFmt w:val="none"/>
      <w:lvlText w:val="b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33632145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33F617A2"/>
    <w:multiLevelType w:val="hybridMultilevel"/>
    <w:tmpl w:val="AE7EAE62"/>
    <w:lvl w:ilvl="0" w:tplc="E41EF4AA">
      <w:start w:val="5"/>
      <w:numFmt w:val="decimal"/>
      <w:suff w:val="space"/>
      <w:lvlText w:val="(%1)"/>
      <w:lvlJc w:val="left"/>
      <w:pPr>
        <w:ind w:left="280" w:hanging="2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3449162A"/>
    <w:multiLevelType w:val="hybridMultilevel"/>
    <w:tmpl w:val="AAA63D6C"/>
    <w:lvl w:ilvl="0" w:tplc="63CCF19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C862ECB"/>
    <w:multiLevelType w:val="hybridMultilevel"/>
    <w:tmpl w:val="AA40CD4C"/>
    <w:lvl w:ilvl="0" w:tplc="7B8874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CF5501A"/>
    <w:multiLevelType w:val="hybridMultilevel"/>
    <w:tmpl w:val="FC12DFFC"/>
    <w:lvl w:ilvl="0" w:tplc="0EB488F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3E60F10"/>
    <w:multiLevelType w:val="hybridMultilevel"/>
    <w:tmpl w:val="15942C2A"/>
    <w:lvl w:ilvl="0" w:tplc="D76CEC9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C2BB5"/>
    <w:multiLevelType w:val="hybridMultilevel"/>
    <w:tmpl w:val="C936AA76"/>
    <w:lvl w:ilvl="0" w:tplc="2E828982">
      <w:start w:val="5"/>
      <w:numFmt w:val="decimal"/>
      <w:suff w:val="space"/>
      <w:lvlText w:val="(%1)"/>
      <w:lvlJc w:val="left"/>
      <w:pPr>
        <w:ind w:left="280" w:hanging="2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5">
    <w:nsid w:val="541C00F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54D4158D"/>
    <w:multiLevelType w:val="hybridMultilevel"/>
    <w:tmpl w:val="D0A009AE"/>
    <w:lvl w:ilvl="0" w:tplc="C9183F6E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133766"/>
    <w:multiLevelType w:val="hybridMultilevel"/>
    <w:tmpl w:val="13B67E2C"/>
    <w:lvl w:ilvl="0" w:tplc="CAD60F4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B8B22BA"/>
    <w:multiLevelType w:val="hybridMultilevel"/>
    <w:tmpl w:val="C7BC0DEC"/>
    <w:lvl w:ilvl="0" w:tplc="DD10546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5E6C2741"/>
    <w:multiLevelType w:val="multilevel"/>
    <w:tmpl w:val="64CED000"/>
    <w:lvl w:ilvl="0">
      <w:start w:val="1"/>
      <w:numFmt w:val="none"/>
      <w:lvlText w:val="a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0F2721E"/>
    <w:multiLevelType w:val="hybridMultilevel"/>
    <w:tmpl w:val="F06AB988"/>
    <w:lvl w:ilvl="0" w:tplc="E1260C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43A60EB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>
    <w:nsid w:val="643F0371"/>
    <w:multiLevelType w:val="hybridMultilevel"/>
    <w:tmpl w:val="BA1E8AF6"/>
    <w:lvl w:ilvl="0" w:tplc="4F0CFDA8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C2E61C5"/>
    <w:multiLevelType w:val="hybridMultilevel"/>
    <w:tmpl w:val="CD3AB180"/>
    <w:lvl w:ilvl="0" w:tplc="8A7AFA5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10E05AF"/>
    <w:multiLevelType w:val="hybridMultilevel"/>
    <w:tmpl w:val="A38E154A"/>
    <w:lvl w:ilvl="0" w:tplc="719875B8">
      <w:start w:val="1"/>
      <w:numFmt w:val="lowerLetter"/>
      <w:suff w:val="space"/>
      <w:lvlText w:val="(%1)"/>
      <w:lvlJc w:val="left"/>
      <w:pPr>
        <w:ind w:left="68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5">
    <w:nsid w:val="71BA3BAB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36"/>
  </w:num>
  <w:num w:numId="5">
    <w:abstractNumId w:val="17"/>
  </w:num>
  <w:num w:numId="6">
    <w:abstractNumId w:val="32"/>
  </w:num>
  <w:num w:numId="7">
    <w:abstractNumId w:val="35"/>
  </w:num>
  <w:num w:numId="8">
    <w:abstractNumId w:val="7"/>
  </w:num>
  <w:num w:numId="9">
    <w:abstractNumId w:val="43"/>
  </w:num>
  <w:num w:numId="10">
    <w:abstractNumId w:val="9"/>
  </w:num>
  <w:num w:numId="11">
    <w:abstractNumId w:val="6"/>
  </w:num>
  <w:num w:numId="12">
    <w:abstractNumId w:val="30"/>
  </w:num>
  <w:num w:numId="13">
    <w:abstractNumId w:val="40"/>
  </w:num>
  <w:num w:numId="14">
    <w:abstractNumId w:val="4"/>
  </w:num>
  <w:num w:numId="15">
    <w:abstractNumId w:val="1"/>
  </w:num>
  <w:num w:numId="16">
    <w:abstractNumId w:val="38"/>
  </w:num>
  <w:num w:numId="17">
    <w:abstractNumId w:val="10"/>
  </w:num>
  <w:num w:numId="18">
    <w:abstractNumId w:val="18"/>
  </w:num>
  <w:num w:numId="19">
    <w:abstractNumId w:val="31"/>
  </w:num>
  <w:num w:numId="20">
    <w:abstractNumId w:val="21"/>
  </w:num>
  <w:num w:numId="21">
    <w:abstractNumId w:val="5"/>
  </w:num>
  <w:num w:numId="22">
    <w:abstractNumId w:val="26"/>
  </w:num>
  <w:num w:numId="23">
    <w:abstractNumId w:val="41"/>
  </w:num>
  <w:num w:numId="24">
    <w:abstractNumId w:val="11"/>
  </w:num>
  <w:num w:numId="25">
    <w:abstractNumId w:val="24"/>
  </w:num>
  <w:num w:numId="26">
    <w:abstractNumId w:val="28"/>
  </w:num>
  <w:num w:numId="27">
    <w:abstractNumId w:val="23"/>
  </w:num>
  <w:num w:numId="28">
    <w:abstractNumId w:val="19"/>
  </w:num>
  <w:num w:numId="29">
    <w:abstractNumId w:val="39"/>
  </w:num>
  <w:num w:numId="30">
    <w:abstractNumId w:val="25"/>
  </w:num>
  <w:num w:numId="31">
    <w:abstractNumId w:val="45"/>
  </w:num>
  <w:num w:numId="32">
    <w:abstractNumId w:val="22"/>
  </w:num>
  <w:num w:numId="33">
    <w:abstractNumId w:val="27"/>
  </w:num>
  <w:num w:numId="34">
    <w:abstractNumId w:val="14"/>
  </w:num>
  <w:num w:numId="35">
    <w:abstractNumId w:val="42"/>
  </w:num>
  <w:num w:numId="36">
    <w:abstractNumId w:val="15"/>
  </w:num>
  <w:num w:numId="37">
    <w:abstractNumId w:val="3"/>
  </w:num>
  <w:num w:numId="38">
    <w:abstractNumId w:val="20"/>
  </w:num>
  <w:num w:numId="39">
    <w:abstractNumId w:val="8"/>
  </w:num>
  <w:num w:numId="40">
    <w:abstractNumId w:val="13"/>
  </w:num>
  <w:num w:numId="41">
    <w:abstractNumId w:val="2"/>
  </w:num>
  <w:num w:numId="42">
    <w:abstractNumId w:val="12"/>
  </w:num>
  <w:num w:numId="43">
    <w:abstractNumId w:val="44"/>
  </w:num>
  <w:num w:numId="44">
    <w:abstractNumId w:val="29"/>
  </w:num>
  <w:num w:numId="45">
    <w:abstractNumId w:val="3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52"/>
    <w:rsid w:val="00013C89"/>
    <w:rsid w:val="00070828"/>
    <w:rsid w:val="000A5E66"/>
    <w:rsid w:val="000B7880"/>
    <w:rsid w:val="000E1CD2"/>
    <w:rsid w:val="000E5C36"/>
    <w:rsid w:val="001568B6"/>
    <w:rsid w:val="00166A0C"/>
    <w:rsid w:val="0018204C"/>
    <w:rsid w:val="00185188"/>
    <w:rsid w:val="001967E6"/>
    <w:rsid w:val="001B56C8"/>
    <w:rsid w:val="001D09D9"/>
    <w:rsid w:val="001D5C96"/>
    <w:rsid w:val="001D649F"/>
    <w:rsid w:val="001D74D9"/>
    <w:rsid w:val="001E1A33"/>
    <w:rsid w:val="00203342"/>
    <w:rsid w:val="00203446"/>
    <w:rsid w:val="00215806"/>
    <w:rsid w:val="00235562"/>
    <w:rsid w:val="002477EA"/>
    <w:rsid w:val="002548AB"/>
    <w:rsid w:val="002645B3"/>
    <w:rsid w:val="00272780"/>
    <w:rsid w:val="002B65E6"/>
    <w:rsid w:val="003010A0"/>
    <w:rsid w:val="003236BF"/>
    <w:rsid w:val="00337265"/>
    <w:rsid w:val="0036791D"/>
    <w:rsid w:val="003A30D6"/>
    <w:rsid w:val="003B7BD7"/>
    <w:rsid w:val="003C2D96"/>
    <w:rsid w:val="003D5796"/>
    <w:rsid w:val="004059CE"/>
    <w:rsid w:val="00421944"/>
    <w:rsid w:val="00431525"/>
    <w:rsid w:val="00444E3A"/>
    <w:rsid w:val="004509AC"/>
    <w:rsid w:val="00452856"/>
    <w:rsid w:val="0045790F"/>
    <w:rsid w:val="00460EF0"/>
    <w:rsid w:val="004713F8"/>
    <w:rsid w:val="00475AEF"/>
    <w:rsid w:val="00486D2C"/>
    <w:rsid w:val="004A73F1"/>
    <w:rsid w:val="004D7A4F"/>
    <w:rsid w:val="004E1A99"/>
    <w:rsid w:val="004E3ECC"/>
    <w:rsid w:val="004F1B90"/>
    <w:rsid w:val="004F1C33"/>
    <w:rsid w:val="004F4D6C"/>
    <w:rsid w:val="00514F62"/>
    <w:rsid w:val="005158A5"/>
    <w:rsid w:val="00521AA0"/>
    <w:rsid w:val="00531FB2"/>
    <w:rsid w:val="0053336E"/>
    <w:rsid w:val="00535576"/>
    <w:rsid w:val="005447B1"/>
    <w:rsid w:val="00546239"/>
    <w:rsid w:val="00552893"/>
    <w:rsid w:val="00563A2F"/>
    <w:rsid w:val="005767C5"/>
    <w:rsid w:val="00580A8E"/>
    <w:rsid w:val="0059232C"/>
    <w:rsid w:val="005B19DB"/>
    <w:rsid w:val="005D1C23"/>
    <w:rsid w:val="005D45AC"/>
    <w:rsid w:val="005E2D61"/>
    <w:rsid w:val="005F0B4E"/>
    <w:rsid w:val="0060331C"/>
    <w:rsid w:val="0060685B"/>
    <w:rsid w:val="0061116D"/>
    <w:rsid w:val="00612886"/>
    <w:rsid w:val="00626B77"/>
    <w:rsid w:val="006519A5"/>
    <w:rsid w:val="00680BF7"/>
    <w:rsid w:val="00683500"/>
    <w:rsid w:val="006A2976"/>
    <w:rsid w:val="006C48FE"/>
    <w:rsid w:val="006F048B"/>
    <w:rsid w:val="007026BD"/>
    <w:rsid w:val="007128CE"/>
    <w:rsid w:val="0072323B"/>
    <w:rsid w:val="00724ACA"/>
    <w:rsid w:val="00736672"/>
    <w:rsid w:val="00741B8D"/>
    <w:rsid w:val="00750BC3"/>
    <w:rsid w:val="0076690A"/>
    <w:rsid w:val="007826DE"/>
    <w:rsid w:val="0078481C"/>
    <w:rsid w:val="007B39C5"/>
    <w:rsid w:val="007B6215"/>
    <w:rsid w:val="007C24CB"/>
    <w:rsid w:val="007D5B3D"/>
    <w:rsid w:val="007F16B0"/>
    <w:rsid w:val="00804771"/>
    <w:rsid w:val="008129E8"/>
    <w:rsid w:val="00831F49"/>
    <w:rsid w:val="00893679"/>
    <w:rsid w:val="008B542A"/>
    <w:rsid w:val="008B7760"/>
    <w:rsid w:val="008C2F8E"/>
    <w:rsid w:val="008D3637"/>
    <w:rsid w:val="008E135C"/>
    <w:rsid w:val="008E618D"/>
    <w:rsid w:val="008F4600"/>
    <w:rsid w:val="00905452"/>
    <w:rsid w:val="00913216"/>
    <w:rsid w:val="00916A68"/>
    <w:rsid w:val="00932441"/>
    <w:rsid w:val="00937ACB"/>
    <w:rsid w:val="009A7CA7"/>
    <w:rsid w:val="009B1951"/>
    <w:rsid w:val="009B1BF4"/>
    <w:rsid w:val="009C2145"/>
    <w:rsid w:val="009D1ED2"/>
    <w:rsid w:val="00A00EB2"/>
    <w:rsid w:val="00A1290F"/>
    <w:rsid w:val="00A23B52"/>
    <w:rsid w:val="00A336DE"/>
    <w:rsid w:val="00A46FEA"/>
    <w:rsid w:val="00A57F7E"/>
    <w:rsid w:val="00A710B1"/>
    <w:rsid w:val="00A85F0B"/>
    <w:rsid w:val="00A94047"/>
    <w:rsid w:val="00A95407"/>
    <w:rsid w:val="00AC3215"/>
    <w:rsid w:val="00AC5259"/>
    <w:rsid w:val="00AC7CE2"/>
    <w:rsid w:val="00AE1CB8"/>
    <w:rsid w:val="00AF099F"/>
    <w:rsid w:val="00B03BF0"/>
    <w:rsid w:val="00B215B8"/>
    <w:rsid w:val="00B235FB"/>
    <w:rsid w:val="00B25DE5"/>
    <w:rsid w:val="00B27C0E"/>
    <w:rsid w:val="00B338D2"/>
    <w:rsid w:val="00B708DD"/>
    <w:rsid w:val="00B7361D"/>
    <w:rsid w:val="00B74DDB"/>
    <w:rsid w:val="00B93CD6"/>
    <w:rsid w:val="00B96D3A"/>
    <w:rsid w:val="00BA4FEF"/>
    <w:rsid w:val="00BA53C9"/>
    <w:rsid w:val="00BC3FA8"/>
    <w:rsid w:val="00BC65CF"/>
    <w:rsid w:val="00BE631B"/>
    <w:rsid w:val="00C404E3"/>
    <w:rsid w:val="00C42E85"/>
    <w:rsid w:val="00C44237"/>
    <w:rsid w:val="00C63F47"/>
    <w:rsid w:val="00C967F4"/>
    <w:rsid w:val="00CA6E2C"/>
    <w:rsid w:val="00CC03ED"/>
    <w:rsid w:val="00CC0AF6"/>
    <w:rsid w:val="00CC418E"/>
    <w:rsid w:val="00CC56BE"/>
    <w:rsid w:val="00CC5C1F"/>
    <w:rsid w:val="00CD4BE5"/>
    <w:rsid w:val="00CE30B3"/>
    <w:rsid w:val="00D005FE"/>
    <w:rsid w:val="00D0360D"/>
    <w:rsid w:val="00D23D67"/>
    <w:rsid w:val="00D31AFB"/>
    <w:rsid w:val="00D72A77"/>
    <w:rsid w:val="00D80293"/>
    <w:rsid w:val="00D9433C"/>
    <w:rsid w:val="00DA129A"/>
    <w:rsid w:val="00DB3EA2"/>
    <w:rsid w:val="00DB4BFB"/>
    <w:rsid w:val="00DC7DD3"/>
    <w:rsid w:val="00DD398B"/>
    <w:rsid w:val="00DD6C46"/>
    <w:rsid w:val="00DE646C"/>
    <w:rsid w:val="00DE701C"/>
    <w:rsid w:val="00DF4460"/>
    <w:rsid w:val="00E01FA1"/>
    <w:rsid w:val="00E0238A"/>
    <w:rsid w:val="00E07613"/>
    <w:rsid w:val="00E26AF0"/>
    <w:rsid w:val="00E64159"/>
    <w:rsid w:val="00E65CEE"/>
    <w:rsid w:val="00E712B4"/>
    <w:rsid w:val="00E83271"/>
    <w:rsid w:val="00E876C6"/>
    <w:rsid w:val="00EA2C52"/>
    <w:rsid w:val="00EA3F37"/>
    <w:rsid w:val="00EC1593"/>
    <w:rsid w:val="00EF1AD5"/>
    <w:rsid w:val="00F01896"/>
    <w:rsid w:val="00F14071"/>
    <w:rsid w:val="00F17AA9"/>
    <w:rsid w:val="00F247CE"/>
    <w:rsid w:val="00F248AF"/>
    <w:rsid w:val="00F3108B"/>
    <w:rsid w:val="00F55AA0"/>
    <w:rsid w:val="00F602CF"/>
    <w:rsid w:val="00F73C3E"/>
    <w:rsid w:val="00FC36DC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19DB"/>
    <w:rPr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59"/>
    <w:rsid w:val="004A1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B16FD"/>
    <w:pPr>
      <w:spacing w:before="100" w:beforeAutospacing="1" w:after="100" w:afterAutospacing="1"/>
    </w:pPr>
    <w:rPr>
      <w:szCs w:val="24"/>
      <w:lang w:val="en-US"/>
    </w:rPr>
  </w:style>
  <w:style w:type="paragraph" w:styleId="BalloonText">
    <w:name w:val="Balloon Text"/>
    <w:basedOn w:val="Normal"/>
    <w:semiHidden/>
    <w:rsid w:val="00060C6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076AF"/>
    <w:rPr>
      <w:sz w:val="24"/>
      <w:lang w:val="en-GB" w:eastAsia="en-US"/>
    </w:rPr>
  </w:style>
  <w:style w:type="character" w:styleId="CommentReference">
    <w:name w:val="annotation reference"/>
    <w:rsid w:val="000856B4"/>
    <w:rPr>
      <w:sz w:val="18"/>
      <w:szCs w:val="18"/>
    </w:rPr>
  </w:style>
  <w:style w:type="paragraph" w:styleId="CommentText">
    <w:name w:val="annotation text"/>
    <w:basedOn w:val="Normal"/>
    <w:link w:val="CommentTextChar"/>
    <w:rsid w:val="000856B4"/>
  </w:style>
  <w:style w:type="character" w:customStyle="1" w:styleId="CommentTextChar">
    <w:name w:val="Comment Text Char"/>
    <w:link w:val="CommentText"/>
    <w:rsid w:val="000856B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56B4"/>
    <w:rPr>
      <w:b/>
      <w:bCs/>
    </w:rPr>
  </w:style>
  <w:style w:type="character" w:customStyle="1" w:styleId="CommentSubjectChar">
    <w:name w:val="Comment Subject Char"/>
    <w:link w:val="CommentSubject"/>
    <w:rsid w:val="000856B4"/>
    <w:rPr>
      <w:b/>
      <w:bCs/>
      <w:sz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1D09D9"/>
    <w:rPr>
      <w:i/>
      <w:iCs/>
    </w:rPr>
  </w:style>
  <w:style w:type="character" w:styleId="HTMLCode">
    <w:name w:val="HTML Code"/>
    <w:basedOn w:val="DefaultParagraphFont"/>
    <w:uiPriority w:val="99"/>
    <w:unhideWhenUsed/>
    <w:rsid w:val="001D09D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13216"/>
  </w:style>
  <w:style w:type="character" w:customStyle="1" w:styleId="mn">
    <w:name w:val="mn"/>
    <w:basedOn w:val="DefaultParagraphFont"/>
    <w:rsid w:val="00913216"/>
  </w:style>
  <w:style w:type="character" w:customStyle="1" w:styleId="mo">
    <w:name w:val="mo"/>
    <w:basedOn w:val="DefaultParagraphFont"/>
    <w:rsid w:val="00913216"/>
  </w:style>
  <w:style w:type="character" w:customStyle="1" w:styleId="mjxassistivemathml">
    <w:name w:val="mjx_assistive_mathml"/>
    <w:basedOn w:val="DefaultParagraphFont"/>
    <w:rsid w:val="00913216"/>
  </w:style>
  <w:style w:type="paragraph" w:styleId="HTMLPreformatted">
    <w:name w:val="HTML Preformatted"/>
    <w:basedOn w:val="Normal"/>
    <w:link w:val="HTMLPreformattedChar"/>
    <w:uiPriority w:val="99"/>
    <w:unhideWhenUsed/>
    <w:rsid w:val="00CC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C1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19DB"/>
    <w:rPr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59"/>
    <w:rsid w:val="004A1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B16FD"/>
    <w:pPr>
      <w:spacing w:before="100" w:beforeAutospacing="1" w:after="100" w:afterAutospacing="1"/>
    </w:pPr>
    <w:rPr>
      <w:szCs w:val="24"/>
      <w:lang w:val="en-US"/>
    </w:rPr>
  </w:style>
  <w:style w:type="paragraph" w:styleId="BalloonText">
    <w:name w:val="Balloon Text"/>
    <w:basedOn w:val="Normal"/>
    <w:semiHidden/>
    <w:rsid w:val="00060C6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076AF"/>
    <w:rPr>
      <w:sz w:val="24"/>
      <w:lang w:val="en-GB" w:eastAsia="en-US"/>
    </w:rPr>
  </w:style>
  <w:style w:type="character" w:styleId="CommentReference">
    <w:name w:val="annotation reference"/>
    <w:rsid w:val="000856B4"/>
    <w:rPr>
      <w:sz w:val="18"/>
      <w:szCs w:val="18"/>
    </w:rPr>
  </w:style>
  <w:style w:type="paragraph" w:styleId="CommentText">
    <w:name w:val="annotation text"/>
    <w:basedOn w:val="Normal"/>
    <w:link w:val="CommentTextChar"/>
    <w:rsid w:val="000856B4"/>
  </w:style>
  <w:style w:type="character" w:customStyle="1" w:styleId="CommentTextChar">
    <w:name w:val="Comment Text Char"/>
    <w:link w:val="CommentText"/>
    <w:rsid w:val="000856B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56B4"/>
    <w:rPr>
      <w:b/>
      <w:bCs/>
    </w:rPr>
  </w:style>
  <w:style w:type="character" w:customStyle="1" w:styleId="CommentSubjectChar">
    <w:name w:val="Comment Subject Char"/>
    <w:link w:val="CommentSubject"/>
    <w:rsid w:val="000856B4"/>
    <w:rPr>
      <w:b/>
      <w:bCs/>
      <w:sz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1D09D9"/>
    <w:rPr>
      <w:i/>
      <w:iCs/>
    </w:rPr>
  </w:style>
  <w:style w:type="character" w:styleId="HTMLCode">
    <w:name w:val="HTML Code"/>
    <w:basedOn w:val="DefaultParagraphFont"/>
    <w:uiPriority w:val="99"/>
    <w:unhideWhenUsed/>
    <w:rsid w:val="001D09D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13216"/>
  </w:style>
  <w:style w:type="character" w:customStyle="1" w:styleId="mn">
    <w:name w:val="mn"/>
    <w:basedOn w:val="DefaultParagraphFont"/>
    <w:rsid w:val="00913216"/>
  </w:style>
  <w:style w:type="character" w:customStyle="1" w:styleId="mo">
    <w:name w:val="mo"/>
    <w:basedOn w:val="DefaultParagraphFont"/>
    <w:rsid w:val="00913216"/>
  </w:style>
  <w:style w:type="character" w:customStyle="1" w:styleId="mjxassistivemathml">
    <w:name w:val="mjx_assistive_mathml"/>
    <w:basedOn w:val="DefaultParagraphFont"/>
    <w:rsid w:val="00913216"/>
  </w:style>
  <w:style w:type="paragraph" w:styleId="HTMLPreformatted">
    <w:name w:val="HTML Preformatted"/>
    <w:basedOn w:val="Normal"/>
    <w:link w:val="HTMLPreformattedChar"/>
    <w:uiPriority w:val="99"/>
    <w:unhideWhenUsed/>
    <w:rsid w:val="00CC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C1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39DE-589D-49C0-A9AC-0C3AB066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SINGAPORE</vt:lpstr>
    </vt:vector>
  </TitlesOfParts>
  <Company>National University of Singapore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SINGAPORE</dc:title>
  <dc:creator>L J Harrison</dc:creator>
  <cp:lastModifiedBy>Lu Yunpeng (Dr)</cp:lastModifiedBy>
  <cp:revision>21</cp:revision>
  <cp:lastPrinted>2018-10-01T07:10:00Z</cp:lastPrinted>
  <dcterms:created xsi:type="dcterms:W3CDTF">2018-09-28T03:49:00Z</dcterms:created>
  <dcterms:modified xsi:type="dcterms:W3CDTF">2019-10-16T01:52:00Z</dcterms:modified>
</cp:coreProperties>
</file>