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完成实验指导书第二章2.1部分p.51、p.52程序填空并验证运行结果</w:t>
      </w:r>
    </w:p>
    <w:p>
      <w:pPr>
        <w:numPr>
          <w:ilvl w:val="0"/>
          <w:numId w:val="2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完成实验指导书第二章2.2部分p.57、p.58、p.59、p.60、p.61</w:t>
      </w:r>
      <w:bookmarkStart w:id="0" w:name="_GoBack"/>
      <w:bookmarkEnd w:id="0"/>
      <w:r>
        <w:rPr>
          <w:rFonts w:hint="eastAsia"/>
          <w:lang w:val="en-US" w:eastAsia="zh-CN"/>
        </w:rPr>
        <w:t>程序填空并验证运行结果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3">
      <wne:acd wne:acdName="acd0"/>
    </wne:keymap>
  </wne:keymaps>
  <wne:acds>
    <wne:acd wne:argValue="AgCMTqd+goIHaJiY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320C11"/>
    <w:multiLevelType w:val="multilevel"/>
    <w:tmpl w:val="B7320C11"/>
    <w:lvl w:ilvl="0" w:tentative="0">
      <w:start w:val="1"/>
      <w:numFmt w:val="decimal"/>
      <w:pStyle w:val="11"/>
      <w:lvlText w:val="第%1章"/>
      <w:lvlJc w:val="center"/>
      <w:pPr>
        <w:tabs>
          <w:tab w:val="left" w:pos="420"/>
        </w:tabs>
        <w:ind w:left="432" w:hanging="432"/>
      </w:pPr>
      <w:rPr>
        <w:rFonts w:hint="default" w:ascii="宋体" w:hAnsi="宋体" w:eastAsia="黑体" w:cs="宋体"/>
        <w:b/>
        <w:sz w:val="32"/>
        <w:szCs w:val="32"/>
      </w:rPr>
    </w:lvl>
    <w:lvl w:ilvl="1" w:tentative="0">
      <w:start w:val="1"/>
      <w:numFmt w:val="decimal"/>
      <w:pStyle w:val="12"/>
      <w:lvlText w:val="%1.%2"/>
      <w:lvlJc w:val="left"/>
      <w:pPr>
        <w:ind w:left="575" w:hanging="575"/>
      </w:pPr>
      <w:rPr>
        <w:rFonts w:hint="default" w:ascii="黑体" w:hAnsi="黑体" w:eastAsia="黑体" w:cs="黑体"/>
        <w:sz w:val="28"/>
      </w:rPr>
    </w:lvl>
    <w:lvl w:ilvl="2" w:tentative="0">
      <w:start w:val="1"/>
      <w:numFmt w:val="decimal"/>
      <w:pStyle w:val="10"/>
      <w:lvlText w:val="%1.%2.%3"/>
      <w:lvlJc w:val="left"/>
      <w:pPr>
        <w:ind w:left="720" w:hanging="720"/>
      </w:pPr>
      <w:rPr>
        <w:rFonts w:hint="default" w:ascii="黑体" w:hAnsi="黑体" w:eastAsia="黑体" w:cs="黑体"/>
        <w:sz w:val="26"/>
      </w:rPr>
    </w:lvl>
    <w:lvl w:ilvl="3" w:tentative="0">
      <w:start w:val="1"/>
      <w:numFmt w:val="decimal"/>
      <w:pStyle w:val="2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3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4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5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6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7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9FAA1A1"/>
    <w:multiLevelType w:val="singleLevel"/>
    <w:tmpl w:val="D9FAA1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VjYjBhYmY0M2JjMWM1NDcwNmRjYjM3Mzk3NDRlNmQifQ=="/>
  </w:docVars>
  <w:rsids>
    <w:rsidRoot w:val="00000000"/>
    <w:rsid w:val="4FFF2B8E"/>
    <w:rsid w:val="6BB70A06"/>
    <w:rsid w:val="7139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4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6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二级节标题"/>
    <w:next w:val="1"/>
    <w:uiPriority w:val="0"/>
    <w:pPr>
      <w:numPr>
        <w:ilvl w:val="2"/>
        <w:numId w:val="1"/>
      </w:numPr>
      <w:spacing w:before="240" w:after="120" w:line="240" w:lineRule="auto"/>
      <w:ind w:left="0" w:firstLine="480" w:firstLineChars="200"/>
    </w:pPr>
    <w:rPr>
      <w:rFonts w:hint="eastAsia" w:ascii="Calibri" w:hAnsi="Calibri" w:eastAsia="黑体" w:cstheme="minorBidi"/>
      <w:color w:val="000000"/>
      <w:sz w:val="26"/>
    </w:rPr>
  </w:style>
  <w:style w:type="paragraph" w:customStyle="1" w:styleId="11">
    <w:name w:val="章标题"/>
    <w:basedOn w:val="1"/>
    <w:uiPriority w:val="0"/>
    <w:pPr>
      <w:numPr>
        <w:ilvl w:val="0"/>
        <w:numId w:val="1"/>
      </w:numPr>
      <w:ind w:left="432" w:hanging="432"/>
    </w:pPr>
  </w:style>
  <w:style w:type="paragraph" w:customStyle="1" w:styleId="12">
    <w:name w:val="一级节标题"/>
    <w:basedOn w:val="1"/>
    <w:qFormat/>
    <w:uiPriority w:val="0"/>
    <w:pPr>
      <w:numPr>
        <w:ilvl w:val="1"/>
        <w:numId w:val="1"/>
      </w:numPr>
      <w:ind w:left="575" w:hanging="57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2022-08-03T05:49:00Z</dcterms:created>
  <dc:creator>wwt</dc:creator>
  <cp:lastModifiedBy>黑梦</cp:lastModifiedBy>
  <dcterms:modified xsi:type="dcterms:W3CDTF">2022-10-12T11:25:03Z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421BE7B9F6D04C79B622D56D160ADFA3</vt:lpwstr>
  </property>
</Properties>
</file>