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C3F" w:rsidRPr="008A0811" w:rsidRDefault="00B36EF5" w:rsidP="008A0811">
      <w:pPr>
        <w:pStyle w:val="1"/>
      </w:pPr>
      <w:r>
        <w:rPr>
          <w:rFonts w:hint="eastAsia"/>
        </w:rPr>
        <w:t>二、深度学习的发展历程</w:t>
      </w:r>
    </w:p>
    <w:p w:rsidR="00076321" w:rsidRPr="00076321" w:rsidRDefault="00076321" w:rsidP="00076321">
      <w:pPr>
        <w:ind w:firstLine="100"/>
      </w:pPr>
      <w:r>
        <w:rPr>
          <w:rFonts w:hint="eastAsia"/>
        </w:rPr>
        <w:t>学习任一门知识都应该先从其历史开始，把握了历史，也就抓住了现在与未来。</w:t>
      </w:r>
    </w:p>
    <w:p w:rsidR="00B36EF5" w:rsidRDefault="00B36EF5" w:rsidP="00722FDF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深度学习的</w:t>
      </w:r>
      <w:r w:rsidR="002F4A53">
        <w:rPr>
          <w:rFonts w:hint="eastAsia"/>
        </w:rPr>
        <w:t>起源</w:t>
      </w:r>
    </w:p>
    <w:p w:rsidR="009B2081" w:rsidRPr="009B2081" w:rsidRDefault="009B2081" w:rsidP="008A0811">
      <w:pPr>
        <w:pStyle w:val="a7"/>
        <w:ind w:firstLine="120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神经网络的诞生</w:t>
      </w:r>
    </w:p>
    <w:p w:rsidR="00B36EF5" w:rsidRDefault="00240D14" w:rsidP="00B36EF5">
      <w:pPr>
        <w:ind w:firstLine="100"/>
      </w:pPr>
      <w:r>
        <w:tab/>
      </w:r>
      <w:r w:rsidR="00076321">
        <w:rPr>
          <w:rFonts w:hint="eastAsia"/>
        </w:rPr>
        <w:t>1</w:t>
      </w:r>
      <w:r w:rsidR="00076321">
        <w:t>943</w:t>
      </w:r>
      <w:r w:rsidR="00076321">
        <w:rPr>
          <w:rFonts w:hint="eastAsia"/>
        </w:rPr>
        <w:t>年，由神经科学家麦卡洛克</w:t>
      </w:r>
      <w:r w:rsidR="00076321">
        <w:t>(</w:t>
      </w:r>
      <w:r w:rsidR="003B492D">
        <w:t xml:space="preserve"> </w:t>
      </w:r>
      <w:r w:rsidR="00076321">
        <w:t>M.S.McCilloch</w:t>
      </w:r>
      <w:r w:rsidR="003B492D">
        <w:t xml:space="preserve"> </w:t>
      </w:r>
      <w:r w:rsidR="00076321">
        <w:t>)</w:t>
      </w:r>
      <w:r w:rsidR="003B492D">
        <w:rPr>
          <w:rFonts w:hint="eastAsia"/>
        </w:rPr>
        <w:t>和数学家皮兹</w:t>
      </w:r>
      <w:r w:rsidR="003B492D">
        <w:rPr>
          <w:rFonts w:hint="eastAsia"/>
        </w:rPr>
        <w:t>(</w:t>
      </w:r>
      <w:r w:rsidR="003B492D">
        <w:t>W.Pitts)</w:t>
      </w:r>
      <w:r w:rsidR="003B492D">
        <w:rPr>
          <w:rFonts w:hint="eastAsia"/>
        </w:rPr>
        <w:t>在《数学生物物理学公告》上发表论文《神经活动中内在思想的逻辑演算》</w:t>
      </w:r>
      <w:r w:rsidR="00BB5674">
        <w:rPr>
          <w:rStyle w:val="ac"/>
        </w:rPr>
        <w:footnoteReference w:id="1"/>
      </w:r>
      <w:r w:rsidR="006E233D">
        <w:rPr>
          <w:rFonts w:hint="eastAsia"/>
        </w:rPr>
        <w:t>，建立了神经网络和数学模型，即</w:t>
      </w:r>
      <w:r w:rsidR="006E233D">
        <w:rPr>
          <w:rFonts w:hint="eastAsia"/>
        </w:rPr>
        <w:t>M</w:t>
      </w:r>
      <w:r w:rsidR="003866A4">
        <w:t>-</w:t>
      </w:r>
      <w:r w:rsidR="006E233D">
        <w:t>P</w:t>
      </w:r>
      <w:r w:rsidR="006E233D">
        <w:rPr>
          <w:rFonts w:hint="eastAsia"/>
        </w:rPr>
        <w:t>模型</w:t>
      </w:r>
      <w:r w:rsidR="003866A4">
        <w:rPr>
          <w:rFonts w:hint="eastAsia"/>
        </w:rPr>
        <w:t>，</w:t>
      </w:r>
      <w:r w:rsidR="00335587">
        <w:rPr>
          <w:rFonts w:hint="eastAsia"/>
        </w:rPr>
        <w:t>最早开启通过大脑神经元解释思维过程、并通过大量非线性并行处理器模拟人类神经元的实现方法，</w:t>
      </w:r>
      <w:r w:rsidR="003866A4">
        <w:rPr>
          <w:rFonts w:hint="eastAsia"/>
        </w:rPr>
        <w:t>开创了人工神经网络的新时代，奠定了神经网络模型的基础。</w:t>
      </w:r>
    </w:p>
    <w:p w:rsidR="003866A4" w:rsidRDefault="00240D14" w:rsidP="00B36EF5">
      <w:pPr>
        <w:ind w:firstLine="100"/>
      </w:pPr>
      <w:r>
        <w:tab/>
      </w:r>
      <w:r w:rsidR="003866A4">
        <w:t>1949</w:t>
      </w:r>
      <w:r w:rsidR="003866A4">
        <w:rPr>
          <w:rFonts w:hint="eastAsia"/>
        </w:rPr>
        <w:t>年，</w:t>
      </w:r>
      <w:r w:rsidR="00335587">
        <w:rPr>
          <w:rFonts w:hint="eastAsia"/>
        </w:rPr>
        <w:t>加拿大著名心理学家唐纳德·赫布在《行为的组织》中提出了一种基于无监督学习的规则</w:t>
      </w:r>
      <w:r w:rsidR="00E84AF0">
        <w:t>-- --</w:t>
      </w:r>
      <w:r w:rsidR="00E84AF0">
        <w:rPr>
          <w:rFonts w:hint="eastAsia"/>
        </w:rPr>
        <w:t>海布学习规则</w:t>
      </w:r>
      <w:r w:rsidR="00E84AF0">
        <w:rPr>
          <w:rFonts w:hint="eastAsia"/>
        </w:rPr>
        <w:t>(</w:t>
      </w:r>
      <w:r w:rsidR="00E84AF0">
        <w:t>Hebb Rule)</w:t>
      </w:r>
      <w:r w:rsidR="00E84AF0">
        <w:rPr>
          <w:rFonts w:hint="eastAsia"/>
        </w:rPr>
        <w:t>，模仿人类认知世界的过程建立一种“网络模型”，第一次开始考虑通过调整权值来进行算法的自我训练。</w:t>
      </w:r>
    </w:p>
    <w:p w:rsidR="00E84AF0" w:rsidRDefault="00240D14" w:rsidP="00B36EF5">
      <w:pPr>
        <w:ind w:firstLine="100"/>
      </w:pPr>
      <w:r>
        <w:tab/>
      </w:r>
      <w:r w:rsidR="004467A0">
        <w:rPr>
          <w:rFonts w:hint="eastAsia"/>
        </w:rPr>
        <w:t>2</w:t>
      </w:r>
      <w:r w:rsidR="004467A0">
        <w:t>0</w:t>
      </w:r>
      <w:r w:rsidR="004467A0">
        <w:rPr>
          <w:rFonts w:hint="eastAsia"/>
        </w:rPr>
        <w:t>世纪</w:t>
      </w:r>
      <w:r w:rsidR="004467A0">
        <w:rPr>
          <w:rFonts w:hint="eastAsia"/>
        </w:rPr>
        <w:t>5</w:t>
      </w:r>
      <w:r w:rsidR="004467A0">
        <w:t>0</w:t>
      </w:r>
      <w:r w:rsidR="004467A0">
        <w:rPr>
          <w:rFonts w:hint="eastAsia"/>
        </w:rPr>
        <w:t>年代末，在</w:t>
      </w:r>
      <w:r w:rsidR="004467A0">
        <w:rPr>
          <w:rFonts w:hint="eastAsia"/>
        </w:rPr>
        <w:t>M</w:t>
      </w:r>
      <w:r w:rsidR="004467A0">
        <w:t>P</w:t>
      </w:r>
      <w:r w:rsidR="004467A0">
        <w:rPr>
          <w:rFonts w:hint="eastAsia"/>
        </w:rPr>
        <w:t>模型和海布学习规则的研究基础上，美国科学家罗森布拉特发现了一种类似于人类学习过程的学习算法</w:t>
      </w:r>
      <w:r w:rsidR="004467A0">
        <w:rPr>
          <w:rFonts w:hint="eastAsia"/>
        </w:rPr>
        <w:t>-</w:t>
      </w:r>
      <w:r w:rsidR="004467A0">
        <w:t>- --</w:t>
      </w:r>
      <w:r w:rsidR="004467A0">
        <w:rPr>
          <w:rFonts w:hint="eastAsia"/>
        </w:rPr>
        <w:t>感知机学习，并于</w:t>
      </w:r>
      <w:r w:rsidR="004467A0">
        <w:rPr>
          <w:rFonts w:hint="eastAsia"/>
        </w:rPr>
        <w:t>1</w:t>
      </w:r>
      <w:r w:rsidR="004467A0">
        <w:t>958</w:t>
      </w:r>
      <w:r w:rsidR="004467A0">
        <w:rPr>
          <w:rFonts w:hint="eastAsia"/>
        </w:rPr>
        <w:t>年正式提出了由两层神经元组成的神经网络，称之为“感知器”。</w:t>
      </w:r>
    </w:p>
    <w:p w:rsidR="004467A0" w:rsidRDefault="00240D14" w:rsidP="00B36EF5">
      <w:pPr>
        <w:ind w:firstLine="100"/>
      </w:pPr>
      <w:r>
        <w:tab/>
      </w:r>
      <w:r w:rsidR="004467A0">
        <w:rPr>
          <w:rFonts w:hint="eastAsia"/>
        </w:rPr>
        <w:t>1</w:t>
      </w:r>
      <w:r w:rsidR="004467A0">
        <w:t>969</w:t>
      </w:r>
      <w:r w:rsidR="004467A0">
        <w:rPr>
          <w:rFonts w:hint="eastAsia"/>
        </w:rPr>
        <w:t>年，“</w:t>
      </w:r>
      <w:r w:rsidR="004467A0">
        <w:t>AI</w:t>
      </w:r>
      <w:r w:rsidR="004467A0">
        <w:rPr>
          <w:rFonts w:hint="eastAsia"/>
        </w:rPr>
        <w:t>之父”马文·明斯基和</w:t>
      </w:r>
      <w:r w:rsidR="004467A0">
        <w:rPr>
          <w:rFonts w:hint="eastAsia"/>
        </w:rPr>
        <w:t>L</w:t>
      </w:r>
      <w:r w:rsidR="004467A0">
        <w:t>OGO</w:t>
      </w:r>
      <w:r w:rsidR="004467A0">
        <w:rPr>
          <w:rFonts w:hint="eastAsia"/>
        </w:rPr>
        <w:t>语言的创始人西蒙·</w:t>
      </w:r>
      <w:r w:rsidR="000B630D">
        <w:rPr>
          <w:rFonts w:hint="eastAsia"/>
        </w:rPr>
        <w:t>派珀特共同证明了单层感知器无法解决线性不可分问题</w:t>
      </w:r>
      <w:r w:rsidR="005F70FC">
        <w:rPr>
          <w:rFonts w:hint="eastAsia"/>
        </w:rPr>
        <w:t>。</w:t>
      </w:r>
    </w:p>
    <w:p w:rsidR="009B2081" w:rsidRDefault="009B2081" w:rsidP="00B36EF5">
      <w:pPr>
        <w:ind w:firstLine="100"/>
      </w:pPr>
    </w:p>
    <w:p w:rsidR="009B2081" w:rsidRDefault="009B2081" w:rsidP="00B36EF5">
      <w:pPr>
        <w:ind w:firstLine="100"/>
      </w:pPr>
    </w:p>
    <w:p w:rsidR="009B2081" w:rsidRDefault="009B2081" w:rsidP="008A0811">
      <w:pPr>
        <w:pStyle w:val="a7"/>
        <w:ind w:firstLine="120"/>
      </w:pPr>
      <w:r>
        <w:rPr>
          <w:rFonts w:hint="eastAsia"/>
        </w:rPr>
        <w:lastRenderedPageBreak/>
        <w:t>2</w:t>
      </w:r>
      <w:r>
        <w:t>.1.2</w:t>
      </w:r>
      <w:r>
        <w:rPr>
          <w:rFonts w:hint="eastAsia"/>
        </w:rPr>
        <w:t>神经网络的复兴</w:t>
      </w:r>
    </w:p>
    <w:p w:rsidR="000B630D" w:rsidRDefault="00240D14" w:rsidP="00B36EF5">
      <w:pPr>
        <w:ind w:firstLine="100"/>
      </w:pPr>
      <w:r>
        <w:tab/>
      </w:r>
      <w:r w:rsidR="000B630D">
        <w:rPr>
          <w:rFonts w:hint="eastAsia"/>
        </w:rPr>
        <w:t>1</w:t>
      </w:r>
      <w:r w:rsidR="000B630D">
        <w:t>982</w:t>
      </w:r>
      <w:r w:rsidR="000B630D">
        <w:rPr>
          <w:rFonts w:hint="eastAsia"/>
        </w:rPr>
        <w:t>年</w:t>
      </w:r>
      <w:r w:rsidR="008024A8">
        <w:rPr>
          <w:rFonts w:hint="eastAsia"/>
        </w:rPr>
        <w:t>，著名物理学家约翰·霍普菲尔德发明了</w:t>
      </w:r>
      <w:r w:rsidR="000B630D">
        <w:rPr>
          <w:rFonts w:hint="eastAsia"/>
        </w:rPr>
        <w:t>H</w:t>
      </w:r>
      <w:r w:rsidR="000B630D">
        <w:t>opfield</w:t>
      </w:r>
      <w:r w:rsidR="000B630D">
        <w:rPr>
          <w:rFonts w:hint="eastAsia"/>
        </w:rPr>
        <w:t>神经网络</w:t>
      </w:r>
      <w:r w:rsidR="008024A8">
        <w:rPr>
          <w:rFonts w:hint="eastAsia"/>
        </w:rPr>
        <w:t>，可以模拟人类的记忆，用于优化计算和联想记忆。</w:t>
      </w:r>
    </w:p>
    <w:p w:rsidR="009B2081" w:rsidRDefault="00240D14" w:rsidP="00B36EF5">
      <w:pPr>
        <w:ind w:firstLine="100"/>
      </w:pPr>
      <w:r>
        <w:tab/>
      </w:r>
      <w:r w:rsidR="009B2081">
        <w:rPr>
          <w:rFonts w:hint="eastAsia"/>
        </w:rPr>
        <w:t>1</w:t>
      </w:r>
      <w:r w:rsidR="009B2081">
        <w:t>985</w:t>
      </w:r>
      <w:r w:rsidR="009B2081">
        <w:rPr>
          <w:rFonts w:hint="eastAsia"/>
        </w:rPr>
        <w:t>年，</w:t>
      </w:r>
      <w:r w:rsidR="009B2081">
        <w:rPr>
          <w:rFonts w:hint="eastAsia"/>
        </w:rPr>
        <w:t>G</w:t>
      </w:r>
      <w:r w:rsidR="009B2081">
        <w:t>.E.Hinton</w:t>
      </w:r>
      <w:r w:rsidR="009B2081">
        <w:rPr>
          <w:rFonts w:hint="eastAsia"/>
        </w:rPr>
        <w:t>和</w:t>
      </w:r>
      <w:r w:rsidR="009B2081">
        <w:rPr>
          <w:rFonts w:hint="eastAsia"/>
        </w:rPr>
        <w:t>T</w:t>
      </w:r>
      <w:r w:rsidR="009B2081">
        <w:t>.J.Sejnowski</w:t>
      </w:r>
      <w:r w:rsidR="009B2081">
        <w:rPr>
          <w:rFonts w:hint="eastAsia"/>
        </w:rPr>
        <w:t>提出了</w:t>
      </w:r>
      <w:r w:rsidR="008A0811">
        <w:rPr>
          <w:rFonts w:hint="eastAsia"/>
        </w:rPr>
        <w:t>一种随机神经网络模型</w:t>
      </w:r>
      <w:r w:rsidR="008A0811">
        <w:rPr>
          <w:rFonts w:hint="eastAsia"/>
        </w:rPr>
        <w:t>-</w:t>
      </w:r>
      <w:r w:rsidR="008A0811">
        <w:t>- --</w:t>
      </w:r>
      <w:r w:rsidR="008A0811">
        <w:rPr>
          <w:rFonts w:hint="eastAsia"/>
        </w:rPr>
        <w:t>玻尔兹曼机。</w:t>
      </w:r>
    </w:p>
    <w:p w:rsidR="000B630D" w:rsidRDefault="00240D14" w:rsidP="00B36EF5">
      <w:pPr>
        <w:ind w:firstLine="100"/>
      </w:pPr>
      <w:r>
        <w:tab/>
      </w:r>
      <w:r w:rsidR="000B630D">
        <w:rPr>
          <w:rFonts w:hint="eastAsia"/>
        </w:rPr>
        <w:t>1</w:t>
      </w:r>
      <w:r w:rsidR="000B630D">
        <w:t>986</w:t>
      </w:r>
      <w:r w:rsidR="000B630D">
        <w:rPr>
          <w:rFonts w:hint="eastAsia"/>
        </w:rPr>
        <w:t>年，</w:t>
      </w:r>
      <w:r w:rsidR="008024A8">
        <w:rPr>
          <w:rFonts w:hint="eastAsia"/>
        </w:rPr>
        <w:t>深度学习之父杰弗里·辛顿提出了</w:t>
      </w:r>
      <w:r w:rsidR="00DE4628">
        <w:rPr>
          <w:rFonts w:hint="eastAsia"/>
        </w:rPr>
        <w:t>一种适用于多层感知器的</w:t>
      </w:r>
      <w:r w:rsidR="000B630D">
        <w:rPr>
          <w:rFonts w:hint="eastAsia"/>
        </w:rPr>
        <w:t>反向传播算法</w:t>
      </w:r>
      <w:r w:rsidR="00DE4628">
        <w:rPr>
          <w:rFonts w:hint="eastAsia"/>
        </w:rPr>
        <w:t>-</w:t>
      </w:r>
      <w:r w:rsidR="00DE4628">
        <w:t>- --BP</w:t>
      </w:r>
      <w:r w:rsidR="00DE4628">
        <w:rPr>
          <w:rFonts w:hint="eastAsia"/>
        </w:rPr>
        <w:t>算法，完美地解决了非线性分类问题，让人工神经网络再次引起了人们的广泛关注。</w:t>
      </w:r>
    </w:p>
    <w:p w:rsidR="000B630D" w:rsidRDefault="00240D14" w:rsidP="00B36EF5">
      <w:pPr>
        <w:ind w:firstLine="100"/>
      </w:pPr>
      <w:r>
        <w:tab/>
      </w:r>
      <w:r w:rsidR="000B630D">
        <w:rPr>
          <w:rFonts w:hint="eastAsia"/>
        </w:rPr>
        <w:t>1</w:t>
      </w:r>
      <w:r w:rsidR="000B630D">
        <w:t>989</w:t>
      </w:r>
      <w:r w:rsidR="000B630D">
        <w:rPr>
          <w:rFonts w:hint="eastAsia"/>
        </w:rPr>
        <w:t>年，</w:t>
      </w:r>
      <w:r w:rsidR="005F70FC">
        <w:rPr>
          <w:rFonts w:hint="eastAsia"/>
        </w:rPr>
        <w:t>H</w:t>
      </w:r>
      <w:r w:rsidR="005F70FC">
        <w:t>ornik.K</w:t>
      </w:r>
      <w:r w:rsidR="005F70FC">
        <w:rPr>
          <w:rFonts w:hint="eastAsia"/>
        </w:rPr>
        <w:t>、</w:t>
      </w:r>
      <w:r w:rsidR="005F70FC">
        <w:rPr>
          <w:rFonts w:hint="eastAsia"/>
        </w:rPr>
        <w:t>S</w:t>
      </w:r>
      <w:r w:rsidR="005F70FC">
        <w:t>tinchcombe.M</w:t>
      </w:r>
      <w:r w:rsidR="006F1BA2">
        <w:rPr>
          <w:rFonts w:hint="eastAsia"/>
        </w:rPr>
        <w:t>和</w:t>
      </w:r>
      <w:r w:rsidR="006F1BA2">
        <w:rPr>
          <w:rFonts w:hint="eastAsia"/>
        </w:rPr>
        <w:t>W</w:t>
      </w:r>
      <w:r w:rsidR="006F1BA2">
        <w:t>hite.H</w:t>
      </w:r>
      <w:r w:rsidR="006F1BA2">
        <w:rPr>
          <w:rFonts w:hint="eastAsia"/>
        </w:rPr>
        <w:t>共同提出“</w:t>
      </w:r>
      <w:r w:rsidR="000B630D">
        <w:rPr>
          <w:rFonts w:hint="eastAsia"/>
        </w:rPr>
        <w:t>万能</w:t>
      </w:r>
      <w:r w:rsidR="00DE4628">
        <w:rPr>
          <w:rFonts w:hint="eastAsia"/>
        </w:rPr>
        <w:t>近似</w:t>
      </w:r>
      <w:r w:rsidR="00DB4A4A">
        <w:rPr>
          <w:rFonts w:hint="eastAsia"/>
        </w:rPr>
        <w:t>定理</w:t>
      </w:r>
      <w:r w:rsidR="006F1BA2">
        <w:rPr>
          <w:rFonts w:hint="eastAsia"/>
        </w:rPr>
        <w:t>”，说明了理论上神经网络可以近似任何函数，是深度学习最根本的理论依据；同年，</w:t>
      </w:r>
      <w:r w:rsidR="006F1BA2">
        <w:rPr>
          <w:rFonts w:hint="eastAsia"/>
        </w:rPr>
        <w:t>Y</w:t>
      </w:r>
      <w:r w:rsidR="006F1BA2">
        <w:t xml:space="preserve">ann </w:t>
      </w:r>
      <w:r w:rsidR="006F1BA2">
        <w:rPr>
          <w:rFonts w:hint="eastAsia"/>
        </w:rPr>
        <w:t>L</w:t>
      </w:r>
      <w:r w:rsidR="006F1BA2">
        <w:t>eCun</w:t>
      </w:r>
      <w:r w:rsidR="006F1BA2">
        <w:rPr>
          <w:rFonts w:hint="eastAsia"/>
        </w:rPr>
        <w:t>构建了应用于计算机视觉问题的</w:t>
      </w:r>
      <w:r w:rsidR="00DB4A4A">
        <w:rPr>
          <w:rFonts w:hint="eastAsia"/>
        </w:rPr>
        <w:t>卷积神经网络</w:t>
      </w:r>
      <w:r w:rsidR="006F1BA2">
        <w:rPr>
          <w:rFonts w:hint="eastAsia"/>
        </w:rPr>
        <w:t>，在论述网络结构时首次使用了“卷积”一词，“卷积神经网络”也因此得名。</w:t>
      </w:r>
    </w:p>
    <w:p w:rsidR="00DB4A4A" w:rsidRDefault="00240D14" w:rsidP="00B36EF5">
      <w:pPr>
        <w:ind w:firstLine="100"/>
      </w:pPr>
      <w:r>
        <w:tab/>
      </w:r>
      <w:r w:rsidR="00DB4A4A">
        <w:rPr>
          <w:rFonts w:hint="eastAsia"/>
        </w:rPr>
        <w:t>1</w:t>
      </w:r>
      <w:r w:rsidR="00DB4A4A">
        <w:t>997</w:t>
      </w:r>
      <w:r w:rsidR="00DB4A4A">
        <w:rPr>
          <w:rFonts w:hint="eastAsia"/>
        </w:rPr>
        <w:t>年，</w:t>
      </w:r>
      <w:r w:rsidR="00BD35F6">
        <w:rPr>
          <w:rFonts w:hint="eastAsia"/>
        </w:rPr>
        <w:t>德国计算机科学家于尔根·施密德胡伯</w:t>
      </w:r>
      <w:r w:rsidR="00BD35F6">
        <w:rPr>
          <w:rFonts w:hint="eastAsia"/>
        </w:rPr>
        <w:t>(</w:t>
      </w:r>
      <w:r w:rsidR="00BD35F6">
        <w:t>Jurgen Schmidhuber)</w:t>
      </w:r>
      <w:r w:rsidR="00BD35F6">
        <w:rPr>
          <w:rFonts w:hint="eastAsia"/>
        </w:rPr>
        <w:t>与赛普·霍赫赖托提出了</w:t>
      </w:r>
      <w:r w:rsidR="0052784A">
        <w:rPr>
          <w:rFonts w:hint="eastAsia"/>
        </w:rPr>
        <w:t>一种时间循环神经网络</w:t>
      </w:r>
      <w:r w:rsidR="00BD35F6">
        <w:rPr>
          <w:rFonts w:hint="eastAsia"/>
        </w:rPr>
        <w:t>-</w:t>
      </w:r>
      <w:r w:rsidR="00BD35F6">
        <w:t>- --</w:t>
      </w:r>
      <w:r w:rsidR="0052784A">
        <w:rPr>
          <w:rFonts w:hint="eastAsia"/>
        </w:rPr>
        <w:t>长短期记忆网络</w:t>
      </w:r>
      <w:r w:rsidR="0052784A">
        <w:rPr>
          <w:rFonts w:hint="eastAsia"/>
        </w:rPr>
        <w:t>(</w:t>
      </w:r>
      <w:r w:rsidR="00DB4A4A">
        <w:rPr>
          <w:rFonts w:hint="eastAsia"/>
        </w:rPr>
        <w:t>L</w:t>
      </w:r>
      <w:r w:rsidR="00DB4A4A">
        <w:t>STM</w:t>
      </w:r>
      <w:r w:rsidR="0052784A">
        <w:t>)</w:t>
      </w:r>
      <w:r w:rsidR="0052784A">
        <w:rPr>
          <w:rFonts w:hint="eastAsia"/>
        </w:rPr>
        <w:t>，可作为复杂的非线性单元用于构造更大型的深度神经网络。</w:t>
      </w:r>
    </w:p>
    <w:p w:rsidR="00DB4A4A" w:rsidRDefault="00240D14" w:rsidP="00B36EF5">
      <w:pPr>
        <w:ind w:firstLine="100"/>
      </w:pPr>
      <w:r>
        <w:tab/>
      </w:r>
      <w:r w:rsidR="00DB4A4A">
        <w:rPr>
          <w:rFonts w:hint="eastAsia"/>
        </w:rPr>
        <w:t>1</w:t>
      </w:r>
      <w:r w:rsidR="00DB4A4A">
        <w:t>998</w:t>
      </w:r>
      <w:r w:rsidR="00DB4A4A">
        <w:rPr>
          <w:rFonts w:hint="eastAsia"/>
        </w:rPr>
        <w:t>年，</w:t>
      </w:r>
      <w:r w:rsidR="0052784A">
        <w:rPr>
          <w:rFonts w:hint="eastAsia"/>
        </w:rPr>
        <w:t>Y</w:t>
      </w:r>
      <w:r w:rsidR="0052784A">
        <w:t>ann LeCun</w:t>
      </w:r>
      <w:r w:rsidR="0052784A">
        <w:rPr>
          <w:rFonts w:hint="eastAsia"/>
        </w:rPr>
        <w:t>提出了一种卷积神经网络</w:t>
      </w:r>
      <w:r w:rsidR="0052784A">
        <w:rPr>
          <w:rFonts w:hint="eastAsia"/>
        </w:rPr>
        <w:t>-</w:t>
      </w:r>
      <w:r w:rsidR="0052784A">
        <w:t>- --</w:t>
      </w:r>
      <w:r w:rsidR="00DB4A4A">
        <w:rPr>
          <w:rFonts w:hint="eastAsia"/>
        </w:rPr>
        <w:t>LeNet</w:t>
      </w:r>
      <w:r w:rsidR="0052784A">
        <w:rPr>
          <w:rFonts w:hint="eastAsia"/>
        </w:rPr>
        <w:t>，适合处理图像数据，是第一个成功应用于实际问题的卷积神经网络。</w:t>
      </w:r>
    </w:p>
    <w:p w:rsidR="008A0811" w:rsidRDefault="008A0811" w:rsidP="008A0811">
      <w:pPr>
        <w:pStyle w:val="a7"/>
        <w:ind w:firstLine="120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深度学习</w:t>
      </w:r>
    </w:p>
    <w:p w:rsidR="00DB4A4A" w:rsidRDefault="00240D14" w:rsidP="00B36EF5">
      <w:pPr>
        <w:ind w:firstLine="100"/>
      </w:pPr>
      <w:r>
        <w:tab/>
      </w:r>
      <w:r w:rsidR="00DB4A4A">
        <w:rPr>
          <w:rFonts w:hint="eastAsia"/>
        </w:rPr>
        <w:t>2</w:t>
      </w:r>
      <w:r w:rsidR="00DB4A4A">
        <w:t>006</w:t>
      </w:r>
      <w:r w:rsidR="00DB4A4A">
        <w:rPr>
          <w:rFonts w:hint="eastAsia"/>
        </w:rPr>
        <w:t>年，</w:t>
      </w:r>
      <w:r w:rsidR="00B4363F">
        <w:rPr>
          <w:rFonts w:hint="eastAsia"/>
        </w:rPr>
        <w:t>G</w:t>
      </w:r>
      <w:r w:rsidR="00B4363F">
        <w:t>eoffrey Hinton</w:t>
      </w:r>
      <w:r w:rsidR="00B4363F">
        <w:rPr>
          <w:rFonts w:hint="eastAsia"/>
        </w:rPr>
        <w:t>提出“</w:t>
      </w:r>
      <w:r w:rsidR="00DB4A4A">
        <w:rPr>
          <w:rFonts w:hint="eastAsia"/>
        </w:rPr>
        <w:t>深度信念</w:t>
      </w:r>
      <w:r w:rsidR="00B4363F">
        <w:rPr>
          <w:rFonts w:hint="eastAsia"/>
        </w:rPr>
        <w:t>网络”生成模型，可用于识别特征，分类、生成数据。</w:t>
      </w:r>
      <w:r w:rsidR="005F70FC">
        <w:rPr>
          <w:rFonts w:hint="eastAsia"/>
        </w:rPr>
        <w:t>同年，“深度学习”概念由</w:t>
      </w:r>
      <w:r w:rsidR="005F70FC">
        <w:rPr>
          <w:rFonts w:hint="eastAsia"/>
        </w:rPr>
        <w:t>G</w:t>
      </w:r>
      <w:r w:rsidR="005F70FC">
        <w:t>eoffrey Hinton</w:t>
      </w:r>
      <w:r w:rsidR="005F70FC">
        <w:rPr>
          <w:rFonts w:hint="eastAsia"/>
        </w:rPr>
        <w:t>、</w:t>
      </w:r>
      <w:r w:rsidR="005F70FC">
        <w:rPr>
          <w:rFonts w:hint="eastAsia"/>
        </w:rPr>
        <w:t>Y</w:t>
      </w:r>
      <w:r w:rsidR="005F70FC">
        <w:t>oshua Bengio</w:t>
      </w:r>
      <w:r w:rsidR="005F70FC">
        <w:rPr>
          <w:rFonts w:hint="eastAsia"/>
        </w:rPr>
        <w:t>、</w:t>
      </w:r>
      <w:r w:rsidR="005F70FC">
        <w:rPr>
          <w:rFonts w:hint="eastAsia"/>
        </w:rPr>
        <w:t>Y</w:t>
      </w:r>
      <w:r w:rsidR="005F70FC">
        <w:t>ann Lecun</w:t>
      </w:r>
      <w:r w:rsidR="005F70FC">
        <w:rPr>
          <w:rFonts w:hint="eastAsia"/>
        </w:rPr>
        <w:t>等正式提出。</w:t>
      </w:r>
    </w:p>
    <w:p w:rsidR="002F4A53" w:rsidRPr="002F4A53" w:rsidRDefault="002F4A53" w:rsidP="002F4A53">
      <w:pPr>
        <w:ind w:firstLine="100"/>
      </w:pPr>
    </w:p>
    <w:p w:rsidR="00B36EF5" w:rsidRDefault="00B36EF5" w:rsidP="008A0811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8A0811">
        <w:t xml:space="preserve">2 </w:t>
      </w:r>
      <w:r>
        <w:rPr>
          <w:rFonts w:hint="eastAsia"/>
        </w:rPr>
        <w:t>深度学习的发展现状</w:t>
      </w:r>
    </w:p>
    <w:p w:rsidR="00B36EF5" w:rsidRDefault="000A53AF" w:rsidP="00B36EF5">
      <w:pPr>
        <w:ind w:firstLine="100"/>
      </w:pPr>
      <w:r>
        <w:tab/>
      </w:r>
      <w:r w:rsidR="004472DC">
        <w:rPr>
          <w:rFonts w:hint="eastAsia"/>
        </w:rPr>
        <w:t>2</w:t>
      </w:r>
      <w:r w:rsidR="004472DC">
        <w:t>012</w:t>
      </w:r>
      <w:r w:rsidR="004472DC">
        <w:rPr>
          <w:rFonts w:hint="eastAsia"/>
        </w:rPr>
        <w:t>年</w:t>
      </w:r>
      <w:r w:rsidR="003814C4">
        <w:rPr>
          <w:rFonts w:hint="eastAsia"/>
        </w:rPr>
        <w:t>，</w:t>
      </w:r>
      <w:r w:rsidR="004472DC">
        <w:rPr>
          <w:rFonts w:hint="eastAsia"/>
        </w:rPr>
        <w:t>H</w:t>
      </w:r>
      <w:r w:rsidR="004472DC">
        <w:t>inton</w:t>
      </w:r>
      <w:r w:rsidR="004472DC">
        <w:rPr>
          <w:rFonts w:hint="eastAsia"/>
        </w:rPr>
        <w:t>课题组通过</w:t>
      </w:r>
      <w:r w:rsidR="004472DC">
        <w:rPr>
          <w:rFonts w:hint="eastAsia"/>
        </w:rPr>
        <w:t>C</w:t>
      </w:r>
      <w:r w:rsidR="004472DC">
        <w:t>NN</w:t>
      </w:r>
      <w:r w:rsidR="004472DC">
        <w:rPr>
          <w:rFonts w:hint="eastAsia"/>
        </w:rPr>
        <w:t>网络</w:t>
      </w:r>
      <w:r w:rsidR="004472DC">
        <w:rPr>
          <w:rFonts w:hint="eastAsia"/>
        </w:rPr>
        <w:t>A</w:t>
      </w:r>
      <w:r w:rsidR="004472DC">
        <w:t>lexNet</w:t>
      </w:r>
      <w:r w:rsidR="005E03E9">
        <w:rPr>
          <w:rFonts w:hint="eastAsia"/>
        </w:rPr>
        <w:t>，从根本上解决了梯度消失问题，并采用</w:t>
      </w:r>
      <w:r w:rsidR="005E03E9">
        <w:rPr>
          <w:rFonts w:hint="eastAsia"/>
        </w:rPr>
        <w:t>G</w:t>
      </w:r>
      <w:r w:rsidR="005E03E9">
        <w:t>PU</w:t>
      </w:r>
      <w:r w:rsidR="005E03E9">
        <w:rPr>
          <w:rFonts w:hint="eastAsia"/>
        </w:rPr>
        <w:t>极大的提高了模型的运算速度，</w:t>
      </w:r>
      <w:r w:rsidR="004472DC">
        <w:rPr>
          <w:rFonts w:hint="eastAsia"/>
        </w:rPr>
        <w:t>夺得</w:t>
      </w:r>
      <w:r w:rsidR="005E03E9">
        <w:rPr>
          <w:rFonts w:hint="eastAsia"/>
        </w:rPr>
        <w:t>了</w:t>
      </w:r>
      <w:r w:rsidR="004472DC">
        <w:rPr>
          <w:rFonts w:hint="eastAsia"/>
        </w:rPr>
        <w:t>I</w:t>
      </w:r>
      <w:r w:rsidR="004472DC">
        <w:t>mageNet</w:t>
      </w:r>
      <w:r w:rsidR="004472DC">
        <w:rPr>
          <w:rFonts w:hint="eastAsia"/>
        </w:rPr>
        <w:t>图像识别比赛冠军</w:t>
      </w:r>
      <w:r w:rsidR="00722FDF">
        <w:rPr>
          <w:rFonts w:hint="eastAsia"/>
        </w:rPr>
        <w:t>。</w:t>
      </w:r>
    </w:p>
    <w:p w:rsidR="004472DC" w:rsidRDefault="000A53AF" w:rsidP="00B36EF5">
      <w:pPr>
        <w:ind w:firstLine="100"/>
      </w:pPr>
      <w:r>
        <w:tab/>
      </w:r>
      <w:r w:rsidR="004472DC">
        <w:rPr>
          <w:rFonts w:hint="eastAsia"/>
        </w:rPr>
        <w:t>2</w:t>
      </w:r>
      <w:r w:rsidR="004472DC">
        <w:t>014</w:t>
      </w:r>
      <w:r w:rsidR="004472DC">
        <w:rPr>
          <w:rFonts w:hint="eastAsia"/>
        </w:rPr>
        <w:t>年，香港中文大学汤晓鸥教授研究组开发了名为</w:t>
      </w:r>
      <w:r w:rsidR="004472DC">
        <w:rPr>
          <w:rFonts w:hint="eastAsia"/>
        </w:rPr>
        <w:t>D</w:t>
      </w:r>
      <w:r w:rsidR="004472DC">
        <w:t>eepID</w:t>
      </w:r>
      <w:r w:rsidR="004472DC">
        <w:rPr>
          <w:rFonts w:hint="eastAsia"/>
        </w:rPr>
        <w:t>的深度学习模型，在</w:t>
      </w:r>
      <w:r w:rsidR="004472DC">
        <w:rPr>
          <w:rFonts w:hint="eastAsia"/>
        </w:rPr>
        <w:t>L</w:t>
      </w:r>
      <w:r w:rsidR="004472DC">
        <w:t>FW</w:t>
      </w:r>
      <w:r w:rsidR="004472DC">
        <w:rPr>
          <w:rFonts w:hint="eastAsia"/>
        </w:rPr>
        <w:t>数据库上获得了</w:t>
      </w:r>
      <w:r w:rsidR="004472DC">
        <w:rPr>
          <w:rFonts w:hint="eastAsia"/>
        </w:rPr>
        <w:t>9</w:t>
      </w:r>
      <w:r w:rsidR="004472DC">
        <w:t>9.15%</w:t>
      </w:r>
      <w:r w:rsidR="004472DC">
        <w:rPr>
          <w:rFonts w:hint="eastAsia"/>
        </w:rPr>
        <w:t>的识别率，超过了人肉眼的</w:t>
      </w:r>
      <w:r w:rsidR="004472DC">
        <w:rPr>
          <w:rFonts w:hint="eastAsia"/>
        </w:rPr>
        <w:t>9</w:t>
      </w:r>
      <w:r w:rsidR="004472DC">
        <w:t>7.52%</w:t>
      </w:r>
      <w:r w:rsidR="004472DC">
        <w:rPr>
          <w:rFonts w:hint="eastAsia"/>
        </w:rPr>
        <w:t>的识别率，标准着深度学习在学术研究层面上</w:t>
      </w:r>
      <w:r w:rsidR="0015439F">
        <w:rPr>
          <w:rFonts w:hint="eastAsia"/>
        </w:rPr>
        <w:t>已经超过了人用肉眼的识别</w:t>
      </w:r>
      <w:r w:rsidR="00722FDF">
        <w:rPr>
          <w:rFonts w:hint="eastAsia"/>
        </w:rPr>
        <w:t>。</w:t>
      </w:r>
    </w:p>
    <w:p w:rsidR="0015439F" w:rsidRDefault="000A53AF" w:rsidP="00B36EF5">
      <w:pPr>
        <w:ind w:firstLine="100"/>
      </w:pPr>
      <w:r>
        <w:tab/>
      </w:r>
      <w:r w:rsidR="0015439F">
        <w:rPr>
          <w:rFonts w:hint="eastAsia"/>
        </w:rPr>
        <w:t>2</w:t>
      </w:r>
      <w:r w:rsidR="0015439F">
        <w:t>016</w:t>
      </w:r>
      <w:r w:rsidR="0015439F">
        <w:rPr>
          <w:rFonts w:hint="eastAsia"/>
        </w:rPr>
        <w:t>年</w:t>
      </w:r>
      <w:r w:rsidR="0015439F">
        <w:rPr>
          <w:rFonts w:hint="eastAsia"/>
        </w:rPr>
        <w:t>3</w:t>
      </w:r>
      <w:r w:rsidR="0015439F">
        <w:rPr>
          <w:rFonts w:hint="eastAsia"/>
        </w:rPr>
        <w:t>月人工智能围棋比赛，</w:t>
      </w:r>
      <w:r w:rsidR="0015439F">
        <w:rPr>
          <w:rFonts w:hint="eastAsia"/>
        </w:rPr>
        <w:t>G</w:t>
      </w:r>
      <w:r w:rsidR="0015439F">
        <w:t>oogle</w:t>
      </w:r>
      <w:r w:rsidR="0015439F">
        <w:rPr>
          <w:rFonts w:hint="eastAsia"/>
        </w:rPr>
        <w:t>旗下</w:t>
      </w:r>
      <w:r w:rsidR="0015439F">
        <w:rPr>
          <w:rFonts w:hint="eastAsia"/>
        </w:rPr>
        <w:t>D</w:t>
      </w:r>
      <w:r w:rsidR="0015439F">
        <w:t>eepMind</w:t>
      </w:r>
      <w:r w:rsidR="0015439F">
        <w:rPr>
          <w:rFonts w:hint="eastAsia"/>
        </w:rPr>
        <w:t>公司开发的</w:t>
      </w:r>
      <w:r w:rsidR="0015439F">
        <w:rPr>
          <w:rFonts w:hint="eastAsia"/>
        </w:rPr>
        <w:t>A</w:t>
      </w:r>
      <w:r w:rsidR="0015439F">
        <w:t>lphaGo</w:t>
      </w:r>
      <w:r w:rsidR="0015439F">
        <w:rPr>
          <w:rFonts w:hint="eastAsia"/>
        </w:rPr>
        <w:t>以</w:t>
      </w:r>
      <w:r w:rsidR="0015439F">
        <w:rPr>
          <w:rFonts w:hint="eastAsia"/>
        </w:rPr>
        <w:t>4</w:t>
      </w:r>
      <w:r w:rsidR="0015439F">
        <w:rPr>
          <w:rFonts w:hint="eastAsia"/>
        </w:rPr>
        <w:t>：</w:t>
      </w:r>
      <w:r w:rsidR="0015439F">
        <w:rPr>
          <w:rFonts w:hint="eastAsia"/>
        </w:rPr>
        <w:t>1</w:t>
      </w:r>
      <w:r w:rsidR="0015439F">
        <w:rPr>
          <w:rFonts w:hint="eastAsia"/>
        </w:rPr>
        <w:t>战胜了世界围棋冠军</w:t>
      </w:r>
      <w:r w:rsidR="005E03E9">
        <w:rPr>
          <w:rFonts w:hint="eastAsia"/>
        </w:rPr>
        <w:t>，之后陆续与其他围棋高手对决均完胜</w:t>
      </w:r>
      <w:r w:rsidR="00722FDF">
        <w:rPr>
          <w:rFonts w:hint="eastAsia"/>
        </w:rPr>
        <w:t>。</w:t>
      </w:r>
    </w:p>
    <w:p w:rsidR="005E03E9" w:rsidRDefault="000A53AF" w:rsidP="00B36EF5">
      <w:pPr>
        <w:ind w:firstLine="100"/>
      </w:pPr>
      <w:r>
        <w:tab/>
      </w:r>
      <w:r w:rsidR="005E03E9">
        <w:rPr>
          <w:rFonts w:hint="eastAsia"/>
        </w:rPr>
        <w:t>2</w:t>
      </w:r>
      <w:r w:rsidR="005E03E9">
        <w:t>017</w:t>
      </w:r>
      <w:r w:rsidR="005E03E9">
        <w:rPr>
          <w:rFonts w:hint="eastAsia"/>
        </w:rPr>
        <w:t>年，基于强化学习算法的</w:t>
      </w:r>
      <w:r w:rsidR="005E03E9">
        <w:rPr>
          <w:rFonts w:hint="eastAsia"/>
        </w:rPr>
        <w:t>A</w:t>
      </w:r>
      <w:r w:rsidR="005E03E9">
        <w:t>lphaGo</w:t>
      </w:r>
      <w:r w:rsidR="00EB3B81">
        <w:t xml:space="preserve"> Zero</w:t>
      </w:r>
      <w:r w:rsidR="00EB3B81">
        <w:rPr>
          <w:rFonts w:hint="eastAsia"/>
        </w:rPr>
        <w:t>在围棋比赛中以</w:t>
      </w:r>
      <w:r w:rsidR="00EB3B81">
        <w:rPr>
          <w:rFonts w:hint="eastAsia"/>
        </w:rPr>
        <w:t>1</w:t>
      </w:r>
      <w:r w:rsidR="00EB3B81">
        <w:t>00</w:t>
      </w:r>
      <w:r w:rsidR="00EB3B81">
        <w:rPr>
          <w:rFonts w:hint="eastAsia"/>
        </w:rPr>
        <w:t>：</w:t>
      </w:r>
      <w:r w:rsidR="00EB3B81">
        <w:rPr>
          <w:rFonts w:hint="eastAsia"/>
        </w:rPr>
        <w:t>0</w:t>
      </w:r>
      <w:r w:rsidR="00EB3B81">
        <w:rPr>
          <w:rFonts w:hint="eastAsia"/>
        </w:rPr>
        <w:t>的比分完胜</w:t>
      </w:r>
      <w:r w:rsidR="003814C4">
        <w:rPr>
          <w:rFonts w:hint="eastAsia"/>
        </w:rPr>
        <w:t>其前身</w:t>
      </w:r>
      <w:r w:rsidR="00EB3B81">
        <w:rPr>
          <w:rFonts w:hint="eastAsia"/>
        </w:rPr>
        <w:t>A</w:t>
      </w:r>
      <w:r w:rsidR="00EB3B81">
        <w:t>lphaGo</w:t>
      </w:r>
      <w:r w:rsidR="00EB3B81">
        <w:rPr>
          <w:rFonts w:hint="eastAsia"/>
        </w:rPr>
        <w:t>，同年，深度学习的相关算法在多个领域均取得了显著成果</w:t>
      </w:r>
      <w:r w:rsidR="00722FDF">
        <w:rPr>
          <w:rFonts w:hint="eastAsia"/>
        </w:rPr>
        <w:t>。</w:t>
      </w:r>
    </w:p>
    <w:p w:rsidR="0015439F" w:rsidRDefault="000A53AF" w:rsidP="00B36EF5">
      <w:pPr>
        <w:ind w:firstLine="100"/>
      </w:pPr>
      <w:r>
        <w:tab/>
      </w:r>
      <w:r w:rsidR="0015439F">
        <w:t>2018</w:t>
      </w:r>
      <w:r w:rsidR="0015439F">
        <w:rPr>
          <w:rFonts w:hint="eastAsia"/>
        </w:rPr>
        <w:t>年</w:t>
      </w:r>
      <w:r w:rsidR="0015439F">
        <w:rPr>
          <w:rFonts w:hint="eastAsia"/>
        </w:rPr>
        <w:t>6</w:t>
      </w:r>
      <w:r w:rsidR="0015439F">
        <w:rPr>
          <w:rFonts w:hint="eastAsia"/>
        </w:rPr>
        <w:t>月，</w:t>
      </w:r>
      <w:r w:rsidR="0015439F">
        <w:rPr>
          <w:rFonts w:hint="eastAsia"/>
        </w:rPr>
        <w:t>O</w:t>
      </w:r>
      <w:r w:rsidR="0015439F">
        <w:t>penAI</w:t>
      </w:r>
      <w:r w:rsidR="0015439F">
        <w:rPr>
          <w:rFonts w:hint="eastAsia"/>
        </w:rPr>
        <w:t>开发了一种可以在未标记的文本上训练</w:t>
      </w:r>
      <w:r w:rsidR="0015439F">
        <w:rPr>
          <w:rFonts w:hint="eastAsia"/>
        </w:rPr>
        <w:t>A</w:t>
      </w:r>
      <w:r w:rsidR="0015439F">
        <w:t>I</w:t>
      </w:r>
      <w:r w:rsidR="0015439F">
        <w:rPr>
          <w:rFonts w:hint="eastAsia"/>
        </w:rPr>
        <w:t>的技术，可以大量减少人工标注的时间</w:t>
      </w:r>
      <w:r w:rsidR="00722FDF">
        <w:rPr>
          <w:rFonts w:hint="eastAsia"/>
        </w:rPr>
        <w:t>。</w:t>
      </w:r>
    </w:p>
    <w:p w:rsidR="00EB3B81" w:rsidRDefault="000A53AF" w:rsidP="00B36EF5">
      <w:pPr>
        <w:ind w:firstLine="100"/>
      </w:pPr>
      <w:r>
        <w:tab/>
      </w:r>
      <w:r w:rsidR="009F01E5">
        <w:t>2017</w:t>
      </w:r>
      <w:r w:rsidR="009F01E5">
        <w:rPr>
          <w:rFonts w:hint="eastAsia"/>
        </w:rPr>
        <w:t>年</w:t>
      </w:r>
      <w:r w:rsidR="009F01E5">
        <w:rPr>
          <w:rFonts w:hint="eastAsia"/>
        </w:rPr>
        <w:t>1</w:t>
      </w:r>
      <w:r w:rsidR="009F01E5">
        <w:t>2</w:t>
      </w:r>
      <w:r w:rsidR="009F01E5">
        <w:rPr>
          <w:rFonts w:hint="eastAsia"/>
        </w:rPr>
        <w:t>月，社交软件</w:t>
      </w:r>
      <w:r w:rsidR="009F01E5">
        <w:rPr>
          <w:rFonts w:hint="eastAsia"/>
        </w:rPr>
        <w:t>R</w:t>
      </w:r>
      <w:r w:rsidR="009F01E5">
        <w:t>eddit</w:t>
      </w:r>
      <w:r w:rsidR="009F01E5">
        <w:rPr>
          <w:rFonts w:hint="eastAsia"/>
        </w:rPr>
        <w:t>上的用户“</w:t>
      </w:r>
      <w:r w:rsidR="009F01E5">
        <w:rPr>
          <w:rFonts w:hint="eastAsia"/>
        </w:rPr>
        <w:t>deepfakes</w:t>
      </w:r>
      <w:r w:rsidR="009F01E5">
        <w:rPr>
          <w:rFonts w:hint="eastAsia"/>
        </w:rPr>
        <w:t>”发布的</w:t>
      </w:r>
      <w:r w:rsidR="00DE2A2A">
        <w:rPr>
          <w:rFonts w:hint="eastAsia"/>
        </w:rPr>
        <w:t>基于深度学习技术自动化生成的</w:t>
      </w:r>
      <w:r w:rsidR="009F01E5">
        <w:rPr>
          <w:rFonts w:hint="eastAsia"/>
        </w:rPr>
        <w:t>视频使</w:t>
      </w:r>
      <w:r w:rsidR="001448EE">
        <w:t>AI</w:t>
      </w:r>
      <w:r w:rsidR="001448EE">
        <w:rPr>
          <w:rFonts w:hint="eastAsia"/>
        </w:rPr>
        <w:t>换脸</w:t>
      </w:r>
      <w:r w:rsidR="00C97060">
        <w:rPr>
          <w:rFonts w:hint="eastAsia"/>
        </w:rPr>
        <w:t>技术</w:t>
      </w:r>
      <w:r w:rsidR="009F01E5">
        <w:rPr>
          <w:rFonts w:hint="eastAsia"/>
        </w:rPr>
        <w:t>迅速在大众视野中爆红</w:t>
      </w:r>
      <w:r w:rsidR="00C97060">
        <w:rPr>
          <w:rFonts w:hint="eastAsia"/>
        </w:rPr>
        <w:t>，</w:t>
      </w:r>
      <w:r w:rsidR="009F01E5">
        <w:rPr>
          <w:rFonts w:hint="eastAsia"/>
        </w:rPr>
        <w:t>随后</w:t>
      </w:r>
      <w:r w:rsidR="00DE2A2A">
        <w:rPr>
          <w:rFonts w:hint="eastAsia"/>
        </w:rPr>
        <w:t>出现了</w:t>
      </w:r>
      <w:r w:rsidR="00EB3B81">
        <w:rPr>
          <w:rFonts w:hint="eastAsia"/>
        </w:rPr>
        <w:t>D</w:t>
      </w:r>
      <w:r w:rsidR="00EB3B81">
        <w:t>eepFace</w:t>
      </w:r>
      <w:r w:rsidR="009F01E5">
        <w:t>L</w:t>
      </w:r>
      <w:r w:rsidR="009F01E5">
        <w:rPr>
          <w:rFonts w:hint="eastAsia"/>
        </w:rPr>
        <w:t>ab</w:t>
      </w:r>
      <w:r w:rsidR="009F01E5">
        <w:rPr>
          <w:rFonts w:hint="eastAsia"/>
        </w:rPr>
        <w:t>、</w:t>
      </w:r>
      <w:r w:rsidR="009F01E5">
        <w:rPr>
          <w:rFonts w:hint="eastAsia"/>
        </w:rPr>
        <w:t>F</w:t>
      </w:r>
      <w:r w:rsidR="009F01E5">
        <w:t>aceSwap</w:t>
      </w:r>
      <w:r w:rsidR="009F01E5">
        <w:rPr>
          <w:rFonts w:hint="eastAsia"/>
        </w:rPr>
        <w:t>、</w:t>
      </w:r>
      <w:r w:rsidR="009F01E5">
        <w:rPr>
          <w:rFonts w:hint="eastAsia"/>
        </w:rPr>
        <w:t>O</w:t>
      </w:r>
      <w:r w:rsidR="009F01E5">
        <w:t>penFaceSwap</w:t>
      </w:r>
      <w:r w:rsidR="009F01E5">
        <w:rPr>
          <w:rFonts w:hint="eastAsia"/>
        </w:rPr>
        <w:t>等</w:t>
      </w:r>
      <w:r w:rsidR="00DE2A2A">
        <w:rPr>
          <w:rFonts w:hint="eastAsia"/>
        </w:rPr>
        <w:t>众多</w:t>
      </w:r>
      <w:r w:rsidR="009F01E5">
        <w:rPr>
          <w:rFonts w:hint="eastAsia"/>
        </w:rPr>
        <w:t>开源项目</w:t>
      </w:r>
      <w:r w:rsidR="00DE2A2A">
        <w:rPr>
          <w:rFonts w:hint="eastAsia"/>
        </w:rPr>
        <w:t>。</w:t>
      </w:r>
    </w:p>
    <w:p w:rsidR="00874019" w:rsidRDefault="000A53AF" w:rsidP="00F61DD9">
      <w:pPr>
        <w:ind w:firstLine="100"/>
      </w:pPr>
      <w:r>
        <w:tab/>
      </w:r>
      <w:r w:rsidR="00494626">
        <w:t>2022</w:t>
      </w:r>
      <w:r w:rsidR="00494626">
        <w:rPr>
          <w:rFonts w:hint="eastAsia"/>
        </w:rPr>
        <w:t>年</w:t>
      </w:r>
      <w:r w:rsidR="00494626">
        <w:rPr>
          <w:rFonts w:hint="eastAsia"/>
        </w:rPr>
        <w:t>1</w:t>
      </w:r>
      <w:r w:rsidR="00494626">
        <w:t>1</w:t>
      </w:r>
      <w:r w:rsidR="00494626">
        <w:rPr>
          <w:rFonts w:hint="eastAsia"/>
        </w:rPr>
        <w:t>月</w:t>
      </w:r>
      <w:r w:rsidR="00494626">
        <w:t>30</w:t>
      </w:r>
      <w:r w:rsidR="00494626">
        <w:rPr>
          <w:rFonts w:hint="eastAsia"/>
        </w:rPr>
        <w:t>日，</w:t>
      </w:r>
      <w:r w:rsidR="00494626">
        <w:rPr>
          <w:rFonts w:hint="eastAsia"/>
        </w:rPr>
        <w:t>O</w:t>
      </w:r>
      <w:r w:rsidR="00494626">
        <w:t>penAI</w:t>
      </w:r>
      <w:r w:rsidR="00494626">
        <w:rPr>
          <w:rFonts w:hint="eastAsia"/>
        </w:rPr>
        <w:t>推出专注于对话生成的语言模型</w:t>
      </w:r>
      <w:r w:rsidR="00874019">
        <w:rPr>
          <w:rFonts w:hint="eastAsia"/>
        </w:rPr>
        <w:t>C</w:t>
      </w:r>
      <w:r w:rsidR="00874019">
        <w:t>hatGPT</w:t>
      </w:r>
      <w:r w:rsidR="00494626">
        <w:rPr>
          <w:rFonts w:hint="eastAsia"/>
        </w:rPr>
        <w:t>，通过学习大量现成文本和对话合集，其能够根据用户的文本输入产生相应的智能回答，</w:t>
      </w:r>
      <w:r w:rsidR="009B3DBD">
        <w:rPr>
          <w:rFonts w:hint="eastAsia"/>
        </w:rPr>
        <w:t>将人工智能与深度学习的热度推上了一个前所未有的高峰</w:t>
      </w:r>
      <w:r w:rsidR="00B37348">
        <w:rPr>
          <w:rFonts w:hint="eastAsia"/>
        </w:rPr>
        <w:t>，</w:t>
      </w:r>
      <w:r w:rsidR="00494626">
        <w:rPr>
          <w:rFonts w:hint="eastAsia"/>
        </w:rPr>
        <w:t>仅仅数月便已迭代至</w:t>
      </w:r>
      <w:r w:rsidR="00494626">
        <w:t>GPT-4</w:t>
      </w:r>
      <w:r w:rsidR="00F61DD9">
        <w:t>(2023.3.14)</w:t>
      </w:r>
      <w:r w:rsidR="00494626">
        <w:rPr>
          <w:rFonts w:hint="eastAsia"/>
        </w:rPr>
        <w:t>，目前由于伦理等问题被限制继续发展</w:t>
      </w:r>
      <w:r w:rsidR="00F61DD9">
        <w:rPr>
          <w:rFonts w:hint="eastAsia"/>
        </w:rPr>
        <w:t>。</w:t>
      </w:r>
    </w:p>
    <w:p w:rsidR="00D5332A" w:rsidRPr="0015439F" w:rsidRDefault="00D5332A" w:rsidP="00D5332A">
      <w:pPr>
        <w:ind w:firstLine="100"/>
        <w:rPr>
          <w:rFonts w:hint="eastAsia"/>
        </w:rPr>
      </w:pPr>
    </w:p>
    <w:sectPr w:rsidR="00D5332A" w:rsidRPr="00154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4EFE" w:rsidRDefault="002C4EFE" w:rsidP="00BB5674">
      <w:pPr>
        <w:spacing w:line="240" w:lineRule="auto"/>
        <w:ind w:firstLine="100"/>
      </w:pPr>
      <w:r>
        <w:separator/>
      </w:r>
    </w:p>
  </w:endnote>
  <w:endnote w:type="continuationSeparator" w:id="0">
    <w:p w:rsidR="002C4EFE" w:rsidRDefault="002C4EFE" w:rsidP="00BB5674">
      <w:pPr>
        <w:spacing w:line="240" w:lineRule="auto"/>
        <w:ind w:firstLine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4EFE" w:rsidRDefault="002C4EFE" w:rsidP="00BB5674">
      <w:pPr>
        <w:spacing w:line="240" w:lineRule="auto"/>
        <w:ind w:firstLine="100"/>
      </w:pPr>
      <w:r>
        <w:separator/>
      </w:r>
    </w:p>
  </w:footnote>
  <w:footnote w:type="continuationSeparator" w:id="0">
    <w:p w:rsidR="002C4EFE" w:rsidRDefault="002C4EFE" w:rsidP="00BB5674">
      <w:pPr>
        <w:spacing w:line="240" w:lineRule="auto"/>
        <w:ind w:firstLine="100"/>
      </w:pPr>
      <w:r>
        <w:continuationSeparator/>
      </w:r>
    </w:p>
  </w:footnote>
  <w:footnote w:id="1">
    <w:p w:rsidR="00BB5674" w:rsidRDefault="00BB5674">
      <w:pPr>
        <w:pStyle w:val="aa"/>
        <w:ind w:firstLine="90"/>
      </w:pPr>
      <w:r>
        <w:rPr>
          <w:rStyle w:val="ac"/>
        </w:rPr>
        <w:footnoteRef/>
      </w:r>
      <w:r>
        <w:t xml:space="preserve"> McCulloch W S;;Pitts W.A logical calculus of the ideas immanent in nervous activity. 1943.[J].Bulletin of mathematical biology,1990,(1-2)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wtjQ1NbawMDE0MLRU0lEKTi0uzszPAykwqgUAK0H8ESwAAAA="/>
  </w:docVars>
  <w:rsids>
    <w:rsidRoot w:val="00B36EF5"/>
    <w:rsid w:val="00055B12"/>
    <w:rsid w:val="00076321"/>
    <w:rsid w:val="000A53AF"/>
    <w:rsid w:val="000B630D"/>
    <w:rsid w:val="001448EE"/>
    <w:rsid w:val="0015439F"/>
    <w:rsid w:val="00240D14"/>
    <w:rsid w:val="0027604B"/>
    <w:rsid w:val="002B69D8"/>
    <w:rsid w:val="002C4EFE"/>
    <w:rsid w:val="002F4A53"/>
    <w:rsid w:val="003254B0"/>
    <w:rsid w:val="00335587"/>
    <w:rsid w:val="00376C3F"/>
    <w:rsid w:val="003814C4"/>
    <w:rsid w:val="003866A4"/>
    <w:rsid w:val="003A6644"/>
    <w:rsid w:val="003B492D"/>
    <w:rsid w:val="004467A0"/>
    <w:rsid w:val="004472DC"/>
    <w:rsid w:val="00494626"/>
    <w:rsid w:val="0052784A"/>
    <w:rsid w:val="005D0060"/>
    <w:rsid w:val="005E03E9"/>
    <w:rsid w:val="005F70FC"/>
    <w:rsid w:val="00632A9F"/>
    <w:rsid w:val="006E233D"/>
    <w:rsid w:val="006F1BA2"/>
    <w:rsid w:val="00722FDF"/>
    <w:rsid w:val="00743D60"/>
    <w:rsid w:val="008024A8"/>
    <w:rsid w:val="00874019"/>
    <w:rsid w:val="008A0811"/>
    <w:rsid w:val="008C0BA1"/>
    <w:rsid w:val="009B2081"/>
    <w:rsid w:val="009B3DBD"/>
    <w:rsid w:val="009F01E5"/>
    <w:rsid w:val="00A617FF"/>
    <w:rsid w:val="00B36EF5"/>
    <w:rsid w:val="00B37348"/>
    <w:rsid w:val="00B4363F"/>
    <w:rsid w:val="00BB5674"/>
    <w:rsid w:val="00BD35F6"/>
    <w:rsid w:val="00BF6498"/>
    <w:rsid w:val="00C16EB5"/>
    <w:rsid w:val="00C57EA9"/>
    <w:rsid w:val="00C97060"/>
    <w:rsid w:val="00CB1FA3"/>
    <w:rsid w:val="00CB68DD"/>
    <w:rsid w:val="00D5332A"/>
    <w:rsid w:val="00DB4A4A"/>
    <w:rsid w:val="00DE2A2A"/>
    <w:rsid w:val="00DE4628"/>
    <w:rsid w:val="00DF610F"/>
    <w:rsid w:val="00E84AF0"/>
    <w:rsid w:val="00EB3B81"/>
    <w:rsid w:val="00F51FF1"/>
    <w:rsid w:val="00F6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3705"/>
  <w15:chartTrackingRefBased/>
  <w15:docId w15:val="{B40521BC-A843-4E63-B751-F82EB158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8DD"/>
    <w:pPr>
      <w:spacing w:line="360" w:lineRule="auto"/>
      <w:ind w:firstLineChars="50" w:firstLine="50"/>
      <w:jc w:val="both"/>
    </w:pPr>
    <w:rPr>
      <w:rFonts w:ascii="Times New Roman" w:eastAsia="微软雅黑" w:hAnsi="Times New Roman" w:cs="Times New Roman"/>
      <w:kern w:val="1"/>
      <w:sz w:val="20"/>
    </w:rPr>
  </w:style>
  <w:style w:type="paragraph" w:styleId="1">
    <w:name w:val="heading 1"/>
    <w:basedOn w:val="a"/>
    <w:next w:val="a"/>
    <w:link w:val="10"/>
    <w:uiPriority w:val="9"/>
    <w:qFormat/>
    <w:rsid w:val="00DF610F"/>
    <w:pPr>
      <w:keepNext/>
      <w:keepLines/>
      <w:spacing w:before="340" w:after="330"/>
      <w:ind w:firstLineChars="0" w:firstLine="0"/>
      <w:jc w:val="left"/>
      <w:outlineLvl w:val="0"/>
    </w:pPr>
    <w:rPr>
      <w:rFonts w:asciiTheme="minorHAnsi" w:eastAsia="华文楷体" w:hAnsiTheme="minorHAnsi" w:cstheme="minorBidi"/>
      <w:b/>
      <w:bCs/>
      <w:kern w:val="44"/>
      <w:sz w:val="24"/>
      <w:szCs w:val="44"/>
    </w:rPr>
  </w:style>
  <w:style w:type="paragraph" w:styleId="2">
    <w:name w:val="heading 2"/>
    <w:aliases w:val="二级标题"/>
    <w:basedOn w:val="1"/>
    <w:next w:val="a0"/>
    <w:link w:val="20"/>
    <w:uiPriority w:val="9"/>
    <w:qFormat/>
    <w:rsid w:val="00743D60"/>
    <w:pPr>
      <w:outlineLvl w:val="1"/>
    </w:pPr>
    <w:rPr>
      <w:rFonts w:ascii="宋体" w:hAnsi="宋体" w:cs="宋体"/>
      <w:bCs w:val="0"/>
      <w:kern w:val="0"/>
      <w:sz w:val="28"/>
      <w:szCs w:val="36"/>
    </w:rPr>
  </w:style>
  <w:style w:type="paragraph" w:styleId="3">
    <w:name w:val="heading 3"/>
    <w:aliases w:val="图片名"/>
    <w:basedOn w:val="a1"/>
    <w:next w:val="a0"/>
    <w:link w:val="30"/>
    <w:autoRedefine/>
    <w:uiPriority w:val="9"/>
    <w:unhideWhenUsed/>
    <w:qFormat/>
    <w:rsid w:val="002B69D8"/>
    <w:pPr>
      <w:keepNext/>
      <w:keepLines/>
      <w:spacing w:before="260" w:after="260" w:line="240" w:lineRule="auto"/>
      <w:ind w:firstLineChars="0" w:firstLine="0"/>
      <w:outlineLvl w:val="2"/>
    </w:pPr>
    <w:rPr>
      <w:rFonts w:eastAsia="华文楷体"/>
      <w:b w:val="0"/>
      <w:bCs w:val="0"/>
      <w:sz w:val="13"/>
    </w:rPr>
  </w:style>
  <w:style w:type="paragraph" w:styleId="4">
    <w:name w:val="heading 4"/>
    <w:basedOn w:val="a"/>
    <w:next w:val="a"/>
    <w:link w:val="40"/>
    <w:uiPriority w:val="9"/>
    <w:unhideWhenUsed/>
    <w:qFormat/>
    <w:rsid w:val="00B36E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DF610F"/>
    <w:rPr>
      <w:rFonts w:eastAsia="华文楷体"/>
      <w:b/>
      <w:bCs/>
      <w:kern w:val="44"/>
      <w:sz w:val="24"/>
      <w:szCs w:val="44"/>
    </w:rPr>
  </w:style>
  <w:style w:type="paragraph" w:styleId="a1">
    <w:name w:val="Title"/>
    <w:basedOn w:val="a"/>
    <w:next w:val="a"/>
    <w:link w:val="a5"/>
    <w:uiPriority w:val="10"/>
    <w:qFormat/>
    <w:rsid w:val="00743D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2"/>
    <w:link w:val="a1"/>
    <w:uiPriority w:val="10"/>
    <w:rsid w:val="00743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aliases w:val="二级标题 字符"/>
    <w:basedOn w:val="a2"/>
    <w:link w:val="2"/>
    <w:uiPriority w:val="9"/>
    <w:rsid w:val="00743D60"/>
    <w:rPr>
      <w:rFonts w:ascii="宋体" w:eastAsia="宋体" w:hAnsi="宋体" w:cs="宋体"/>
      <w:b/>
      <w:bCs/>
      <w:kern w:val="0"/>
      <w:sz w:val="28"/>
      <w:szCs w:val="36"/>
    </w:rPr>
  </w:style>
  <w:style w:type="paragraph" w:customStyle="1" w:styleId="a0">
    <w:name w:val="论文正文"/>
    <w:basedOn w:val="a"/>
    <w:link w:val="a6"/>
    <w:autoRedefine/>
    <w:qFormat/>
    <w:rsid w:val="00F51FF1"/>
    <w:pPr>
      <w:shd w:val="clear" w:color="auto" w:fill="FFFFFF"/>
      <w:spacing w:before="100" w:beforeAutospacing="1" w:after="100" w:afterAutospacing="1"/>
      <w:ind w:firstLineChars="200" w:firstLine="200"/>
      <w:outlineLvl w:val="1"/>
    </w:pPr>
    <w:rPr>
      <w:rFonts w:ascii="-apple-system" w:eastAsia="宋体" w:hAnsi="-apple-system" w:cs="宋体"/>
      <w:b/>
      <w:bCs/>
      <w:kern w:val="0"/>
      <w:sz w:val="24"/>
      <w:szCs w:val="29"/>
    </w:rPr>
  </w:style>
  <w:style w:type="character" w:customStyle="1" w:styleId="a6">
    <w:name w:val="论文正文 字符"/>
    <w:basedOn w:val="a2"/>
    <w:link w:val="a0"/>
    <w:rsid w:val="00F51FF1"/>
    <w:rPr>
      <w:rFonts w:ascii="-apple-system" w:eastAsia="宋体" w:hAnsi="-apple-system" w:cs="宋体"/>
      <w:b/>
      <w:bCs/>
      <w:kern w:val="0"/>
      <w:sz w:val="24"/>
      <w:szCs w:val="29"/>
      <w:shd w:val="clear" w:color="auto" w:fill="FFFFFF"/>
    </w:rPr>
  </w:style>
  <w:style w:type="character" w:customStyle="1" w:styleId="30">
    <w:name w:val="标题 3 字符"/>
    <w:aliases w:val="图片名 字符"/>
    <w:basedOn w:val="a2"/>
    <w:link w:val="3"/>
    <w:uiPriority w:val="9"/>
    <w:rsid w:val="002B69D8"/>
    <w:rPr>
      <w:rFonts w:asciiTheme="majorHAnsi" w:eastAsia="华文楷体" w:hAnsiTheme="majorHAnsi" w:cstheme="majorBidi"/>
      <w:kern w:val="1"/>
      <w:sz w:val="13"/>
      <w:szCs w:val="32"/>
    </w:rPr>
  </w:style>
  <w:style w:type="paragraph" w:styleId="a7">
    <w:name w:val="Subtitle"/>
    <w:aliases w:val="小标题"/>
    <w:basedOn w:val="a1"/>
    <w:next w:val="a"/>
    <w:link w:val="a8"/>
    <w:uiPriority w:val="11"/>
    <w:qFormat/>
    <w:rsid w:val="0027604B"/>
    <w:pPr>
      <w:jc w:val="left"/>
      <w:outlineLvl w:val="1"/>
    </w:pPr>
    <w:rPr>
      <w:rFonts w:eastAsia="宋体"/>
      <w:bCs w:val="0"/>
      <w:kern w:val="28"/>
      <w:sz w:val="24"/>
    </w:rPr>
  </w:style>
  <w:style w:type="character" w:customStyle="1" w:styleId="a8">
    <w:name w:val="副标题 字符"/>
    <w:aliases w:val="小标题 字符"/>
    <w:basedOn w:val="a2"/>
    <w:link w:val="a7"/>
    <w:uiPriority w:val="11"/>
    <w:rsid w:val="0027604B"/>
    <w:rPr>
      <w:rFonts w:asciiTheme="majorHAnsi" w:eastAsia="宋体" w:hAnsiTheme="majorHAnsi" w:cstheme="majorBidi"/>
      <w:b/>
      <w:kern w:val="28"/>
      <w:sz w:val="24"/>
      <w:szCs w:val="32"/>
    </w:rPr>
  </w:style>
  <w:style w:type="paragraph" w:styleId="a9">
    <w:name w:val="No Spacing"/>
    <w:aliases w:val="英文"/>
    <w:next w:val="a"/>
    <w:uiPriority w:val="1"/>
    <w:qFormat/>
    <w:rsid w:val="00BF6498"/>
    <w:pPr>
      <w:spacing w:line="360" w:lineRule="auto"/>
      <w:ind w:firstLineChars="100" w:firstLine="100"/>
      <w:jc w:val="both"/>
    </w:pPr>
    <w:rPr>
      <w:rFonts w:ascii="Times New Roman" w:eastAsia="Times New Roman" w:hAnsi="Times New Roman" w:cs="Times New Roman"/>
      <w:kern w:val="1"/>
      <w:sz w:val="24"/>
    </w:rPr>
  </w:style>
  <w:style w:type="character" w:customStyle="1" w:styleId="40">
    <w:name w:val="标题 4 字符"/>
    <w:basedOn w:val="a2"/>
    <w:link w:val="4"/>
    <w:uiPriority w:val="9"/>
    <w:rsid w:val="00B36EF5"/>
    <w:rPr>
      <w:rFonts w:asciiTheme="majorHAnsi" w:eastAsiaTheme="majorEastAsia" w:hAnsiTheme="majorHAnsi" w:cstheme="majorBidi"/>
      <w:b/>
      <w:bCs/>
      <w:kern w:val="1"/>
      <w:sz w:val="28"/>
      <w:szCs w:val="28"/>
    </w:rPr>
  </w:style>
  <w:style w:type="paragraph" w:styleId="aa">
    <w:name w:val="footnote text"/>
    <w:basedOn w:val="a"/>
    <w:link w:val="ab"/>
    <w:uiPriority w:val="99"/>
    <w:semiHidden/>
    <w:unhideWhenUsed/>
    <w:rsid w:val="00BB5674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2"/>
    <w:link w:val="aa"/>
    <w:uiPriority w:val="99"/>
    <w:semiHidden/>
    <w:rsid w:val="00BB5674"/>
    <w:rPr>
      <w:rFonts w:ascii="Times New Roman" w:eastAsia="微软雅黑" w:hAnsi="Times New Roman" w:cs="Times New Roman"/>
      <w:kern w:val="1"/>
      <w:sz w:val="18"/>
      <w:szCs w:val="18"/>
    </w:rPr>
  </w:style>
  <w:style w:type="character" w:styleId="ac">
    <w:name w:val="footnote reference"/>
    <w:basedOn w:val="a2"/>
    <w:uiPriority w:val="99"/>
    <w:semiHidden/>
    <w:unhideWhenUsed/>
    <w:rsid w:val="00BB5674"/>
    <w:rPr>
      <w:vertAlign w:val="superscript"/>
    </w:rPr>
  </w:style>
  <w:style w:type="paragraph" w:styleId="ad">
    <w:name w:val="Date"/>
    <w:basedOn w:val="a"/>
    <w:next w:val="a"/>
    <w:link w:val="ae"/>
    <w:uiPriority w:val="99"/>
    <w:semiHidden/>
    <w:unhideWhenUsed/>
    <w:rsid w:val="000B630D"/>
    <w:pPr>
      <w:ind w:leftChars="2500" w:left="100"/>
    </w:pPr>
  </w:style>
  <w:style w:type="character" w:customStyle="1" w:styleId="ae">
    <w:name w:val="日期 字符"/>
    <w:basedOn w:val="a2"/>
    <w:link w:val="ad"/>
    <w:uiPriority w:val="99"/>
    <w:semiHidden/>
    <w:rsid w:val="000B630D"/>
    <w:rPr>
      <w:rFonts w:ascii="Times New Roman" w:eastAsia="微软雅黑" w:hAnsi="Times New Roman" w:cs="Times New Roman"/>
      <w:kern w:val="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92075-CE54-476E-904B-0A1367348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mmm1597789999@outlook.com</dc:creator>
  <cp:keywords/>
  <dc:description/>
  <cp:lastModifiedBy>mmm1597789999@outlook.com</cp:lastModifiedBy>
  <cp:revision>6</cp:revision>
  <dcterms:created xsi:type="dcterms:W3CDTF">2023-05-08T13:06:00Z</dcterms:created>
  <dcterms:modified xsi:type="dcterms:W3CDTF">2023-05-09T03:32:00Z</dcterms:modified>
</cp:coreProperties>
</file>