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A69F" w14:textId="64D5761C" w:rsidR="00F01D82" w:rsidRPr="00F01D82" w:rsidRDefault="00F01D82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bookmarkStart w:id="0" w:name="_Hlk103873769"/>
      <w:r w:rsidRPr="00F01D82">
        <w:rPr>
          <w:rFonts w:ascii="宋体" w:eastAsia="宋体" w:hAnsi="宋体" w:hint="eastAsia"/>
          <w:sz w:val="24"/>
          <w:szCs w:val="24"/>
        </w:rPr>
        <w:t>一、选择题</w:t>
      </w:r>
    </w:p>
    <w:p w14:paraId="1B123349" w14:textId="0197CDAC" w:rsidR="00F01D82" w:rsidRPr="00F01D82" w:rsidRDefault="00F01D82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F01D82">
        <w:rPr>
          <w:rFonts w:ascii="宋体" w:eastAsia="宋体" w:hAnsi="宋体"/>
          <w:sz w:val="24"/>
          <w:szCs w:val="24"/>
        </w:rPr>
        <w:t>暴风雨摧毁了几个工厂，从而减少了资本存量。这个事件对要素市场有什么影响？（</w:t>
      </w:r>
      <w:r w:rsidRPr="00F01D82">
        <w:rPr>
          <w:rFonts w:ascii="宋体" w:eastAsia="宋体" w:hAnsi="宋体"/>
          <w:sz w:val="24"/>
          <w:szCs w:val="24"/>
        </w:rPr>
        <w:tab/>
        <w:t>）</w:t>
      </w:r>
    </w:p>
    <w:p w14:paraId="24463078" w14:textId="2EC64071" w:rsidR="00F01D82" w:rsidRPr="00F01D82" w:rsidRDefault="003C63EE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 w:rsidR="00F01D82" w:rsidRPr="00F01D82">
        <w:rPr>
          <w:rFonts w:ascii="宋体" w:eastAsia="宋体" w:hAnsi="宋体"/>
          <w:sz w:val="24"/>
          <w:szCs w:val="24"/>
        </w:rPr>
        <w:tab/>
        <w:t>工资与资本的租赁价格都上升</w:t>
      </w:r>
    </w:p>
    <w:p w14:paraId="33BE20DE" w14:textId="10103C94" w:rsidR="00F01D82" w:rsidRPr="00F01D82" w:rsidRDefault="003C63EE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 w:rsidR="00F01D82" w:rsidRPr="00F01D82">
        <w:rPr>
          <w:rFonts w:ascii="宋体" w:eastAsia="宋体" w:hAnsi="宋体"/>
          <w:sz w:val="24"/>
          <w:szCs w:val="24"/>
        </w:rPr>
        <w:tab/>
        <w:t>工资与资本的租赁价格都下降</w:t>
      </w:r>
    </w:p>
    <w:p w14:paraId="1FFFC41C" w14:textId="69390708" w:rsidR="00F01D82" w:rsidRPr="00F01D82" w:rsidRDefault="003C63EE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 w:rsidR="00F01D82" w:rsidRPr="00F01D82">
        <w:rPr>
          <w:rFonts w:ascii="宋体" w:eastAsia="宋体" w:hAnsi="宋体"/>
          <w:sz w:val="24"/>
          <w:szCs w:val="24"/>
        </w:rPr>
        <w:tab/>
        <w:t>工资上升，而资本的租赁价格下降</w:t>
      </w:r>
    </w:p>
    <w:p w14:paraId="45C300DC" w14:textId="3A647025" w:rsidR="00F01D82" w:rsidRPr="00F01D82" w:rsidRDefault="003C63EE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 w:rsidR="00F01D82" w:rsidRPr="00F01D82">
        <w:rPr>
          <w:rFonts w:ascii="宋体" w:eastAsia="宋体" w:hAnsi="宋体"/>
          <w:sz w:val="24"/>
          <w:szCs w:val="24"/>
        </w:rPr>
        <w:tab/>
        <w:t>工资下降，而资本的租赁价格上升</w:t>
      </w:r>
    </w:p>
    <w:p w14:paraId="729950C8" w14:textId="5AE0ED09" w:rsidR="00F01D82" w:rsidRPr="00F01D82" w:rsidRDefault="003C63EE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="00F01D82" w:rsidRPr="00F01D82">
        <w:rPr>
          <w:rFonts w:ascii="宋体" w:eastAsia="宋体" w:hAnsi="宋体"/>
          <w:sz w:val="24"/>
          <w:szCs w:val="24"/>
        </w:rPr>
        <w:t>—家在竞争市场上经营的面包店以每块10美元的价格出售点心，并以每小时5美元的价格雇用工人。为</w:t>
      </w:r>
      <w:r w:rsidR="00F01D82" w:rsidRPr="00F01D82">
        <w:rPr>
          <w:rFonts w:ascii="宋体" w:eastAsia="宋体" w:hAnsi="宋体" w:hint="eastAsia"/>
          <w:sz w:val="24"/>
          <w:szCs w:val="24"/>
        </w:rPr>
        <w:t>使利润最大化，它应该雇用工人直到劳动的边际产量为（</w:t>
      </w:r>
      <w:r w:rsidR="00F01D82" w:rsidRPr="00F01D82">
        <w:rPr>
          <w:rFonts w:ascii="宋体" w:eastAsia="宋体" w:hAnsi="宋体"/>
          <w:sz w:val="24"/>
          <w:szCs w:val="24"/>
        </w:rPr>
        <w:tab/>
        <w:t>）。</w:t>
      </w:r>
      <w:r w:rsidR="00B877F9" w:rsidRPr="00B877F9">
        <w:rPr>
          <w:rFonts w:ascii="宋体" w:eastAsia="宋体" w:hAnsi="宋体" w:hint="eastAsia"/>
          <w:sz w:val="24"/>
          <w:szCs w:val="24"/>
        </w:rPr>
        <w:t>（</w:t>
      </w:r>
      <w:r w:rsidR="00B877F9" w:rsidRPr="00B877F9">
        <w:rPr>
          <w:rFonts w:ascii="宋体" w:eastAsia="宋体" w:hAnsi="宋体"/>
          <w:sz w:val="24"/>
          <w:szCs w:val="24"/>
        </w:rPr>
        <w:t>tips:边际产量*产品价格=边际产量值=工资）</w:t>
      </w:r>
    </w:p>
    <w:p w14:paraId="7EBD0F86" w14:textId="7F1C65D4" w:rsidR="00F01D82" w:rsidRPr="00F01D82" w:rsidRDefault="003C63EE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 w:rsidR="00F01D82" w:rsidRPr="00F01D82">
        <w:rPr>
          <w:rFonts w:ascii="宋体" w:eastAsia="宋体" w:hAnsi="宋体"/>
          <w:sz w:val="24"/>
          <w:szCs w:val="24"/>
        </w:rPr>
        <w:tab/>
        <w:t>每小时1/2块点心</w:t>
      </w:r>
    </w:p>
    <w:p w14:paraId="36098616" w14:textId="6C16DB0C" w:rsidR="00F01D82" w:rsidRPr="00F01D82" w:rsidRDefault="003C63EE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 w:rsidR="00F01D82" w:rsidRPr="00F01D82">
        <w:rPr>
          <w:rFonts w:ascii="宋体" w:eastAsia="宋体" w:hAnsi="宋体"/>
          <w:sz w:val="24"/>
          <w:szCs w:val="24"/>
        </w:rPr>
        <w:tab/>
        <w:t>每小时2块点心</w:t>
      </w:r>
    </w:p>
    <w:p w14:paraId="2669BDF4" w14:textId="0B632028" w:rsidR="00F01D82" w:rsidRPr="00F01D82" w:rsidRDefault="003C63EE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 w:rsidR="00F01D82" w:rsidRPr="00F01D82">
        <w:rPr>
          <w:rFonts w:ascii="宋体" w:eastAsia="宋体" w:hAnsi="宋体"/>
          <w:sz w:val="24"/>
          <w:szCs w:val="24"/>
        </w:rPr>
        <w:tab/>
        <w:t>每小时10块点心</w:t>
      </w:r>
    </w:p>
    <w:p w14:paraId="345A7481" w14:textId="718342DA" w:rsidR="00F01D82" w:rsidRPr="00F01D82" w:rsidRDefault="003C63EE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 w:rsidR="00F01D82" w:rsidRPr="00F01D82">
        <w:rPr>
          <w:rFonts w:ascii="宋体" w:eastAsia="宋体" w:hAnsi="宋体"/>
          <w:sz w:val="24"/>
          <w:szCs w:val="24"/>
        </w:rPr>
        <w:tab/>
        <w:t>每小时15块点心</w:t>
      </w:r>
    </w:p>
    <w:p w14:paraId="2AA07D36" w14:textId="77777777" w:rsidR="00F01D82" w:rsidRPr="00F01D82" w:rsidRDefault="00F01D82" w:rsidP="00F01D82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363BC57" w14:textId="0115E006" w:rsidR="00F01D82" w:rsidRPr="00F01D82" w:rsidRDefault="00F01D82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 w:rsidRPr="00F01D82">
        <w:rPr>
          <w:rFonts w:ascii="宋体" w:eastAsia="宋体" w:hAnsi="宋体" w:hint="eastAsia"/>
          <w:sz w:val="24"/>
          <w:szCs w:val="24"/>
        </w:rPr>
        <w:t>二、简答题</w:t>
      </w:r>
    </w:p>
    <w:p w14:paraId="68D64F8B" w14:textId="4AA03A57" w:rsidR="0054726A" w:rsidRPr="00F01D82" w:rsidRDefault="00655376" w:rsidP="003C63E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01D82">
        <w:rPr>
          <w:rFonts w:ascii="宋体" w:eastAsia="宋体" w:hAnsi="宋体" w:hint="eastAsia"/>
          <w:sz w:val="24"/>
          <w:szCs w:val="24"/>
        </w:rPr>
        <w:t>自从</w:t>
      </w:r>
      <w:r w:rsidRPr="00F01D82">
        <w:rPr>
          <w:rFonts w:ascii="宋体" w:eastAsia="宋体" w:hAnsi="宋体"/>
          <w:sz w:val="24"/>
          <w:szCs w:val="24"/>
        </w:rPr>
        <w:t>20世纪70年代以来美国的收入不平等加剧了。</w:t>
      </w:r>
      <w:r w:rsidRPr="00F01D82">
        <w:rPr>
          <w:rFonts w:ascii="宋体" w:eastAsia="宋体" w:hAnsi="宋体" w:hint="eastAsia"/>
          <w:sz w:val="24"/>
          <w:szCs w:val="24"/>
        </w:rPr>
        <w:t>本</w:t>
      </w:r>
      <w:r w:rsidRPr="00F01D82">
        <w:rPr>
          <w:rFonts w:ascii="宋体" w:eastAsia="宋体" w:hAnsi="宋体"/>
          <w:sz w:val="24"/>
          <w:szCs w:val="24"/>
        </w:rPr>
        <w:t>章中讨论的一些因</w:t>
      </w:r>
      <w:r w:rsidRPr="00F01D82">
        <w:rPr>
          <w:rFonts w:ascii="宋体" w:eastAsia="宋体" w:hAnsi="宋体" w:hint="eastAsia"/>
          <w:sz w:val="24"/>
          <w:szCs w:val="24"/>
        </w:rPr>
        <w:t>素对这种加剧起了作用。这些因素是什么</w:t>
      </w:r>
      <w:r w:rsidR="00B877F9">
        <w:rPr>
          <w:rFonts w:ascii="宋体" w:eastAsia="宋体" w:hAnsi="宋体" w:hint="eastAsia"/>
          <w:sz w:val="24"/>
          <w:szCs w:val="24"/>
        </w:rPr>
        <w:t>？</w:t>
      </w:r>
    </w:p>
    <w:p w14:paraId="32E578D3" w14:textId="28590002" w:rsidR="00841B9D" w:rsidRPr="00F01D82" w:rsidRDefault="00841B9D" w:rsidP="00F01D82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90A3A15" w14:textId="0F6B2BCA" w:rsidR="00841B9D" w:rsidRPr="00F01D82" w:rsidRDefault="00F01D82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 w:rsidRPr="00F01D82">
        <w:rPr>
          <w:rFonts w:ascii="宋体" w:eastAsia="宋体" w:hAnsi="宋体" w:hint="eastAsia"/>
          <w:sz w:val="24"/>
          <w:szCs w:val="24"/>
        </w:rPr>
        <w:t>三、计算题</w:t>
      </w:r>
    </w:p>
    <w:p w14:paraId="354A367C" w14:textId="2F14FBC7" w:rsidR="00841B9D" w:rsidRPr="00F01D82" w:rsidRDefault="00841B9D" w:rsidP="003C63E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01D82">
        <w:rPr>
          <w:rFonts w:ascii="宋体" w:eastAsia="宋体" w:hAnsi="宋体"/>
          <w:sz w:val="24"/>
          <w:szCs w:val="24"/>
        </w:rPr>
        <w:t>假设一个家庭的税收负担等于它的收入乘0.5再减10000美元。在这种制度之下，一些家庭将向政府纳税，而一些家庭将通过“负所得税”从政府那里得到钱。</w:t>
      </w:r>
    </w:p>
    <w:p w14:paraId="7B18FAFA" w14:textId="530BD1FD" w:rsidR="00841B9D" w:rsidRPr="00F01D82" w:rsidRDefault="00841B9D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 w:rsidRPr="00F01D82">
        <w:rPr>
          <w:rFonts w:ascii="宋体" w:eastAsia="宋体" w:hAnsi="宋体"/>
          <w:sz w:val="24"/>
          <w:szCs w:val="24"/>
        </w:rPr>
        <w:t>(1)</w:t>
      </w:r>
      <w:r w:rsidRPr="00F01D82">
        <w:rPr>
          <w:rFonts w:ascii="宋体" w:eastAsia="宋体" w:hAnsi="宋体"/>
          <w:sz w:val="24"/>
          <w:szCs w:val="24"/>
        </w:rPr>
        <w:tab/>
        <w:t>考虑税前收入为0、10000美</w:t>
      </w:r>
      <w:r w:rsidR="003C63EE">
        <w:rPr>
          <w:rFonts w:ascii="宋体" w:eastAsia="宋体" w:hAnsi="宋体"/>
          <w:sz w:val="24"/>
          <w:szCs w:val="24"/>
        </w:rPr>
        <w:t>元</w:t>
      </w:r>
      <w:r w:rsidRPr="00F01D82">
        <w:rPr>
          <w:rFonts w:ascii="宋体" w:eastAsia="宋体" w:hAnsi="宋体"/>
          <w:sz w:val="24"/>
          <w:szCs w:val="24"/>
        </w:rPr>
        <w:t>、20000美</w:t>
      </w:r>
      <w:r w:rsidR="003C63EE">
        <w:rPr>
          <w:rFonts w:ascii="宋体" w:eastAsia="宋体" w:hAnsi="宋体"/>
          <w:sz w:val="24"/>
          <w:szCs w:val="24"/>
        </w:rPr>
        <w:t>元</w:t>
      </w:r>
      <w:r w:rsidRPr="00F01D82">
        <w:rPr>
          <w:rFonts w:ascii="宋体" w:eastAsia="宋体" w:hAnsi="宋体"/>
          <w:sz w:val="24"/>
          <w:szCs w:val="24"/>
        </w:rPr>
        <w:t>、30000美</w:t>
      </w:r>
      <w:r w:rsidR="003C63EE">
        <w:rPr>
          <w:rFonts w:ascii="宋体" w:eastAsia="宋体" w:hAnsi="宋体"/>
          <w:sz w:val="24"/>
          <w:szCs w:val="24"/>
        </w:rPr>
        <w:t>元</w:t>
      </w:r>
      <w:r w:rsidRPr="00F01D82">
        <w:rPr>
          <w:rFonts w:ascii="宋体" w:eastAsia="宋体" w:hAnsi="宋体"/>
          <w:sz w:val="24"/>
          <w:szCs w:val="24"/>
        </w:rPr>
        <w:t>和40000美</w:t>
      </w:r>
      <w:r w:rsidR="003C63EE">
        <w:rPr>
          <w:rFonts w:ascii="宋体" w:eastAsia="宋体" w:hAnsi="宋体"/>
          <w:sz w:val="24"/>
          <w:szCs w:val="24"/>
        </w:rPr>
        <w:t>元</w:t>
      </w:r>
      <w:r w:rsidRPr="00F01D82">
        <w:rPr>
          <w:rFonts w:ascii="宋体" w:eastAsia="宋体" w:hAnsi="宋体"/>
          <w:sz w:val="24"/>
          <w:szCs w:val="24"/>
        </w:rPr>
        <w:t>的家庭。</w:t>
      </w:r>
      <w:r w:rsidR="003C63EE">
        <w:rPr>
          <w:rFonts w:ascii="宋体" w:eastAsia="宋体" w:hAnsi="宋体" w:hint="eastAsia"/>
          <w:sz w:val="24"/>
          <w:szCs w:val="24"/>
        </w:rPr>
        <w:t>计算</w:t>
      </w:r>
      <w:r w:rsidRPr="00F01D82">
        <w:rPr>
          <w:rFonts w:ascii="宋体" w:eastAsia="宋体" w:hAnsi="宋体"/>
          <w:sz w:val="24"/>
          <w:szCs w:val="24"/>
        </w:rPr>
        <w:t>每个家庭的税前收入、向政府支付的税收或从政府那里得到的钱，以及税后收入。</w:t>
      </w:r>
    </w:p>
    <w:p w14:paraId="0861310D" w14:textId="77777777" w:rsidR="00841B9D" w:rsidRPr="00F01D82" w:rsidRDefault="00841B9D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 w:rsidRPr="00F01D82">
        <w:rPr>
          <w:rFonts w:ascii="宋体" w:eastAsia="宋体" w:hAnsi="宋体"/>
          <w:sz w:val="24"/>
          <w:szCs w:val="24"/>
        </w:rPr>
        <w:t>(2)</w:t>
      </w:r>
      <w:r w:rsidRPr="00F01D82">
        <w:rPr>
          <w:rFonts w:ascii="宋体" w:eastAsia="宋体" w:hAnsi="宋体"/>
          <w:sz w:val="24"/>
          <w:szCs w:val="24"/>
        </w:rPr>
        <w:tab/>
        <w:t>这种制度中边际税率是多少？从政府那里得到钱的家庭的收入量最大是多少？</w:t>
      </w:r>
    </w:p>
    <w:p w14:paraId="13A36650" w14:textId="0783C8CE" w:rsidR="00841B9D" w:rsidRPr="00F01D82" w:rsidRDefault="00841B9D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 w:rsidRPr="00F01D82">
        <w:rPr>
          <w:rFonts w:ascii="宋体" w:eastAsia="宋体" w:hAnsi="宋体"/>
          <w:sz w:val="24"/>
          <w:szCs w:val="24"/>
        </w:rPr>
        <w:t>(3)</w:t>
      </w:r>
      <w:r w:rsidRPr="00F01D82">
        <w:rPr>
          <w:rFonts w:ascii="宋体" w:eastAsia="宋体" w:hAnsi="宋体"/>
          <w:sz w:val="24"/>
          <w:szCs w:val="24"/>
        </w:rPr>
        <w:tab/>
        <w:t>现在假设税表改变了，因此一个家庭的税收负担等于其收入乘</w:t>
      </w:r>
      <w:r w:rsidR="003C63EE">
        <w:rPr>
          <w:rFonts w:ascii="宋体" w:eastAsia="宋体" w:hAnsi="宋体"/>
          <w:sz w:val="24"/>
          <w:szCs w:val="24"/>
        </w:rPr>
        <w:t>1/4</w:t>
      </w:r>
      <w:r w:rsidRPr="00F01D82">
        <w:rPr>
          <w:rFonts w:ascii="宋体" w:eastAsia="宋体" w:hAnsi="宋体"/>
          <w:sz w:val="24"/>
          <w:szCs w:val="24"/>
        </w:rPr>
        <w:t>再减10000美元。在这种新制度中边际税率是多少？从政府那里得到钱的家庭的收入量最大是多少？</w:t>
      </w:r>
    </w:p>
    <w:p w14:paraId="59ADD0C4" w14:textId="1D1DDCD2" w:rsidR="00841B9D" w:rsidRPr="00F01D82" w:rsidRDefault="00841B9D" w:rsidP="00F01D82">
      <w:pPr>
        <w:spacing w:line="440" w:lineRule="exact"/>
        <w:rPr>
          <w:rFonts w:ascii="宋体" w:eastAsia="宋体" w:hAnsi="宋体"/>
          <w:sz w:val="24"/>
          <w:szCs w:val="24"/>
        </w:rPr>
      </w:pPr>
      <w:r w:rsidRPr="00F01D82">
        <w:rPr>
          <w:rFonts w:ascii="宋体" w:eastAsia="宋体" w:hAnsi="宋体"/>
          <w:sz w:val="24"/>
          <w:szCs w:val="24"/>
        </w:rPr>
        <w:lastRenderedPageBreak/>
        <w:t>(4)</w:t>
      </w:r>
      <w:r w:rsidRPr="00F01D82">
        <w:rPr>
          <w:rFonts w:ascii="宋体" w:eastAsia="宋体" w:hAnsi="宋体"/>
          <w:sz w:val="24"/>
          <w:szCs w:val="24"/>
        </w:rPr>
        <w:tab/>
        <w:t>这里所讨论的</w:t>
      </w:r>
      <w:r w:rsidR="003C63EE">
        <w:rPr>
          <w:rFonts w:ascii="宋体" w:eastAsia="宋体" w:hAnsi="宋体" w:hint="eastAsia"/>
          <w:sz w:val="24"/>
          <w:szCs w:val="24"/>
        </w:rPr>
        <w:t>两个</w:t>
      </w:r>
      <w:r w:rsidRPr="00F01D82">
        <w:rPr>
          <w:rFonts w:ascii="宋体" w:eastAsia="宋体" w:hAnsi="宋体"/>
          <w:sz w:val="24"/>
          <w:szCs w:val="24"/>
        </w:rPr>
        <w:t>税的主要优点是什么？</w:t>
      </w:r>
      <w:bookmarkEnd w:id="0"/>
    </w:p>
    <w:sectPr w:rsidR="00841B9D" w:rsidRPr="00F01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E14B1" w14:textId="77777777" w:rsidR="00F62ACC" w:rsidRDefault="00F62ACC" w:rsidP="00B877F9">
      <w:r>
        <w:separator/>
      </w:r>
    </w:p>
  </w:endnote>
  <w:endnote w:type="continuationSeparator" w:id="0">
    <w:p w14:paraId="1BBB422A" w14:textId="77777777" w:rsidR="00F62ACC" w:rsidRDefault="00F62ACC" w:rsidP="00B8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B80E8" w14:textId="77777777" w:rsidR="00F62ACC" w:rsidRDefault="00F62ACC" w:rsidP="00B877F9">
      <w:r>
        <w:separator/>
      </w:r>
    </w:p>
  </w:footnote>
  <w:footnote w:type="continuationSeparator" w:id="0">
    <w:p w14:paraId="672594DB" w14:textId="77777777" w:rsidR="00F62ACC" w:rsidRDefault="00F62ACC" w:rsidP="00B87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774C"/>
    <w:multiLevelType w:val="multilevel"/>
    <w:tmpl w:val="E69C80D4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88"/>
        <w:szCs w:val="8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354CA0"/>
    <w:multiLevelType w:val="multilevel"/>
    <w:tmpl w:val="A58C8570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84"/>
        <w:szCs w:val="8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6105638">
    <w:abstractNumId w:val="1"/>
  </w:num>
  <w:num w:numId="2" w16cid:durableId="41532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76"/>
    <w:rsid w:val="003C63EE"/>
    <w:rsid w:val="0054726A"/>
    <w:rsid w:val="00655376"/>
    <w:rsid w:val="00841B9D"/>
    <w:rsid w:val="00B877F9"/>
    <w:rsid w:val="00F01D82"/>
    <w:rsid w:val="00F6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4D4F1"/>
  <w15:chartTrackingRefBased/>
  <w15:docId w15:val="{0235BA1C-951D-451F-A874-561BB71B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7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诗诺</dc:creator>
  <cp:keywords/>
  <dc:description/>
  <cp:lastModifiedBy>诗诺</cp:lastModifiedBy>
  <cp:revision>2</cp:revision>
  <dcterms:created xsi:type="dcterms:W3CDTF">2022-05-19T01:53:00Z</dcterms:created>
  <dcterms:modified xsi:type="dcterms:W3CDTF">2022-05-19T09:33:00Z</dcterms:modified>
</cp:coreProperties>
</file>