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CA440" w14:textId="1C71E334" w:rsidR="0083399D" w:rsidRPr="00B540D1" w:rsidRDefault="00B540D1" w:rsidP="00B540D1">
      <w:pPr>
        <w:spacing w:beforeLines="50" w:before="156" w:afterLines="50" w:after="156" w:line="360" w:lineRule="auto"/>
        <w:jc w:val="both"/>
        <w:rPr>
          <w:rFonts w:ascii="黑体" w:eastAsia="黑体" w:hAnsi="黑体" w:cs="Times New Roman"/>
          <w:b/>
          <w:bCs/>
        </w:rPr>
      </w:pPr>
      <w:r w:rsidRPr="00B540D1">
        <w:rPr>
          <w:rFonts w:ascii="黑体" w:eastAsia="黑体" w:hAnsi="黑体" w:cs="Times New Roman"/>
          <w:b/>
          <w:bCs/>
        </w:rPr>
        <w:t>一、</w:t>
      </w:r>
      <w:r w:rsidR="003631EA" w:rsidRPr="00B540D1">
        <w:rPr>
          <w:rFonts w:ascii="黑体" w:eastAsia="黑体" w:hAnsi="黑体" w:cs="Times New Roman"/>
          <w:b/>
          <w:bCs/>
        </w:rPr>
        <w:t>选择</w:t>
      </w:r>
      <w:r w:rsidR="0083399D" w:rsidRPr="00B540D1">
        <w:rPr>
          <w:rFonts w:ascii="黑体" w:eastAsia="黑体" w:hAnsi="黑体" w:cs="Times New Roman"/>
          <w:b/>
          <w:bCs/>
        </w:rPr>
        <w:t>题</w:t>
      </w:r>
    </w:p>
    <w:p w14:paraId="08BF068B" w14:textId="578DB328" w:rsidR="00C74BA5" w:rsidRPr="00B540D1" w:rsidRDefault="0083399D" w:rsidP="00B540D1">
      <w:pPr>
        <w:spacing w:beforeLines="50" w:before="156" w:afterLines="50" w:after="156" w:line="360" w:lineRule="auto"/>
        <w:jc w:val="both"/>
        <w:rPr>
          <w:rFonts w:ascii="Times New Roman" w:eastAsia="PMingLiU" w:hAnsi="Times New Roman" w:cs="Times New Roman" w:hint="eastAsia"/>
          <w:b/>
          <w:bCs/>
        </w:rPr>
      </w:pPr>
      <w:r w:rsidRPr="00B540D1">
        <w:rPr>
          <w:rFonts w:ascii="Times New Roman" w:eastAsia="宋体" w:hAnsi="Times New Roman" w:cs="Times New Roman"/>
          <w:b/>
          <w:bCs/>
          <w:lang w:eastAsia="zh-CN"/>
        </w:rPr>
        <w:t>1</w:t>
      </w:r>
      <w:r w:rsidRPr="00B540D1">
        <w:rPr>
          <w:rFonts w:ascii="Times New Roman" w:eastAsia="宋体" w:hAnsi="Times New Roman" w:cs="Times New Roman"/>
          <w:b/>
          <w:bCs/>
          <w:lang w:eastAsia="zh-CN"/>
        </w:rPr>
        <w:t>、</w:t>
      </w:r>
      <w:r w:rsidR="00C74BA5" w:rsidRPr="00B540D1">
        <w:rPr>
          <w:rFonts w:ascii="Times New Roman" w:eastAsia="宋体" w:hAnsi="Times New Roman" w:cs="Times New Roman"/>
          <w:b/>
          <w:bCs/>
        </w:rPr>
        <w:t>新的大油田的发现将使汽油的</w:t>
      </w:r>
      <w:r w:rsidR="00B540D1">
        <w:rPr>
          <w:rFonts w:ascii="Times New Roman" w:eastAsia="宋体" w:hAnsi="Times New Roman" w:cs="Times New Roman" w:hint="eastAsia"/>
          <w:b/>
          <w:bCs/>
          <w:lang w:eastAsia="zh-CN"/>
        </w:rPr>
        <w:t>_</w:t>
      </w:r>
      <w:r w:rsidR="00B540D1">
        <w:rPr>
          <w:rFonts w:ascii="Times New Roman" w:eastAsia="PMingLiU" w:hAnsi="Times New Roman" w:cs="Times New Roman"/>
          <w:b/>
          <w:bCs/>
        </w:rPr>
        <w:t>____</w:t>
      </w:r>
      <w:r w:rsidR="00C74BA5" w:rsidRPr="00B540D1">
        <w:rPr>
          <w:rFonts w:ascii="Times New Roman" w:eastAsia="宋体" w:hAnsi="Times New Roman" w:cs="Times New Roman"/>
          <w:b/>
          <w:bCs/>
        </w:rPr>
        <w:t>曲线向</w:t>
      </w:r>
      <w:r w:rsidR="00B540D1">
        <w:rPr>
          <w:rFonts w:ascii="Times New Roman" w:eastAsia="PMingLiU" w:hAnsi="Times New Roman" w:cs="Times New Roman"/>
          <w:b/>
          <w:bCs/>
        </w:rPr>
        <w:t>_____</w:t>
      </w:r>
      <w:r w:rsidR="00C74BA5" w:rsidRPr="00B540D1">
        <w:rPr>
          <w:rFonts w:ascii="Times New Roman" w:eastAsia="宋体" w:hAnsi="Times New Roman" w:cs="Times New Roman"/>
          <w:b/>
          <w:bCs/>
        </w:rPr>
        <w:t>移动</w:t>
      </w:r>
      <w:r w:rsidR="00973D80">
        <w:rPr>
          <w:rFonts w:ascii="Times New Roman" w:eastAsia="宋体" w:hAnsi="Times New Roman" w:cs="Times New Roman" w:hint="eastAsia"/>
          <w:b/>
          <w:bCs/>
        </w:rPr>
        <w:t>。</w:t>
      </w:r>
      <w:r w:rsidR="00B540D1">
        <w:rPr>
          <w:rFonts w:ascii="Times New Roman" w:eastAsia="宋体" w:hAnsi="Times New Roman" w:cs="Times New Roman" w:hint="eastAsia"/>
          <w:b/>
          <w:bCs/>
        </w:rPr>
        <w:t>（</w:t>
      </w:r>
      <w:r w:rsidR="00B540D1">
        <w:rPr>
          <w:rFonts w:ascii="Times New Roman" w:eastAsia="宋体" w:hAnsi="Times New Roman" w:cs="Times New Roman" w:hint="eastAsia"/>
          <w:b/>
          <w:bCs/>
          <w:lang w:eastAsia="zh-CN"/>
        </w:rPr>
        <w:t xml:space="preserve"> </w:t>
      </w:r>
      <w:r w:rsidR="00B540D1">
        <w:rPr>
          <w:rFonts w:ascii="Times New Roman" w:eastAsia="PMingLiU" w:hAnsi="Times New Roman" w:cs="Times New Roman"/>
          <w:b/>
          <w:bCs/>
        </w:rPr>
        <w:t xml:space="preserve"> </w:t>
      </w:r>
      <w:r w:rsidR="00973D80">
        <w:rPr>
          <w:rFonts w:ascii="Times New Roman" w:eastAsia="PMingLiU" w:hAnsi="Times New Roman" w:cs="Times New Roman"/>
          <w:b/>
          <w:bCs/>
        </w:rPr>
        <w:t xml:space="preserve"> </w:t>
      </w:r>
      <w:r w:rsidR="00B540D1">
        <w:rPr>
          <w:rFonts w:ascii="Times New Roman" w:eastAsia="宋体" w:hAnsi="Times New Roman" w:cs="Times New Roman" w:hint="eastAsia"/>
          <w:b/>
          <w:bCs/>
        </w:rPr>
        <w:t>）</w:t>
      </w:r>
    </w:p>
    <w:p w14:paraId="3C425741" w14:textId="3003128F" w:rsidR="00C74BA5" w:rsidRPr="00B540D1" w:rsidRDefault="00C74BA5" w:rsidP="00B540D1">
      <w:pPr>
        <w:spacing w:beforeLines="50" w:before="156" w:afterLines="50" w:after="156" w:line="360" w:lineRule="auto"/>
        <w:jc w:val="both"/>
        <w:rPr>
          <w:rFonts w:ascii="Times New Roman" w:eastAsia="宋体" w:hAnsi="Times New Roman" w:cs="Times New Roman"/>
        </w:rPr>
      </w:pPr>
      <w:r w:rsidRPr="00B540D1">
        <w:rPr>
          <w:rFonts w:ascii="Times New Roman" w:eastAsia="宋体" w:hAnsi="Times New Roman" w:cs="Times New Roman"/>
        </w:rPr>
        <w:t>A</w:t>
      </w:r>
      <w:r w:rsidRPr="00B540D1">
        <w:rPr>
          <w:rFonts w:ascii="Times New Roman" w:eastAsia="宋体" w:hAnsi="Times New Roman" w:cs="Times New Roman"/>
          <w:lang w:eastAsia="zh-CN"/>
        </w:rPr>
        <w:t>.</w:t>
      </w:r>
      <w:r w:rsidRPr="00B540D1">
        <w:rPr>
          <w:rFonts w:ascii="Times New Roman" w:eastAsia="宋体" w:hAnsi="Times New Roman" w:cs="Times New Roman"/>
        </w:rPr>
        <w:t>供给</w:t>
      </w:r>
      <w:r w:rsidR="0083399D" w:rsidRPr="00B540D1">
        <w:rPr>
          <w:rFonts w:ascii="Times New Roman" w:eastAsia="宋体" w:hAnsi="Times New Roman" w:cs="Times New Roman"/>
          <w:lang w:eastAsia="zh-CN"/>
        </w:rPr>
        <w:t>，</w:t>
      </w:r>
      <w:r w:rsidRPr="00B540D1">
        <w:rPr>
          <w:rFonts w:ascii="Times New Roman" w:eastAsia="宋体" w:hAnsi="Times New Roman" w:cs="Times New Roman"/>
        </w:rPr>
        <w:t>右</w:t>
      </w:r>
      <w:r w:rsidR="0083399D" w:rsidRPr="00B540D1">
        <w:rPr>
          <w:rFonts w:ascii="Times New Roman" w:eastAsia="宋体" w:hAnsi="Times New Roman" w:cs="Times New Roman"/>
          <w:lang w:eastAsia="zh-CN"/>
        </w:rPr>
        <w:t xml:space="preserve"> </w:t>
      </w:r>
      <w:r w:rsidR="00B540D1">
        <w:rPr>
          <w:rFonts w:ascii="Times New Roman" w:eastAsia="PMingLiU" w:hAnsi="Times New Roman" w:cs="Times New Roman"/>
        </w:rPr>
        <w:t xml:space="preserve"> </w:t>
      </w:r>
      <w:r w:rsidR="0083399D" w:rsidRPr="00B540D1">
        <w:rPr>
          <w:rFonts w:ascii="Times New Roman" w:eastAsia="宋体" w:hAnsi="Times New Roman" w:cs="Times New Roman"/>
        </w:rPr>
        <w:t xml:space="preserve"> </w:t>
      </w:r>
      <w:r w:rsidR="0083399D" w:rsidRPr="00B540D1">
        <w:rPr>
          <w:rFonts w:ascii="Times New Roman" w:eastAsia="宋体" w:hAnsi="Times New Roman" w:cs="Times New Roman"/>
          <w:lang w:eastAsia="zh-CN"/>
        </w:rPr>
        <w:t>B</w:t>
      </w:r>
      <w:r w:rsidR="0083399D" w:rsidRPr="00B540D1">
        <w:rPr>
          <w:rFonts w:ascii="Times New Roman" w:eastAsia="宋体" w:hAnsi="Times New Roman" w:cs="Times New Roman"/>
        </w:rPr>
        <w:t>.</w:t>
      </w:r>
      <w:r w:rsidRPr="00B540D1">
        <w:rPr>
          <w:rFonts w:ascii="Times New Roman" w:eastAsia="宋体" w:hAnsi="Times New Roman" w:cs="Times New Roman"/>
        </w:rPr>
        <w:t>供给，左</w:t>
      </w:r>
      <w:r w:rsidR="0083399D" w:rsidRPr="00B540D1">
        <w:rPr>
          <w:rFonts w:ascii="Times New Roman" w:eastAsia="宋体" w:hAnsi="Times New Roman" w:cs="Times New Roman"/>
          <w:lang w:eastAsia="zh-CN"/>
        </w:rPr>
        <w:t xml:space="preserve"> </w:t>
      </w:r>
      <w:r w:rsidR="0083399D" w:rsidRPr="00B540D1">
        <w:rPr>
          <w:rFonts w:ascii="Times New Roman" w:eastAsia="宋体" w:hAnsi="Times New Roman" w:cs="Times New Roman"/>
        </w:rPr>
        <w:t xml:space="preserve"> </w:t>
      </w:r>
      <w:r w:rsidR="00B540D1">
        <w:rPr>
          <w:rFonts w:ascii="Times New Roman" w:eastAsia="PMingLiU" w:hAnsi="Times New Roman" w:cs="Times New Roman"/>
        </w:rPr>
        <w:t xml:space="preserve"> </w:t>
      </w:r>
      <w:r w:rsidR="0083399D" w:rsidRPr="00B540D1">
        <w:rPr>
          <w:rFonts w:ascii="Times New Roman" w:eastAsia="宋体" w:hAnsi="Times New Roman" w:cs="Times New Roman"/>
        </w:rPr>
        <w:t>C.</w:t>
      </w:r>
      <w:r w:rsidRPr="00B540D1">
        <w:rPr>
          <w:rFonts w:ascii="Times New Roman" w:eastAsia="宋体" w:hAnsi="Times New Roman" w:cs="Times New Roman"/>
        </w:rPr>
        <w:t>需求，右</w:t>
      </w:r>
      <w:r w:rsidR="0083399D" w:rsidRPr="00B540D1">
        <w:rPr>
          <w:rFonts w:ascii="Times New Roman" w:eastAsia="宋体" w:hAnsi="Times New Roman" w:cs="Times New Roman"/>
          <w:lang w:eastAsia="zh-CN"/>
        </w:rPr>
        <w:t xml:space="preserve"> </w:t>
      </w:r>
      <w:r w:rsidR="0083399D" w:rsidRPr="00B540D1">
        <w:rPr>
          <w:rFonts w:ascii="Times New Roman" w:eastAsia="宋体" w:hAnsi="Times New Roman" w:cs="Times New Roman"/>
        </w:rPr>
        <w:t xml:space="preserve"> </w:t>
      </w:r>
      <w:r w:rsidR="00B540D1">
        <w:rPr>
          <w:rFonts w:ascii="Times New Roman" w:eastAsia="PMingLiU" w:hAnsi="Times New Roman" w:cs="Times New Roman"/>
        </w:rPr>
        <w:t xml:space="preserve"> </w:t>
      </w:r>
      <w:r w:rsidR="0083399D" w:rsidRPr="00B540D1">
        <w:rPr>
          <w:rFonts w:ascii="Times New Roman" w:eastAsia="宋体" w:hAnsi="Times New Roman" w:cs="Times New Roman"/>
          <w:lang w:eastAsia="zh-CN"/>
        </w:rPr>
        <w:t>D</w:t>
      </w:r>
      <w:r w:rsidR="0083399D" w:rsidRPr="00B540D1">
        <w:rPr>
          <w:rFonts w:ascii="Times New Roman" w:eastAsia="宋体" w:hAnsi="Times New Roman" w:cs="Times New Roman"/>
        </w:rPr>
        <w:t>.</w:t>
      </w:r>
      <w:r w:rsidRPr="00B540D1">
        <w:rPr>
          <w:rFonts w:ascii="Times New Roman" w:eastAsia="宋体" w:hAnsi="Times New Roman" w:cs="Times New Roman"/>
        </w:rPr>
        <w:t>需求，左</w:t>
      </w:r>
    </w:p>
    <w:p w14:paraId="0585CF2E" w14:textId="6AEC7655" w:rsidR="00C74BA5" w:rsidRPr="00973D80" w:rsidRDefault="0083399D" w:rsidP="00B540D1">
      <w:pPr>
        <w:pStyle w:val="20"/>
        <w:shd w:val="clear" w:color="auto" w:fill="auto"/>
        <w:tabs>
          <w:tab w:val="left" w:pos="337"/>
        </w:tabs>
        <w:spacing w:before="50" w:after="50" w:line="360" w:lineRule="auto"/>
        <w:ind w:firstLine="0"/>
        <w:jc w:val="both"/>
        <w:rPr>
          <w:rFonts w:ascii="Times New Roman" w:eastAsia="PMingLiU" w:hAnsi="Times New Roman" w:cs="Times New Roman" w:hint="eastAsia"/>
          <w:b/>
          <w:bCs/>
          <w:sz w:val="24"/>
          <w:szCs w:val="24"/>
        </w:rPr>
      </w:pPr>
      <w:r w:rsidRPr="00B540D1"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val="zh-TW" w:bidi="zh-TW"/>
        </w:rPr>
        <w:t>2</w:t>
      </w:r>
      <w:r w:rsidRPr="00B540D1"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val="zh-TW" w:bidi="zh-TW"/>
        </w:rPr>
        <w:t>、</w:t>
      </w:r>
      <w:r w:rsidRPr="00B540D1"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val="zh-TW" w:eastAsia="zh-TW" w:bidi="zh-TW"/>
        </w:rPr>
        <w:t>一</w:t>
      </w:r>
      <w:r w:rsidR="00C74BA5" w:rsidRPr="00B540D1"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val="zh-TW" w:eastAsia="zh-TW" w:bidi="zh-TW"/>
        </w:rPr>
        <w:t>个企业当前以总成本</w:t>
      </w:r>
      <w:r w:rsidR="00C74BA5" w:rsidRPr="00B540D1"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val="zh-TW" w:eastAsia="zh-TW" w:bidi="zh-TW"/>
        </w:rPr>
        <w:t>5000</w:t>
      </w:r>
      <w:r w:rsidR="00C74BA5" w:rsidRPr="00B540D1"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val="zh-TW" w:eastAsia="zh-TW" w:bidi="zh-TW"/>
        </w:rPr>
        <w:t>美元生产</w:t>
      </w:r>
      <w:r w:rsidR="00C74BA5" w:rsidRPr="00B540D1"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val="zh-TW" w:eastAsia="zh-TW" w:bidi="zh-TW"/>
        </w:rPr>
        <w:t>1000</w:t>
      </w:r>
      <w:r w:rsidR="00C74BA5" w:rsidRPr="00B540D1"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val="zh-TW" w:eastAsia="zh-TW" w:bidi="zh-TW"/>
        </w:rPr>
        <w:t>单位产品。如果将产量増加到</w:t>
      </w:r>
      <w:r w:rsidR="00C74BA5" w:rsidRPr="00B540D1"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val="zh-TW" w:eastAsia="zh-TW" w:bidi="zh-TW"/>
        </w:rPr>
        <w:t>1001</w:t>
      </w:r>
      <w:r w:rsidR="00C74BA5" w:rsidRPr="00B540D1"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val="zh-TW" w:eastAsia="zh-TW" w:bidi="zh-TW"/>
        </w:rPr>
        <w:t>单位，总成本增加到</w:t>
      </w:r>
      <w:r w:rsidR="00C74BA5" w:rsidRPr="00B540D1"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val="zh-TW" w:eastAsia="zh-TW" w:bidi="zh-TW"/>
        </w:rPr>
        <w:t>5008</w:t>
      </w:r>
      <w:r w:rsidR="00C74BA5" w:rsidRPr="00B540D1"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val="zh-TW" w:eastAsia="zh-TW" w:bidi="zh-TW"/>
        </w:rPr>
        <w:t>美元。这些信息告诉了你这个企业</w:t>
      </w:r>
      <w:r w:rsidR="00973D80">
        <w:rPr>
          <w:rFonts w:ascii="Times New Roman" w:eastAsia="宋体" w:hAnsi="Times New Roman" w:cs="Times New Roman" w:hint="eastAsia"/>
          <w:b/>
          <w:bCs/>
          <w:color w:val="000000"/>
          <w:sz w:val="24"/>
          <w:szCs w:val="24"/>
          <w:lang w:val="zh-TW" w:eastAsia="zh-TW" w:bidi="zh-TW"/>
        </w:rPr>
        <w:t>（</w:t>
      </w:r>
      <w:r w:rsidR="00973D80">
        <w:rPr>
          <w:rFonts w:ascii="Times New Roman" w:eastAsia="宋体" w:hAnsi="Times New Roman" w:cs="Times New Roman" w:hint="eastAsia"/>
          <w:b/>
          <w:bCs/>
          <w:color w:val="000000"/>
          <w:sz w:val="24"/>
          <w:szCs w:val="24"/>
          <w:lang w:val="zh-TW" w:bidi="zh-TW"/>
        </w:rPr>
        <w:t xml:space="preserve"> </w:t>
      </w:r>
      <w:r w:rsidR="00973D80">
        <w:rPr>
          <w:rFonts w:ascii="Times New Roman" w:eastAsia="PMingLiU" w:hAnsi="Times New Roman" w:cs="Times New Roman"/>
          <w:b/>
          <w:bCs/>
          <w:color w:val="000000"/>
          <w:sz w:val="24"/>
          <w:szCs w:val="24"/>
          <w:lang w:val="zh-TW" w:eastAsia="zh-TW" w:bidi="zh-TW"/>
        </w:rPr>
        <w:t xml:space="preserve">  </w:t>
      </w:r>
      <w:r w:rsidR="00973D80">
        <w:rPr>
          <w:rFonts w:ascii="Times New Roman" w:eastAsia="宋体" w:hAnsi="Times New Roman" w:cs="Times New Roman" w:hint="eastAsia"/>
          <w:b/>
          <w:bCs/>
          <w:color w:val="000000"/>
          <w:sz w:val="24"/>
          <w:szCs w:val="24"/>
          <w:lang w:val="zh-TW" w:eastAsia="zh-TW" w:bidi="zh-TW"/>
        </w:rPr>
        <w:t>）</w:t>
      </w:r>
    </w:p>
    <w:p w14:paraId="7969DD2B" w14:textId="2FFFD3B7" w:rsidR="00C74BA5" w:rsidRPr="00B540D1" w:rsidRDefault="00C74BA5" w:rsidP="00B540D1">
      <w:pPr>
        <w:pStyle w:val="20"/>
        <w:shd w:val="clear" w:color="auto" w:fill="auto"/>
        <w:tabs>
          <w:tab w:val="left" w:pos="625"/>
        </w:tabs>
        <w:spacing w:before="50" w:after="50" w:line="360" w:lineRule="auto"/>
        <w:ind w:firstLine="0"/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B540D1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A.</w:t>
      </w:r>
      <w:r w:rsidRPr="00B540D1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边际成本是</w:t>
      </w:r>
      <w:r w:rsidRPr="00B540D1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5</w:t>
      </w:r>
      <w:r w:rsidRPr="00B540D1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美元，平均可变成本是</w:t>
      </w:r>
      <w:r w:rsidRPr="00B540D1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8</w:t>
      </w:r>
      <w:r w:rsidRPr="00B540D1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美元。</w:t>
      </w:r>
    </w:p>
    <w:p w14:paraId="6D56A312" w14:textId="0469DA84" w:rsidR="00C74BA5" w:rsidRPr="00B540D1" w:rsidRDefault="00C74BA5" w:rsidP="00B540D1">
      <w:pPr>
        <w:pStyle w:val="20"/>
        <w:shd w:val="clear" w:color="auto" w:fill="auto"/>
        <w:tabs>
          <w:tab w:val="left" w:pos="639"/>
        </w:tabs>
        <w:spacing w:before="50" w:after="50" w:line="360" w:lineRule="auto"/>
        <w:ind w:firstLine="0"/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B540D1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B</w:t>
      </w:r>
      <w:r w:rsidRPr="00B540D1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.</w:t>
      </w:r>
      <w:r w:rsidRPr="00B540D1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边际成本是</w:t>
      </w:r>
      <w:r w:rsidRPr="00B540D1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8</w:t>
      </w:r>
      <w:r w:rsidRPr="00B540D1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美元，平均可变成本是</w:t>
      </w:r>
      <w:r w:rsidRPr="00B540D1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5</w:t>
      </w:r>
      <w:r w:rsidRPr="00B540D1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美元。</w:t>
      </w:r>
    </w:p>
    <w:p w14:paraId="2FBACB79" w14:textId="6BF0B4EB" w:rsidR="00C74BA5" w:rsidRPr="00B540D1" w:rsidRDefault="00C74BA5" w:rsidP="00B540D1">
      <w:pPr>
        <w:pStyle w:val="20"/>
        <w:shd w:val="clear" w:color="auto" w:fill="auto"/>
        <w:tabs>
          <w:tab w:val="left" w:pos="639"/>
        </w:tabs>
        <w:spacing w:before="50" w:after="50" w:line="360" w:lineRule="auto"/>
        <w:ind w:firstLine="0"/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B540D1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C</w:t>
      </w:r>
      <w:r w:rsidRPr="00B540D1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.</w:t>
      </w:r>
      <w:r w:rsidRPr="00B540D1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边际成本是</w:t>
      </w:r>
      <w:r w:rsidRPr="00B540D1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5</w:t>
      </w:r>
      <w:r w:rsidRPr="00B540D1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美元，平均总成本是</w:t>
      </w:r>
      <w:r w:rsidRPr="00B540D1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8</w:t>
      </w:r>
      <w:r w:rsidRPr="00B540D1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美元。</w:t>
      </w:r>
    </w:p>
    <w:p w14:paraId="2C1CA405" w14:textId="0C5999B4" w:rsidR="00C74BA5" w:rsidRPr="00B540D1" w:rsidRDefault="00C74BA5" w:rsidP="00B540D1">
      <w:pPr>
        <w:pStyle w:val="20"/>
        <w:shd w:val="clear" w:color="auto" w:fill="auto"/>
        <w:tabs>
          <w:tab w:val="left" w:pos="639"/>
        </w:tabs>
        <w:spacing w:before="50" w:after="50" w:line="360" w:lineRule="auto"/>
        <w:ind w:firstLine="0"/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B540D1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D</w:t>
      </w:r>
      <w:r w:rsidRPr="00B540D1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.</w:t>
      </w:r>
      <w:r w:rsidRPr="00B540D1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边际成本是</w:t>
      </w:r>
      <w:r w:rsidRPr="00B540D1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8</w:t>
      </w:r>
      <w:r w:rsidRPr="00B540D1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美元，平均总成本是</w:t>
      </w:r>
      <w:r w:rsidRPr="00B540D1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5</w:t>
      </w:r>
      <w:r w:rsidRPr="00B540D1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美元。</w:t>
      </w:r>
    </w:p>
    <w:p w14:paraId="7D931A64" w14:textId="77777777" w:rsidR="00C74BA5" w:rsidRPr="00B540D1" w:rsidRDefault="00C74BA5" w:rsidP="00B540D1">
      <w:pPr>
        <w:spacing w:beforeLines="50" w:before="156" w:afterLines="50" w:after="156" w:line="360" w:lineRule="auto"/>
        <w:jc w:val="both"/>
        <w:rPr>
          <w:rFonts w:ascii="Times New Roman" w:eastAsia="宋体" w:hAnsi="Times New Roman" w:cs="Times New Roman"/>
          <w:b/>
          <w:bCs/>
          <w:lang w:val="en-US"/>
        </w:rPr>
      </w:pPr>
    </w:p>
    <w:p w14:paraId="281E5C1E" w14:textId="1A2A07DA" w:rsidR="0052432C" w:rsidRPr="00B540D1" w:rsidRDefault="00B540D1" w:rsidP="00B540D1">
      <w:pPr>
        <w:spacing w:beforeLines="50" w:before="156" w:afterLines="50" w:after="156" w:line="360" w:lineRule="auto"/>
        <w:jc w:val="both"/>
        <w:rPr>
          <w:rFonts w:ascii="黑体" w:eastAsia="黑体" w:hAnsi="黑体" w:cs="Times New Roman"/>
          <w:b/>
          <w:bCs/>
        </w:rPr>
      </w:pPr>
      <w:r w:rsidRPr="00B540D1">
        <w:rPr>
          <w:rFonts w:ascii="黑体" w:eastAsia="黑体" w:hAnsi="黑体" w:cs="Times New Roman"/>
          <w:b/>
          <w:bCs/>
        </w:rPr>
        <w:t>二、</w:t>
      </w:r>
      <w:r w:rsidR="0052432C" w:rsidRPr="00B540D1">
        <w:rPr>
          <w:rFonts w:ascii="黑体" w:eastAsia="黑体" w:hAnsi="黑体" w:cs="Times New Roman"/>
          <w:b/>
          <w:bCs/>
        </w:rPr>
        <w:t>简答题</w:t>
      </w:r>
    </w:p>
    <w:p w14:paraId="5AF1C867" w14:textId="6793D904" w:rsidR="00D52136" w:rsidRDefault="00153834" w:rsidP="00B540D1">
      <w:pPr>
        <w:pStyle w:val="20"/>
        <w:shd w:val="clear" w:color="auto" w:fill="auto"/>
        <w:tabs>
          <w:tab w:val="left" w:pos="322"/>
        </w:tabs>
        <w:spacing w:beforeLines="50" w:before="156" w:afterLines="50" w:after="156" w:line="360" w:lineRule="auto"/>
        <w:ind w:firstLine="0"/>
        <w:jc w:val="both"/>
        <w:rPr>
          <w:rFonts w:ascii="Times New Roman" w:eastAsia="PMingLiU" w:hAnsi="Times New Roman" w:cs="Times New Roman"/>
          <w:b/>
          <w:bCs/>
          <w:color w:val="000000"/>
          <w:kern w:val="0"/>
          <w:sz w:val="24"/>
          <w:szCs w:val="24"/>
          <w:lang w:val="zh-TW" w:eastAsia="zh-TW" w:bidi="zh-TW"/>
        </w:rPr>
      </w:pPr>
      <w:r w:rsidRPr="00B540D1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val="zh-TW" w:bidi="zh-TW"/>
        </w:rPr>
        <w:t>1</w:t>
      </w:r>
      <w:r w:rsidRPr="00B540D1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val="zh-TW" w:bidi="zh-TW"/>
        </w:rPr>
        <w:t>、</w:t>
      </w:r>
      <w:r w:rsidR="00D52136" w:rsidRPr="00B540D1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val="zh-TW" w:eastAsia="zh-TW" w:bidi="zh-TW"/>
        </w:rPr>
        <w:t>你到镇里最好的餐馆，点了一道</w:t>
      </w:r>
      <w:r w:rsidR="00D52136" w:rsidRPr="00B540D1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val="zh-TW" w:eastAsia="zh-TW" w:bidi="zh-TW"/>
        </w:rPr>
        <w:t>40</w:t>
      </w:r>
      <w:r w:rsidR="00D52136" w:rsidRPr="00B540D1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val="zh-TW" w:eastAsia="zh-TW" w:bidi="zh-TW"/>
        </w:rPr>
        <w:t>美元的龙虾。吃了一半龙虾，你就感到非常饱了。你的朋友想劝你吃完，因为你无法把它拿回家，而且</w:t>
      </w:r>
      <w:r w:rsidR="00D52136" w:rsidRPr="00B540D1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val="zh-TW" w:eastAsia="zh-TW" w:bidi="zh-TW"/>
        </w:rPr>
        <w:t>“</w:t>
      </w:r>
      <w:r w:rsidR="00D52136" w:rsidRPr="00B540D1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val="zh-TW" w:eastAsia="zh-TW" w:bidi="zh-TW"/>
        </w:rPr>
        <w:t>你已经为此花了钱</w:t>
      </w:r>
      <w:r w:rsidR="00D52136" w:rsidRPr="00B540D1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val="zh-TW" w:eastAsia="zh-TW" w:bidi="zh-TW"/>
        </w:rPr>
        <w:t>”</w:t>
      </w:r>
      <w:r w:rsidR="00D52136" w:rsidRPr="00B540D1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val="zh-TW" w:eastAsia="zh-TW" w:bidi="zh-TW"/>
        </w:rPr>
        <w:t>。你应该怎么做？把你的答案与本章的内容（沉没成本）联系起来。</w:t>
      </w:r>
    </w:p>
    <w:p w14:paraId="2DF96837" w14:textId="541FBFD3" w:rsidR="00B540D1" w:rsidRDefault="00B540D1" w:rsidP="00B540D1">
      <w:pPr>
        <w:pStyle w:val="20"/>
        <w:shd w:val="clear" w:color="auto" w:fill="auto"/>
        <w:tabs>
          <w:tab w:val="left" w:pos="322"/>
        </w:tabs>
        <w:spacing w:beforeLines="50" w:before="156" w:afterLines="50" w:after="156" w:line="360" w:lineRule="auto"/>
        <w:ind w:firstLine="0"/>
        <w:jc w:val="both"/>
        <w:rPr>
          <w:rFonts w:ascii="Times New Roman" w:eastAsia="PMingLiU" w:hAnsi="Times New Roman" w:cs="Times New Roman"/>
          <w:b/>
          <w:bCs/>
          <w:color w:val="000000"/>
          <w:kern w:val="0"/>
          <w:sz w:val="24"/>
          <w:szCs w:val="24"/>
          <w:lang w:val="zh-TW" w:eastAsia="zh-TW" w:bidi="zh-TW"/>
        </w:rPr>
      </w:pPr>
    </w:p>
    <w:p w14:paraId="610EE42E" w14:textId="77777777" w:rsidR="00B540D1" w:rsidRPr="00B540D1" w:rsidRDefault="00B540D1" w:rsidP="00B540D1">
      <w:pPr>
        <w:pStyle w:val="20"/>
        <w:shd w:val="clear" w:color="auto" w:fill="auto"/>
        <w:tabs>
          <w:tab w:val="left" w:pos="322"/>
        </w:tabs>
        <w:spacing w:beforeLines="50" w:before="156" w:afterLines="50" w:after="156" w:line="360" w:lineRule="auto"/>
        <w:ind w:firstLine="0"/>
        <w:jc w:val="both"/>
        <w:rPr>
          <w:rFonts w:ascii="Times New Roman" w:eastAsia="PMingLiU" w:hAnsi="Times New Roman" w:cs="Times New Roman" w:hint="eastAsia"/>
          <w:b/>
          <w:bCs/>
          <w:color w:val="000000"/>
          <w:kern w:val="0"/>
          <w:sz w:val="24"/>
          <w:szCs w:val="24"/>
          <w:lang w:val="zh-TW" w:eastAsia="zh-TW" w:bidi="zh-TW"/>
        </w:rPr>
      </w:pPr>
    </w:p>
    <w:p w14:paraId="0A6249E8" w14:textId="269E6811" w:rsidR="007C336B" w:rsidRPr="00B540D1" w:rsidRDefault="00153834" w:rsidP="00B540D1">
      <w:pPr>
        <w:spacing w:beforeLines="50" w:before="156" w:afterLines="50" w:after="156" w:line="360" w:lineRule="auto"/>
        <w:jc w:val="both"/>
        <w:rPr>
          <w:rFonts w:ascii="Times New Roman" w:eastAsia="宋体" w:hAnsi="Times New Roman" w:cs="Times New Roman"/>
          <w:b/>
          <w:bCs/>
        </w:rPr>
      </w:pPr>
      <w:r w:rsidRPr="00B540D1">
        <w:rPr>
          <w:rFonts w:ascii="Times New Roman" w:eastAsia="宋体" w:hAnsi="Times New Roman" w:cs="Times New Roman"/>
          <w:b/>
          <w:bCs/>
          <w:lang w:eastAsia="zh-CN"/>
        </w:rPr>
        <w:t>2</w:t>
      </w:r>
      <w:r w:rsidRPr="00B540D1">
        <w:rPr>
          <w:rFonts w:ascii="Times New Roman" w:eastAsia="宋体" w:hAnsi="Times New Roman" w:cs="Times New Roman"/>
          <w:b/>
          <w:bCs/>
          <w:lang w:eastAsia="zh-CN"/>
        </w:rPr>
        <w:t>、</w:t>
      </w:r>
      <w:r w:rsidR="00843FAE" w:rsidRPr="00B540D1">
        <w:rPr>
          <w:rFonts w:ascii="Times New Roman" w:eastAsia="宋体" w:hAnsi="Times New Roman" w:cs="Times New Roman"/>
          <w:b/>
          <w:bCs/>
        </w:rPr>
        <w:t>考虑家用旅行车市场。根据下面所列的事件，分别指出需求或供给</w:t>
      </w:r>
      <w:r w:rsidR="007C336B" w:rsidRPr="00B540D1">
        <w:rPr>
          <w:rFonts w:ascii="Times New Roman" w:eastAsia="宋体" w:hAnsi="Times New Roman" w:cs="Times New Roman"/>
          <w:b/>
          <w:bCs/>
          <w:lang w:eastAsia="zh-CN"/>
        </w:rPr>
        <w:t>是否</w:t>
      </w:r>
      <w:r w:rsidR="00843FAE" w:rsidRPr="00B540D1">
        <w:rPr>
          <w:rFonts w:ascii="Times New Roman" w:eastAsia="宋体" w:hAnsi="Times New Roman" w:cs="Times New Roman"/>
          <w:b/>
          <w:bCs/>
        </w:rPr>
        <w:t>将受到影响。同时还要指出，需求或供给是增加了，还是减少了。</w:t>
      </w:r>
    </w:p>
    <w:p w14:paraId="713E8F77" w14:textId="516CF72A" w:rsidR="00843FAE" w:rsidRPr="00B540D1" w:rsidRDefault="007C336B" w:rsidP="00B540D1">
      <w:pPr>
        <w:spacing w:beforeLines="50" w:before="156" w:afterLines="50" w:after="156" w:line="360" w:lineRule="auto"/>
        <w:jc w:val="both"/>
        <w:rPr>
          <w:rFonts w:ascii="Times New Roman" w:eastAsia="宋体" w:hAnsi="Times New Roman" w:cs="Times New Roman"/>
        </w:rPr>
      </w:pPr>
      <w:r w:rsidRPr="00B540D1">
        <w:rPr>
          <w:rFonts w:ascii="Times New Roman" w:eastAsia="宋体" w:hAnsi="Times New Roman" w:cs="Times New Roman"/>
        </w:rPr>
        <w:t>a.</w:t>
      </w:r>
      <w:r w:rsidR="00843FAE" w:rsidRPr="00B540D1">
        <w:rPr>
          <w:rFonts w:ascii="Times New Roman" w:eastAsia="宋体" w:hAnsi="Times New Roman" w:cs="Times New Roman"/>
        </w:rPr>
        <w:t>人们决定多生孩子。</w:t>
      </w:r>
    </w:p>
    <w:p w14:paraId="0812B0E9" w14:textId="74041E63" w:rsidR="00843FAE" w:rsidRPr="00B540D1" w:rsidRDefault="007C336B" w:rsidP="00B540D1">
      <w:pPr>
        <w:spacing w:beforeLines="50" w:before="156" w:afterLines="50" w:after="156" w:line="360" w:lineRule="auto"/>
        <w:jc w:val="both"/>
        <w:rPr>
          <w:rFonts w:ascii="Times New Roman" w:eastAsia="宋体" w:hAnsi="Times New Roman" w:cs="Times New Roman"/>
        </w:rPr>
      </w:pPr>
      <w:r w:rsidRPr="00B540D1">
        <w:rPr>
          <w:rFonts w:ascii="Times New Roman" w:eastAsia="宋体" w:hAnsi="Times New Roman" w:cs="Times New Roman"/>
          <w:lang w:eastAsia="zh-CN"/>
        </w:rPr>
        <w:t>b</w:t>
      </w:r>
      <w:r w:rsidRPr="00B540D1">
        <w:rPr>
          <w:rFonts w:ascii="Times New Roman" w:eastAsia="宋体" w:hAnsi="Times New Roman" w:cs="Times New Roman"/>
        </w:rPr>
        <w:t>.</w:t>
      </w:r>
      <w:r w:rsidR="00843FAE" w:rsidRPr="00B540D1">
        <w:rPr>
          <w:rFonts w:ascii="Times New Roman" w:eastAsia="宋体" w:hAnsi="Times New Roman" w:cs="Times New Roman"/>
        </w:rPr>
        <w:t>钢铁工人罢工，致使钢材价格上涨。</w:t>
      </w:r>
    </w:p>
    <w:p w14:paraId="501984AE" w14:textId="17CEA0F5" w:rsidR="00843FAE" w:rsidRPr="00B540D1" w:rsidRDefault="007C336B" w:rsidP="00B540D1">
      <w:pPr>
        <w:spacing w:beforeLines="50" w:before="156" w:afterLines="50" w:after="156" w:line="360" w:lineRule="auto"/>
        <w:jc w:val="both"/>
        <w:rPr>
          <w:rFonts w:ascii="Times New Roman" w:eastAsia="宋体" w:hAnsi="Times New Roman" w:cs="Times New Roman"/>
        </w:rPr>
      </w:pPr>
      <w:r w:rsidRPr="00B540D1">
        <w:rPr>
          <w:rFonts w:ascii="Times New Roman" w:eastAsia="宋体" w:hAnsi="Times New Roman" w:cs="Times New Roman"/>
          <w:lang w:eastAsia="zh-CN"/>
        </w:rPr>
        <w:t>c</w:t>
      </w:r>
      <w:r w:rsidRPr="00B540D1">
        <w:rPr>
          <w:rFonts w:ascii="Times New Roman" w:eastAsia="宋体" w:hAnsi="Times New Roman" w:cs="Times New Roman"/>
        </w:rPr>
        <w:t>.</w:t>
      </w:r>
      <w:r w:rsidR="00843FAE" w:rsidRPr="00B540D1">
        <w:rPr>
          <w:rFonts w:ascii="Times New Roman" w:eastAsia="宋体" w:hAnsi="Times New Roman" w:cs="Times New Roman"/>
        </w:rPr>
        <w:t>工程师开发出用于家用旅行车生产的新的自动化机器。</w:t>
      </w:r>
    </w:p>
    <w:p w14:paraId="7E03DD3A" w14:textId="1BBD5108" w:rsidR="00843FAE" w:rsidRPr="00B540D1" w:rsidRDefault="007C336B" w:rsidP="00B540D1">
      <w:pPr>
        <w:spacing w:beforeLines="50" w:before="156" w:afterLines="50" w:after="156" w:line="360" w:lineRule="auto"/>
        <w:jc w:val="both"/>
        <w:rPr>
          <w:rFonts w:ascii="Times New Roman" w:eastAsia="宋体" w:hAnsi="Times New Roman" w:cs="Times New Roman"/>
        </w:rPr>
      </w:pPr>
      <w:r w:rsidRPr="00B540D1">
        <w:rPr>
          <w:rFonts w:ascii="Times New Roman" w:eastAsia="宋体" w:hAnsi="Times New Roman" w:cs="Times New Roman"/>
          <w:lang w:eastAsia="zh-CN"/>
        </w:rPr>
        <w:t>d</w:t>
      </w:r>
      <w:r w:rsidRPr="00B540D1">
        <w:rPr>
          <w:rFonts w:ascii="Times New Roman" w:eastAsia="宋体" w:hAnsi="Times New Roman" w:cs="Times New Roman"/>
        </w:rPr>
        <w:t>.</w:t>
      </w:r>
      <w:r w:rsidR="00843FAE" w:rsidRPr="00B540D1">
        <w:rPr>
          <w:rFonts w:ascii="Times New Roman" w:eastAsia="宋体" w:hAnsi="Times New Roman" w:cs="Times New Roman"/>
        </w:rPr>
        <w:t>运动型多功能车价格上升。</w:t>
      </w:r>
      <w:r w:rsidRPr="00B540D1">
        <w:rPr>
          <w:rFonts w:ascii="Times New Roman" w:eastAsia="宋体" w:hAnsi="Times New Roman" w:cs="Times New Roman"/>
          <w:lang w:eastAsia="zh-CN"/>
        </w:rPr>
        <w:t>(</w:t>
      </w:r>
      <w:r w:rsidR="0052432C" w:rsidRPr="00B540D1">
        <w:rPr>
          <w:rFonts w:ascii="Times New Roman" w:eastAsia="宋体" w:hAnsi="Times New Roman" w:cs="Times New Roman"/>
        </w:rPr>
        <w:t>旅行车替代品</w:t>
      </w:r>
      <w:r w:rsidR="0052432C" w:rsidRPr="00B540D1">
        <w:rPr>
          <w:rFonts w:ascii="Times New Roman" w:eastAsia="宋体" w:hAnsi="Times New Roman" w:cs="Times New Roman"/>
        </w:rPr>
        <w:t>)</w:t>
      </w:r>
    </w:p>
    <w:p w14:paraId="754AE7FD" w14:textId="36B9E8DA" w:rsidR="00843FAE" w:rsidRPr="00B540D1" w:rsidRDefault="007C336B" w:rsidP="00B540D1">
      <w:pPr>
        <w:spacing w:beforeLines="50" w:before="156" w:afterLines="50" w:after="156" w:line="360" w:lineRule="auto"/>
        <w:jc w:val="both"/>
        <w:rPr>
          <w:rFonts w:ascii="Times New Roman" w:eastAsia="宋体" w:hAnsi="Times New Roman" w:cs="Times New Roman"/>
        </w:rPr>
      </w:pPr>
      <w:r w:rsidRPr="00B540D1">
        <w:rPr>
          <w:rFonts w:ascii="Times New Roman" w:eastAsia="宋体" w:hAnsi="Times New Roman" w:cs="Times New Roman"/>
          <w:lang w:eastAsia="zh-CN"/>
        </w:rPr>
        <w:t>e</w:t>
      </w:r>
      <w:r w:rsidRPr="00B540D1">
        <w:rPr>
          <w:rFonts w:ascii="Times New Roman" w:eastAsia="宋体" w:hAnsi="Times New Roman" w:cs="Times New Roman"/>
        </w:rPr>
        <w:t>.</w:t>
      </w:r>
      <w:r w:rsidR="00843FAE" w:rsidRPr="00B540D1">
        <w:rPr>
          <w:rFonts w:ascii="Times New Roman" w:eastAsia="宋体" w:hAnsi="Times New Roman" w:cs="Times New Roman"/>
        </w:rPr>
        <w:t>股市崩溃减少了人们的财产。</w:t>
      </w:r>
    </w:p>
    <w:p w14:paraId="64860918" w14:textId="77777777" w:rsidR="003631EA" w:rsidRPr="00B540D1" w:rsidRDefault="003631EA" w:rsidP="00B540D1">
      <w:pPr>
        <w:spacing w:beforeLines="50" w:before="156" w:afterLines="50" w:after="156" w:line="360" w:lineRule="auto"/>
        <w:jc w:val="both"/>
        <w:rPr>
          <w:rFonts w:ascii="Times New Roman" w:eastAsia="宋体" w:hAnsi="Times New Roman" w:cs="Times New Roman"/>
          <w:b/>
          <w:bCs/>
          <w:lang w:eastAsia="zh-CN"/>
        </w:rPr>
      </w:pPr>
    </w:p>
    <w:p w14:paraId="0AFF2DFE" w14:textId="53EC51B0" w:rsidR="00AC267E" w:rsidRPr="00973D80" w:rsidRDefault="00B540D1" w:rsidP="00B540D1">
      <w:pPr>
        <w:spacing w:beforeLines="50" w:before="156" w:afterLines="50" w:after="156" w:line="360" w:lineRule="auto"/>
        <w:jc w:val="both"/>
        <w:rPr>
          <w:rFonts w:ascii="黑体" w:eastAsia="黑体" w:hAnsi="黑体" w:cs="Times New Roman"/>
          <w:b/>
          <w:bCs/>
          <w:lang w:eastAsia="zh-CN"/>
        </w:rPr>
      </w:pPr>
      <w:r w:rsidRPr="00973D80">
        <w:rPr>
          <w:rFonts w:ascii="黑体" w:eastAsia="黑体" w:hAnsi="黑体" w:cs="Times New Roman"/>
          <w:b/>
          <w:bCs/>
          <w:lang w:eastAsia="zh-CN"/>
        </w:rPr>
        <w:lastRenderedPageBreak/>
        <w:t>三、</w:t>
      </w:r>
      <w:r w:rsidR="00AC267E" w:rsidRPr="00973D80">
        <w:rPr>
          <w:rFonts w:ascii="黑体" w:eastAsia="黑体" w:hAnsi="黑体" w:cs="Times New Roman"/>
          <w:b/>
          <w:bCs/>
          <w:lang w:eastAsia="zh-CN"/>
        </w:rPr>
        <w:t>计算题</w:t>
      </w:r>
    </w:p>
    <w:p w14:paraId="63DDB938" w14:textId="119E72EB" w:rsidR="00436C4F" w:rsidRPr="00973D80" w:rsidRDefault="00153834" w:rsidP="00B540D1">
      <w:pPr>
        <w:spacing w:beforeLines="50" w:before="156" w:afterLines="50" w:after="156" w:line="360" w:lineRule="auto"/>
        <w:jc w:val="both"/>
        <w:rPr>
          <w:rFonts w:ascii="宋体" w:eastAsia="宋体" w:hAnsi="宋体" w:cs="Times New Roman"/>
          <w:b/>
          <w:bCs/>
        </w:rPr>
      </w:pPr>
      <w:r w:rsidRPr="00973D80">
        <w:rPr>
          <w:rFonts w:ascii="宋体" w:eastAsia="宋体" w:hAnsi="宋体" w:cs="Times New Roman"/>
          <w:b/>
          <w:bCs/>
          <w:lang w:eastAsia="zh-CN"/>
        </w:rPr>
        <w:t>1、</w:t>
      </w:r>
      <w:r w:rsidR="00436C4F" w:rsidRPr="00973D80">
        <w:rPr>
          <w:rFonts w:ascii="宋体" w:eastAsia="宋体" w:hAnsi="宋体" w:cs="Times New Roman"/>
          <w:b/>
          <w:bCs/>
          <w:lang w:eastAsia="zh-CN"/>
        </w:rPr>
        <w:t>考虑以下关于比萨饼店的成本信息：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126"/>
        <w:gridCol w:w="2126"/>
      </w:tblGrid>
      <w:tr w:rsidR="00436C4F" w14:paraId="6FAA5B15" w14:textId="77777777" w:rsidTr="00436C4F">
        <w:trPr>
          <w:jc w:val="center"/>
        </w:trPr>
        <w:tc>
          <w:tcPr>
            <w:tcW w:w="1555" w:type="dxa"/>
          </w:tcPr>
          <w:p w14:paraId="00AE8EFA" w14:textId="3A49AC5C" w:rsidR="00436C4F" w:rsidRPr="00436C4F" w:rsidRDefault="00436C4F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1"/>
                <w:szCs w:val="21"/>
                <w:lang w:val="zh-TW" w:eastAsia="zh-TW" w:bidi="zh-TW"/>
              </w:rPr>
            </w:pPr>
            <w:r w:rsidRPr="00436C4F">
              <w:rPr>
                <w:rStyle w:val="275pt"/>
                <w:rFonts w:ascii="Times New Roman" w:eastAsia="宋体" w:hAnsi="Times New Roman" w:cs="Times New Roman"/>
                <w:b/>
                <w:bCs/>
                <w:sz w:val="21"/>
                <w:szCs w:val="21"/>
              </w:rPr>
              <w:t>数量</w:t>
            </w:r>
            <w:r w:rsidRPr="00436C4F">
              <w:rPr>
                <w:rStyle w:val="275pt"/>
                <w:rFonts w:ascii="Times New Roman" w:eastAsia="宋体" w:hAnsi="Times New Roman" w:cs="Times New Roman"/>
                <w:b/>
                <w:bCs/>
                <w:sz w:val="21"/>
                <w:szCs w:val="21"/>
              </w:rPr>
              <w:t>(</w:t>
            </w:r>
            <w:r w:rsidRPr="00436C4F">
              <w:rPr>
                <w:rStyle w:val="275pt"/>
                <w:rFonts w:ascii="Times New Roman" w:eastAsia="宋体" w:hAnsi="Times New Roman" w:cs="Times New Roman"/>
                <w:b/>
                <w:bCs/>
                <w:sz w:val="21"/>
                <w:szCs w:val="21"/>
              </w:rPr>
              <w:t>打）</w:t>
            </w:r>
          </w:p>
        </w:tc>
        <w:tc>
          <w:tcPr>
            <w:tcW w:w="2126" w:type="dxa"/>
          </w:tcPr>
          <w:p w14:paraId="43AFBA14" w14:textId="376618E5" w:rsidR="00436C4F" w:rsidRPr="00436C4F" w:rsidRDefault="00436C4F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1"/>
                <w:szCs w:val="21"/>
                <w:lang w:val="zh-TW" w:eastAsia="zh-TW" w:bidi="zh-TW"/>
              </w:rPr>
            </w:pPr>
            <w:r w:rsidRPr="00436C4F">
              <w:rPr>
                <w:rStyle w:val="275pt"/>
                <w:rFonts w:ascii="Times New Roman" w:eastAsia="宋体" w:hAnsi="Times New Roman" w:cs="Times New Roman"/>
                <w:b/>
                <w:bCs/>
                <w:sz w:val="21"/>
                <w:szCs w:val="21"/>
              </w:rPr>
              <w:t>总成本</w:t>
            </w:r>
            <w:r w:rsidRPr="00436C4F">
              <w:rPr>
                <w:rStyle w:val="275pt"/>
                <w:rFonts w:ascii="Times New Roman" w:eastAsia="宋体" w:hAnsi="Times New Roman" w:cs="Times New Roman"/>
                <w:b/>
                <w:bCs/>
                <w:sz w:val="21"/>
                <w:szCs w:val="21"/>
              </w:rPr>
              <w:t>(</w:t>
            </w:r>
            <w:r w:rsidRPr="00436C4F">
              <w:rPr>
                <w:rStyle w:val="275pt"/>
                <w:rFonts w:ascii="Times New Roman" w:eastAsia="宋体" w:hAnsi="Times New Roman" w:cs="Times New Roman"/>
                <w:b/>
                <w:bCs/>
                <w:sz w:val="21"/>
                <w:szCs w:val="21"/>
              </w:rPr>
              <w:t>美元</w:t>
            </w:r>
            <w:r w:rsidRPr="00436C4F">
              <w:rPr>
                <w:rStyle w:val="275pt"/>
                <w:rFonts w:ascii="Times New Roman" w:eastAsia="宋体" w:hAnsi="Times New Roman" w:cs="Times New Roman"/>
                <w:b/>
                <w:bCs/>
                <w:sz w:val="21"/>
                <w:szCs w:val="21"/>
                <w:lang w:eastAsia="en-US" w:bidi="en-US"/>
              </w:rPr>
              <w:t>）</w:t>
            </w:r>
          </w:p>
        </w:tc>
        <w:tc>
          <w:tcPr>
            <w:tcW w:w="2126" w:type="dxa"/>
          </w:tcPr>
          <w:p w14:paraId="47826004" w14:textId="62D5CA01" w:rsidR="00436C4F" w:rsidRPr="00436C4F" w:rsidRDefault="00436C4F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1"/>
                <w:szCs w:val="21"/>
                <w:lang w:val="zh-TW" w:eastAsia="zh-TW" w:bidi="zh-TW"/>
              </w:rPr>
            </w:pPr>
            <w:r w:rsidRPr="00436C4F">
              <w:rPr>
                <w:rStyle w:val="275pt"/>
                <w:rFonts w:ascii="Times New Roman" w:eastAsia="宋体" w:hAnsi="Times New Roman" w:cs="Times New Roman"/>
                <w:b/>
                <w:bCs/>
                <w:sz w:val="21"/>
                <w:szCs w:val="21"/>
              </w:rPr>
              <w:t>可变成本</w:t>
            </w:r>
            <w:r w:rsidRPr="00436C4F">
              <w:rPr>
                <w:rStyle w:val="275pt"/>
                <w:rFonts w:ascii="Times New Roman" w:eastAsia="宋体" w:hAnsi="Times New Roman" w:cs="Times New Roman"/>
                <w:b/>
                <w:bCs/>
                <w:sz w:val="21"/>
                <w:szCs w:val="21"/>
              </w:rPr>
              <w:t>(</w:t>
            </w:r>
            <w:r w:rsidRPr="00436C4F">
              <w:rPr>
                <w:rStyle w:val="275pt"/>
                <w:rFonts w:ascii="Times New Roman" w:eastAsia="宋体" w:hAnsi="Times New Roman" w:cs="Times New Roman"/>
                <w:b/>
                <w:bCs/>
                <w:sz w:val="21"/>
                <w:szCs w:val="21"/>
              </w:rPr>
              <w:t>美元</w:t>
            </w:r>
            <w:r w:rsidRPr="00436C4F">
              <w:rPr>
                <w:rStyle w:val="275pt"/>
                <w:rFonts w:ascii="Times New Roman" w:eastAsia="宋体" w:hAnsi="Times New Roman" w:cs="Times New Roman"/>
                <w:b/>
                <w:bCs/>
                <w:sz w:val="21"/>
                <w:szCs w:val="21"/>
                <w:lang w:eastAsia="en-US" w:bidi="en-US"/>
              </w:rPr>
              <w:t>）</w:t>
            </w:r>
          </w:p>
        </w:tc>
      </w:tr>
      <w:tr w:rsidR="00436C4F" w14:paraId="76ACADF4" w14:textId="77777777" w:rsidTr="00436C4F">
        <w:trPr>
          <w:jc w:val="center"/>
        </w:trPr>
        <w:tc>
          <w:tcPr>
            <w:tcW w:w="1555" w:type="dxa"/>
            <w:vAlign w:val="bottom"/>
          </w:tcPr>
          <w:p w14:paraId="75752877" w14:textId="3EB366C6" w:rsidR="00436C4F" w:rsidRPr="00436C4F" w:rsidRDefault="00436C4F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  <w:lang w:val="zh-TW" w:eastAsia="zh-TW" w:bidi="zh-TW"/>
              </w:rPr>
            </w:pPr>
            <w:r w:rsidRPr="00436C4F"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2126" w:type="dxa"/>
            <w:vAlign w:val="center"/>
          </w:tcPr>
          <w:p w14:paraId="2A9E568A" w14:textId="037A8EAD" w:rsidR="00436C4F" w:rsidRPr="00436C4F" w:rsidRDefault="00436C4F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  <w:lang w:val="zh-TW" w:eastAsia="zh-TW" w:bidi="zh-TW"/>
              </w:rPr>
            </w:pPr>
            <w:r w:rsidRPr="00436C4F"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  <w:t>300</w:t>
            </w:r>
          </w:p>
        </w:tc>
        <w:tc>
          <w:tcPr>
            <w:tcW w:w="2126" w:type="dxa"/>
            <w:vAlign w:val="bottom"/>
          </w:tcPr>
          <w:p w14:paraId="176AC8F9" w14:textId="0FC04709" w:rsidR="00436C4F" w:rsidRPr="00436C4F" w:rsidRDefault="00436C4F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  <w:lang w:val="zh-TW" w:eastAsia="zh-TW" w:bidi="zh-TW"/>
              </w:rPr>
            </w:pPr>
            <w:r w:rsidRPr="00436C4F"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  <w:t>0</w:t>
            </w:r>
          </w:p>
        </w:tc>
      </w:tr>
      <w:tr w:rsidR="00436C4F" w14:paraId="7B16F6AB" w14:textId="77777777" w:rsidTr="00436C4F">
        <w:trPr>
          <w:jc w:val="center"/>
        </w:trPr>
        <w:tc>
          <w:tcPr>
            <w:tcW w:w="1555" w:type="dxa"/>
            <w:vAlign w:val="center"/>
          </w:tcPr>
          <w:p w14:paraId="599A5E01" w14:textId="5E71E2FC" w:rsidR="00436C4F" w:rsidRPr="00436C4F" w:rsidRDefault="00436C4F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  <w:lang w:val="zh-TW" w:eastAsia="zh-TW" w:bidi="zh-TW"/>
              </w:rPr>
            </w:pPr>
            <w:r w:rsidRPr="00436C4F"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2126" w:type="dxa"/>
            <w:vAlign w:val="center"/>
          </w:tcPr>
          <w:p w14:paraId="121529A7" w14:textId="521DB8A9" w:rsidR="00436C4F" w:rsidRPr="00436C4F" w:rsidRDefault="00436C4F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  <w:lang w:val="zh-TW" w:eastAsia="zh-TW" w:bidi="zh-TW"/>
              </w:rPr>
            </w:pPr>
            <w:r w:rsidRPr="00436C4F"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  <w:t>350</w:t>
            </w:r>
          </w:p>
        </w:tc>
        <w:tc>
          <w:tcPr>
            <w:tcW w:w="2126" w:type="dxa"/>
            <w:vAlign w:val="center"/>
          </w:tcPr>
          <w:p w14:paraId="50EBA49D" w14:textId="59420070" w:rsidR="00436C4F" w:rsidRPr="00436C4F" w:rsidRDefault="00436C4F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  <w:lang w:val="zh-TW" w:eastAsia="zh-TW" w:bidi="zh-TW"/>
              </w:rPr>
            </w:pPr>
            <w:r w:rsidRPr="00436C4F"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  <w:t>50</w:t>
            </w:r>
          </w:p>
        </w:tc>
      </w:tr>
      <w:tr w:rsidR="00436C4F" w14:paraId="62395E35" w14:textId="77777777" w:rsidTr="00436C4F">
        <w:trPr>
          <w:jc w:val="center"/>
        </w:trPr>
        <w:tc>
          <w:tcPr>
            <w:tcW w:w="1555" w:type="dxa"/>
            <w:vAlign w:val="bottom"/>
          </w:tcPr>
          <w:p w14:paraId="3B0203F2" w14:textId="5417A8BF" w:rsidR="00436C4F" w:rsidRPr="00436C4F" w:rsidRDefault="00436C4F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  <w:lang w:val="zh-TW" w:eastAsia="zh-TW" w:bidi="zh-TW"/>
              </w:rPr>
            </w:pPr>
            <w:r w:rsidRPr="00436C4F"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2126" w:type="dxa"/>
            <w:vAlign w:val="center"/>
          </w:tcPr>
          <w:p w14:paraId="575E1E46" w14:textId="2AB17BFB" w:rsidR="00436C4F" w:rsidRPr="00436C4F" w:rsidRDefault="00436C4F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  <w:lang w:val="zh-TW" w:eastAsia="zh-TW" w:bidi="zh-TW"/>
              </w:rPr>
            </w:pPr>
            <w:r w:rsidRPr="00436C4F"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  <w:t>390</w:t>
            </w:r>
          </w:p>
        </w:tc>
        <w:tc>
          <w:tcPr>
            <w:tcW w:w="2126" w:type="dxa"/>
            <w:vAlign w:val="center"/>
          </w:tcPr>
          <w:p w14:paraId="50BC4895" w14:textId="75EE28CB" w:rsidR="00436C4F" w:rsidRPr="00436C4F" w:rsidRDefault="00436C4F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  <w:lang w:val="zh-TW" w:eastAsia="zh-TW" w:bidi="zh-TW"/>
              </w:rPr>
            </w:pPr>
            <w:r w:rsidRPr="00436C4F"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  <w:t>90</w:t>
            </w:r>
          </w:p>
        </w:tc>
      </w:tr>
      <w:tr w:rsidR="00436C4F" w14:paraId="36D6D0C2" w14:textId="77777777" w:rsidTr="00436C4F">
        <w:trPr>
          <w:jc w:val="center"/>
        </w:trPr>
        <w:tc>
          <w:tcPr>
            <w:tcW w:w="1555" w:type="dxa"/>
            <w:vAlign w:val="center"/>
          </w:tcPr>
          <w:p w14:paraId="4DE00E8A" w14:textId="4C9FE111" w:rsidR="00436C4F" w:rsidRPr="00436C4F" w:rsidRDefault="00436C4F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  <w:lang w:val="zh-TW" w:eastAsia="zh-TW" w:bidi="zh-TW"/>
              </w:rPr>
            </w:pPr>
            <w:r w:rsidRPr="00436C4F"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2126" w:type="dxa"/>
            <w:vAlign w:val="center"/>
          </w:tcPr>
          <w:p w14:paraId="279AA491" w14:textId="2C8A239E" w:rsidR="00436C4F" w:rsidRPr="00436C4F" w:rsidRDefault="00436C4F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  <w:lang w:val="zh-TW" w:eastAsia="zh-TW" w:bidi="zh-TW"/>
              </w:rPr>
            </w:pPr>
            <w:r w:rsidRPr="00436C4F"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  <w:t>420</w:t>
            </w:r>
          </w:p>
        </w:tc>
        <w:tc>
          <w:tcPr>
            <w:tcW w:w="2126" w:type="dxa"/>
            <w:vAlign w:val="center"/>
          </w:tcPr>
          <w:p w14:paraId="72A81FBF" w14:textId="4A852117" w:rsidR="00436C4F" w:rsidRPr="00436C4F" w:rsidRDefault="00436C4F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  <w:lang w:val="zh-TW" w:eastAsia="zh-TW" w:bidi="zh-TW"/>
              </w:rPr>
            </w:pPr>
            <w:r w:rsidRPr="00436C4F"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  <w:t>120</w:t>
            </w:r>
          </w:p>
        </w:tc>
      </w:tr>
      <w:tr w:rsidR="00436C4F" w14:paraId="7B12235B" w14:textId="77777777" w:rsidTr="00436C4F">
        <w:trPr>
          <w:jc w:val="center"/>
        </w:trPr>
        <w:tc>
          <w:tcPr>
            <w:tcW w:w="1555" w:type="dxa"/>
            <w:vAlign w:val="bottom"/>
          </w:tcPr>
          <w:p w14:paraId="6A136B61" w14:textId="70534E23" w:rsidR="00436C4F" w:rsidRPr="00436C4F" w:rsidRDefault="00436C4F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  <w:lang w:val="zh-TW" w:eastAsia="zh-TW" w:bidi="zh-TW"/>
              </w:rPr>
            </w:pPr>
            <w:r w:rsidRPr="00436C4F"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2126" w:type="dxa"/>
            <w:vAlign w:val="bottom"/>
          </w:tcPr>
          <w:p w14:paraId="060B5E54" w14:textId="46E98C4D" w:rsidR="00436C4F" w:rsidRPr="00436C4F" w:rsidRDefault="00436C4F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  <w:lang w:val="zh-TW" w:eastAsia="zh-TW" w:bidi="zh-TW"/>
              </w:rPr>
            </w:pPr>
            <w:r w:rsidRPr="00436C4F"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  <w:t>450</w:t>
            </w:r>
          </w:p>
        </w:tc>
        <w:tc>
          <w:tcPr>
            <w:tcW w:w="2126" w:type="dxa"/>
            <w:vAlign w:val="bottom"/>
          </w:tcPr>
          <w:p w14:paraId="7D2E7A2E" w14:textId="08B83BEB" w:rsidR="00436C4F" w:rsidRPr="00436C4F" w:rsidRDefault="00436C4F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  <w:lang w:val="zh-TW" w:eastAsia="zh-TW" w:bidi="zh-TW"/>
              </w:rPr>
            </w:pPr>
            <w:r w:rsidRPr="00436C4F"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  <w:t>150</w:t>
            </w:r>
          </w:p>
        </w:tc>
      </w:tr>
      <w:tr w:rsidR="00436C4F" w14:paraId="636ED7B8" w14:textId="77777777" w:rsidTr="00436C4F">
        <w:trPr>
          <w:jc w:val="center"/>
        </w:trPr>
        <w:tc>
          <w:tcPr>
            <w:tcW w:w="1555" w:type="dxa"/>
            <w:vAlign w:val="bottom"/>
          </w:tcPr>
          <w:p w14:paraId="01E34296" w14:textId="1EDF66F6" w:rsidR="00436C4F" w:rsidRPr="00436C4F" w:rsidRDefault="00436C4F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  <w:lang w:val="zh-TW" w:eastAsia="zh-TW" w:bidi="zh-TW"/>
              </w:rPr>
            </w:pPr>
            <w:r w:rsidRPr="00436C4F"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2126" w:type="dxa"/>
            <w:vAlign w:val="bottom"/>
          </w:tcPr>
          <w:p w14:paraId="067E36F5" w14:textId="7B7DB4DE" w:rsidR="00436C4F" w:rsidRPr="00436C4F" w:rsidRDefault="00436C4F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  <w:lang w:val="zh-TW" w:eastAsia="zh-TW" w:bidi="zh-TW"/>
              </w:rPr>
            </w:pPr>
            <w:r w:rsidRPr="00436C4F"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  <w:t>490</w:t>
            </w:r>
          </w:p>
        </w:tc>
        <w:tc>
          <w:tcPr>
            <w:tcW w:w="2126" w:type="dxa"/>
            <w:vAlign w:val="bottom"/>
          </w:tcPr>
          <w:p w14:paraId="330F0CE7" w14:textId="2090B01F" w:rsidR="00436C4F" w:rsidRPr="00436C4F" w:rsidRDefault="00436C4F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  <w:lang w:val="zh-TW" w:eastAsia="zh-TW" w:bidi="zh-TW"/>
              </w:rPr>
            </w:pPr>
            <w:r w:rsidRPr="00436C4F"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  <w:t>190</w:t>
            </w:r>
          </w:p>
        </w:tc>
      </w:tr>
      <w:tr w:rsidR="00436C4F" w14:paraId="06010ECD" w14:textId="77777777" w:rsidTr="00436C4F">
        <w:trPr>
          <w:jc w:val="center"/>
        </w:trPr>
        <w:tc>
          <w:tcPr>
            <w:tcW w:w="1555" w:type="dxa"/>
            <w:vAlign w:val="bottom"/>
          </w:tcPr>
          <w:p w14:paraId="2E568852" w14:textId="69C15852" w:rsidR="00436C4F" w:rsidRPr="00436C4F" w:rsidRDefault="00436C4F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  <w:lang w:val="zh-TW" w:eastAsia="zh-TW" w:bidi="zh-TW"/>
              </w:rPr>
            </w:pPr>
            <w:r w:rsidRPr="00436C4F"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2126" w:type="dxa"/>
            <w:vAlign w:val="bottom"/>
          </w:tcPr>
          <w:p w14:paraId="48B8851C" w14:textId="3966316F" w:rsidR="00436C4F" w:rsidRPr="00436C4F" w:rsidRDefault="00436C4F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  <w:lang w:val="zh-TW" w:eastAsia="zh-TW" w:bidi="zh-TW"/>
              </w:rPr>
            </w:pPr>
            <w:r w:rsidRPr="00436C4F"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  <w:t>540</w:t>
            </w:r>
          </w:p>
        </w:tc>
        <w:tc>
          <w:tcPr>
            <w:tcW w:w="2126" w:type="dxa"/>
            <w:vAlign w:val="bottom"/>
          </w:tcPr>
          <w:p w14:paraId="69D75C69" w14:textId="20833B87" w:rsidR="00436C4F" w:rsidRPr="00436C4F" w:rsidRDefault="00436C4F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  <w:lang w:val="zh-TW" w:eastAsia="zh-TW" w:bidi="zh-TW"/>
              </w:rPr>
            </w:pPr>
            <w:r w:rsidRPr="00436C4F"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  <w:t>240</w:t>
            </w:r>
          </w:p>
        </w:tc>
      </w:tr>
    </w:tbl>
    <w:p w14:paraId="175B0A19" w14:textId="6DB45599" w:rsidR="00436C4F" w:rsidRPr="00436C4F" w:rsidRDefault="00436C4F" w:rsidP="00B540D1">
      <w:pPr>
        <w:spacing w:beforeLines="50" w:before="156" w:afterLines="50" w:after="156" w:line="360" w:lineRule="auto"/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（</w:t>
      </w:r>
      <w:r>
        <w:rPr>
          <w:rFonts w:ascii="Times New Roman" w:eastAsia="宋体" w:hAnsi="Times New Roman" w:cs="Times New Roman" w:hint="eastAsia"/>
          <w:lang w:eastAsia="zh-CN"/>
        </w:rPr>
        <w:t>1</w:t>
      </w:r>
      <w:r>
        <w:rPr>
          <w:rFonts w:ascii="Times New Roman" w:eastAsia="宋体" w:hAnsi="Times New Roman" w:cs="Times New Roman" w:hint="eastAsia"/>
          <w:lang w:eastAsia="zh-CN"/>
        </w:rPr>
        <w:t>）比</w:t>
      </w:r>
      <w:r w:rsidRPr="00436C4F">
        <w:rPr>
          <w:rFonts w:ascii="Times New Roman" w:eastAsia="宋体" w:hAnsi="Times New Roman" w:cs="Times New Roman"/>
          <w:lang w:eastAsia="zh-CN"/>
        </w:rPr>
        <w:t>萨饼店的固定成本是多少</w:t>
      </w:r>
      <w:r w:rsidR="00AC267E">
        <w:rPr>
          <w:rFonts w:ascii="Times New Roman" w:eastAsia="宋体" w:hAnsi="Times New Roman" w:cs="Times New Roman" w:hint="eastAsia"/>
          <w:lang w:eastAsia="zh-CN"/>
        </w:rPr>
        <w:t>？</w:t>
      </w:r>
    </w:p>
    <w:p w14:paraId="1CCC4440" w14:textId="58E38EE0" w:rsidR="00AC267E" w:rsidRDefault="00436C4F" w:rsidP="00B540D1">
      <w:pPr>
        <w:spacing w:beforeLines="50" w:before="156" w:afterLines="50" w:after="156" w:line="360" w:lineRule="auto"/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（</w:t>
      </w:r>
      <w:r>
        <w:rPr>
          <w:rFonts w:ascii="Times New Roman" w:eastAsia="宋体" w:hAnsi="Times New Roman" w:cs="Times New Roman" w:hint="eastAsia"/>
          <w:lang w:eastAsia="zh-CN"/>
        </w:rPr>
        <w:t>2</w:t>
      </w:r>
      <w:r>
        <w:rPr>
          <w:rFonts w:ascii="Times New Roman" w:eastAsia="宋体" w:hAnsi="Times New Roman" w:cs="Times New Roman" w:hint="eastAsia"/>
          <w:lang w:eastAsia="zh-CN"/>
        </w:rPr>
        <w:t>）</w:t>
      </w:r>
      <w:r w:rsidRPr="00436C4F">
        <w:rPr>
          <w:rFonts w:ascii="Times New Roman" w:eastAsia="宋体" w:hAnsi="Times New Roman" w:cs="Times New Roman"/>
          <w:lang w:eastAsia="zh-CN"/>
        </w:rPr>
        <w:t>列一个表，在这个表上根据总成本的信息计算每打比萨饼的边际成本</w:t>
      </w:r>
      <w:r w:rsidR="00D52136">
        <w:rPr>
          <w:rFonts w:ascii="Times New Roman" w:eastAsia="宋体" w:hAnsi="Times New Roman" w:cs="Times New Roman" w:hint="eastAsia"/>
          <w:lang w:eastAsia="zh-CN"/>
        </w:rPr>
        <w:t>，</w:t>
      </w:r>
      <w:r w:rsidRPr="00436C4F">
        <w:rPr>
          <w:rFonts w:ascii="Times New Roman" w:eastAsia="宋体" w:hAnsi="Times New Roman" w:cs="Times New Roman"/>
          <w:lang w:eastAsia="zh-CN"/>
        </w:rPr>
        <w:t>再根据可变成本的信息计算每打比萨饼的边际成本</w:t>
      </w:r>
      <w:r w:rsidR="00D52136">
        <w:rPr>
          <w:rFonts w:ascii="Times New Roman" w:eastAsia="宋体" w:hAnsi="Times New Roman" w:cs="Times New Roman" w:hint="eastAsia"/>
          <w:lang w:eastAsia="zh-CN"/>
        </w:rPr>
        <w:t>（填写下表）。</w:t>
      </w:r>
      <w:r w:rsidRPr="00436C4F">
        <w:rPr>
          <w:rFonts w:ascii="Times New Roman" w:eastAsia="宋体" w:hAnsi="Times New Roman" w:cs="Times New Roman"/>
          <w:lang w:eastAsia="zh-CN"/>
        </w:rPr>
        <w:t>这些数字之间有什么</w:t>
      </w:r>
      <w:r w:rsidR="00AC267E">
        <w:rPr>
          <w:rFonts w:ascii="Times New Roman" w:eastAsia="宋体" w:hAnsi="Times New Roman" w:cs="Times New Roman" w:hint="eastAsia"/>
          <w:lang w:eastAsia="zh-CN"/>
        </w:rPr>
        <w:t>关系？</w:t>
      </w:r>
    </w:p>
    <w:tbl>
      <w:tblPr>
        <w:tblStyle w:val="a5"/>
        <w:tblW w:w="8784" w:type="dxa"/>
        <w:jc w:val="center"/>
        <w:tblLook w:val="04A0" w:firstRow="1" w:lastRow="0" w:firstColumn="1" w:lastColumn="0" w:noHBand="0" w:noVBand="1"/>
      </w:tblPr>
      <w:tblGrid>
        <w:gridCol w:w="1224"/>
        <w:gridCol w:w="1614"/>
        <w:gridCol w:w="1977"/>
        <w:gridCol w:w="1984"/>
        <w:gridCol w:w="1985"/>
      </w:tblGrid>
      <w:tr w:rsidR="00AC267E" w14:paraId="0ED8F44E" w14:textId="27B25D64" w:rsidTr="00AC267E">
        <w:trPr>
          <w:jc w:val="center"/>
        </w:trPr>
        <w:tc>
          <w:tcPr>
            <w:tcW w:w="1224" w:type="dxa"/>
            <w:vAlign w:val="center"/>
          </w:tcPr>
          <w:p w14:paraId="1B3CA307" w14:textId="77777777" w:rsidR="00AC267E" w:rsidRPr="00436C4F" w:rsidRDefault="00AC267E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1"/>
                <w:szCs w:val="21"/>
                <w:lang w:val="zh-TW" w:eastAsia="zh-TW" w:bidi="zh-TW"/>
              </w:rPr>
            </w:pPr>
            <w:r w:rsidRPr="00436C4F">
              <w:rPr>
                <w:rStyle w:val="275pt"/>
                <w:rFonts w:ascii="Times New Roman" w:eastAsia="宋体" w:hAnsi="Times New Roman" w:cs="Times New Roman"/>
                <w:b/>
                <w:bCs/>
                <w:sz w:val="21"/>
                <w:szCs w:val="21"/>
              </w:rPr>
              <w:t>数量</w:t>
            </w:r>
            <w:r w:rsidRPr="00436C4F">
              <w:rPr>
                <w:rStyle w:val="275pt"/>
                <w:rFonts w:ascii="Times New Roman" w:eastAsia="宋体" w:hAnsi="Times New Roman" w:cs="Times New Roman"/>
                <w:b/>
                <w:bCs/>
                <w:sz w:val="21"/>
                <w:szCs w:val="21"/>
              </w:rPr>
              <w:t>(</w:t>
            </w:r>
            <w:r w:rsidRPr="00436C4F">
              <w:rPr>
                <w:rStyle w:val="275pt"/>
                <w:rFonts w:ascii="Times New Roman" w:eastAsia="宋体" w:hAnsi="Times New Roman" w:cs="Times New Roman"/>
                <w:b/>
                <w:bCs/>
                <w:sz w:val="21"/>
                <w:szCs w:val="21"/>
              </w:rPr>
              <w:t>打）</w:t>
            </w:r>
          </w:p>
        </w:tc>
        <w:tc>
          <w:tcPr>
            <w:tcW w:w="1614" w:type="dxa"/>
            <w:vAlign w:val="center"/>
          </w:tcPr>
          <w:p w14:paraId="0046F4A0" w14:textId="77777777" w:rsidR="00AC267E" w:rsidRPr="00436C4F" w:rsidRDefault="00AC267E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1"/>
                <w:szCs w:val="21"/>
                <w:lang w:val="zh-TW" w:eastAsia="zh-TW" w:bidi="zh-TW"/>
              </w:rPr>
            </w:pPr>
            <w:r w:rsidRPr="00436C4F">
              <w:rPr>
                <w:rStyle w:val="275pt"/>
                <w:rFonts w:ascii="Times New Roman" w:eastAsia="宋体" w:hAnsi="Times New Roman" w:cs="Times New Roman"/>
                <w:b/>
                <w:bCs/>
                <w:sz w:val="21"/>
                <w:szCs w:val="21"/>
              </w:rPr>
              <w:t>总成本</w:t>
            </w:r>
            <w:r w:rsidRPr="00436C4F">
              <w:rPr>
                <w:rStyle w:val="275pt"/>
                <w:rFonts w:ascii="Times New Roman" w:eastAsia="宋体" w:hAnsi="Times New Roman" w:cs="Times New Roman"/>
                <w:b/>
                <w:bCs/>
                <w:sz w:val="21"/>
                <w:szCs w:val="21"/>
              </w:rPr>
              <w:t>(</w:t>
            </w:r>
            <w:r w:rsidRPr="00436C4F">
              <w:rPr>
                <w:rStyle w:val="275pt"/>
                <w:rFonts w:ascii="Times New Roman" w:eastAsia="宋体" w:hAnsi="Times New Roman" w:cs="Times New Roman"/>
                <w:b/>
                <w:bCs/>
                <w:sz w:val="21"/>
                <w:szCs w:val="21"/>
              </w:rPr>
              <w:t>美元</w:t>
            </w:r>
            <w:r w:rsidRPr="00436C4F">
              <w:rPr>
                <w:rStyle w:val="275pt"/>
                <w:rFonts w:ascii="Times New Roman" w:eastAsia="宋体" w:hAnsi="Times New Roman" w:cs="Times New Roman"/>
                <w:b/>
                <w:bCs/>
                <w:sz w:val="21"/>
                <w:szCs w:val="21"/>
                <w:lang w:eastAsia="en-US" w:bidi="en-US"/>
              </w:rPr>
              <w:t>）</w:t>
            </w:r>
          </w:p>
        </w:tc>
        <w:tc>
          <w:tcPr>
            <w:tcW w:w="1977" w:type="dxa"/>
            <w:vAlign w:val="center"/>
          </w:tcPr>
          <w:p w14:paraId="3D2350A1" w14:textId="77777777" w:rsidR="00AC267E" w:rsidRPr="00436C4F" w:rsidRDefault="00AC267E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1"/>
                <w:szCs w:val="21"/>
                <w:lang w:val="zh-TW" w:eastAsia="zh-TW" w:bidi="zh-TW"/>
              </w:rPr>
            </w:pPr>
            <w:r w:rsidRPr="00436C4F">
              <w:rPr>
                <w:rStyle w:val="275pt"/>
                <w:rFonts w:ascii="Times New Roman" w:eastAsia="宋体" w:hAnsi="Times New Roman" w:cs="Times New Roman"/>
                <w:b/>
                <w:bCs/>
                <w:sz w:val="21"/>
                <w:szCs w:val="21"/>
              </w:rPr>
              <w:t>可变成本</w:t>
            </w:r>
            <w:r w:rsidRPr="00436C4F">
              <w:rPr>
                <w:rStyle w:val="275pt"/>
                <w:rFonts w:ascii="Times New Roman" w:eastAsia="宋体" w:hAnsi="Times New Roman" w:cs="Times New Roman"/>
                <w:b/>
                <w:bCs/>
                <w:sz w:val="21"/>
                <w:szCs w:val="21"/>
              </w:rPr>
              <w:t>(</w:t>
            </w:r>
            <w:r w:rsidRPr="00436C4F">
              <w:rPr>
                <w:rStyle w:val="275pt"/>
                <w:rFonts w:ascii="Times New Roman" w:eastAsia="宋体" w:hAnsi="Times New Roman" w:cs="Times New Roman"/>
                <w:b/>
                <w:bCs/>
                <w:sz w:val="21"/>
                <w:szCs w:val="21"/>
              </w:rPr>
              <w:t>美元</w:t>
            </w:r>
            <w:r w:rsidRPr="00436C4F">
              <w:rPr>
                <w:rStyle w:val="275pt"/>
                <w:rFonts w:ascii="Times New Roman" w:eastAsia="宋体" w:hAnsi="Times New Roman" w:cs="Times New Roman"/>
                <w:b/>
                <w:bCs/>
                <w:sz w:val="21"/>
                <w:szCs w:val="21"/>
                <w:lang w:eastAsia="en-US" w:bidi="en-US"/>
              </w:rPr>
              <w:t>）</w:t>
            </w:r>
          </w:p>
        </w:tc>
        <w:tc>
          <w:tcPr>
            <w:tcW w:w="1984" w:type="dxa"/>
            <w:vAlign w:val="center"/>
          </w:tcPr>
          <w:p w14:paraId="6914C835" w14:textId="77777777" w:rsidR="00AC267E" w:rsidRDefault="00AC267E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Style w:val="275pt"/>
                <w:rFonts w:ascii="Times New Roman" w:eastAsia="PMingLiU" w:hAnsi="Times New Roman" w:cs="Times New Roman"/>
                <w:b/>
                <w:bCs/>
                <w:sz w:val="21"/>
                <w:szCs w:val="21"/>
              </w:rPr>
            </w:pPr>
            <w:r>
              <w:rPr>
                <w:rStyle w:val="275pt"/>
                <w:rFonts w:ascii="Times New Roman" w:eastAsia="宋体" w:hAnsi="Times New Roman" w:cs="Times New Roman" w:hint="eastAsia"/>
                <w:b/>
                <w:bCs/>
                <w:sz w:val="21"/>
                <w:szCs w:val="21"/>
              </w:rPr>
              <w:t>总成本计算</w:t>
            </w:r>
          </w:p>
          <w:p w14:paraId="077CFEEB" w14:textId="294C242E" w:rsidR="00AC267E" w:rsidRPr="00436C4F" w:rsidRDefault="00AC267E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Style w:val="275pt"/>
                <w:rFonts w:ascii="Times New Roman" w:eastAsia="宋体" w:hAnsi="Times New Roman" w:cs="Times New Roman"/>
                <w:b/>
                <w:bCs/>
                <w:sz w:val="21"/>
                <w:szCs w:val="21"/>
              </w:rPr>
            </w:pPr>
            <w:r>
              <w:rPr>
                <w:rStyle w:val="275pt"/>
                <w:rFonts w:ascii="Times New Roman" w:eastAsia="宋体" w:hAnsi="Times New Roman" w:cs="Times New Roman" w:hint="eastAsia"/>
                <w:b/>
                <w:bCs/>
                <w:sz w:val="21"/>
                <w:szCs w:val="21"/>
              </w:rPr>
              <w:t>边际成本（美元）</w:t>
            </w:r>
          </w:p>
        </w:tc>
        <w:tc>
          <w:tcPr>
            <w:tcW w:w="1985" w:type="dxa"/>
            <w:vAlign w:val="center"/>
          </w:tcPr>
          <w:p w14:paraId="2252C46D" w14:textId="28D0FB38" w:rsidR="00AC267E" w:rsidRDefault="00AC267E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Style w:val="275pt"/>
                <w:rFonts w:ascii="Times New Roman" w:eastAsia="PMingLiU" w:hAnsi="Times New Roman" w:cs="Times New Roman"/>
                <w:b/>
                <w:bCs/>
                <w:sz w:val="21"/>
                <w:szCs w:val="21"/>
              </w:rPr>
            </w:pPr>
            <w:r>
              <w:rPr>
                <w:rStyle w:val="275pt"/>
                <w:rFonts w:ascii="Times New Roman" w:eastAsia="宋体" w:hAnsi="Times New Roman" w:cs="Times New Roman" w:hint="eastAsia"/>
                <w:b/>
                <w:bCs/>
                <w:sz w:val="21"/>
                <w:szCs w:val="21"/>
              </w:rPr>
              <w:t>可变成本计算</w:t>
            </w:r>
          </w:p>
          <w:p w14:paraId="00B58013" w14:textId="5C465307" w:rsidR="00AC267E" w:rsidRDefault="00AC267E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Style w:val="275pt"/>
                <w:rFonts w:ascii="Times New Roman" w:eastAsia="宋体" w:hAnsi="Times New Roman" w:cs="Times New Roman"/>
                <w:b/>
                <w:bCs/>
                <w:sz w:val="21"/>
                <w:szCs w:val="21"/>
              </w:rPr>
            </w:pPr>
            <w:r>
              <w:rPr>
                <w:rStyle w:val="275pt"/>
                <w:rFonts w:ascii="Times New Roman" w:eastAsia="宋体" w:hAnsi="Times New Roman" w:cs="Times New Roman" w:hint="eastAsia"/>
                <w:b/>
                <w:bCs/>
                <w:sz w:val="21"/>
                <w:szCs w:val="21"/>
              </w:rPr>
              <w:t>边际成本（美元）</w:t>
            </w:r>
          </w:p>
        </w:tc>
      </w:tr>
      <w:tr w:rsidR="00AC267E" w14:paraId="43B259DF" w14:textId="4DFF1BF6" w:rsidTr="00AC267E">
        <w:trPr>
          <w:trHeight w:val="454"/>
          <w:jc w:val="center"/>
        </w:trPr>
        <w:tc>
          <w:tcPr>
            <w:tcW w:w="1224" w:type="dxa"/>
            <w:vAlign w:val="center"/>
          </w:tcPr>
          <w:p w14:paraId="3420FE99" w14:textId="77777777" w:rsidR="00AC267E" w:rsidRPr="00436C4F" w:rsidRDefault="00AC267E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  <w:lang w:val="zh-TW" w:eastAsia="zh-TW" w:bidi="zh-TW"/>
              </w:rPr>
            </w:pPr>
            <w:r w:rsidRPr="00436C4F"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1614" w:type="dxa"/>
            <w:vAlign w:val="center"/>
          </w:tcPr>
          <w:p w14:paraId="70D3F824" w14:textId="77777777" w:rsidR="00AC267E" w:rsidRPr="00436C4F" w:rsidRDefault="00AC267E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  <w:lang w:val="zh-TW" w:eastAsia="zh-TW" w:bidi="zh-TW"/>
              </w:rPr>
            </w:pPr>
            <w:r w:rsidRPr="00436C4F"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  <w:t>300</w:t>
            </w:r>
          </w:p>
        </w:tc>
        <w:tc>
          <w:tcPr>
            <w:tcW w:w="1977" w:type="dxa"/>
            <w:vAlign w:val="center"/>
          </w:tcPr>
          <w:p w14:paraId="0EE35EA3" w14:textId="77777777" w:rsidR="00AC267E" w:rsidRPr="00436C4F" w:rsidRDefault="00AC267E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  <w:lang w:val="zh-TW" w:eastAsia="zh-TW" w:bidi="zh-TW"/>
              </w:rPr>
            </w:pPr>
            <w:r w:rsidRPr="00436C4F"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1984" w:type="dxa"/>
            <w:vAlign w:val="center"/>
          </w:tcPr>
          <w:p w14:paraId="451FCDCD" w14:textId="77777777" w:rsidR="00AC267E" w:rsidRPr="00436C4F" w:rsidRDefault="00AC267E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4EE09C03" w14:textId="77777777" w:rsidR="00AC267E" w:rsidRPr="00436C4F" w:rsidRDefault="00AC267E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AC267E" w14:paraId="06C89AAB" w14:textId="19CDF6C2" w:rsidTr="00AC267E">
        <w:trPr>
          <w:trHeight w:val="454"/>
          <w:jc w:val="center"/>
        </w:trPr>
        <w:tc>
          <w:tcPr>
            <w:tcW w:w="1224" w:type="dxa"/>
            <w:vAlign w:val="center"/>
          </w:tcPr>
          <w:p w14:paraId="2C2EA4DE" w14:textId="77777777" w:rsidR="00AC267E" w:rsidRPr="00436C4F" w:rsidRDefault="00AC267E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  <w:lang w:val="zh-TW" w:eastAsia="zh-TW" w:bidi="zh-TW"/>
              </w:rPr>
            </w:pPr>
            <w:r w:rsidRPr="00436C4F"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614" w:type="dxa"/>
            <w:vAlign w:val="center"/>
          </w:tcPr>
          <w:p w14:paraId="14779EDC" w14:textId="77777777" w:rsidR="00AC267E" w:rsidRPr="00436C4F" w:rsidRDefault="00AC267E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  <w:lang w:val="zh-TW" w:eastAsia="zh-TW" w:bidi="zh-TW"/>
              </w:rPr>
            </w:pPr>
            <w:r w:rsidRPr="00436C4F"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  <w:t>350</w:t>
            </w:r>
          </w:p>
        </w:tc>
        <w:tc>
          <w:tcPr>
            <w:tcW w:w="1977" w:type="dxa"/>
            <w:vAlign w:val="center"/>
          </w:tcPr>
          <w:p w14:paraId="4C1618F7" w14:textId="77777777" w:rsidR="00AC267E" w:rsidRPr="00436C4F" w:rsidRDefault="00AC267E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  <w:lang w:val="zh-TW" w:eastAsia="zh-TW" w:bidi="zh-TW"/>
              </w:rPr>
            </w:pPr>
            <w:r w:rsidRPr="00436C4F"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  <w:t>50</w:t>
            </w:r>
          </w:p>
        </w:tc>
        <w:tc>
          <w:tcPr>
            <w:tcW w:w="1984" w:type="dxa"/>
            <w:vAlign w:val="center"/>
          </w:tcPr>
          <w:p w14:paraId="279E8E92" w14:textId="77777777" w:rsidR="00AC267E" w:rsidRPr="00436C4F" w:rsidRDefault="00AC267E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0D8037E3" w14:textId="77777777" w:rsidR="00AC267E" w:rsidRPr="00436C4F" w:rsidRDefault="00AC267E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AC267E" w14:paraId="4C3D5DFC" w14:textId="0AECB6EA" w:rsidTr="00AC267E">
        <w:trPr>
          <w:trHeight w:val="454"/>
          <w:jc w:val="center"/>
        </w:trPr>
        <w:tc>
          <w:tcPr>
            <w:tcW w:w="1224" w:type="dxa"/>
            <w:vAlign w:val="center"/>
          </w:tcPr>
          <w:p w14:paraId="58E24AEA" w14:textId="77777777" w:rsidR="00AC267E" w:rsidRPr="00436C4F" w:rsidRDefault="00AC267E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  <w:lang w:val="zh-TW" w:eastAsia="zh-TW" w:bidi="zh-TW"/>
              </w:rPr>
            </w:pPr>
            <w:r w:rsidRPr="00436C4F"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614" w:type="dxa"/>
            <w:vAlign w:val="center"/>
          </w:tcPr>
          <w:p w14:paraId="7C60E712" w14:textId="77777777" w:rsidR="00AC267E" w:rsidRPr="00436C4F" w:rsidRDefault="00AC267E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  <w:lang w:val="zh-TW" w:eastAsia="zh-TW" w:bidi="zh-TW"/>
              </w:rPr>
            </w:pPr>
            <w:r w:rsidRPr="00436C4F"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  <w:t>390</w:t>
            </w:r>
          </w:p>
        </w:tc>
        <w:tc>
          <w:tcPr>
            <w:tcW w:w="1977" w:type="dxa"/>
            <w:vAlign w:val="center"/>
          </w:tcPr>
          <w:p w14:paraId="2C8D853E" w14:textId="77777777" w:rsidR="00AC267E" w:rsidRPr="00436C4F" w:rsidRDefault="00AC267E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  <w:lang w:val="zh-TW" w:eastAsia="zh-TW" w:bidi="zh-TW"/>
              </w:rPr>
            </w:pPr>
            <w:r w:rsidRPr="00436C4F"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  <w:t>90</w:t>
            </w:r>
          </w:p>
        </w:tc>
        <w:tc>
          <w:tcPr>
            <w:tcW w:w="1984" w:type="dxa"/>
            <w:vAlign w:val="center"/>
          </w:tcPr>
          <w:p w14:paraId="359154E7" w14:textId="77777777" w:rsidR="00AC267E" w:rsidRPr="00436C4F" w:rsidRDefault="00AC267E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3631F25F" w14:textId="77777777" w:rsidR="00AC267E" w:rsidRPr="00436C4F" w:rsidRDefault="00AC267E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AC267E" w14:paraId="16D30F80" w14:textId="352BE54D" w:rsidTr="00AC267E">
        <w:trPr>
          <w:trHeight w:val="454"/>
          <w:jc w:val="center"/>
        </w:trPr>
        <w:tc>
          <w:tcPr>
            <w:tcW w:w="1224" w:type="dxa"/>
            <w:vAlign w:val="center"/>
          </w:tcPr>
          <w:p w14:paraId="694B6ACE" w14:textId="77777777" w:rsidR="00AC267E" w:rsidRPr="00436C4F" w:rsidRDefault="00AC267E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  <w:lang w:val="zh-TW" w:eastAsia="zh-TW" w:bidi="zh-TW"/>
              </w:rPr>
            </w:pPr>
            <w:r w:rsidRPr="00436C4F"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614" w:type="dxa"/>
            <w:vAlign w:val="center"/>
          </w:tcPr>
          <w:p w14:paraId="0D4D4E03" w14:textId="77777777" w:rsidR="00AC267E" w:rsidRPr="00436C4F" w:rsidRDefault="00AC267E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  <w:lang w:val="zh-TW" w:eastAsia="zh-TW" w:bidi="zh-TW"/>
              </w:rPr>
            </w:pPr>
            <w:r w:rsidRPr="00436C4F"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  <w:t>420</w:t>
            </w:r>
          </w:p>
        </w:tc>
        <w:tc>
          <w:tcPr>
            <w:tcW w:w="1977" w:type="dxa"/>
            <w:vAlign w:val="center"/>
          </w:tcPr>
          <w:p w14:paraId="69B66F27" w14:textId="77777777" w:rsidR="00AC267E" w:rsidRPr="00436C4F" w:rsidRDefault="00AC267E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  <w:lang w:val="zh-TW" w:eastAsia="zh-TW" w:bidi="zh-TW"/>
              </w:rPr>
            </w:pPr>
            <w:r w:rsidRPr="00436C4F"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  <w:t>120</w:t>
            </w:r>
          </w:p>
        </w:tc>
        <w:tc>
          <w:tcPr>
            <w:tcW w:w="1984" w:type="dxa"/>
            <w:vAlign w:val="center"/>
          </w:tcPr>
          <w:p w14:paraId="09C17ABA" w14:textId="77777777" w:rsidR="00AC267E" w:rsidRPr="00436C4F" w:rsidRDefault="00AC267E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70089D0D" w14:textId="77777777" w:rsidR="00AC267E" w:rsidRPr="00436C4F" w:rsidRDefault="00AC267E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AC267E" w14:paraId="1AD4FAFE" w14:textId="157DF303" w:rsidTr="00AC267E">
        <w:trPr>
          <w:trHeight w:val="454"/>
          <w:jc w:val="center"/>
        </w:trPr>
        <w:tc>
          <w:tcPr>
            <w:tcW w:w="1224" w:type="dxa"/>
            <w:vAlign w:val="center"/>
          </w:tcPr>
          <w:p w14:paraId="3A065D4B" w14:textId="77777777" w:rsidR="00AC267E" w:rsidRPr="00436C4F" w:rsidRDefault="00AC267E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  <w:lang w:val="zh-TW" w:eastAsia="zh-TW" w:bidi="zh-TW"/>
              </w:rPr>
            </w:pPr>
            <w:r w:rsidRPr="00436C4F"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614" w:type="dxa"/>
            <w:vAlign w:val="center"/>
          </w:tcPr>
          <w:p w14:paraId="2135DE24" w14:textId="77777777" w:rsidR="00AC267E" w:rsidRPr="00436C4F" w:rsidRDefault="00AC267E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  <w:lang w:val="zh-TW" w:eastAsia="zh-TW" w:bidi="zh-TW"/>
              </w:rPr>
            </w:pPr>
            <w:r w:rsidRPr="00436C4F"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  <w:t>450</w:t>
            </w:r>
          </w:p>
        </w:tc>
        <w:tc>
          <w:tcPr>
            <w:tcW w:w="1977" w:type="dxa"/>
            <w:vAlign w:val="center"/>
          </w:tcPr>
          <w:p w14:paraId="2A97C107" w14:textId="77777777" w:rsidR="00AC267E" w:rsidRPr="00436C4F" w:rsidRDefault="00AC267E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  <w:lang w:val="zh-TW" w:eastAsia="zh-TW" w:bidi="zh-TW"/>
              </w:rPr>
            </w:pPr>
            <w:r w:rsidRPr="00436C4F"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  <w:t>150</w:t>
            </w:r>
          </w:p>
        </w:tc>
        <w:tc>
          <w:tcPr>
            <w:tcW w:w="1984" w:type="dxa"/>
            <w:vAlign w:val="center"/>
          </w:tcPr>
          <w:p w14:paraId="03C9D859" w14:textId="77777777" w:rsidR="00AC267E" w:rsidRPr="00436C4F" w:rsidRDefault="00AC267E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1BE07429" w14:textId="77777777" w:rsidR="00AC267E" w:rsidRPr="00436C4F" w:rsidRDefault="00AC267E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AC267E" w14:paraId="237D2640" w14:textId="0CD519F8" w:rsidTr="00AC267E">
        <w:trPr>
          <w:trHeight w:val="454"/>
          <w:jc w:val="center"/>
        </w:trPr>
        <w:tc>
          <w:tcPr>
            <w:tcW w:w="1224" w:type="dxa"/>
            <w:vAlign w:val="center"/>
          </w:tcPr>
          <w:p w14:paraId="77ADA6C1" w14:textId="77777777" w:rsidR="00AC267E" w:rsidRPr="00436C4F" w:rsidRDefault="00AC267E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  <w:lang w:val="zh-TW" w:eastAsia="zh-TW" w:bidi="zh-TW"/>
              </w:rPr>
            </w:pPr>
            <w:r w:rsidRPr="00436C4F"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614" w:type="dxa"/>
            <w:vAlign w:val="center"/>
          </w:tcPr>
          <w:p w14:paraId="5BE33B10" w14:textId="77777777" w:rsidR="00AC267E" w:rsidRPr="00436C4F" w:rsidRDefault="00AC267E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  <w:lang w:val="zh-TW" w:eastAsia="zh-TW" w:bidi="zh-TW"/>
              </w:rPr>
            </w:pPr>
            <w:r w:rsidRPr="00436C4F"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  <w:t>490</w:t>
            </w:r>
          </w:p>
        </w:tc>
        <w:tc>
          <w:tcPr>
            <w:tcW w:w="1977" w:type="dxa"/>
            <w:vAlign w:val="center"/>
          </w:tcPr>
          <w:p w14:paraId="375DC5E1" w14:textId="77777777" w:rsidR="00AC267E" w:rsidRPr="00436C4F" w:rsidRDefault="00AC267E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  <w:lang w:val="zh-TW" w:eastAsia="zh-TW" w:bidi="zh-TW"/>
              </w:rPr>
            </w:pPr>
            <w:r w:rsidRPr="00436C4F"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  <w:t>190</w:t>
            </w:r>
          </w:p>
        </w:tc>
        <w:tc>
          <w:tcPr>
            <w:tcW w:w="1984" w:type="dxa"/>
            <w:vAlign w:val="center"/>
          </w:tcPr>
          <w:p w14:paraId="7551863B" w14:textId="77777777" w:rsidR="00AC267E" w:rsidRPr="00436C4F" w:rsidRDefault="00AC267E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66520719" w14:textId="77777777" w:rsidR="00AC267E" w:rsidRPr="00436C4F" w:rsidRDefault="00AC267E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AC267E" w14:paraId="33B04E9C" w14:textId="73E73946" w:rsidTr="00AC267E">
        <w:trPr>
          <w:trHeight w:val="454"/>
          <w:jc w:val="center"/>
        </w:trPr>
        <w:tc>
          <w:tcPr>
            <w:tcW w:w="1224" w:type="dxa"/>
            <w:vAlign w:val="center"/>
          </w:tcPr>
          <w:p w14:paraId="1331331B" w14:textId="77777777" w:rsidR="00AC267E" w:rsidRPr="00436C4F" w:rsidRDefault="00AC267E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  <w:lang w:val="zh-TW" w:eastAsia="zh-TW" w:bidi="zh-TW"/>
              </w:rPr>
            </w:pPr>
            <w:r w:rsidRPr="00436C4F"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1614" w:type="dxa"/>
            <w:vAlign w:val="center"/>
          </w:tcPr>
          <w:p w14:paraId="61823BB8" w14:textId="77777777" w:rsidR="00AC267E" w:rsidRPr="00436C4F" w:rsidRDefault="00AC267E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  <w:lang w:val="zh-TW" w:eastAsia="zh-TW" w:bidi="zh-TW"/>
              </w:rPr>
            </w:pPr>
            <w:r w:rsidRPr="00436C4F"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  <w:t>540</w:t>
            </w:r>
          </w:p>
        </w:tc>
        <w:tc>
          <w:tcPr>
            <w:tcW w:w="1977" w:type="dxa"/>
            <w:vAlign w:val="center"/>
          </w:tcPr>
          <w:p w14:paraId="5C39E26D" w14:textId="77777777" w:rsidR="00AC267E" w:rsidRPr="00436C4F" w:rsidRDefault="00AC267E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  <w:lang w:val="zh-TW" w:eastAsia="zh-TW" w:bidi="zh-TW"/>
              </w:rPr>
            </w:pPr>
            <w:r w:rsidRPr="00436C4F"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  <w:t>240</w:t>
            </w:r>
          </w:p>
        </w:tc>
        <w:tc>
          <w:tcPr>
            <w:tcW w:w="1984" w:type="dxa"/>
            <w:vAlign w:val="center"/>
          </w:tcPr>
          <w:p w14:paraId="7852FFEC" w14:textId="77777777" w:rsidR="00AC267E" w:rsidRPr="00436C4F" w:rsidRDefault="00AC267E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088D218D" w14:textId="77777777" w:rsidR="00AC267E" w:rsidRPr="00436C4F" w:rsidRDefault="00AC267E" w:rsidP="00B540D1">
            <w:pPr>
              <w:pStyle w:val="20"/>
              <w:shd w:val="clear" w:color="auto" w:fill="auto"/>
              <w:tabs>
                <w:tab w:val="left" w:pos="339"/>
              </w:tabs>
              <w:spacing w:before="0" w:line="240" w:lineRule="auto"/>
              <w:ind w:firstLine="0"/>
              <w:jc w:val="both"/>
              <w:rPr>
                <w:rStyle w:val="275pt"/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</w:tbl>
    <w:p w14:paraId="6E2BA3ED" w14:textId="77777777" w:rsidR="00AC267E" w:rsidRDefault="00AC267E" w:rsidP="00B540D1">
      <w:pPr>
        <w:spacing w:beforeLines="50" w:before="156" w:afterLines="50" w:after="156" w:line="360" w:lineRule="auto"/>
        <w:jc w:val="both"/>
        <w:rPr>
          <w:rFonts w:ascii="Times New Roman" w:eastAsia="宋体" w:hAnsi="Times New Roman" w:cs="Times New Roman"/>
          <w:lang w:eastAsia="zh-CN"/>
        </w:rPr>
      </w:pPr>
    </w:p>
    <w:p w14:paraId="588B5468" w14:textId="24829263" w:rsidR="00AC267E" w:rsidRPr="00AC267E" w:rsidRDefault="00AC267E" w:rsidP="00B540D1">
      <w:pPr>
        <w:widowControl/>
        <w:jc w:val="both"/>
        <w:rPr>
          <w:rFonts w:ascii="Times New Roman" w:eastAsia="宋体" w:hAnsi="Times New Roman" w:cs="Times New Roman"/>
          <w:lang w:eastAsia="zh-CN"/>
        </w:rPr>
      </w:pPr>
    </w:p>
    <w:sectPr w:rsidR="00AC267E" w:rsidRPr="00AC267E">
      <w:headerReference w:type="even" r:id="rId7"/>
      <w:headerReference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63C39" w14:textId="77777777" w:rsidR="00C1242D" w:rsidRDefault="00C1242D" w:rsidP="00436C4F">
      <w:r>
        <w:separator/>
      </w:r>
    </w:p>
  </w:endnote>
  <w:endnote w:type="continuationSeparator" w:id="0">
    <w:p w14:paraId="080A2186" w14:textId="77777777" w:rsidR="00C1242D" w:rsidRDefault="00C1242D" w:rsidP="00436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_HKSCS"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D45CD" w14:textId="77777777" w:rsidR="00C1242D" w:rsidRDefault="00C1242D" w:rsidP="00436C4F">
      <w:r>
        <w:separator/>
      </w:r>
    </w:p>
  </w:footnote>
  <w:footnote w:type="continuationSeparator" w:id="0">
    <w:p w14:paraId="5A8A898F" w14:textId="77777777" w:rsidR="00C1242D" w:rsidRDefault="00C1242D" w:rsidP="00436C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21000" w14:textId="5B864963" w:rsidR="00686B8C" w:rsidRDefault="00C74BA5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6CAF9F3E" wp14:editId="7FC8F5AF">
              <wp:simplePos x="0" y="0"/>
              <wp:positionH relativeFrom="page">
                <wp:posOffset>5204460</wp:posOffset>
              </wp:positionH>
              <wp:positionV relativeFrom="page">
                <wp:posOffset>793750</wp:posOffset>
              </wp:positionV>
              <wp:extent cx="343535" cy="148590"/>
              <wp:effectExtent l="3810" t="3175" r="0" b="635"/>
              <wp:wrapNone/>
              <wp:docPr id="5" name="文本框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535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F52110" w14:textId="77777777" w:rsidR="00686B8C" w:rsidRDefault="005A77F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0pt"/>
                            </w:rPr>
                            <w:t>(续表</w:t>
                          </w:r>
                          <w:r>
                            <w:rPr>
                              <w:rStyle w:val="0pt"/>
                              <w:lang w:eastAsia="en-US" w:bidi="en-US"/>
                            </w:rPr>
                            <w:t>)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AF9F3E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409.8pt;margin-top:62.5pt;width:27.05pt;height:11.7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" filled="f" stroked="f">
              <v:textbox style="mso-fit-shape-to-text:t" inset="0,0,0,0">
                <w:txbxContent>
                  <w:p w14:paraId="72F52110" w14:textId="77777777" w:rsidR="00686B8C" w:rsidRDefault="005A77F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rPr>
                        <w:rStyle w:val="0pt"/>
                      </w:rPr>
                      <w:t>(</w:t>
                    </w:r>
                    <w:r>
                      <w:rPr>
                        <w:rStyle w:val="0pt"/>
                      </w:rPr>
                      <w:t>续表</w:t>
                    </w:r>
                    <w:r>
                      <w:rPr>
                        <w:rStyle w:val="0pt"/>
                        <w:lang w:eastAsia="en-US" w:bidi="en-US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2D83E" w14:textId="2EE179B0" w:rsidR="00686B8C" w:rsidRDefault="00C74BA5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1312" behindDoc="1" locked="0" layoutInCell="1" allowOverlap="1" wp14:anchorId="5D7F2D2E" wp14:editId="601F6138">
              <wp:simplePos x="0" y="0"/>
              <wp:positionH relativeFrom="page">
                <wp:posOffset>848995</wp:posOffset>
              </wp:positionH>
              <wp:positionV relativeFrom="page">
                <wp:posOffset>786130</wp:posOffset>
              </wp:positionV>
              <wp:extent cx="2990215" cy="132080"/>
              <wp:effectExtent l="1270" t="0" r="0" b="0"/>
              <wp:wrapNone/>
              <wp:docPr id="4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90215" cy="132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178591" w14:textId="77777777" w:rsidR="00686B8C" w:rsidRDefault="005A77FA">
                          <w:pPr>
                            <w:pStyle w:val="a4"/>
                            <w:shd w:val="clear" w:color="auto" w:fill="auto"/>
                            <w:tabs>
                              <w:tab w:val="right" w:pos="4709"/>
                            </w:tabs>
                            <w:spacing w:line="240" w:lineRule="auto"/>
                          </w:pPr>
                          <w:r>
                            <w:rPr>
                              <w:rStyle w:val="8pt"/>
                            </w:rPr>
                            <w:t>产出数量</w:t>
                          </w:r>
                          <w:r>
                            <w:rPr>
                              <w:rStyle w:val="8pt"/>
                            </w:rPr>
                            <w:tab/>
                            <w:t>捕鱼总成本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F2D2E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7" type="#_x0000_t202" style="position:absolute;margin-left:66.85pt;margin-top:61.9pt;width:235.45pt;height:10.4pt;z-index:-251655168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" filled="f" stroked="f">
              <v:textbox style="mso-fit-shape-to-text:t" inset="0,0,0,0">
                <w:txbxContent>
                  <w:p w14:paraId="3F178591" w14:textId="77777777" w:rsidR="00686B8C" w:rsidRDefault="005A77FA">
                    <w:pPr>
                      <w:pStyle w:val="a4"/>
                      <w:shd w:val="clear" w:color="auto" w:fill="auto"/>
                      <w:tabs>
                        <w:tab w:val="right" w:pos="4709"/>
                      </w:tabs>
                      <w:spacing w:line="240" w:lineRule="auto"/>
                    </w:pPr>
                    <w:r>
                      <w:rPr>
                        <w:rStyle w:val="8pt"/>
                      </w:rPr>
                      <w:t>产出数量</w:t>
                    </w:r>
                    <w:r>
                      <w:rPr>
                        <w:rStyle w:val="8pt"/>
                      </w:rPr>
                      <w:tab/>
                    </w:r>
                    <w:r>
                      <w:rPr>
                        <w:rStyle w:val="8pt"/>
                      </w:rPr>
                      <w:t>捕鱼总成本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25AF"/>
    <w:multiLevelType w:val="multilevel"/>
    <w:tmpl w:val="A7A043F2"/>
    <w:lvl w:ilvl="0">
      <w:start w:val="1"/>
      <w:numFmt w:val="lowerLetter"/>
      <w:lvlText w:val="%1.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2F4102"/>
    <w:multiLevelType w:val="multilevel"/>
    <w:tmpl w:val="3CC25C08"/>
    <w:lvl w:ilvl="0">
      <w:start w:val="1"/>
      <w:numFmt w:val="decimal"/>
      <w:lvlText w:val="%1.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17D3D7D"/>
    <w:multiLevelType w:val="multilevel"/>
    <w:tmpl w:val="3AB6B196"/>
    <w:lvl w:ilvl="0">
      <w:start w:val="1"/>
      <w:numFmt w:val="decimal"/>
      <w:lvlText w:val="%1.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3DD7007"/>
    <w:multiLevelType w:val="multilevel"/>
    <w:tmpl w:val="0E6CB838"/>
    <w:lvl w:ilvl="0">
      <w:start w:val="1"/>
      <w:numFmt w:val="decimal"/>
      <w:lvlText w:val="%1.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5847859"/>
    <w:multiLevelType w:val="multilevel"/>
    <w:tmpl w:val="76726F30"/>
    <w:lvl w:ilvl="0">
      <w:start w:val="1"/>
      <w:numFmt w:val="lowerLetter"/>
      <w:lvlText w:val="%1.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495CB3"/>
    <w:multiLevelType w:val="multilevel"/>
    <w:tmpl w:val="2C66CBF6"/>
    <w:lvl w:ilvl="0">
      <w:start w:val="1"/>
      <w:numFmt w:val="decimal"/>
      <w:lvlText w:val="%1.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DE506F9"/>
    <w:multiLevelType w:val="multilevel"/>
    <w:tmpl w:val="74207298"/>
    <w:lvl w:ilvl="0">
      <w:start w:val="1"/>
      <w:numFmt w:val="lowerLetter"/>
      <w:lvlText w:val="%1.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AE"/>
    <w:rsid w:val="00153834"/>
    <w:rsid w:val="00205E47"/>
    <w:rsid w:val="003631EA"/>
    <w:rsid w:val="00436C4F"/>
    <w:rsid w:val="0052432C"/>
    <w:rsid w:val="005A77FA"/>
    <w:rsid w:val="007C336B"/>
    <w:rsid w:val="0083399D"/>
    <w:rsid w:val="00843FAE"/>
    <w:rsid w:val="00954D9E"/>
    <w:rsid w:val="00973D80"/>
    <w:rsid w:val="00AC267E"/>
    <w:rsid w:val="00B540D1"/>
    <w:rsid w:val="00C1242D"/>
    <w:rsid w:val="00C74BA5"/>
    <w:rsid w:val="00C84E02"/>
    <w:rsid w:val="00D52136"/>
    <w:rsid w:val="00FE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37582"/>
  <w15:chartTrackingRefBased/>
  <w15:docId w15:val="{A97B9588-0D13-468A-9DC6-79E35751B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FAE"/>
    <w:pPr>
      <w:widowControl w:val="0"/>
    </w:pPr>
    <w:rPr>
      <w:rFonts w:ascii="MingLiU_HKSCS" w:eastAsia="MingLiU_HKSCS" w:hAnsi="MingLiU_HKSCS" w:cs="MingLiU_HKSCS"/>
      <w:color w:val="000000"/>
      <w:kern w:val="0"/>
      <w:sz w:val="24"/>
      <w:szCs w:val="24"/>
      <w:lang w:val="zh-TW" w:eastAsia="zh-TW" w:bidi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正文文本 (2)_"/>
    <w:basedOn w:val="a0"/>
    <w:link w:val="20"/>
    <w:rsid w:val="00843FAE"/>
    <w:rPr>
      <w:rFonts w:ascii="MingLiU" w:eastAsia="MingLiU" w:hAnsi="MingLiU" w:cs="MingLiU"/>
      <w:sz w:val="20"/>
      <w:szCs w:val="20"/>
      <w:shd w:val="clear" w:color="auto" w:fill="FFFFFF"/>
    </w:rPr>
  </w:style>
  <w:style w:type="character" w:customStyle="1" w:styleId="2BookmanOldStyle">
    <w:name w:val="正文文本 (2) + Bookman Old Style"/>
    <w:aliases w:val="9.5 pt"/>
    <w:basedOn w:val="2"/>
    <w:rsid w:val="00843FAE"/>
    <w:rPr>
      <w:rFonts w:ascii="Bookman Old Style" w:eastAsia="Bookman Old Style" w:hAnsi="Bookman Old Style" w:cs="Bookman Old Style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en-US" w:eastAsia="en-US" w:bidi="en-US"/>
    </w:rPr>
  </w:style>
  <w:style w:type="character" w:customStyle="1" w:styleId="8Exact">
    <w:name w:val="图片标题 (8) Exact"/>
    <w:basedOn w:val="a0"/>
    <w:link w:val="8"/>
    <w:rsid w:val="00843FAE"/>
    <w:rPr>
      <w:rFonts w:ascii="MingLiU" w:eastAsia="MingLiU" w:hAnsi="MingLiU" w:cs="MingLiU"/>
      <w:i/>
      <w:iCs/>
      <w:spacing w:val="50"/>
      <w:sz w:val="14"/>
      <w:szCs w:val="14"/>
      <w:shd w:val="clear" w:color="auto" w:fill="FFFFFF"/>
    </w:rPr>
  </w:style>
  <w:style w:type="character" w:customStyle="1" w:styleId="45">
    <w:name w:val="正文文本 (45)_"/>
    <w:basedOn w:val="a0"/>
    <w:link w:val="450"/>
    <w:rsid w:val="00843FAE"/>
    <w:rPr>
      <w:rFonts w:ascii="MingLiU" w:eastAsia="MingLiU" w:hAnsi="MingLiU" w:cs="MingLiU"/>
      <w:spacing w:val="10"/>
      <w:sz w:val="19"/>
      <w:szCs w:val="19"/>
      <w:shd w:val="clear" w:color="auto" w:fill="FFFFFF"/>
    </w:rPr>
  </w:style>
  <w:style w:type="paragraph" w:customStyle="1" w:styleId="20">
    <w:name w:val="正文文本 (2)"/>
    <w:basedOn w:val="a"/>
    <w:link w:val="2"/>
    <w:rsid w:val="00843FAE"/>
    <w:pPr>
      <w:shd w:val="clear" w:color="auto" w:fill="FFFFFF"/>
      <w:spacing w:before="360" w:line="319" w:lineRule="exact"/>
      <w:ind w:hanging="420"/>
    </w:pPr>
    <w:rPr>
      <w:rFonts w:ascii="MingLiU" w:eastAsia="MingLiU" w:hAnsi="MingLiU" w:cs="MingLiU"/>
      <w:color w:val="auto"/>
      <w:kern w:val="2"/>
      <w:sz w:val="20"/>
      <w:szCs w:val="20"/>
      <w:lang w:val="en-US" w:eastAsia="zh-CN" w:bidi="ar-SA"/>
    </w:rPr>
  </w:style>
  <w:style w:type="paragraph" w:customStyle="1" w:styleId="8">
    <w:name w:val="图片标题 (8)"/>
    <w:basedOn w:val="a"/>
    <w:link w:val="8Exact"/>
    <w:rsid w:val="00843FAE"/>
    <w:pPr>
      <w:shd w:val="clear" w:color="auto" w:fill="FFFFFF"/>
      <w:spacing w:line="0" w:lineRule="atLeast"/>
    </w:pPr>
    <w:rPr>
      <w:rFonts w:ascii="MingLiU" w:eastAsia="MingLiU" w:hAnsi="MingLiU" w:cs="MingLiU"/>
      <w:i/>
      <w:iCs/>
      <w:color w:val="auto"/>
      <w:spacing w:val="50"/>
      <w:kern w:val="2"/>
      <w:sz w:val="14"/>
      <w:szCs w:val="14"/>
      <w:lang w:val="en-US" w:eastAsia="zh-CN" w:bidi="ar-SA"/>
    </w:rPr>
  </w:style>
  <w:style w:type="paragraph" w:customStyle="1" w:styleId="450">
    <w:name w:val="正文文本 (45)"/>
    <w:basedOn w:val="a"/>
    <w:link w:val="45"/>
    <w:rsid w:val="00843FAE"/>
    <w:pPr>
      <w:shd w:val="clear" w:color="auto" w:fill="FFFFFF"/>
      <w:spacing w:line="302" w:lineRule="exact"/>
      <w:ind w:hanging="260"/>
      <w:jc w:val="distribute"/>
    </w:pPr>
    <w:rPr>
      <w:rFonts w:ascii="MingLiU" w:eastAsia="MingLiU" w:hAnsi="MingLiU" w:cs="MingLiU"/>
      <w:color w:val="auto"/>
      <w:spacing w:val="10"/>
      <w:kern w:val="2"/>
      <w:sz w:val="19"/>
      <w:szCs w:val="19"/>
      <w:lang w:val="en-US" w:eastAsia="zh-CN" w:bidi="ar-SA"/>
    </w:rPr>
  </w:style>
  <w:style w:type="character" w:customStyle="1" w:styleId="a3">
    <w:name w:val="页眉或页脚_"/>
    <w:basedOn w:val="a0"/>
    <w:link w:val="a4"/>
    <w:rsid w:val="00436C4F"/>
    <w:rPr>
      <w:rFonts w:ascii="MingLiU" w:eastAsia="MingLiU" w:hAnsi="MingLiU" w:cs="MingLiU"/>
      <w:spacing w:val="10"/>
      <w:sz w:val="18"/>
      <w:szCs w:val="18"/>
      <w:shd w:val="clear" w:color="auto" w:fill="FFFFFF"/>
    </w:rPr>
  </w:style>
  <w:style w:type="character" w:customStyle="1" w:styleId="8pt">
    <w:name w:val="页眉或页脚 + 8 pt"/>
    <w:aliases w:val="间距 0 pt"/>
    <w:basedOn w:val="a3"/>
    <w:rsid w:val="00436C4F"/>
    <w:rPr>
      <w:rFonts w:ascii="MingLiU" w:eastAsia="MingLiU" w:hAnsi="MingLiU" w:cs="MingLiU"/>
      <w:color w:val="000000"/>
      <w:spacing w:val="0"/>
      <w:w w:val="100"/>
      <w:position w:val="0"/>
      <w:sz w:val="16"/>
      <w:szCs w:val="16"/>
      <w:shd w:val="clear" w:color="auto" w:fill="FFFFFF"/>
      <w:lang w:val="zh-TW" w:eastAsia="zh-TW" w:bidi="zh-TW"/>
    </w:rPr>
  </w:style>
  <w:style w:type="character" w:customStyle="1" w:styleId="275pt">
    <w:name w:val="正文文本 (2) + 7.5 pt"/>
    <w:basedOn w:val="2"/>
    <w:rsid w:val="00436C4F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zh-TW" w:eastAsia="zh-TW" w:bidi="zh-TW"/>
    </w:rPr>
  </w:style>
  <w:style w:type="character" w:customStyle="1" w:styleId="0pt">
    <w:name w:val="页眉或页脚 + 间距 0 pt"/>
    <w:basedOn w:val="a3"/>
    <w:rsid w:val="00436C4F"/>
    <w:rPr>
      <w:rFonts w:ascii="MingLiU" w:eastAsia="MingLiU" w:hAnsi="MingLiU" w:cs="MingLiU"/>
      <w:color w:val="000000"/>
      <w:spacing w:val="0"/>
      <w:w w:val="100"/>
      <w:position w:val="0"/>
      <w:sz w:val="18"/>
      <w:szCs w:val="18"/>
      <w:shd w:val="clear" w:color="auto" w:fill="FFFFFF"/>
      <w:lang w:val="zh-TW" w:eastAsia="zh-TW" w:bidi="zh-TW"/>
    </w:rPr>
  </w:style>
  <w:style w:type="paragraph" w:customStyle="1" w:styleId="a4">
    <w:name w:val="页眉或页脚"/>
    <w:basedOn w:val="a"/>
    <w:link w:val="a3"/>
    <w:rsid w:val="00436C4F"/>
    <w:pPr>
      <w:shd w:val="clear" w:color="auto" w:fill="FFFFFF"/>
      <w:spacing w:line="0" w:lineRule="atLeast"/>
    </w:pPr>
    <w:rPr>
      <w:rFonts w:ascii="MingLiU" w:eastAsia="MingLiU" w:hAnsi="MingLiU" w:cs="MingLiU"/>
      <w:color w:val="auto"/>
      <w:spacing w:val="10"/>
      <w:kern w:val="2"/>
      <w:sz w:val="18"/>
      <w:szCs w:val="18"/>
      <w:lang w:val="en-US" w:eastAsia="zh-CN" w:bidi="ar-SA"/>
    </w:rPr>
  </w:style>
  <w:style w:type="table" w:styleId="a5">
    <w:name w:val="Table Grid"/>
    <w:basedOn w:val="a1"/>
    <w:uiPriority w:val="39"/>
    <w:rsid w:val="00436C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436C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36C4F"/>
    <w:rPr>
      <w:rFonts w:ascii="MingLiU_HKSCS" w:eastAsia="MingLiU_HKSCS" w:hAnsi="MingLiU_HKSCS" w:cs="MingLiU_HKSCS"/>
      <w:color w:val="000000"/>
      <w:kern w:val="0"/>
      <w:sz w:val="18"/>
      <w:szCs w:val="18"/>
      <w:lang w:val="zh-TW" w:eastAsia="zh-TW" w:bidi="zh-TW"/>
    </w:rPr>
  </w:style>
  <w:style w:type="character" w:customStyle="1" w:styleId="148">
    <w:name w:val="正文文本 (148)_"/>
    <w:basedOn w:val="a0"/>
    <w:link w:val="1480"/>
    <w:rsid w:val="00D52136"/>
    <w:rPr>
      <w:rFonts w:ascii="MingLiU" w:eastAsia="MingLiU" w:hAnsi="MingLiU" w:cs="MingLiU"/>
      <w:spacing w:val="10"/>
      <w:sz w:val="19"/>
      <w:szCs w:val="19"/>
      <w:shd w:val="clear" w:color="auto" w:fill="FFFFFF"/>
    </w:rPr>
  </w:style>
  <w:style w:type="paragraph" w:customStyle="1" w:styleId="1480">
    <w:name w:val="正文文本 (148)"/>
    <w:basedOn w:val="a"/>
    <w:link w:val="148"/>
    <w:rsid w:val="00D52136"/>
    <w:pPr>
      <w:shd w:val="clear" w:color="auto" w:fill="FFFFFF"/>
      <w:spacing w:line="300" w:lineRule="exact"/>
      <w:ind w:hanging="280"/>
      <w:jc w:val="distribute"/>
    </w:pPr>
    <w:rPr>
      <w:rFonts w:ascii="MingLiU" w:eastAsia="MingLiU" w:hAnsi="MingLiU" w:cs="MingLiU"/>
      <w:color w:val="auto"/>
      <w:spacing w:val="10"/>
      <w:kern w:val="2"/>
      <w:sz w:val="19"/>
      <w:szCs w:val="19"/>
      <w:lang w:val="en-US" w:eastAsia="zh-CN" w:bidi="ar-SA"/>
    </w:rPr>
  </w:style>
  <w:style w:type="paragraph" w:styleId="a8">
    <w:name w:val="header"/>
    <w:basedOn w:val="a"/>
    <w:link w:val="a9"/>
    <w:uiPriority w:val="99"/>
    <w:unhideWhenUsed/>
    <w:rsid w:val="00B540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540D1"/>
    <w:rPr>
      <w:rFonts w:ascii="MingLiU_HKSCS" w:eastAsia="MingLiU_HKSCS" w:hAnsi="MingLiU_HKSCS" w:cs="MingLiU_HKSCS"/>
      <w:color w:val="000000"/>
      <w:kern w:val="0"/>
      <w:sz w:val="18"/>
      <w:szCs w:val="18"/>
      <w:lang w:val="zh-TW" w:eastAsia="zh-TW" w:bidi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诗诺</dc:creator>
  <cp:keywords/>
  <dc:description/>
  <cp:lastModifiedBy>诗诺</cp:lastModifiedBy>
  <cp:revision>3</cp:revision>
  <dcterms:created xsi:type="dcterms:W3CDTF">2022-03-21T10:16:00Z</dcterms:created>
  <dcterms:modified xsi:type="dcterms:W3CDTF">2022-03-24T06:37:00Z</dcterms:modified>
</cp:coreProperties>
</file>