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A36" w:rsidRDefault="001D0A36" w:rsidP="001D0A36">
      <w:pPr>
        <w:contextualSpacing/>
        <w:rPr>
          <w:rFonts w:ascii="Times New Roman" w:hAnsi="Times New Roman" w:cs="Times New Roman"/>
          <w:b/>
          <w:sz w:val="48"/>
          <w:szCs w:val="48"/>
        </w:rPr>
      </w:pPr>
      <w:r w:rsidRPr="001D0A36">
        <w:rPr>
          <w:rFonts w:ascii="Times New Roman" w:hAnsi="Times New Roman" w:cs="Times New Roman"/>
          <w:b/>
          <w:noProof/>
          <w:sz w:val="48"/>
          <w:szCs w:val="4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-68580</wp:posOffset>
                </wp:positionV>
                <wp:extent cx="5943600" cy="0"/>
                <wp:effectExtent l="0" t="19050" r="19050" b="19050"/>
                <wp:wrapNone/>
                <wp:docPr id="1" name="Straight Connector 1"/>
                <wp:cNvGraphicFramePr/>
                <a:graphic xmlns:a="http://schemas.openxmlformats.org/drawingml/2006/main">
                  <a:graphicData uri="http://schemas.microsoft.com/office/word/2010/wordprocessingShape">
                    <wps:wsp>
                      <wps:cNvCnPr/>
                      <wps:spPr>
                        <a:xfrm flipV="1">
                          <a:off x="0" y="0"/>
                          <a:ext cx="594360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3522E"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4pt" to="468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" strokecolor="black [3200]" strokeweight="3pt">
                <v:stroke joinstyle="miter"/>
                <w10:wrap anchorx="margin"/>
              </v:line>
            </w:pict>
          </mc:Fallback>
        </mc:AlternateContent>
      </w:r>
      <w:r>
        <w:rPr>
          <w:rFonts w:ascii="Times New Roman" w:hAnsi="Times New Roman" w:cs="Times New Roman"/>
          <w:b/>
          <w:sz w:val="48"/>
          <w:szCs w:val="48"/>
        </w:rPr>
        <w:t>Predicting High (&gt;$50k) or Low (&lt;$50k) Income from US Census Data</w:t>
      </w:r>
    </w:p>
    <w:p w:rsidR="001D0A36" w:rsidRDefault="001D0A36" w:rsidP="001D0A36">
      <w:pPr>
        <w:contextualSpacing/>
        <w:rPr>
          <w:rFonts w:ascii="Times New Roman" w:hAnsi="Times New Roman" w:cs="Times New Roman"/>
          <w:b/>
          <w:sz w:val="48"/>
          <w:szCs w:val="48"/>
        </w:rPr>
      </w:pPr>
    </w:p>
    <w:p w:rsidR="00424B7A" w:rsidRPr="00D14BA8" w:rsidRDefault="007634FB" w:rsidP="001D0A36">
      <w:pPr>
        <w:contextualSpacing/>
        <w:rPr>
          <w:rFonts w:ascii="Times New Roman" w:hAnsi="Times New Roman" w:cs="Times New Roman"/>
          <w:b/>
          <w:sz w:val="40"/>
          <w:szCs w:val="40"/>
        </w:rPr>
      </w:pPr>
      <w:r w:rsidRPr="00D14BA8">
        <w:rPr>
          <w:rFonts w:ascii="Times New Roman" w:hAnsi="Times New Roman" w:cs="Times New Roman"/>
          <w:b/>
          <w:sz w:val="40"/>
          <w:szCs w:val="40"/>
        </w:rPr>
        <w:t xml:space="preserve">A Comparison of </w:t>
      </w:r>
      <w:r w:rsidR="001D0A36" w:rsidRPr="00D14BA8">
        <w:rPr>
          <w:rFonts w:ascii="Times New Roman" w:hAnsi="Times New Roman" w:cs="Times New Roman"/>
          <w:b/>
          <w:sz w:val="40"/>
          <w:szCs w:val="40"/>
        </w:rPr>
        <w:t>Classifying Algorithms</w:t>
      </w:r>
    </w:p>
    <w:p w:rsidR="001D0A36" w:rsidRPr="001D0A36" w:rsidRDefault="001D0A36" w:rsidP="001D0A36">
      <w:pPr>
        <w:contextualSpacing/>
        <w:rPr>
          <w:rFonts w:ascii="Times New Roman" w:hAnsi="Times New Roman" w:cs="Times New Roman"/>
          <w:b/>
          <w:sz w:val="36"/>
          <w:szCs w:val="36"/>
        </w:rPr>
      </w:pPr>
      <w:r w:rsidRPr="001D0A36">
        <w:rPr>
          <w:rFonts w:ascii="Times New Roman" w:hAnsi="Times New Roman" w:cs="Times New Roman"/>
          <w:b/>
          <w:noProof/>
          <w:sz w:val="48"/>
          <w:szCs w:val="48"/>
        </w:rPr>
        <mc:AlternateContent>
          <mc:Choice Requires="wps">
            <w:drawing>
              <wp:anchor distT="0" distB="0" distL="114300" distR="114300" simplePos="0" relativeHeight="251661312" behindDoc="0" locked="0" layoutInCell="1" allowOverlap="1" wp14:anchorId="6A87EFD4" wp14:editId="7C08887B">
                <wp:simplePos x="0" y="0"/>
                <wp:positionH relativeFrom="margin">
                  <wp:posOffset>0</wp:posOffset>
                </wp:positionH>
                <wp:positionV relativeFrom="paragraph">
                  <wp:posOffset>18415</wp:posOffset>
                </wp:positionV>
                <wp:extent cx="5943600" cy="0"/>
                <wp:effectExtent l="0" t="19050" r="19050" b="19050"/>
                <wp:wrapNone/>
                <wp:docPr id="2" name="Straight Connector 2"/>
                <wp:cNvGraphicFramePr/>
                <a:graphic xmlns:a="http://schemas.openxmlformats.org/drawingml/2006/main">
                  <a:graphicData uri="http://schemas.microsoft.com/office/word/2010/wordprocessingShape">
                    <wps:wsp>
                      <wps:cNvCnPr/>
                      <wps:spPr>
                        <a:xfrm flipV="1">
                          <a:off x="0" y="0"/>
                          <a:ext cx="594360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4DEE3A"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45pt" to="46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" strokecolor="black [3200]" strokeweight="3pt">
                <v:stroke joinstyle="miter"/>
                <w10:wrap anchorx="margin"/>
              </v:line>
            </w:pict>
          </mc:Fallback>
        </mc:AlternateContent>
      </w:r>
    </w:p>
    <w:p w:rsidR="000678AF" w:rsidRDefault="000678AF" w:rsidP="007634FB">
      <w:pPr>
        <w:contextualSpacing/>
        <w:jc w:val="center"/>
        <w:rPr>
          <w:rFonts w:ascii="Times New Roman" w:hAnsi="Times New Roman" w:cs="Times New Roman"/>
          <w:b/>
          <w:sz w:val="32"/>
          <w:szCs w:val="32"/>
        </w:rPr>
      </w:pPr>
    </w:p>
    <w:p w:rsidR="001D0A36" w:rsidRDefault="001D0A36" w:rsidP="007634FB">
      <w:pPr>
        <w:contextualSpacing/>
        <w:jc w:val="center"/>
        <w:rPr>
          <w:rFonts w:ascii="Times New Roman" w:hAnsi="Times New Roman" w:cs="Times New Roman"/>
          <w:b/>
          <w:sz w:val="32"/>
          <w:szCs w:val="32"/>
        </w:rPr>
      </w:pPr>
    </w:p>
    <w:p w:rsidR="001D0A36" w:rsidRDefault="001D0A36" w:rsidP="007634FB">
      <w:pPr>
        <w:contextualSpacing/>
        <w:jc w:val="center"/>
        <w:rPr>
          <w:rFonts w:ascii="Times New Roman" w:hAnsi="Times New Roman" w:cs="Times New Roman"/>
          <w:b/>
          <w:sz w:val="32"/>
          <w:szCs w:val="32"/>
        </w:rPr>
      </w:pPr>
    </w:p>
    <w:p w:rsidR="00D14BA8" w:rsidRDefault="00D14BA8" w:rsidP="00D14BA8">
      <w:pPr>
        <w:contextualSpacing/>
        <w:rPr>
          <w:rFonts w:ascii="Times New Roman" w:hAnsi="Times New Roman" w:cs="Times New Roman"/>
          <w:b/>
          <w:sz w:val="32"/>
          <w:szCs w:val="32"/>
        </w:rPr>
      </w:pPr>
    </w:p>
    <w:p w:rsidR="00D14BA8" w:rsidRDefault="00D14BA8" w:rsidP="007634FB">
      <w:pPr>
        <w:contextualSpacing/>
        <w:jc w:val="center"/>
        <w:rPr>
          <w:rFonts w:ascii="Times New Roman" w:hAnsi="Times New Roman" w:cs="Times New Roman"/>
          <w:b/>
          <w:sz w:val="32"/>
          <w:szCs w:val="32"/>
        </w:rPr>
      </w:pPr>
    </w:p>
    <w:p w:rsidR="001D0A36" w:rsidRPr="00D14BA8" w:rsidRDefault="00D14BA8" w:rsidP="007634FB">
      <w:pPr>
        <w:contextualSpacing/>
        <w:jc w:val="center"/>
        <w:rPr>
          <w:rFonts w:ascii="Times New Roman" w:hAnsi="Times New Roman" w:cs="Times New Roman"/>
          <w:b/>
          <w:sz w:val="36"/>
          <w:szCs w:val="36"/>
        </w:rPr>
      </w:pPr>
      <w:r>
        <w:rPr>
          <w:rFonts w:ascii="Times New Roman" w:hAnsi="Times New Roman" w:cs="Times New Roman"/>
          <w:b/>
          <w:sz w:val="36"/>
          <w:szCs w:val="36"/>
        </w:rPr>
        <w:t xml:space="preserve">Project </w:t>
      </w:r>
      <w:r w:rsidR="001D0A36" w:rsidRPr="00D14BA8">
        <w:rPr>
          <w:rFonts w:ascii="Times New Roman" w:hAnsi="Times New Roman" w:cs="Times New Roman"/>
          <w:b/>
          <w:sz w:val="36"/>
          <w:szCs w:val="36"/>
        </w:rPr>
        <w:t>Proposal</w:t>
      </w:r>
    </w:p>
    <w:p w:rsidR="001D0A36" w:rsidRPr="00D14BA8" w:rsidRDefault="001D0A36" w:rsidP="007634FB">
      <w:pPr>
        <w:contextualSpacing/>
        <w:jc w:val="center"/>
        <w:rPr>
          <w:rFonts w:ascii="Times New Roman" w:hAnsi="Times New Roman" w:cs="Times New Roman"/>
          <w:b/>
          <w:sz w:val="36"/>
          <w:szCs w:val="36"/>
        </w:rPr>
      </w:pPr>
      <w:r w:rsidRPr="00D14BA8">
        <w:rPr>
          <w:rFonts w:ascii="Times New Roman" w:hAnsi="Times New Roman" w:cs="Times New Roman"/>
          <w:b/>
          <w:sz w:val="36"/>
          <w:szCs w:val="36"/>
        </w:rPr>
        <w:t>10/3/2016</w:t>
      </w:r>
    </w:p>
    <w:p w:rsidR="001D0A36" w:rsidRDefault="001D0A36" w:rsidP="007634FB">
      <w:pPr>
        <w:contextualSpacing/>
        <w:jc w:val="center"/>
        <w:rPr>
          <w:rFonts w:ascii="Times New Roman" w:hAnsi="Times New Roman" w:cs="Times New Roman"/>
          <w:b/>
          <w:sz w:val="32"/>
          <w:szCs w:val="32"/>
        </w:rPr>
      </w:pPr>
    </w:p>
    <w:p w:rsidR="00D14BA8" w:rsidRDefault="00D14BA8" w:rsidP="007634FB">
      <w:pPr>
        <w:contextualSpacing/>
        <w:jc w:val="center"/>
        <w:rPr>
          <w:rFonts w:ascii="Times New Roman" w:hAnsi="Times New Roman" w:cs="Times New Roman"/>
          <w:b/>
          <w:sz w:val="32"/>
          <w:szCs w:val="32"/>
        </w:rPr>
      </w:pPr>
    </w:p>
    <w:p w:rsidR="00D14BA8" w:rsidRDefault="00D14BA8" w:rsidP="007634FB">
      <w:pPr>
        <w:contextualSpacing/>
        <w:jc w:val="center"/>
        <w:rPr>
          <w:rFonts w:ascii="Times New Roman" w:hAnsi="Times New Roman" w:cs="Times New Roman"/>
          <w:b/>
          <w:sz w:val="32"/>
          <w:szCs w:val="32"/>
        </w:rPr>
      </w:pPr>
    </w:p>
    <w:p w:rsidR="00D14BA8" w:rsidRDefault="00D14BA8" w:rsidP="007634FB">
      <w:pPr>
        <w:contextualSpacing/>
        <w:jc w:val="center"/>
        <w:rPr>
          <w:rFonts w:ascii="Times New Roman" w:hAnsi="Times New Roman" w:cs="Times New Roman"/>
          <w:b/>
          <w:sz w:val="32"/>
          <w:szCs w:val="32"/>
        </w:rPr>
      </w:pPr>
    </w:p>
    <w:p w:rsidR="001D0A36" w:rsidRDefault="001D0A36" w:rsidP="007634FB">
      <w:pPr>
        <w:contextualSpacing/>
        <w:jc w:val="center"/>
        <w:rPr>
          <w:rFonts w:ascii="Times New Roman" w:hAnsi="Times New Roman" w:cs="Times New Roman"/>
          <w:b/>
          <w:sz w:val="32"/>
          <w:szCs w:val="32"/>
        </w:rPr>
      </w:pPr>
    </w:p>
    <w:p w:rsidR="001D0A36" w:rsidRDefault="001D0A36" w:rsidP="00D14BA8">
      <w:pPr>
        <w:contextualSpacing/>
        <w:rPr>
          <w:rFonts w:ascii="Times New Roman" w:hAnsi="Times New Roman" w:cs="Times New Roman"/>
          <w:b/>
          <w:sz w:val="32"/>
          <w:szCs w:val="32"/>
        </w:rPr>
      </w:pPr>
    </w:p>
    <w:p w:rsidR="001D0A36" w:rsidRPr="001D0A36" w:rsidRDefault="001D0A36" w:rsidP="007634FB">
      <w:pPr>
        <w:contextualSpacing/>
        <w:jc w:val="center"/>
        <w:rPr>
          <w:rFonts w:ascii="Times New Roman" w:hAnsi="Times New Roman" w:cs="Times New Roman"/>
          <w:b/>
          <w:sz w:val="28"/>
          <w:szCs w:val="28"/>
        </w:rPr>
      </w:pPr>
      <w:r w:rsidRPr="001D0A36">
        <w:rPr>
          <w:rFonts w:ascii="Times New Roman" w:hAnsi="Times New Roman" w:cs="Times New Roman"/>
          <w:b/>
          <w:sz w:val="28"/>
          <w:szCs w:val="28"/>
        </w:rPr>
        <w:t>Prepared For</w:t>
      </w:r>
    </w:p>
    <w:p w:rsidR="001D0A36" w:rsidRPr="001D0A36" w:rsidRDefault="001D0A36" w:rsidP="007634FB">
      <w:pPr>
        <w:contextualSpacing/>
        <w:jc w:val="center"/>
        <w:rPr>
          <w:rFonts w:ascii="Times New Roman" w:hAnsi="Times New Roman" w:cs="Times New Roman"/>
          <w:b/>
          <w:sz w:val="28"/>
          <w:szCs w:val="28"/>
        </w:rPr>
      </w:pPr>
      <w:r w:rsidRPr="001D0A36">
        <w:rPr>
          <w:rFonts w:ascii="Times New Roman" w:hAnsi="Times New Roman" w:cs="Times New Roman"/>
          <w:b/>
          <w:sz w:val="28"/>
          <w:szCs w:val="28"/>
        </w:rPr>
        <w:t>Dr. Raed Seetan</w:t>
      </w:r>
    </w:p>
    <w:p w:rsidR="001D0A36" w:rsidRPr="001D0A36" w:rsidRDefault="001D0A36" w:rsidP="00D14BA8">
      <w:pPr>
        <w:contextualSpacing/>
        <w:jc w:val="center"/>
        <w:rPr>
          <w:rFonts w:ascii="Times New Roman" w:hAnsi="Times New Roman" w:cs="Times New Roman"/>
          <w:b/>
          <w:sz w:val="28"/>
          <w:szCs w:val="28"/>
        </w:rPr>
      </w:pPr>
      <w:r w:rsidRPr="001D0A36">
        <w:rPr>
          <w:rFonts w:ascii="Times New Roman" w:hAnsi="Times New Roman" w:cs="Times New Roman"/>
          <w:b/>
          <w:sz w:val="28"/>
          <w:szCs w:val="28"/>
        </w:rPr>
        <w:t>CPSC605-88 – Data Mining and Analysis</w:t>
      </w:r>
    </w:p>
    <w:p w:rsidR="001D0A36" w:rsidRPr="001D0A36" w:rsidRDefault="001D0A36" w:rsidP="007634FB">
      <w:pPr>
        <w:contextualSpacing/>
        <w:jc w:val="center"/>
        <w:rPr>
          <w:rFonts w:ascii="Times New Roman" w:hAnsi="Times New Roman" w:cs="Times New Roman"/>
          <w:b/>
          <w:sz w:val="28"/>
          <w:szCs w:val="28"/>
        </w:rPr>
      </w:pPr>
    </w:p>
    <w:p w:rsidR="001D0A36" w:rsidRPr="001D0A36" w:rsidRDefault="001D0A36" w:rsidP="001D0A36">
      <w:pPr>
        <w:contextualSpacing/>
        <w:jc w:val="center"/>
        <w:rPr>
          <w:rFonts w:ascii="Times New Roman" w:hAnsi="Times New Roman" w:cs="Times New Roman"/>
          <w:b/>
          <w:sz w:val="28"/>
          <w:szCs w:val="28"/>
        </w:rPr>
      </w:pPr>
    </w:p>
    <w:p w:rsidR="001D0A36" w:rsidRPr="001D0A36" w:rsidRDefault="001D0A36" w:rsidP="001D0A36">
      <w:pPr>
        <w:contextualSpacing/>
        <w:jc w:val="center"/>
        <w:rPr>
          <w:rFonts w:ascii="Times New Roman" w:hAnsi="Times New Roman" w:cs="Times New Roman"/>
          <w:b/>
          <w:sz w:val="28"/>
          <w:szCs w:val="28"/>
        </w:rPr>
      </w:pPr>
    </w:p>
    <w:p w:rsidR="001D0A36" w:rsidRPr="001D0A36" w:rsidRDefault="001D0A36" w:rsidP="001D0A36">
      <w:pPr>
        <w:contextualSpacing/>
        <w:jc w:val="center"/>
        <w:rPr>
          <w:rFonts w:ascii="Times New Roman" w:hAnsi="Times New Roman" w:cs="Times New Roman"/>
          <w:b/>
          <w:sz w:val="28"/>
          <w:szCs w:val="28"/>
        </w:rPr>
      </w:pPr>
    </w:p>
    <w:p w:rsidR="001D0A36" w:rsidRPr="001D0A36" w:rsidRDefault="001D0A36" w:rsidP="001D0A36">
      <w:pPr>
        <w:contextualSpacing/>
        <w:jc w:val="center"/>
        <w:rPr>
          <w:rFonts w:ascii="Times New Roman" w:hAnsi="Times New Roman" w:cs="Times New Roman"/>
          <w:b/>
          <w:sz w:val="28"/>
          <w:szCs w:val="28"/>
        </w:rPr>
      </w:pPr>
    </w:p>
    <w:p w:rsidR="001D0A36" w:rsidRPr="001D0A36" w:rsidRDefault="001D0A36" w:rsidP="00D14BA8">
      <w:pPr>
        <w:contextualSpacing/>
        <w:rPr>
          <w:rFonts w:ascii="Times New Roman" w:hAnsi="Times New Roman" w:cs="Times New Roman"/>
          <w:b/>
          <w:sz w:val="28"/>
          <w:szCs w:val="28"/>
        </w:rPr>
      </w:pPr>
    </w:p>
    <w:p w:rsidR="001D0A36" w:rsidRPr="001D0A36" w:rsidRDefault="001D0A36" w:rsidP="001D0A36">
      <w:pPr>
        <w:contextualSpacing/>
        <w:jc w:val="center"/>
        <w:rPr>
          <w:rFonts w:ascii="Times New Roman" w:hAnsi="Times New Roman" w:cs="Times New Roman"/>
          <w:b/>
          <w:sz w:val="28"/>
          <w:szCs w:val="28"/>
        </w:rPr>
      </w:pPr>
      <w:r w:rsidRPr="001D0A36">
        <w:rPr>
          <w:rFonts w:ascii="Times New Roman" w:hAnsi="Times New Roman" w:cs="Times New Roman"/>
          <w:b/>
          <w:sz w:val="28"/>
          <w:szCs w:val="28"/>
        </w:rPr>
        <w:t>Prepared By</w:t>
      </w:r>
    </w:p>
    <w:p w:rsidR="007634FB" w:rsidRPr="001D0A36" w:rsidRDefault="001D0A36" w:rsidP="001D0A36">
      <w:pPr>
        <w:contextualSpacing/>
        <w:jc w:val="center"/>
        <w:rPr>
          <w:rFonts w:ascii="Times New Roman" w:hAnsi="Times New Roman" w:cs="Times New Roman"/>
          <w:b/>
          <w:sz w:val="28"/>
          <w:szCs w:val="28"/>
        </w:rPr>
      </w:pPr>
      <w:r w:rsidRPr="001D0A36">
        <w:rPr>
          <w:rFonts w:ascii="Times New Roman" w:hAnsi="Times New Roman" w:cs="Times New Roman"/>
          <w:b/>
          <w:sz w:val="28"/>
          <w:szCs w:val="28"/>
        </w:rPr>
        <w:t>T</w:t>
      </w:r>
      <w:r w:rsidR="007634FB" w:rsidRPr="001D0A36">
        <w:rPr>
          <w:rFonts w:ascii="Times New Roman" w:hAnsi="Times New Roman" w:cs="Times New Roman"/>
          <w:b/>
          <w:sz w:val="28"/>
          <w:szCs w:val="28"/>
        </w:rPr>
        <w:t>race Tidwell</w:t>
      </w:r>
    </w:p>
    <w:p w:rsidR="007634FB" w:rsidRPr="001D0A36" w:rsidRDefault="001D0A36" w:rsidP="001D0A36">
      <w:pPr>
        <w:contextualSpacing/>
        <w:jc w:val="center"/>
        <w:rPr>
          <w:rFonts w:ascii="Times New Roman" w:hAnsi="Times New Roman" w:cs="Times New Roman"/>
          <w:b/>
          <w:sz w:val="28"/>
          <w:szCs w:val="28"/>
        </w:rPr>
      </w:pPr>
      <w:r w:rsidRPr="001D0A36">
        <w:rPr>
          <w:rFonts w:ascii="Times New Roman" w:hAnsi="Times New Roman" w:cs="Times New Roman"/>
          <w:b/>
          <w:sz w:val="28"/>
          <w:szCs w:val="28"/>
        </w:rPr>
        <w:t>wct1001@sru.edu</w:t>
      </w:r>
    </w:p>
    <w:p w:rsidR="001D0A36" w:rsidRDefault="001D0A36" w:rsidP="001D0A36">
      <w:pPr>
        <w:contextualSpacing/>
        <w:jc w:val="center"/>
        <w:rPr>
          <w:rFonts w:ascii="Times New Roman" w:hAnsi="Times New Roman" w:cs="Times New Roman"/>
          <w:sz w:val="28"/>
          <w:szCs w:val="28"/>
        </w:rPr>
      </w:pPr>
    </w:p>
    <w:p w:rsidR="001D0A36" w:rsidRDefault="001D0A36">
      <w:pPr>
        <w:rPr>
          <w:rFonts w:ascii="Times New Roman" w:hAnsi="Times New Roman" w:cs="Times New Roman"/>
          <w:b/>
          <w:sz w:val="26"/>
          <w:szCs w:val="26"/>
        </w:rPr>
      </w:pPr>
      <w:r>
        <w:rPr>
          <w:rFonts w:ascii="Times New Roman" w:hAnsi="Times New Roman" w:cs="Times New Roman"/>
          <w:b/>
          <w:sz w:val="26"/>
          <w:szCs w:val="26"/>
        </w:rPr>
        <w:br w:type="page"/>
      </w:r>
    </w:p>
    <w:p w:rsidR="007634FB" w:rsidRDefault="007634FB" w:rsidP="007634FB">
      <w:pPr>
        <w:contextualSpacing/>
        <w:rPr>
          <w:rFonts w:ascii="Times New Roman" w:hAnsi="Times New Roman" w:cs="Times New Roman"/>
          <w:b/>
          <w:sz w:val="26"/>
          <w:szCs w:val="26"/>
        </w:rPr>
      </w:pPr>
      <w:r w:rsidRPr="007634FB">
        <w:rPr>
          <w:rFonts w:ascii="Times New Roman" w:hAnsi="Times New Roman" w:cs="Times New Roman"/>
          <w:b/>
          <w:sz w:val="26"/>
          <w:szCs w:val="26"/>
        </w:rPr>
        <w:lastRenderedPageBreak/>
        <w:t>Abstract</w:t>
      </w:r>
    </w:p>
    <w:p w:rsidR="00081E03" w:rsidRDefault="00377616" w:rsidP="007634FB">
      <w:pPr>
        <w:contextualSpacing/>
        <w:rPr>
          <w:rFonts w:ascii="Times New Roman" w:hAnsi="Times New Roman" w:cs="Times New Roman"/>
          <w:sz w:val="24"/>
          <w:szCs w:val="24"/>
        </w:rPr>
      </w:pPr>
      <w:r>
        <w:rPr>
          <w:rFonts w:ascii="Times New Roman" w:hAnsi="Times New Roman" w:cs="Times New Roman"/>
          <w:sz w:val="24"/>
          <w:szCs w:val="24"/>
        </w:rPr>
        <w:t xml:space="preserve">With the ever increasing quantity of data being collected, machine learning techniques are being utilized to solve complex problems more and more frequently. Both the public and private sectors are amassing massive amounts of data, and they know that there is great value to be had if put to good use. Some of the more well-known companies that use machine learning, including classification algorithms, are Amazon, Facebook, and Google. Classification algorithms, or classifiers, are used to determine to which class observations belong, or classify them. In its simplest form, classification is an example of pattern recognition. By using training data containing observations whose class membership is already known, the classifier can then determine to which class a new set of observations, whose class is unknown, belongs. Specific examples of companies using classification algorithms are banks using customer data to determine which loan applicants are risky and which are safe and marketers using customer profiles to determine who will or will not purchase a product. </w:t>
      </w:r>
      <w:r w:rsidR="00081E03">
        <w:rPr>
          <w:rFonts w:ascii="Times New Roman" w:hAnsi="Times New Roman" w:cs="Times New Roman"/>
          <w:sz w:val="24"/>
          <w:szCs w:val="24"/>
        </w:rPr>
        <w:t>There are many different types of classifiers, and, depending on th</w:t>
      </w:r>
      <w:r w:rsidR="00184F68">
        <w:rPr>
          <w:rFonts w:ascii="Times New Roman" w:hAnsi="Times New Roman" w:cs="Times New Roman"/>
          <w:sz w:val="24"/>
          <w:szCs w:val="24"/>
        </w:rPr>
        <w:t xml:space="preserve">e dataset, </w:t>
      </w:r>
      <w:r w:rsidR="003B1AAB">
        <w:rPr>
          <w:rFonts w:ascii="Times New Roman" w:hAnsi="Times New Roman" w:cs="Times New Roman"/>
          <w:sz w:val="24"/>
          <w:szCs w:val="24"/>
        </w:rPr>
        <w:t>certain</w:t>
      </w:r>
      <w:r w:rsidR="00184F68">
        <w:rPr>
          <w:rFonts w:ascii="Times New Roman" w:hAnsi="Times New Roman" w:cs="Times New Roman"/>
          <w:sz w:val="24"/>
          <w:szCs w:val="24"/>
        </w:rPr>
        <w:t xml:space="preserve"> classifiers </w:t>
      </w:r>
      <w:r w:rsidR="000678AF">
        <w:rPr>
          <w:rFonts w:ascii="Times New Roman" w:hAnsi="Times New Roman" w:cs="Times New Roman"/>
          <w:sz w:val="24"/>
          <w:szCs w:val="24"/>
        </w:rPr>
        <w:t>may</w:t>
      </w:r>
      <w:r w:rsidR="00081E03">
        <w:rPr>
          <w:rFonts w:ascii="Times New Roman" w:hAnsi="Times New Roman" w:cs="Times New Roman"/>
          <w:sz w:val="24"/>
          <w:szCs w:val="24"/>
        </w:rPr>
        <w:t xml:space="preserve"> perform better for a given task. </w:t>
      </w:r>
    </w:p>
    <w:p w:rsidR="00184F68" w:rsidRDefault="00184F68" w:rsidP="007634FB">
      <w:pPr>
        <w:contextualSpacing/>
        <w:rPr>
          <w:rFonts w:ascii="Times New Roman" w:hAnsi="Times New Roman" w:cs="Times New Roman"/>
          <w:sz w:val="24"/>
          <w:szCs w:val="24"/>
        </w:rPr>
      </w:pPr>
    </w:p>
    <w:p w:rsidR="00081E03" w:rsidRPr="00081E03" w:rsidRDefault="00081E03" w:rsidP="007634FB">
      <w:pPr>
        <w:contextualSpacing/>
        <w:rPr>
          <w:rFonts w:ascii="Times New Roman" w:hAnsi="Times New Roman" w:cs="Times New Roman"/>
          <w:b/>
          <w:sz w:val="26"/>
          <w:szCs w:val="26"/>
        </w:rPr>
      </w:pPr>
      <w:r w:rsidRPr="00081E03">
        <w:rPr>
          <w:rFonts w:ascii="Times New Roman" w:hAnsi="Times New Roman" w:cs="Times New Roman"/>
          <w:b/>
          <w:sz w:val="26"/>
          <w:szCs w:val="26"/>
        </w:rPr>
        <w:t>Introduction</w:t>
      </w:r>
    </w:p>
    <w:p w:rsidR="00E35C95" w:rsidRDefault="00377616" w:rsidP="007634FB">
      <w:pPr>
        <w:contextualSpacing/>
        <w:rPr>
          <w:rFonts w:ascii="Times New Roman" w:hAnsi="Times New Roman" w:cs="Times New Roman"/>
          <w:sz w:val="24"/>
          <w:szCs w:val="24"/>
        </w:rPr>
      </w:pPr>
      <w:r>
        <w:rPr>
          <w:rFonts w:ascii="Times New Roman" w:hAnsi="Times New Roman" w:cs="Times New Roman"/>
          <w:sz w:val="24"/>
          <w:szCs w:val="24"/>
        </w:rPr>
        <w:t xml:space="preserve">Income inequality has long been a hot-button issue in American politics. Two of the most popular methods for combating income inequality are redistribution </w:t>
      </w:r>
      <w:r w:rsidR="007740ED">
        <w:rPr>
          <w:rFonts w:ascii="Times New Roman" w:hAnsi="Times New Roman" w:cs="Times New Roman"/>
          <w:sz w:val="24"/>
          <w:szCs w:val="24"/>
        </w:rPr>
        <w:t xml:space="preserve">of wealth </w:t>
      </w:r>
      <w:r>
        <w:rPr>
          <w:rFonts w:ascii="Times New Roman" w:hAnsi="Times New Roman" w:cs="Times New Roman"/>
          <w:sz w:val="24"/>
          <w:szCs w:val="24"/>
        </w:rPr>
        <w:t>from higher earning households to lower earning households, and helping lower income households develop the tools necessary to increase their incomes, such as job training and education grants.</w:t>
      </w:r>
      <w:r w:rsidR="007740ED">
        <w:rPr>
          <w:rFonts w:ascii="Times New Roman" w:hAnsi="Times New Roman" w:cs="Times New Roman"/>
          <w:sz w:val="24"/>
          <w:szCs w:val="24"/>
        </w:rPr>
        <w:t xml:space="preserve"> This analysis will focus on the latter method. </w:t>
      </w:r>
      <w:r w:rsidR="0071753E">
        <w:rPr>
          <w:rFonts w:ascii="Times New Roman" w:hAnsi="Times New Roman" w:cs="Times New Roman"/>
          <w:sz w:val="24"/>
          <w:szCs w:val="24"/>
        </w:rPr>
        <w:t xml:space="preserve">Most people seem to intuitively understand that certain factors can increase income. For example, it comes as no surprise that the number of years of education </w:t>
      </w:r>
      <w:r w:rsidR="00FD6702">
        <w:rPr>
          <w:rFonts w:ascii="Times New Roman" w:hAnsi="Times New Roman" w:cs="Times New Roman"/>
          <w:sz w:val="24"/>
          <w:szCs w:val="24"/>
        </w:rPr>
        <w:t>is very strongly correlated with higher income, as is</w:t>
      </w:r>
      <w:r w:rsidR="0071753E">
        <w:rPr>
          <w:rFonts w:ascii="Times New Roman" w:hAnsi="Times New Roman" w:cs="Times New Roman"/>
          <w:sz w:val="24"/>
          <w:szCs w:val="24"/>
        </w:rPr>
        <w:t xml:space="preserve"> working in certain fields, such as medicine, law, or STEM. </w:t>
      </w:r>
      <w:r w:rsidR="00896BDB">
        <w:rPr>
          <w:rFonts w:ascii="Times New Roman" w:hAnsi="Times New Roman" w:cs="Times New Roman"/>
          <w:sz w:val="24"/>
          <w:szCs w:val="24"/>
        </w:rPr>
        <w:t>Currently, the primary method used to determine such factors is a review of census data. From there, statistics are assembled stating things like, “</w:t>
      </w:r>
      <w:r w:rsidR="00E35C95">
        <w:rPr>
          <w:rFonts w:ascii="Times New Roman" w:hAnsi="Times New Roman" w:cs="Times New Roman"/>
          <w:sz w:val="24"/>
          <w:szCs w:val="24"/>
        </w:rPr>
        <w:t xml:space="preserve">Among </w:t>
      </w:r>
      <w:r w:rsidR="00896BDB">
        <w:rPr>
          <w:rFonts w:ascii="Times New Roman" w:hAnsi="Times New Roman" w:cs="Times New Roman"/>
          <w:sz w:val="24"/>
          <w:szCs w:val="24"/>
        </w:rPr>
        <w:t>earn</w:t>
      </w:r>
      <w:r w:rsidR="00E35C95">
        <w:rPr>
          <w:rFonts w:ascii="Times New Roman" w:hAnsi="Times New Roman" w:cs="Times New Roman"/>
          <w:sz w:val="24"/>
          <w:szCs w:val="24"/>
        </w:rPr>
        <w:t xml:space="preserve">ers </w:t>
      </w:r>
      <w:r w:rsidR="00B86FE7">
        <w:rPr>
          <w:rFonts w:ascii="Times New Roman" w:hAnsi="Times New Roman" w:cs="Times New Roman"/>
          <w:sz w:val="24"/>
          <w:szCs w:val="24"/>
        </w:rPr>
        <w:t xml:space="preserve">in the upper quintile, </w:t>
      </w:r>
      <w:r w:rsidR="00513C57">
        <w:rPr>
          <w:rFonts w:ascii="Times New Roman" w:hAnsi="Times New Roman" w:cs="Times New Roman"/>
          <w:sz w:val="24"/>
          <w:szCs w:val="24"/>
        </w:rPr>
        <w:t>77% worked full-time and 61</w:t>
      </w:r>
      <w:r w:rsidR="00896BDB" w:rsidRPr="00896BDB">
        <w:rPr>
          <w:rFonts w:ascii="Times New Roman" w:hAnsi="Times New Roman" w:cs="Times New Roman"/>
          <w:sz w:val="24"/>
          <w:szCs w:val="24"/>
        </w:rPr>
        <w:t>% of households had two or more income earners, compared to the nationa</w:t>
      </w:r>
      <w:r w:rsidR="00B86FE7">
        <w:rPr>
          <w:rFonts w:ascii="Times New Roman" w:hAnsi="Times New Roman" w:cs="Times New Roman"/>
          <w:sz w:val="24"/>
          <w:szCs w:val="24"/>
        </w:rPr>
        <w:t xml:space="preserve">l percentages of </w:t>
      </w:r>
      <w:r w:rsidR="00513C57">
        <w:rPr>
          <w:rFonts w:ascii="Times New Roman" w:hAnsi="Times New Roman" w:cs="Times New Roman"/>
          <w:sz w:val="24"/>
          <w:szCs w:val="24"/>
        </w:rPr>
        <w:t>54% and 39</w:t>
      </w:r>
      <w:r w:rsidR="00896BDB" w:rsidRPr="00896BDB">
        <w:rPr>
          <w:rFonts w:ascii="Times New Roman" w:hAnsi="Times New Roman" w:cs="Times New Roman"/>
          <w:sz w:val="24"/>
          <w:szCs w:val="24"/>
        </w:rPr>
        <w:t>%, respectively</w:t>
      </w:r>
      <w:r w:rsidR="00B86FE7">
        <w:rPr>
          <w:rFonts w:ascii="Times New Roman" w:hAnsi="Times New Roman" w:cs="Times New Roman"/>
          <w:sz w:val="24"/>
          <w:szCs w:val="24"/>
        </w:rPr>
        <w:t>,</w:t>
      </w:r>
      <w:r w:rsidR="000678AF">
        <w:rPr>
          <w:rFonts w:ascii="Times New Roman" w:hAnsi="Times New Roman" w:cs="Times New Roman"/>
          <w:sz w:val="24"/>
          <w:szCs w:val="24"/>
        </w:rPr>
        <w:t>”</w:t>
      </w:r>
      <w:r w:rsidR="00B86FE7">
        <w:rPr>
          <w:rFonts w:ascii="Times New Roman" w:hAnsi="Times New Roman" w:cs="Times New Roman"/>
          <w:sz w:val="24"/>
          <w:szCs w:val="24"/>
        </w:rPr>
        <w:t xml:space="preserve"> or, “The median income for households with at least a Bachelor’s degree is $94,934 versus $58,044 </w:t>
      </w:r>
      <w:r w:rsidR="000678AF">
        <w:rPr>
          <w:rFonts w:ascii="Times New Roman" w:hAnsi="Times New Roman" w:cs="Times New Roman"/>
          <w:sz w:val="24"/>
          <w:szCs w:val="24"/>
        </w:rPr>
        <w:t xml:space="preserve">for the general population.” </w:t>
      </w:r>
      <w:r w:rsidR="00896BDB">
        <w:rPr>
          <w:rFonts w:ascii="Times New Roman" w:hAnsi="Times New Roman" w:cs="Times New Roman"/>
          <w:sz w:val="24"/>
          <w:szCs w:val="24"/>
        </w:rPr>
        <w:t xml:space="preserve">However, these are simply descriptive statistics. Our goal is to build a model whereby users can input their own information (or future information) and </w:t>
      </w:r>
      <w:r w:rsidR="00513C57">
        <w:rPr>
          <w:rFonts w:ascii="Times New Roman" w:hAnsi="Times New Roman" w:cs="Times New Roman"/>
          <w:sz w:val="24"/>
          <w:szCs w:val="24"/>
        </w:rPr>
        <w:t>predict</w:t>
      </w:r>
      <w:r w:rsidR="00896BDB">
        <w:rPr>
          <w:rFonts w:ascii="Times New Roman" w:hAnsi="Times New Roman" w:cs="Times New Roman"/>
          <w:sz w:val="24"/>
          <w:szCs w:val="24"/>
        </w:rPr>
        <w:t xml:space="preserve"> whether or not they can expect to have a household income above the median. </w:t>
      </w:r>
    </w:p>
    <w:p w:rsidR="00E35C95" w:rsidRDefault="00E35C95" w:rsidP="007634FB">
      <w:pPr>
        <w:contextualSpacing/>
        <w:rPr>
          <w:rFonts w:ascii="Times New Roman" w:hAnsi="Times New Roman" w:cs="Times New Roman"/>
          <w:sz w:val="24"/>
          <w:szCs w:val="24"/>
        </w:rPr>
      </w:pPr>
    </w:p>
    <w:p w:rsidR="007634FB" w:rsidRDefault="007740ED" w:rsidP="007634FB">
      <w:pPr>
        <w:contextualSpacing/>
        <w:rPr>
          <w:rFonts w:ascii="Times New Roman" w:hAnsi="Times New Roman" w:cs="Times New Roman"/>
          <w:sz w:val="24"/>
          <w:szCs w:val="24"/>
        </w:rPr>
      </w:pPr>
      <w:r>
        <w:rPr>
          <w:rFonts w:ascii="Times New Roman" w:hAnsi="Times New Roman" w:cs="Times New Roman"/>
          <w:sz w:val="24"/>
          <w:szCs w:val="24"/>
        </w:rPr>
        <w:t xml:space="preserve">Using census income data, we can examine which variables contribute to incomes that are greater than the median and which variables contribute to incomes that are less than the median. The results can then be used to make recommendations about which factors play the strongest role in predicting higher (and lower) incomes. </w:t>
      </w:r>
      <w:r w:rsidR="00377616">
        <w:rPr>
          <w:rFonts w:ascii="Times New Roman" w:hAnsi="Times New Roman" w:cs="Times New Roman"/>
          <w:sz w:val="24"/>
          <w:szCs w:val="24"/>
        </w:rPr>
        <w:t xml:space="preserve">In this particular study, a comparison of five classifiers – decision trees, support-vector machines, </w:t>
      </w:r>
      <w:r w:rsidR="000678AF">
        <w:rPr>
          <w:rFonts w:ascii="Times New Roman" w:hAnsi="Times New Roman" w:cs="Times New Roman"/>
          <w:sz w:val="24"/>
          <w:szCs w:val="24"/>
        </w:rPr>
        <w:t>naïve Bayes</w:t>
      </w:r>
      <w:r w:rsidR="00686746">
        <w:rPr>
          <w:rFonts w:ascii="Times New Roman" w:hAnsi="Times New Roman" w:cs="Times New Roman"/>
          <w:sz w:val="24"/>
          <w:szCs w:val="24"/>
        </w:rPr>
        <w:t xml:space="preserve">, </w:t>
      </w:r>
      <w:r w:rsidR="00377616">
        <w:rPr>
          <w:rFonts w:ascii="Times New Roman" w:hAnsi="Times New Roman" w:cs="Times New Roman"/>
          <w:sz w:val="24"/>
          <w:szCs w:val="24"/>
        </w:rPr>
        <w:t>K-nearest neighbors</w:t>
      </w:r>
      <w:r w:rsidR="000678AF">
        <w:rPr>
          <w:rFonts w:ascii="Times New Roman" w:hAnsi="Times New Roman" w:cs="Times New Roman"/>
          <w:sz w:val="24"/>
          <w:szCs w:val="24"/>
        </w:rPr>
        <w:t>, and random forests</w:t>
      </w:r>
      <w:r w:rsidR="00686746">
        <w:rPr>
          <w:rFonts w:ascii="Times New Roman" w:hAnsi="Times New Roman" w:cs="Times New Roman"/>
          <w:sz w:val="24"/>
          <w:szCs w:val="24"/>
        </w:rPr>
        <w:t xml:space="preserve"> </w:t>
      </w:r>
      <w:r w:rsidR="00377616">
        <w:rPr>
          <w:rFonts w:ascii="Times New Roman" w:hAnsi="Times New Roman" w:cs="Times New Roman"/>
          <w:sz w:val="24"/>
          <w:szCs w:val="24"/>
        </w:rPr>
        <w:t>– will be tested to determine which one can most accurately predict if citizens of the United States have household incomes above or b</w:t>
      </w:r>
      <w:r w:rsidR="0071753E">
        <w:rPr>
          <w:rFonts w:ascii="Times New Roman" w:hAnsi="Times New Roman" w:cs="Times New Roman"/>
          <w:sz w:val="24"/>
          <w:szCs w:val="24"/>
        </w:rPr>
        <w:t>elow the median value</w:t>
      </w:r>
      <w:r w:rsidR="00377616">
        <w:rPr>
          <w:rFonts w:ascii="Times New Roman" w:hAnsi="Times New Roman" w:cs="Times New Roman"/>
          <w:sz w:val="24"/>
          <w:szCs w:val="24"/>
        </w:rPr>
        <w:t>.</w:t>
      </w:r>
      <w:r>
        <w:rPr>
          <w:rFonts w:ascii="Times New Roman" w:hAnsi="Times New Roman" w:cs="Times New Roman"/>
          <w:sz w:val="24"/>
          <w:szCs w:val="24"/>
        </w:rPr>
        <w:t xml:space="preserve"> </w:t>
      </w:r>
      <w:r w:rsidR="00E35C95">
        <w:rPr>
          <w:rFonts w:ascii="Times New Roman" w:hAnsi="Times New Roman" w:cs="Times New Roman"/>
          <w:sz w:val="24"/>
          <w:szCs w:val="24"/>
        </w:rPr>
        <w:t xml:space="preserve">Multiple iterations will be performed on different subsets of the data for each dataset and each algorithm. The predicted results of the algorithms will then be compared to the actual results, and the algorithm with the highest average score will be deemed the best. </w:t>
      </w:r>
      <w:r w:rsidR="00896BDB">
        <w:rPr>
          <w:rFonts w:ascii="Times New Roman" w:hAnsi="Times New Roman" w:cs="Times New Roman"/>
          <w:sz w:val="24"/>
          <w:szCs w:val="24"/>
        </w:rPr>
        <w:t xml:space="preserve">We can also determine the weights of the respective variables to see which ones contribute most heavily. </w:t>
      </w:r>
      <w:r w:rsidR="00B73396">
        <w:rPr>
          <w:rFonts w:ascii="Times New Roman" w:hAnsi="Times New Roman" w:cs="Times New Roman"/>
          <w:sz w:val="24"/>
          <w:szCs w:val="24"/>
        </w:rPr>
        <w:t xml:space="preserve">To test the classifiers, three </w:t>
      </w:r>
      <w:r w:rsidR="00B73396">
        <w:rPr>
          <w:rFonts w:ascii="Times New Roman" w:hAnsi="Times New Roman" w:cs="Times New Roman"/>
          <w:sz w:val="24"/>
          <w:szCs w:val="24"/>
        </w:rPr>
        <w:lastRenderedPageBreak/>
        <w:t xml:space="preserve">different data sets will be used: Census Income Data Set, Census-Income (KDD) Data Set, and US Census Data (1990) Data Set. The data sets contain information from the 1990, 1994, and 1995 censuses, and all three can be found at the UC Irvine Machine Learning </w:t>
      </w:r>
      <w:r w:rsidR="00E35C95">
        <w:rPr>
          <w:rFonts w:ascii="Times New Roman" w:hAnsi="Times New Roman" w:cs="Times New Roman"/>
          <w:sz w:val="24"/>
          <w:szCs w:val="24"/>
        </w:rPr>
        <w:t>Repository.</w:t>
      </w:r>
    </w:p>
    <w:p w:rsidR="00E35C95" w:rsidRDefault="00E35C95" w:rsidP="007634FB">
      <w:pPr>
        <w:contextualSpacing/>
        <w:rPr>
          <w:rFonts w:ascii="Times New Roman" w:hAnsi="Times New Roman" w:cs="Times New Roman"/>
          <w:sz w:val="24"/>
          <w:szCs w:val="24"/>
        </w:rPr>
      </w:pPr>
    </w:p>
    <w:p w:rsidR="00E35C95" w:rsidRDefault="00E35C95" w:rsidP="007634FB">
      <w:pPr>
        <w:contextualSpacing/>
        <w:rPr>
          <w:rFonts w:ascii="Times New Roman" w:hAnsi="Times New Roman" w:cs="Times New Roman"/>
          <w:sz w:val="24"/>
          <w:szCs w:val="24"/>
        </w:rPr>
      </w:pPr>
      <w:r>
        <w:rPr>
          <w:rFonts w:ascii="Times New Roman" w:hAnsi="Times New Roman" w:cs="Times New Roman"/>
          <w:sz w:val="24"/>
          <w:szCs w:val="24"/>
        </w:rPr>
        <w:t>Deliverables for the project include a written analysis, the R script written to perform the comparison, the datasets used fo</w:t>
      </w:r>
      <w:r w:rsidR="000678AF">
        <w:rPr>
          <w:rFonts w:ascii="Times New Roman" w:hAnsi="Times New Roman" w:cs="Times New Roman"/>
          <w:sz w:val="24"/>
          <w:szCs w:val="24"/>
        </w:rPr>
        <w:t>r the comparison, and a bibliography</w:t>
      </w:r>
      <w:r>
        <w:rPr>
          <w:rFonts w:ascii="Times New Roman" w:hAnsi="Times New Roman" w:cs="Times New Roman"/>
          <w:sz w:val="24"/>
          <w:szCs w:val="24"/>
        </w:rPr>
        <w:t xml:space="preserve">. </w:t>
      </w:r>
      <w:r w:rsidR="00622F8B">
        <w:rPr>
          <w:rFonts w:ascii="Times New Roman" w:hAnsi="Times New Roman" w:cs="Times New Roman"/>
          <w:sz w:val="24"/>
          <w:szCs w:val="24"/>
        </w:rPr>
        <w:t xml:space="preserve">In addition to analyzing the results of the comparison, recommendations will be made about which factors to pursue and avoid in order to increase one’s chance at having an income above the median. </w:t>
      </w:r>
      <w:r>
        <w:rPr>
          <w:rFonts w:ascii="Times New Roman" w:hAnsi="Times New Roman" w:cs="Times New Roman"/>
          <w:sz w:val="24"/>
          <w:szCs w:val="24"/>
        </w:rPr>
        <w:t>A</w:t>
      </w:r>
      <w:r w:rsidR="00622F8B">
        <w:rPr>
          <w:rFonts w:ascii="Times New Roman" w:hAnsi="Times New Roman" w:cs="Times New Roman"/>
          <w:sz w:val="24"/>
          <w:szCs w:val="24"/>
        </w:rPr>
        <w:t xml:space="preserve"> secondary</w:t>
      </w:r>
      <w:bookmarkStart w:id="0" w:name="_GoBack"/>
      <w:bookmarkEnd w:id="0"/>
      <w:r>
        <w:rPr>
          <w:rFonts w:ascii="Times New Roman" w:hAnsi="Times New Roman" w:cs="Times New Roman"/>
          <w:sz w:val="24"/>
          <w:szCs w:val="24"/>
        </w:rPr>
        <w:t xml:space="preserve"> goal, though perhaps not possible within the time constraints of the project, would be to build a web app where users can input certain variables such as marital status, education level, field of employment, etc. and have the app return a yes/no prediction of whether household income is greater than the median income. </w:t>
      </w:r>
    </w:p>
    <w:p w:rsidR="000678AF" w:rsidRDefault="000678AF" w:rsidP="007634FB">
      <w:pPr>
        <w:contextualSpacing/>
        <w:rPr>
          <w:rFonts w:ascii="Times New Roman" w:hAnsi="Times New Roman" w:cs="Times New Roman"/>
          <w:sz w:val="24"/>
          <w:szCs w:val="24"/>
        </w:rPr>
      </w:pPr>
    </w:p>
    <w:p w:rsidR="000678AF" w:rsidRPr="000678AF" w:rsidRDefault="000678AF" w:rsidP="007634FB">
      <w:pPr>
        <w:contextualSpacing/>
        <w:rPr>
          <w:rFonts w:ascii="Times New Roman" w:hAnsi="Times New Roman" w:cs="Times New Roman"/>
          <w:sz w:val="24"/>
          <w:szCs w:val="24"/>
        </w:rPr>
      </w:pPr>
      <w:r>
        <w:rPr>
          <w:rFonts w:ascii="Times New Roman" w:hAnsi="Times New Roman" w:cs="Times New Roman"/>
          <w:sz w:val="24"/>
          <w:szCs w:val="24"/>
        </w:rPr>
        <w:t>Sources (to be cited properly in Final Project)</w:t>
      </w:r>
    </w:p>
    <w:p w:rsidR="00E727EF" w:rsidRPr="000678AF" w:rsidRDefault="00E727EF" w:rsidP="007634FB">
      <w:pPr>
        <w:contextualSpacing/>
        <w:rPr>
          <w:rFonts w:ascii="Times New Roman" w:hAnsi="Times New Roman" w:cs="Times New Roman"/>
          <w:sz w:val="24"/>
          <w:szCs w:val="24"/>
        </w:rPr>
      </w:pPr>
    </w:p>
    <w:p w:rsidR="00E727EF" w:rsidRPr="000678AF" w:rsidRDefault="00622F8B" w:rsidP="007634FB">
      <w:pPr>
        <w:contextualSpacing/>
        <w:rPr>
          <w:rFonts w:ascii="Times New Roman" w:hAnsi="Times New Roman" w:cs="Times New Roman"/>
          <w:sz w:val="24"/>
          <w:szCs w:val="24"/>
        </w:rPr>
      </w:pPr>
      <w:hyperlink r:id="rId4" w:history="1">
        <w:r w:rsidR="00E727EF" w:rsidRPr="000678AF">
          <w:rPr>
            <w:rStyle w:val="Hyperlink"/>
            <w:rFonts w:ascii="Times New Roman" w:hAnsi="Times New Roman" w:cs="Times New Roman"/>
            <w:sz w:val="24"/>
            <w:szCs w:val="24"/>
          </w:rPr>
          <w:t>http://www.census.gov/data/tables/time-series/demo/income-poverty/cps-hinc/hinc-05.html</w:t>
        </w:r>
      </w:hyperlink>
    </w:p>
    <w:p w:rsidR="00E727EF" w:rsidRPr="000678AF" w:rsidRDefault="00E727EF" w:rsidP="007634FB">
      <w:pPr>
        <w:contextualSpacing/>
        <w:rPr>
          <w:rFonts w:ascii="Times New Roman" w:hAnsi="Times New Roman" w:cs="Times New Roman"/>
          <w:sz w:val="24"/>
          <w:szCs w:val="24"/>
        </w:rPr>
      </w:pPr>
    </w:p>
    <w:p w:rsidR="00E727EF" w:rsidRPr="000678AF" w:rsidRDefault="00622F8B" w:rsidP="007634FB">
      <w:pPr>
        <w:contextualSpacing/>
        <w:rPr>
          <w:rFonts w:ascii="Times New Roman" w:hAnsi="Times New Roman" w:cs="Times New Roman"/>
          <w:sz w:val="24"/>
          <w:szCs w:val="24"/>
        </w:rPr>
      </w:pPr>
      <w:hyperlink r:id="rId5" w:history="1">
        <w:r w:rsidR="00E727EF" w:rsidRPr="000678AF">
          <w:rPr>
            <w:rStyle w:val="Hyperlink"/>
            <w:rFonts w:ascii="Times New Roman" w:hAnsi="Times New Roman" w:cs="Times New Roman"/>
            <w:sz w:val="24"/>
            <w:szCs w:val="24"/>
          </w:rPr>
          <w:t>http://www.census.gov/data/tables/time-series/demo/income-poverty/cps-hinc/hinc-01.html</w:t>
        </w:r>
      </w:hyperlink>
    </w:p>
    <w:p w:rsidR="007634FB" w:rsidRPr="000678AF" w:rsidRDefault="007634FB" w:rsidP="007634FB">
      <w:pPr>
        <w:contextualSpacing/>
        <w:rPr>
          <w:rFonts w:ascii="Times New Roman" w:hAnsi="Times New Roman" w:cs="Times New Roman"/>
          <w:sz w:val="24"/>
          <w:szCs w:val="24"/>
        </w:rPr>
      </w:pPr>
    </w:p>
    <w:p w:rsidR="00BE52A0" w:rsidRPr="000678AF" w:rsidRDefault="00622F8B" w:rsidP="007634FB">
      <w:pPr>
        <w:contextualSpacing/>
        <w:rPr>
          <w:rFonts w:ascii="Times New Roman" w:hAnsi="Times New Roman" w:cs="Times New Roman"/>
          <w:sz w:val="24"/>
          <w:szCs w:val="24"/>
        </w:rPr>
      </w:pPr>
      <w:hyperlink r:id="rId6" w:history="1">
        <w:r w:rsidR="00BE52A0" w:rsidRPr="000678AF">
          <w:rPr>
            <w:rStyle w:val="Hyperlink"/>
            <w:rFonts w:ascii="Times New Roman" w:hAnsi="Times New Roman" w:cs="Times New Roman"/>
            <w:sz w:val="24"/>
            <w:szCs w:val="24"/>
          </w:rPr>
          <w:t>https://cran.r-project.org/web/packages/randomForest/randomForest.pdf</w:t>
        </w:r>
      </w:hyperlink>
    </w:p>
    <w:p w:rsidR="00BE52A0" w:rsidRPr="000678AF" w:rsidRDefault="00BE52A0" w:rsidP="007634FB">
      <w:pPr>
        <w:contextualSpacing/>
        <w:rPr>
          <w:rFonts w:ascii="Times New Roman" w:hAnsi="Times New Roman" w:cs="Times New Roman"/>
          <w:sz w:val="24"/>
          <w:szCs w:val="24"/>
        </w:rPr>
      </w:pPr>
    </w:p>
    <w:p w:rsidR="00BE52A0" w:rsidRPr="000678AF" w:rsidRDefault="00622F8B" w:rsidP="007634FB">
      <w:pPr>
        <w:contextualSpacing/>
        <w:rPr>
          <w:rFonts w:ascii="Times New Roman" w:hAnsi="Times New Roman" w:cs="Times New Roman"/>
          <w:sz w:val="24"/>
          <w:szCs w:val="24"/>
        </w:rPr>
      </w:pPr>
      <w:hyperlink r:id="rId7" w:history="1">
        <w:r w:rsidR="00BE52A0" w:rsidRPr="000678AF">
          <w:rPr>
            <w:rStyle w:val="Hyperlink"/>
            <w:rFonts w:ascii="Times New Roman" w:hAnsi="Times New Roman" w:cs="Times New Roman"/>
            <w:sz w:val="24"/>
            <w:szCs w:val="24"/>
          </w:rPr>
          <w:t>https://cran.r-project.org/web/packages/rpart/rpart.pdf</w:t>
        </w:r>
      </w:hyperlink>
    </w:p>
    <w:p w:rsidR="00BE52A0" w:rsidRPr="000678AF" w:rsidRDefault="00BE52A0" w:rsidP="007634FB">
      <w:pPr>
        <w:contextualSpacing/>
        <w:rPr>
          <w:rFonts w:ascii="Times New Roman" w:hAnsi="Times New Roman" w:cs="Times New Roman"/>
          <w:sz w:val="24"/>
          <w:szCs w:val="24"/>
        </w:rPr>
      </w:pPr>
    </w:p>
    <w:p w:rsidR="00BE52A0" w:rsidRPr="000678AF" w:rsidRDefault="00622F8B" w:rsidP="007634FB">
      <w:pPr>
        <w:contextualSpacing/>
        <w:rPr>
          <w:rFonts w:ascii="Times New Roman" w:hAnsi="Times New Roman" w:cs="Times New Roman"/>
          <w:sz w:val="24"/>
          <w:szCs w:val="24"/>
        </w:rPr>
      </w:pPr>
      <w:hyperlink r:id="rId8" w:history="1">
        <w:r w:rsidR="00BE52A0" w:rsidRPr="000678AF">
          <w:rPr>
            <w:rStyle w:val="Hyperlink"/>
            <w:rFonts w:ascii="Times New Roman" w:hAnsi="Times New Roman" w:cs="Times New Roman"/>
            <w:sz w:val="24"/>
            <w:szCs w:val="24"/>
          </w:rPr>
          <w:t>ftp://cran.r-project.org/pub/R/web/packages/e1071/vignettes/svmdoc.pdf</w:t>
        </w:r>
      </w:hyperlink>
    </w:p>
    <w:p w:rsidR="00BE52A0" w:rsidRPr="000678AF" w:rsidRDefault="00BE52A0" w:rsidP="007634FB">
      <w:pPr>
        <w:contextualSpacing/>
        <w:rPr>
          <w:rFonts w:ascii="Times New Roman" w:hAnsi="Times New Roman" w:cs="Times New Roman"/>
          <w:sz w:val="24"/>
          <w:szCs w:val="24"/>
        </w:rPr>
      </w:pPr>
    </w:p>
    <w:p w:rsidR="00BE52A0" w:rsidRPr="000678AF" w:rsidRDefault="00622F8B" w:rsidP="007634FB">
      <w:pPr>
        <w:contextualSpacing/>
        <w:rPr>
          <w:rFonts w:ascii="Times New Roman" w:hAnsi="Times New Roman" w:cs="Times New Roman"/>
          <w:sz w:val="24"/>
          <w:szCs w:val="24"/>
        </w:rPr>
      </w:pPr>
      <w:hyperlink r:id="rId9" w:history="1">
        <w:r w:rsidR="00BE52A0" w:rsidRPr="000678AF">
          <w:rPr>
            <w:rStyle w:val="Hyperlink"/>
            <w:rFonts w:ascii="Times New Roman" w:hAnsi="Times New Roman" w:cs="Times New Roman"/>
            <w:sz w:val="24"/>
            <w:szCs w:val="24"/>
          </w:rPr>
          <w:t>https://cran.r-project.org/web/packages/e1071/e1071.pdf</w:t>
        </w:r>
      </w:hyperlink>
    </w:p>
    <w:p w:rsidR="00BE52A0" w:rsidRPr="000678AF" w:rsidRDefault="00BE52A0" w:rsidP="007634FB">
      <w:pPr>
        <w:contextualSpacing/>
        <w:rPr>
          <w:rFonts w:ascii="Times New Roman" w:hAnsi="Times New Roman" w:cs="Times New Roman"/>
          <w:sz w:val="24"/>
          <w:szCs w:val="24"/>
        </w:rPr>
      </w:pPr>
    </w:p>
    <w:p w:rsidR="00BE52A0" w:rsidRPr="000678AF" w:rsidRDefault="00622F8B" w:rsidP="007634FB">
      <w:pPr>
        <w:contextualSpacing/>
        <w:rPr>
          <w:rStyle w:val="Hyperlink"/>
          <w:rFonts w:ascii="Times New Roman" w:hAnsi="Times New Roman" w:cs="Times New Roman"/>
          <w:sz w:val="24"/>
          <w:szCs w:val="24"/>
        </w:rPr>
      </w:pPr>
      <w:hyperlink r:id="rId10" w:history="1">
        <w:r w:rsidR="00BE52A0" w:rsidRPr="000678AF">
          <w:rPr>
            <w:rStyle w:val="Hyperlink"/>
            <w:rFonts w:ascii="Times New Roman" w:hAnsi="Times New Roman" w:cs="Times New Roman"/>
            <w:sz w:val="24"/>
            <w:szCs w:val="24"/>
          </w:rPr>
          <w:t>https://cran.r-project.org/web/packages/kknn/kknn.pdf</w:t>
        </w:r>
      </w:hyperlink>
    </w:p>
    <w:p w:rsidR="00B73396" w:rsidRPr="000678AF" w:rsidRDefault="00B73396" w:rsidP="007634FB">
      <w:pPr>
        <w:contextualSpacing/>
        <w:rPr>
          <w:rStyle w:val="Hyperlink"/>
          <w:rFonts w:ascii="Times New Roman" w:hAnsi="Times New Roman" w:cs="Times New Roman"/>
          <w:sz w:val="24"/>
          <w:szCs w:val="24"/>
        </w:rPr>
      </w:pPr>
    </w:p>
    <w:p w:rsidR="00B73396" w:rsidRPr="000678AF" w:rsidRDefault="00622F8B" w:rsidP="007634FB">
      <w:pPr>
        <w:contextualSpacing/>
        <w:rPr>
          <w:rFonts w:ascii="Times New Roman" w:hAnsi="Times New Roman" w:cs="Times New Roman"/>
          <w:sz w:val="24"/>
          <w:szCs w:val="24"/>
        </w:rPr>
      </w:pPr>
      <w:hyperlink r:id="rId11" w:history="1">
        <w:r w:rsidR="00B73396" w:rsidRPr="000678AF">
          <w:rPr>
            <w:rStyle w:val="Hyperlink"/>
            <w:rFonts w:ascii="Times New Roman" w:hAnsi="Times New Roman" w:cs="Times New Roman"/>
            <w:sz w:val="24"/>
            <w:szCs w:val="24"/>
          </w:rPr>
          <w:t>http://archive.ics.uci.edu/ml/datasets/Census+Income</w:t>
        </w:r>
      </w:hyperlink>
    </w:p>
    <w:p w:rsidR="00B73396" w:rsidRPr="000678AF" w:rsidRDefault="00B73396" w:rsidP="007634FB">
      <w:pPr>
        <w:contextualSpacing/>
        <w:rPr>
          <w:rFonts w:ascii="Times New Roman" w:hAnsi="Times New Roman" w:cs="Times New Roman"/>
          <w:sz w:val="24"/>
          <w:szCs w:val="24"/>
        </w:rPr>
      </w:pPr>
    </w:p>
    <w:p w:rsidR="00B73396" w:rsidRPr="000678AF" w:rsidRDefault="00622F8B" w:rsidP="007634FB">
      <w:pPr>
        <w:contextualSpacing/>
        <w:rPr>
          <w:rFonts w:ascii="Times New Roman" w:hAnsi="Times New Roman" w:cs="Times New Roman"/>
          <w:sz w:val="24"/>
          <w:szCs w:val="24"/>
        </w:rPr>
      </w:pPr>
      <w:hyperlink r:id="rId12" w:history="1">
        <w:r w:rsidR="00B73396" w:rsidRPr="000678AF">
          <w:rPr>
            <w:rStyle w:val="Hyperlink"/>
            <w:rFonts w:ascii="Times New Roman" w:hAnsi="Times New Roman" w:cs="Times New Roman"/>
            <w:sz w:val="24"/>
            <w:szCs w:val="24"/>
          </w:rPr>
          <w:t>http://archive.ics.uci.edu/ml/datasets/Census-Income+%28KDD%29</w:t>
        </w:r>
      </w:hyperlink>
    </w:p>
    <w:p w:rsidR="00B73396" w:rsidRPr="000678AF" w:rsidRDefault="00B73396" w:rsidP="007634FB">
      <w:pPr>
        <w:contextualSpacing/>
        <w:rPr>
          <w:rFonts w:ascii="Times New Roman" w:hAnsi="Times New Roman" w:cs="Times New Roman"/>
          <w:sz w:val="24"/>
          <w:szCs w:val="24"/>
        </w:rPr>
      </w:pPr>
    </w:p>
    <w:p w:rsidR="00B73396" w:rsidRPr="000678AF" w:rsidRDefault="00622F8B" w:rsidP="007634FB">
      <w:pPr>
        <w:contextualSpacing/>
        <w:rPr>
          <w:rFonts w:ascii="Times New Roman" w:hAnsi="Times New Roman" w:cs="Times New Roman"/>
          <w:sz w:val="24"/>
          <w:szCs w:val="24"/>
        </w:rPr>
      </w:pPr>
      <w:hyperlink r:id="rId13" w:history="1">
        <w:r w:rsidR="00B73396" w:rsidRPr="000678AF">
          <w:rPr>
            <w:rStyle w:val="Hyperlink"/>
            <w:rFonts w:ascii="Times New Roman" w:hAnsi="Times New Roman" w:cs="Times New Roman"/>
            <w:sz w:val="24"/>
            <w:szCs w:val="24"/>
          </w:rPr>
          <w:t>http://archive.ics.uci.edu/ml/datasets/US+Census+Data+%281990%29</w:t>
        </w:r>
      </w:hyperlink>
    </w:p>
    <w:p w:rsidR="00B73396" w:rsidRPr="000678AF" w:rsidRDefault="00B73396" w:rsidP="007634FB">
      <w:pPr>
        <w:contextualSpacing/>
        <w:rPr>
          <w:rFonts w:ascii="Times New Roman" w:hAnsi="Times New Roman" w:cs="Times New Roman"/>
          <w:sz w:val="24"/>
          <w:szCs w:val="24"/>
        </w:rPr>
      </w:pPr>
    </w:p>
    <w:p w:rsidR="00B73396" w:rsidRPr="000678AF" w:rsidRDefault="00B73396" w:rsidP="007634FB">
      <w:pPr>
        <w:contextualSpacing/>
        <w:rPr>
          <w:rFonts w:ascii="Times New Roman" w:hAnsi="Times New Roman" w:cs="Times New Roman"/>
          <w:sz w:val="24"/>
          <w:szCs w:val="24"/>
        </w:rPr>
      </w:pPr>
    </w:p>
    <w:p w:rsidR="00BE52A0" w:rsidRPr="000678AF" w:rsidRDefault="00BE52A0" w:rsidP="007634FB">
      <w:pPr>
        <w:contextualSpacing/>
        <w:rPr>
          <w:rFonts w:ascii="Times New Roman" w:hAnsi="Times New Roman" w:cs="Times New Roman"/>
          <w:sz w:val="24"/>
          <w:szCs w:val="24"/>
        </w:rPr>
      </w:pPr>
    </w:p>
    <w:p w:rsidR="00BE52A0" w:rsidRPr="000678AF" w:rsidRDefault="00BE52A0" w:rsidP="007634FB">
      <w:pPr>
        <w:contextualSpacing/>
        <w:rPr>
          <w:rFonts w:ascii="Times New Roman" w:hAnsi="Times New Roman" w:cs="Times New Roman"/>
          <w:sz w:val="24"/>
          <w:szCs w:val="24"/>
        </w:rPr>
      </w:pPr>
    </w:p>
    <w:sectPr w:rsidR="00BE52A0" w:rsidRPr="00067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4FB"/>
    <w:rsid w:val="00025CA6"/>
    <w:rsid w:val="000678AF"/>
    <w:rsid w:val="00081E03"/>
    <w:rsid w:val="00184F68"/>
    <w:rsid w:val="001D0A36"/>
    <w:rsid w:val="00375A15"/>
    <w:rsid w:val="00377616"/>
    <w:rsid w:val="003B1AAB"/>
    <w:rsid w:val="00513C57"/>
    <w:rsid w:val="005717FE"/>
    <w:rsid w:val="00600769"/>
    <w:rsid w:val="00622F8B"/>
    <w:rsid w:val="00686746"/>
    <w:rsid w:val="006D4BBC"/>
    <w:rsid w:val="0071753E"/>
    <w:rsid w:val="007634FB"/>
    <w:rsid w:val="007740ED"/>
    <w:rsid w:val="00896BDB"/>
    <w:rsid w:val="00AC6A1D"/>
    <w:rsid w:val="00B73396"/>
    <w:rsid w:val="00B86FE7"/>
    <w:rsid w:val="00BE52A0"/>
    <w:rsid w:val="00C94250"/>
    <w:rsid w:val="00CE2E79"/>
    <w:rsid w:val="00D14BA8"/>
    <w:rsid w:val="00E35C95"/>
    <w:rsid w:val="00E727EF"/>
    <w:rsid w:val="00FD6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D4E34"/>
  <w15:chartTrackingRefBased/>
  <w15:docId w15:val="{9452FD70-5F78-4237-B1C2-EEDF3411D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52A0"/>
    <w:rPr>
      <w:color w:val="0563C1" w:themeColor="hyperlink"/>
      <w:u w:val="single"/>
    </w:rPr>
  </w:style>
  <w:style w:type="character" w:styleId="FollowedHyperlink">
    <w:name w:val="FollowedHyperlink"/>
    <w:basedOn w:val="DefaultParagraphFont"/>
    <w:uiPriority w:val="99"/>
    <w:semiHidden/>
    <w:unhideWhenUsed/>
    <w:rsid w:val="006867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cran.r-project.org/pub/R/web/packages/e1071/vignettes/svmdoc.pdf" TargetMode="External"/><Relationship Id="rId13" Type="http://schemas.openxmlformats.org/officeDocument/2006/relationships/hyperlink" Target="http://archive.ics.uci.edu/ml/datasets/US+Census+Data+%281990%29" TargetMode="External"/><Relationship Id="rId3" Type="http://schemas.openxmlformats.org/officeDocument/2006/relationships/webSettings" Target="webSettings.xml"/><Relationship Id="rId7" Type="http://schemas.openxmlformats.org/officeDocument/2006/relationships/hyperlink" Target="https://cran.r-project.org/web/packages/rpart/rpart.pdf" TargetMode="External"/><Relationship Id="rId12" Type="http://schemas.openxmlformats.org/officeDocument/2006/relationships/hyperlink" Target="http://archive.ics.uci.edu/ml/datasets/Census-Income+%28KDD%2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an.r-project.org/web/packages/randomForest/randomForest.pdf" TargetMode="External"/><Relationship Id="rId11" Type="http://schemas.openxmlformats.org/officeDocument/2006/relationships/hyperlink" Target="http://archive.ics.uci.edu/ml/datasets/Census+Income" TargetMode="External"/><Relationship Id="rId5" Type="http://schemas.openxmlformats.org/officeDocument/2006/relationships/hyperlink" Target="http://www.census.gov/data/tables/time-series/demo/income-poverty/cps-hinc/hinc-01.html" TargetMode="External"/><Relationship Id="rId15" Type="http://schemas.openxmlformats.org/officeDocument/2006/relationships/theme" Target="theme/theme1.xml"/><Relationship Id="rId10" Type="http://schemas.openxmlformats.org/officeDocument/2006/relationships/hyperlink" Target="https://cran.r-project.org/web/packages/kknn/kknn.pdf" TargetMode="External"/><Relationship Id="rId4" Type="http://schemas.openxmlformats.org/officeDocument/2006/relationships/hyperlink" Target="http://www.census.gov/data/tables/time-series/demo/income-poverty/cps-hinc/hinc-05.html" TargetMode="External"/><Relationship Id="rId9" Type="http://schemas.openxmlformats.org/officeDocument/2006/relationships/hyperlink" Target="https://cran.r-project.org/web/packages/e1071/e1071.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3</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Tidwell, William C</dc:creator>
  <cp:keywords/>
  <dc:description/>
  <cp:lastModifiedBy>Tidwell, William C</cp:lastModifiedBy>
  <cp:revision>15</cp:revision>
  <dcterms:created xsi:type="dcterms:W3CDTF">2016-10-03T21:04:00Z</dcterms:created>
  <dcterms:modified xsi:type="dcterms:W3CDTF">2016-10-10T11:05:00Z</dcterms:modified>
</cp:coreProperties>
</file>