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3B8F6E54" w:rsidR="00AC6DF2" w:rsidRDefault="00E85210" w:rsidP="00787D2F">
      <w:pPr>
        <w:pStyle w:val="Title"/>
        <w:rPr>
          <w:sz w:val="74"/>
          <w:szCs w:val="74"/>
        </w:rPr>
      </w:pPr>
      <w:r>
        <w:rPr>
          <w:sz w:val="74"/>
          <w:szCs w:val="74"/>
        </w:rPr>
        <w:t xml:space="preserve">Syllabus for </w:t>
      </w:r>
      <w:r w:rsidR="00CA29AD" w:rsidRPr="006B3EF6">
        <w:rPr>
          <w:sz w:val="74"/>
          <w:szCs w:val="74"/>
        </w:rPr>
        <w:t>Technical Writing</w:t>
      </w:r>
      <w:r w:rsidR="005E4618" w:rsidRPr="006B3EF6">
        <w:rPr>
          <w:sz w:val="74"/>
          <w:szCs w:val="74"/>
        </w:rPr>
        <w:t xml:space="preserve">, </w:t>
      </w:r>
      <w:r w:rsidR="00556B4C">
        <w:rPr>
          <w:sz w:val="74"/>
          <w:szCs w:val="74"/>
        </w:rPr>
        <w:t>Fall</w:t>
      </w:r>
      <w:r w:rsidR="005E4618" w:rsidRPr="006B3EF6">
        <w:rPr>
          <w:sz w:val="74"/>
          <w:szCs w:val="74"/>
        </w:rPr>
        <w:t xml:space="preserve"> </w:t>
      </w:r>
      <w:r w:rsidR="00A20F62">
        <w:rPr>
          <w:sz w:val="74"/>
          <w:szCs w:val="74"/>
        </w:rPr>
        <w:t>20</w:t>
      </w:r>
      <w:r w:rsidR="005E4618" w:rsidRPr="006B3EF6">
        <w:rPr>
          <w:sz w:val="74"/>
          <w:szCs w:val="74"/>
        </w:rPr>
        <w:t>2</w:t>
      </w:r>
      <w:r w:rsidR="006B3EF6">
        <w:rPr>
          <w:sz w:val="74"/>
          <w:szCs w:val="74"/>
        </w:rPr>
        <w:t>6</w:t>
      </w:r>
    </w:p>
    <w:p w14:paraId="2FDD302F" w14:textId="083265BA" w:rsidR="00DE167C" w:rsidRPr="00DE167C" w:rsidRDefault="00DE167C" w:rsidP="00DE167C">
      <w:pPr>
        <w:ind w:right="360"/>
        <w:jc w:val="right"/>
        <w:rPr>
          <w:sz w:val="18"/>
          <w:szCs w:val="18"/>
        </w:rPr>
      </w:pPr>
      <w:r w:rsidRPr="00DE167C">
        <w:rPr>
          <w:sz w:val="18"/>
          <w:szCs w:val="18"/>
        </w:rPr>
        <w:t xml:space="preserve">Last updated </w:t>
      </w:r>
      <w:r w:rsidR="00556B4C">
        <w:rPr>
          <w:sz w:val="18"/>
          <w:szCs w:val="18"/>
        </w:rPr>
        <w:t xml:space="preserve">August </w:t>
      </w:r>
      <w:r w:rsidR="000431E9">
        <w:rPr>
          <w:sz w:val="18"/>
          <w:szCs w:val="18"/>
        </w:rPr>
        <w:t>1</w:t>
      </w:r>
      <w:r w:rsidR="00DD5310">
        <w:rPr>
          <w:sz w:val="18"/>
          <w:szCs w:val="18"/>
        </w:rPr>
        <w:t>7</w:t>
      </w:r>
      <w:r w:rsidRPr="00DE167C">
        <w:rPr>
          <w:sz w:val="18"/>
          <w:szCs w:val="18"/>
        </w:rPr>
        <w:t>, 2026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F4216E1">
                <wp:simplePos x="0" y="0"/>
                <wp:positionH relativeFrom="column">
                  <wp:posOffset>-28575</wp:posOffset>
                </wp:positionH>
                <wp:positionV relativeFrom="paragraph">
                  <wp:posOffset>64770</wp:posOffset>
                </wp:positionV>
                <wp:extent cx="6454775" cy="15144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5144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EBDCA7" id="Rectangle 13" o:spid="_x0000_s1026" alt="&quot;&quot;" style="position:absolute;margin-left:-2.25pt;margin-top:5.1pt;width:508.25pt;height:119.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A20F62">
      <w:pPr>
        <w:pStyle w:val="BodyText"/>
        <w:numPr>
          <w:ilvl w:val="0"/>
          <w:numId w:val="8"/>
        </w:numPr>
        <w:sectPr w:rsidR="00BD4879" w:rsidSect="00744A9B">
          <w:footerReference w:type="default" r:id="rId8"/>
          <w:type w:val="continuous"/>
          <w:pgSz w:w="12240" w:h="15840"/>
          <w:pgMar w:top="720" w:right="1080" w:bottom="720" w:left="1080" w:header="720" w:footer="720" w:gutter="0"/>
          <w:cols w:space="720"/>
          <w:docGrid w:linePitch="326"/>
        </w:sectPr>
      </w:pPr>
    </w:p>
    <w:p w14:paraId="3F29C4C6" w14:textId="28D1DA7D" w:rsidR="00BD4879" w:rsidRDefault="00BD4879" w:rsidP="00A20F62">
      <w:pPr>
        <w:pStyle w:val="BodyText"/>
        <w:numPr>
          <w:ilvl w:val="0"/>
          <w:numId w:val="8"/>
        </w:numPr>
      </w:pPr>
      <w:hyperlink w:anchor="_Course_Details" w:history="1">
        <w:r w:rsidRPr="009B1C55">
          <w:rPr>
            <w:rStyle w:val="Hyperlink"/>
          </w:rPr>
          <w:t>Course Details</w:t>
        </w:r>
      </w:hyperlink>
    </w:p>
    <w:p w14:paraId="339B4B47" w14:textId="4CC93628" w:rsidR="00BD4879" w:rsidRDefault="00BD4879" w:rsidP="00A20F62">
      <w:pPr>
        <w:pStyle w:val="BodyText"/>
        <w:numPr>
          <w:ilvl w:val="0"/>
          <w:numId w:val="8"/>
        </w:numPr>
      </w:pPr>
      <w:hyperlink w:anchor="_Accessibility" w:history="1">
        <w:r w:rsidRPr="009B1C55">
          <w:rPr>
            <w:rStyle w:val="Hyperlink"/>
          </w:rPr>
          <w:t>Accessibility</w:t>
        </w:r>
      </w:hyperlink>
    </w:p>
    <w:p w14:paraId="5671D65C" w14:textId="1FFC3593" w:rsidR="00BD4879" w:rsidRDefault="00BD4879" w:rsidP="00A20F62">
      <w:pPr>
        <w:pStyle w:val="BodyText"/>
        <w:numPr>
          <w:ilvl w:val="0"/>
          <w:numId w:val="8"/>
        </w:numPr>
      </w:pPr>
      <w:hyperlink w:anchor="_Contacting_Traci_&amp;" w:history="1">
        <w:r w:rsidRPr="009B1C55">
          <w:rPr>
            <w:rStyle w:val="Hyperlink"/>
          </w:rPr>
          <w:t>Contacting Traci</w:t>
        </w:r>
      </w:hyperlink>
    </w:p>
    <w:p w14:paraId="7A85D152" w14:textId="2BF892B4" w:rsidR="00BD4879" w:rsidRDefault="00BD4879" w:rsidP="00A20F62">
      <w:pPr>
        <w:pStyle w:val="BodyText"/>
        <w:numPr>
          <w:ilvl w:val="0"/>
          <w:numId w:val="8"/>
        </w:numPr>
      </w:pPr>
      <w:hyperlink w:anchor="_Course_Structure" w:history="1">
        <w:r w:rsidRPr="009B1C55">
          <w:rPr>
            <w:rStyle w:val="Hyperlink"/>
          </w:rPr>
          <w:t>Course Structure</w:t>
        </w:r>
      </w:hyperlink>
    </w:p>
    <w:p w14:paraId="4CBEC465" w14:textId="75994C92" w:rsidR="009B1C55" w:rsidRDefault="009B1C55" w:rsidP="00A20F62">
      <w:pPr>
        <w:pStyle w:val="BodyText"/>
        <w:numPr>
          <w:ilvl w:val="0"/>
          <w:numId w:val="8"/>
        </w:numPr>
      </w:pPr>
      <w:hyperlink w:anchor="_Work_Categories_and" w:history="1">
        <w:r w:rsidRPr="009B1C55">
          <w:rPr>
            <w:rStyle w:val="Hyperlink"/>
          </w:rPr>
          <w:t>Work Categories &amp; Weights</w:t>
        </w:r>
      </w:hyperlink>
    </w:p>
    <w:p w14:paraId="7BC764AE" w14:textId="164A1958" w:rsidR="00BD4879" w:rsidRDefault="00BD4879" w:rsidP="00A20F62">
      <w:pPr>
        <w:pStyle w:val="BodyText"/>
        <w:numPr>
          <w:ilvl w:val="0"/>
          <w:numId w:val="8"/>
        </w:numPr>
      </w:pPr>
      <w:hyperlink w:anchor="_Grading_Process_for" w:history="1">
        <w:r w:rsidRPr="009B1C55">
          <w:rPr>
            <w:rStyle w:val="Hyperlink"/>
          </w:rPr>
          <w:t>Grading Process</w:t>
        </w:r>
      </w:hyperlink>
    </w:p>
    <w:p w14:paraId="23E2C4E3" w14:textId="3EA0B7A1" w:rsidR="00BD4879" w:rsidRDefault="00BD4879" w:rsidP="00A20F62">
      <w:pPr>
        <w:pStyle w:val="BodyText"/>
        <w:numPr>
          <w:ilvl w:val="0"/>
          <w:numId w:val="8"/>
        </w:numPr>
      </w:pPr>
      <w:hyperlink w:anchor="_Late_Policy_&amp;" w:history="1">
        <w:r w:rsidRPr="009B1C55">
          <w:rPr>
            <w:rStyle w:val="Hyperlink"/>
          </w:rPr>
          <w:t>Late Policy &amp; Grace Period</w:t>
        </w:r>
      </w:hyperlink>
    </w:p>
    <w:p w14:paraId="4140DA27" w14:textId="4DD49FBA" w:rsidR="006B3EF6" w:rsidRDefault="007F031E" w:rsidP="00DE351F">
      <w:pPr>
        <w:pStyle w:val="BodyText"/>
        <w:numPr>
          <w:ilvl w:val="0"/>
          <w:numId w:val="8"/>
        </w:numPr>
      </w:pPr>
      <w:hyperlink w:anchor="_Artificial_Intelligence_(AI)" w:history="1">
        <w:r w:rsidRPr="007F031E">
          <w:rPr>
            <w:rStyle w:val="Hyperlink"/>
          </w:rPr>
          <w:t>AI Policies</w:t>
        </w:r>
      </w:hyperlink>
    </w:p>
    <w:p w14:paraId="6796D045" w14:textId="77777777" w:rsidR="00BD4879" w:rsidRDefault="00BD4879" w:rsidP="00A20F62">
      <w:pPr>
        <w:pStyle w:val="BodyText"/>
        <w:numPr>
          <w:ilvl w:val="0"/>
          <w:numId w:val="8"/>
        </w:numPr>
        <w:sectPr w:rsidR="00BD4879" w:rsidSect="00BD4879">
          <w:type w:val="continuous"/>
          <w:pgSz w:w="12240" w:h="15840"/>
          <w:pgMar w:top="720" w:right="1080" w:bottom="720" w:left="1080" w:header="720" w:footer="720" w:gutter="0"/>
          <w:cols w:num="2" w:space="720"/>
          <w:docGrid w:linePitch="326"/>
        </w:sectPr>
      </w:pPr>
    </w:p>
    <w:p w14:paraId="2F3D8EAA" w14:textId="60CDB497" w:rsidR="00BD4879" w:rsidRPr="00430CAD" w:rsidRDefault="00BD4879" w:rsidP="00DE351F">
      <w:pPr>
        <w:pStyle w:val="BodyText"/>
        <w:spacing w:before="120"/>
        <w:ind w:left="86"/>
      </w:pPr>
      <w:r>
        <w:t xml:space="preserve">For more specific info and specific course policies, see the </w:t>
      </w:r>
      <w:hyperlink r:id="rId9"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DE351F" w:rsidRDefault="00BD4879" w:rsidP="00BD4879">
      <w:pPr>
        <w:spacing w:line="240" w:lineRule="auto"/>
        <w:ind w:left="0" w:right="0"/>
        <w:rPr>
          <w:sz w:val="6"/>
          <w:szCs w:val="6"/>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1461400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556B4C">
        <w:t>85454</w:t>
      </w:r>
      <w:r w:rsidR="006B3EF6">
        <w:t>, #</w:t>
      </w:r>
      <w:r w:rsidR="00556B4C">
        <w:t>85455</w:t>
      </w:r>
      <w:r w:rsidR="00CC420C">
        <w:t>, #</w:t>
      </w:r>
      <w:r w:rsidR="00556B4C">
        <w:t>85465</w:t>
      </w:r>
      <w:r w:rsidR="006B3EF6">
        <w:t>, &amp; #</w:t>
      </w:r>
      <w:r w:rsidR="00556B4C">
        <w:t>85467</w:t>
      </w:r>
    </w:p>
    <w:p w14:paraId="79A66C71" w14:textId="391F29A5" w:rsidR="00AC6DF2" w:rsidRPr="00744A9B" w:rsidRDefault="00556B4C" w:rsidP="00787D2F">
      <w:pPr>
        <w:pBdr>
          <w:top w:val="single" w:sz="24" w:space="1" w:color="508590"/>
          <w:left w:val="single" w:sz="24" w:space="4" w:color="508590"/>
          <w:bottom w:val="single" w:sz="24" w:space="1" w:color="508590"/>
          <w:right w:val="single" w:sz="24" w:space="4" w:color="508590"/>
        </w:pBdr>
        <w:ind w:left="90" w:right="0"/>
      </w:pPr>
      <w:r>
        <w:t>Fall</w:t>
      </w:r>
      <w:r w:rsidR="006B3EF6">
        <w:t xml:space="preserve"> 2026</w:t>
      </w:r>
      <w:r w:rsidR="00AC6DF2" w:rsidRPr="00744A9B">
        <w:t xml:space="preserve"> </w:t>
      </w:r>
      <w:r w:rsidR="00AC6DF2" w:rsidRPr="00CC420C">
        <w:t>(</w:t>
      </w:r>
      <w:r>
        <w:t>Aug 24</w:t>
      </w:r>
      <w:r w:rsidR="00AC6DF2" w:rsidRPr="00CC420C">
        <w:t>–</w:t>
      </w:r>
      <w:r>
        <w:t>Dec 16</w:t>
      </w:r>
      <w:r w:rsidR="00AC6DF2" w:rsidRPr="00CC420C">
        <w:t>)</w:t>
      </w:r>
    </w:p>
    <w:p w14:paraId="04C14534" w14:textId="38E2DB3E" w:rsidR="00B11822" w:rsidRPr="009C1BAB" w:rsidRDefault="00724542" w:rsidP="00787D2F">
      <w:pPr>
        <w:spacing w:line="240" w:lineRule="auto"/>
        <w:ind w:left="90" w:right="0"/>
        <w:rPr>
          <w:sz w:val="12"/>
          <w:szCs w:val="12"/>
        </w:rPr>
      </w:pPr>
      <w:r>
        <w:rPr>
          <w:noProof/>
        </w:rPr>
        <mc:AlternateContent>
          <mc:Choice Requires="wps">
            <w:drawing>
              <wp:anchor distT="0" distB="0" distL="114300" distR="114300" simplePos="0" relativeHeight="251687936" behindDoc="0" locked="0" layoutInCell="1" allowOverlap="1" wp14:anchorId="2ED8CC0E" wp14:editId="3A74B39B">
                <wp:simplePos x="0" y="0"/>
                <wp:positionH relativeFrom="column">
                  <wp:posOffset>-28575</wp:posOffset>
                </wp:positionH>
                <wp:positionV relativeFrom="paragraph">
                  <wp:posOffset>72391</wp:posOffset>
                </wp:positionV>
                <wp:extent cx="3076575" cy="1235710"/>
                <wp:effectExtent l="19050" t="19050" r="28575" b="21590"/>
                <wp:wrapNone/>
                <wp:docPr id="273063575" name="Rectangle 28"/>
                <wp:cNvGraphicFramePr/>
                <a:graphic xmlns:a="http://schemas.openxmlformats.org/drawingml/2006/main">
                  <a:graphicData uri="http://schemas.microsoft.com/office/word/2010/wordprocessingShape">
                    <wps:wsp>
                      <wps:cNvSpPr/>
                      <wps:spPr>
                        <a:xfrm>
                          <a:off x="0" y="0"/>
                          <a:ext cx="3076575" cy="123571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90C0A0" id="Rectangle 28" o:spid="_x0000_s1026" style="position:absolute;margin-left:-2.25pt;margin-top:5.7pt;width:242.25pt;height:97.3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" filled="f" strokecolor="#508590 [3209]" strokeweight="3pt"/>
            </w:pict>
          </mc:Fallback>
        </mc:AlternateContent>
      </w:r>
    </w:p>
    <w:p w14:paraId="7B020945" w14:textId="06F32519" w:rsidR="007F7A0A" w:rsidRPr="00744A9B" w:rsidRDefault="00724542" w:rsidP="00724542">
      <w:pPr>
        <w:pStyle w:val="Heading2"/>
        <w:spacing w:before="60"/>
        <w:ind w:left="90"/>
      </w:pPr>
      <w:r>
        <w:rPr>
          <w:noProof/>
        </w:rPr>
        <w:drawing>
          <wp:anchor distT="0" distB="0" distL="114300" distR="114300" simplePos="0" relativeHeight="251686912" behindDoc="0" locked="0" layoutInCell="1" allowOverlap="1" wp14:anchorId="1257612D" wp14:editId="787613B6">
            <wp:simplePos x="0" y="0"/>
            <wp:positionH relativeFrom="column">
              <wp:posOffset>1981200</wp:posOffset>
            </wp:positionH>
            <wp:positionV relativeFrom="paragraph">
              <wp:posOffset>42545</wp:posOffset>
            </wp:positionV>
            <wp:extent cx="952500" cy="1102811"/>
            <wp:effectExtent l="0" t="0" r="0" b="2540"/>
            <wp:wrapSquare wrapText="bothSides"/>
            <wp:docPr id="1776978576" name="Picture 27" descr="Technical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cal Commun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0" cy="1102811"/>
                    </a:xfrm>
                    <a:prstGeom prst="rect">
                      <a:avLst/>
                    </a:prstGeom>
                    <a:noFill/>
                    <a:ln>
                      <a:noFill/>
                    </a:ln>
                  </pic:spPr>
                </pic:pic>
              </a:graphicData>
            </a:graphic>
          </wp:anchor>
        </w:drawing>
      </w:r>
      <w:r w:rsidR="007F7A0A" w:rsidRPr="00744A9B">
        <w:t>Course Text</w:t>
      </w:r>
      <w:r>
        <w:t>book</w:t>
      </w:r>
    </w:p>
    <w:p w14:paraId="182A9E85" w14:textId="1395FF61" w:rsidR="007F7A0A" w:rsidRPr="00744A9B" w:rsidRDefault="00556B4C" w:rsidP="00724542">
      <w:pPr>
        <w:ind w:left="90" w:right="1890"/>
      </w:pPr>
      <w:r w:rsidRPr="00556B4C">
        <w:rPr>
          <w:i/>
          <w:iCs/>
        </w:rPr>
        <w:t>Technical Communication</w:t>
      </w:r>
      <w:r>
        <w:t xml:space="preserve"> by Markel &amp; Selber. 14th ed. </w:t>
      </w:r>
      <w:r w:rsidR="00724542" w:rsidRPr="00724542">
        <w:t>Bedford/St. Martin’s</w:t>
      </w:r>
      <w:r>
        <w:t>, 202</w:t>
      </w:r>
      <w:r w:rsidR="00724542">
        <w:t>5</w:t>
      </w:r>
      <w:r>
        <w:t>.</w:t>
      </w:r>
      <w:r w:rsidR="00724542" w:rsidRPr="00724542">
        <w:rPr>
          <w:noProof/>
        </w:rPr>
        <w:t xml:space="preserve"> </w:t>
      </w:r>
    </w:p>
    <w:p w14:paraId="409F90F0" w14:textId="7FF30D0D" w:rsidR="00B11822" w:rsidRPr="00DE167C" w:rsidRDefault="00787D2F" w:rsidP="00BD4879">
      <w:pPr>
        <w:pStyle w:val="BodyText"/>
        <w:rPr>
          <w:sz w:val="6"/>
          <w:szCs w:val="6"/>
        </w:rPr>
      </w:pPr>
      <w:r>
        <w:rPr>
          <w:noProof/>
        </w:rPr>
        <mc:AlternateContent>
          <mc:Choice Requires="wps">
            <w:drawing>
              <wp:anchor distT="0" distB="0" distL="114300" distR="114300" simplePos="0" relativeHeight="251655168" behindDoc="0" locked="0" layoutInCell="1" allowOverlap="1" wp14:anchorId="3E52F569" wp14:editId="61232312">
                <wp:simplePos x="0" y="0"/>
                <wp:positionH relativeFrom="column">
                  <wp:posOffset>-38100</wp:posOffset>
                </wp:positionH>
                <wp:positionV relativeFrom="paragraph">
                  <wp:posOffset>231140</wp:posOffset>
                </wp:positionV>
                <wp:extent cx="6455664" cy="3457575"/>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45757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74FC3" id="Rectangle 78" o:spid="_x0000_s1026" alt="&quot;&quot;" style="position:absolute;margin-left:-3pt;margin-top:18.2pt;width:508.3pt;height:27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" filled="f" strokecolor="#508590" strokeweight="3pt"/>
            </w:pict>
          </mc:Fallback>
        </mc:AlternateContent>
      </w:r>
      <w:r w:rsidR="007F7A0A" w:rsidRPr="00744A9B">
        <w:br w:type="column"/>
      </w:r>
    </w:p>
    <w:p w14:paraId="0FD12B61" w14:textId="1CE0419E"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A20F62">
        <w:t>Instructor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2"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05A57121" w:rsidR="00E94139" w:rsidRDefault="007F7A0A" w:rsidP="009C1BAB">
      <w:pPr>
        <w:ind w:left="-90" w:right="0"/>
      </w:pPr>
      <w:r w:rsidRPr="00744A9B">
        <w:t xml:space="preserve">Straight, cisgender, white. Disabled. </w:t>
      </w:r>
      <w:r w:rsidR="009C1BAB">
        <w:t xml:space="preserve">Night owl. List maker. Planner addict. </w:t>
      </w:r>
      <w:r w:rsidR="00420339">
        <w:t>H</w:t>
      </w:r>
      <w:r w:rsidR="009C1BAB">
        <w:t>oarder</w:t>
      </w:r>
      <w:r w:rsidR="00420339">
        <w:t xml:space="preserve"> of stickers</w:t>
      </w:r>
      <w:r w:rsidR="009C1BAB">
        <w:t xml:space="preserve">.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3"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4"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021BCE38"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No problem. If you need more time, use the course’s grace period. Check</w:t>
      </w:r>
      <w:r w:rsidR="001A183F">
        <w:t xml:space="preserve"> </w:t>
      </w:r>
      <w:hyperlink w:anchor="_Late_Policy_&amp;" w:history="1">
        <w:r w:rsidR="00964260" w:rsidRPr="0072574B">
          <w:rPr>
            <w:rStyle w:val="Hyperlink"/>
            <w:color w:val="C04000"/>
          </w:rPr>
          <w:t>the Late Policy &amp; Grace Period</w:t>
        </w:r>
      </w:hyperlink>
      <w:r w:rsidRPr="00744A9B">
        <w:t xml:space="preserve"> for</w:t>
      </w:r>
      <w:r w:rsidR="001A183F">
        <w:t xml:space="preserve"> more</w:t>
      </w:r>
      <w:r w:rsidRPr="00744A9B">
        <w:t xml:space="preserve">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06D111FF" w:rsidR="003238B1" w:rsidRDefault="00A30D39" w:rsidP="00076385">
      <w:pPr>
        <w:pStyle w:val="Heading2"/>
      </w:pPr>
      <w:r>
        <w:rPr>
          <w:noProof/>
        </w:rPr>
        <mc:AlternateContent>
          <mc:Choice Requires="wps">
            <w:drawing>
              <wp:anchor distT="0" distB="0" distL="114300" distR="114300" simplePos="0" relativeHeight="251692032" behindDoc="1" locked="0" layoutInCell="1" allowOverlap="1" wp14:anchorId="62F24CFF" wp14:editId="7864A65A">
                <wp:simplePos x="0" y="0"/>
                <wp:positionH relativeFrom="column">
                  <wp:posOffset>19050</wp:posOffset>
                </wp:positionH>
                <wp:positionV relativeFrom="paragraph">
                  <wp:posOffset>361315</wp:posOffset>
                </wp:positionV>
                <wp:extent cx="6400800" cy="1771650"/>
                <wp:effectExtent l="0" t="0" r="19050" b="19050"/>
                <wp:wrapNone/>
                <wp:docPr id="93454870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00800" cy="1771650"/>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07991A" id="Rectangle 11" o:spid="_x0000_s1026" alt="&quot;&quot;" style="position:absolute;margin-left:1.5pt;margin-top:28.45pt;width:7in;height:139.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" fillcolor="#edf3f4" strokecolor="#508590" strokeweight="2pt"/>
            </w:pict>
          </mc:Fallback>
        </mc:AlternateContent>
      </w:r>
      <w:r w:rsidR="003238B1">
        <w:t>Questions</w:t>
      </w:r>
      <w:r w:rsidR="00EF5C78">
        <w:t xml:space="preserve"> about the Course &amp; Assignments</w:t>
      </w:r>
    </w:p>
    <w:p w14:paraId="49649B40" w14:textId="504931E1" w:rsidR="00EF5C78" w:rsidRDefault="00A30D39" w:rsidP="00A30D39">
      <w:pPr>
        <w:pStyle w:val="Heading3"/>
        <w:tabs>
          <w:tab w:val="left" w:pos="9720"/>
        </w:tabs>
        <w:ind w:right="90"/>
      </w:pPr>
      <w:r>
        <w:rPr>
          <w:noProof/>
        </w:rPr>
        <w:drawing>
          <wp:anchor distT="0" distB="0" distL="114300" distR="114300" simplePos="0" relativeHeight="251689984" behindDoc="1" locked="0" layoutInCell="1" allowOverlap="1" wp14:anchorId="0481A3B1" wp14:editId="699340B8">
            <wp:simplePos x="0" y="0"/>
            <wp:positionH relativeFrom="column">
              <wp:posOffset>4810125</wp:posOffset>
            </wp:positionH>
            <wp:positionV relativeFrom="paragraph">
              <wp:posOffset>110490</wp:posOffset>
            </wp:positionV>
            <wp:extent cx="1514475" cy="1514475"/>
            <wp:effectExtent l="0" t="0" r="9525" b="9525"/>
            <wp:wrapTight wrapText="bothSides">
              <wp:wrapPolygon edited="0">
                <wp:start x="0" y="0"/>
                <wp:lineTo x="0" y="21464"/>
                <wp:lineTo x="21464" y="21464"/>
                <wp:lineTo x="21464" y="0"/>
                <wp:lineTo x="0" y="0"/>
              </wp:wrapPolygon>
            </wp:wrapTight>
            <wp:docPr id="1865082654" name="Picture 28" descr="HokieBird as a robotic creature with mechanical joints sho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82654" name="Picture 28" descr="HokieBird as a robotic creature with mechanical joints showing"/>
                    <pic:cNvPicPr/>
                  </pic:nvPicPr>
                  <pic:blipFill>
                    <a:blip r:embed="rId15">
                      <a:extLst>
                        <a:ext uri="{28A0092B-C50C-407E-A947-70E740481C1C}">
                          <a14:useLocalDpi xmlns:a14="http://schemas.microsoft.com/office/drawing/2010/main" val="0"/>
                        </a:ext>
                      </a:extLst>
                    </a:blip>
                    <a:stretch>
                      <a:fillRect/>
                    </a:stretch>
                  </pic:blipFill>
                  <pic:spPr>
                    <a:xfrm>
                      <a:off x="0" y="0"/>
                      <a:ext cx="1514475" cy="1514475"/>
                    </a:xfrm>
                    <a:prstGeom prst="rect">
                      <a:avLst/>
                    </a:prstGeom>
                  </pic:spPr>
                </pic:pic>
              </a:graphicData>
            </a:graphic>
            <wp14:sizeRelH relativeFrom="margin">
              <wp14:pctWidth>0</wp14:pctWidth>
            </wp14:sizeRelH>
            <wp14:sizeRelV relativeFrom="margin">
              <wp14:pctHeight>0</wp14:pctHeight>
            </wp14:sizeRelV>
          </wp:anchor>
        </w:drawing>
      </w:r>
      <w:r w:rsidR="00BC05A9" w:rsidRPr="00BC05A9">
        <w:rPr>
          <w:noProof/>
        </w:rPr>
        <w:t>HokieBot's Tech Writing Notebook</w:t>
      </w:r>
      <w:r w:rsidR="00E9274D" w:rsidRPr="00E9274D">
        <w:t>, Fall 2026</w:t>
      </w:r>
    </w:p>
    <w:p w14:paraId="3FB362E7" w14:textId="59F6CDE1" w:rsidR="00E9274D" w:rsidRDefault="00E9274D" w:rsidP="00A30D39">
      <w:pPr>
        <w:pStyle w:val="BodyText"/>
        <w:tabs>
          <w:tab w:val="left" w:pos="9720"/>
        </w:tabs>
        <w:spacing w:after="240"/>
        <w:ind w:left="180" w:right="90"/>
      </w:pPr>
      <w:r>
        <w:t>Ask</w:t>
      </w:r>
      <w:r w:rsidR="003238B1">
        <w:t xml:space="preserve"> your questions in the </w:t>
      </w:r>
      <w:hyperlink r:id="rId16" w:history="1">
        <w:r w:rsidRPr="00E9274D">
          <w:rPr>
            <w:rStyle w:val="Hyperlink"/>
          </w:rPr>
          <w:t>Gemini Notebook for the course</w:t>
        </w:r>
      </w:hyperlink>
      <w:r>
        <w:t xml:space="preserve">. I have added the course syllabus, course policies, major assignments, and other supporting documents to the Notebook. </w:t>
      </w:r>
    </w:p>
    <w:p w14:paraId="4CC24926" w14:textId="25E5FB7E" w:rsidR="003238B1" w:rsidRDefault="00E9274D" w:rsidP="00A30D39">
      <w:pPr>
        <w:pStyle w:val="BodyText"/>
        <w:tabs>
          <w:tab w:val="left" w:pos="9720"/>
        </w:tabs>
        <w:spacing w:after="240"/>
        <w:ind w:left="180" w:right="90"/>
      </w:pPr>
      <w:r>
        <w:t xml:space="preserve">Most frequently-asked questions can be answered by searching </w:t>
      </w:r>
      <w:r w:rsidR="00A30D39">
        <w:t>HokieBot</w:t>
      </w:r>
      <w:r w:rsidR="00F47BFE">
        <w:t>’s Notebook</w:t>
      </w:r>
      <w:r>
        <w:t>. Check here first. It’s faster than waiting for Traci to answer your email.</w:t>
      </w:r>
    </w:p>
    <w:p w14:paraId="26E9914B" w14:textId="0C2C40DC" w:rsidR="002103D4" w:rsidRDefault="002103D4" w:rsidP="002103D4">
      <w:pPr>
        <w:pStyle w:val="Heading3"/>
        <w:ind w:left="0" w:right="0"/>
        <w:rPr>
          <w:sz w:val="12"/>
          <w:szCs w:val="12"/>
        </w:rPr>
      </w:pPr>
    </w:p>
    <w:p w14:paraId="37898EC3" w14:textId="664919CF"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D6B68B2"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7"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8" w:history="1">
        <w:r w:rsidRPr="0072574B">
          <w:rPr>
            <w:rStyle w:val="Hyperlink"/>
            <w:color w:val="C04000"/>
          </w:rPr>
          <w:t>WCOnline</w:t>
        </w:r>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69C734FD"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5F8F5E07"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37D95F76"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9" w:history="1">
        <w:r w:rsidR="00500DB8" w:rsidRPr="003B6AED">
          <w:rPr>
            <w:rStyle w:val="Hyperlink"/>
          </w:rPr>
          <w:t>tengrrl@vt.edu</w:t>
        </w:r>
      </w:hyperlink>
      <w:r w:rsidRPr="00744A9B">
        <w:t xml:space="preserve"> using your VT.EDU email or </w:t>
      </w:r>
      <w:r w:rsidR="002B46EE">
        <w:t xml:space="preserve">using </w:t>
      </w:r>
      <w:r w:rsidRPr="00744A9B">
        <w:t>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65BBD4B8"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20" w:history="1">
        <w:r w:rsidRPr="00867EDC">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008B3EA3"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A20F62">
      <w:pPr>
        <w:pStyle w:val="BodyText"/>
        <w:numPr>
          <w:ilvl w:val="0"/>
          <w:numId w:val="7"/>
        </w:numPr>
        <w:tabs>
          <w:tab w:val="left" w:pos="540"/>
        </w:tabs>
        <w:ind w:left="540"/>
      </w:pPr>
      <w:r>
        <w:t>3 PM</w:t>
      </w:r>
      <w:r w:rsidR="003C030D">
        <w:t xml:space="preserve"> to 7:30 PM</w:t>
      </w:r>
    </w:p>
    <w:p w14:paraId="60030352" w14:textId="618BC383" w:rsidR="00C22AB8" w:rsidRDefault="003C030D" w:rsidP="00A20F62">
      <w:pPr>
        <w:pStyle w:val="BodyText"/>
        <w:numPr>
          <w:ilvl w:val="0"/>
          <w:numId w:val="7"/>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F4844B4"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494DF1B6" w:rsidR="00AA0BC3" w:rsidRPr="00AA0BC3" w:rsidRDefault="00AA0BC3" w:rsidP="00AA0BC3">
      <w:pPr>
        <w:pStyle w:val="BodyText"/>
        <w:spacing w:after="240"/>
        <w:rPr>
          <w:sz w:val="2"/>
          <w:szCs w:val="2"/>
        </w:rPr>
      </w:pPr>
    </w:p>
    <w:p w14:paraId="5699E7BF" w14:textId="58B09B66"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21"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4E3EA696" w:rsidR="00AA0BC3" w:rsidRDefault="004B3FB3" w:rsidP="004B3FB3">
      <w:pPr>
        <w:pStyle w:val="Heading2"/>
        <w:ind w:right="90"/>
      </w:pPr>
      <w:r>
        <w:rPr>
          <w:noProof/>
        </w:rPr>
        <mc:AlternateContent>
          <mc:Choice Requires="wps">
            <w:drawing>
              <wp:anchor distT="0" distB="0" distL="114300" distR="114300" simplePos="0" relativeHeight="251681792" behindDoc="0" locked="0" layoutInCell="1" allowOverlap="1" wp14:anchorId="57942D9B" wp14:editId="4C221FD0">
                <wp:simplePos x="0" y="0"/>
                <wp:positionH relativeFrom="column">
                  <wp:posOffset>-78105</wp:posOffset>
                </wp:positionH>
                <wp:positionV relativeFrom="paragraph">
                  <wp:posOffset>80645</wp:posOffset>
                </wp:positionV>
                <wp:extent cx="3314700" cy="2715260"/>
                <wp:effectExtent l="19050" t="19050" r="19050" b="27940"/>
                <wp:wrapNone/>
                <wp:docPr id="872032108" name="Rectangle 3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314700" cy="2715260"/>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29E2CA" id="Rectangle 30" o:spid="_x0000_s1026" alt="&quot;&quot;" style="position:absolute;margin-left:-6.15pt;margin-top:6.35pt;width:261pt;height:213.8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" filled="f" strokecolor="#508590 [3209]" strokeweight="3pt"/>
            </w:pict>
          </mc:Fallback>
        </mc:AlternateContent>
      </w:r>
      <w:r w:rsidR="00AA0BC3">
        <w:t>What’s in a</w:t>
      </w:r>
      <w:r w:rsidR="00AA0BC3" w:rsidRPr="00744A9B">
        <w:t xml:space="preserve"> Module</w:t>
      </w:r>
      <w:r w:rsidR="00AA0BC3">
        <w:t>?</w:t>
      </w:r>
    </w:p>
    <w:p w14:paraId="7EBCA2AC" w14:textId="6C5A227D" w:rsidR="00AA0BC3" w:rsidRPr="00744A9B" w:rsidRDefault="00124CA3" w:rsidP="004B3FB3">
      <w:pPr>
        <w:pStyle w:val="BodyText"/>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4AC2338E" w:rsidR="00AA0BC3" w:rsidRDefault="00AA0BC3" w:rsidP="004B3FB3">
      <w:pPr>
        <w:pStyle w:val="BodyText"/>
        <w:numPr>
          <w:ilvl w:val="0"/>
          <w:numId w:val="2"/>
        </w:numPr>
        <w:ind w:right="90"/>
      </w:pPr>
      <w:r w:rsidRPr="00744A9B">
        <w:t>A Module introduction page</w:t>
      </w:r>
    </w:p>
    <w:p w14:paraId="5D9B4E94" w14:textId="36C6BCBC" w:rsidR="00AA0BC3" w:rsidRPr="00744A9B" w:rsidRDefault="0054091F" w:rsidP="004B3FB3">
      <w:pPr>
        <w:pStyle w:val="BodyText"/>
        <w:numPr>
          <w:ilvl w:val="0"/>
          <w:numId w:val="2"/>
        </w:numPr>
        <w:ind w:right="90"/>
      </w:pPr>
      <w:r>
        <w:t>Details on the</w:t>
      </w:r>
      <w:r w:rsidR="00AA0BC3" w:rsidRPr="00744A9B">
        <w:t xml:space="preserve"> readings</w:t>
      </w:r>
    </w:p>
    <w:p w14:paraId="2A22744F" w14:textId="77777777" w:rsidR="00AA0BC3" w:rsidRPr="00744A9B" w:rsidRDefault="00AA0BC3" w:rsidP="004B3FB3">
      <w:pPr>
        <w:pStyle w:val="BodyText"/>
        <w:numPr>
          <w:ilvl w:val="0"/>
          <w:numId w:val="2"/>
        </w:numPr>
        <w:spacing w:after="240"/>
        <w:ind w:right="90"/>
      </w:pPr>
      <w:r w:rsidRPr="00744A9B">
        <w:t>Links to all assignments</w:t>
      </w:r>
    </w:p>
    <w:p w14:paraId="5E718E16" w14:textId="61439AC3" w:rsidR="00AA0BC3" w:rsidRPr="00AA0BC3" w:rsidRDefault="00AA0BC3" w:rsidP="004B3FB3">
      <w:pPr>
        <w:pStyle w:val="BodyText"/>
        <w:ind w:right="90"/>
        <w:rPr>
          <w:sz w:val="8"/>
          <w:szCs w:val="8"/>
        </w:rPr>
      </w:pPr>
      <w:r w:rsidRPr="00744A9B">
        <w:t xml:space="preserve">To access each module, click on </w:t>
      </w:r>
      <w:r w:rsidRPr="00DD7086">
        <w:rPr>
          <w:b/>
          <w:bCs/>
        </w:rPr>
        <w:t>Modules</w:t>
      </w:r>
      <w:r w:rsidRPr="00744A9B">
        <w:t xml:space="preserve"> in the left menu in Canvas</w:t>
      </w:r>
      <w:r>
        <w:t xml:space="preserve">, and then </w:t>
      </w:r>
      <w:r w:rsidRPr="00DD7086">
        <w:rPr>
          <w:b/>
          <w:bCs/>
          <w:color w:val="C64600"/>
        </w:rPr>
        <w:t xml:space="preserve">begin with the Module </w:t>
      </w:r>
      <w:r w:rsidR="00DD7086">
        <w:rPr>
          <w:b/>
          <w:bCs/>
          <w:color w:val="C64600"/>
        </w:rPr>
        <w:t>I</w:t>
      </w:r>
      <w:r w:rsidRPr="00DD7086">
        <w:rPr>
          <w:b/>
          <w:bCs/>
          <w:color w:val="C64600"/>
        </w:rPr>
        <w:t>ntroduction page</w:t>
      </w:r>
      <w:r w:rsidRPr="00DD7086">
        <w:rPr>
          <w:color w:val="C64600"/>
        </w:rPr>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2C5BD9">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12" w:space="0" w:color="385D65"/>
          <w:left w:val="single" w:sz="12" w:space="0" w:color="385D65"/>
          <w:bottom w:val="single" w:sz="12" w:space="0" w:color="385D65"/>
          <w:right w:val="single" w:sz="12" w:space="0" w:color="385D65"/>
          <w:insideH w:val="single" w:sz="12" w:space="0" w:color="385D65"/>
          <w:insideV w:val="single" w:sz="12" w:space="0" w:color="385D65"/>
        </w:tblBorders>
        <w:tblLook w:val="04A0" w:firstRow="1" w:lastRow="0" w:firstColumn="1" w:lastColumn="0" w:noHBand="0" w:noVBand="1"/>
      </w:tblPr>
      <w:tblGrid>
        <w:gridCol w:w="1773"/>
        <w:gridCol w:w="1438"/>
        <w:gridCol w:w="6731"/>
      </w:tblGrid>
      <w:tr w:rsidR="00AA0BC3" w:rsidRPr="001041FB" w14:paraId="1174DD96" w14:textId="77777777" w:rsidTr="00227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73" w:type="dxa"/>
            <w:tcBorders>
              <w:bottom w:val="none" w:sz="0" w:space="0" w:color="auto"/>
              <w:right w:val="none" w:sz="0" w:space="0" w:color="auto"/>
            </w:tcBorders>
            <w:shd w:val="clear" w:color="auto" w:fill="385D65"/>
          </w:tcPr>
          <w:p w14:paraId="748A9ADC" w14:textId="77777777" w:rsidR="00AA0BC3" w:rsidRPr="001041FB" w:rsidRDefault="00AA0BC3" w:rsidP="00461306">
            <w:pPr>
              <w:pStyle w:val="BodyText"/>
              <w:tabs>
                <w:tab w:val="left" w:pos="405"/>
                <w:tab w:val="center" w:pos="2663"/>
              </w:tabs>
            </w:pPr>
            <w:r w:rsidRPr="001041FB">
              <w:t>Dates</w:t>
            </w:r>
          </w:p>
        </w:tc>
        <w:tc>
          <w:tcPr>
            <w:tcW w:w="1438" w:type="dxa"/>
            <w:shd w:val="clear" w:color="auto" w:fill="385D65"/>
          </w:tcPr>
          <w:p w14:paraId="0463DDFD" w14:textId="5FFD3223" w:rsidR="00AA0BC3" w:rsidRPr="001041FB"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pPr>
            <w:r w:rsidRPr="001041FB">
              <w:t>Week</w:t>
            </w:r>
          </w:p>
        </w:tc>
        <w:tc>
          <w:tcPr>
            <w:tcW w:w="6731" w:type="dxa"/>
            <w:shd w:val="clear" w:color="auto" w:fill="385D65"/>
          </w:tcPr>
          <w:p w14:paraId="0647F454" w14:textId="77777777" w:rsidR="00AA0BC3" w:rsidRPr="001041FB"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pPr>
            <w:r w:rsidRPr="001041FB">
              <w:t>Topics</w:t>
            </w:r>
          </w:p>
        </w:tc>
      </w:tr>
      <w:tr w:rsidR="00227FA1" w:rsidRPr="00AA0BC3" w14:paraId="4FB38F41"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4B657744" w14:textId="572ADB96" w:rsidR="00227FA1" w:rsidRPr="001041FB" w:rsidRDefault="00227FA1" w:rsidP="00227FA1">
            <w:pPr>
              <w:ind w:left="0" w:right="30"/>
              <w:rPr>
                <w:b w:val="0"/>
                <w:bCs w:val="0"/>
              </w:rPr>
            </w:pPr>
            <w:r w:rsidRPr="001041FB">
              <w:rPr>
                <w:b w:val="0"/>
                <w:bCs w:val="0"/>
              </w:rPr>
              <w:t>Aug 24–Aug 28</w:t>
            </w:r>
          </w:p>
        </w:tc>
        <w:tc>
          <w:tcPr>
            <w:tcW w:w="1438" w:type="dxa"/>
            <w:tcBorders>
              <w:top w:val="none" w:sz="0" w:space="0" w:color="auto"/>
              <w:bottom w:val="none" w:sz="0" w:space="0" w:color="auto"/>
            </w:tcBorders>
            <w:shd w:val="clear" w:color="auto" w:fill="EDF3F4"/>
          </w:tcPr>
          <w:p w14:paraId="0E9D5940"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w:t>
            </w:r>
          </w:p>
        </w:tc>
        <w:tc>
          <w:tcPr>
            <w:tcW w:w="6731" w:type="dxa"/>
            <w:tcBorders>
              <w:top w:val="none" w:sz="0" w:space="0" w:color="auto"/>
              <w:bottom w:val="none" w:sz="0" w:space="0" w:color="auto"/>
            </w:tcBorders>
            <w:shd w:val="clear" w:color="auto" w:fill="EDF3F4"/>
          </w:tcPr>
          <w:p w14:paraId="4575B528" w14:textId="4A9A64C5"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Exploring Technical Writing Fundamentals</w:t>
            </w:r>
          </w:p>
        </w:tc>
      </w:tr>
      <w:tr w:rsidR="00227FA1" w:rsidRPr="00AA0BC3" w14:paraId="39382B71"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368B94A5" w14:textId="312BC97D" w:rsidR="00227FA1" w:rsidRPr="001041FB" w:rsidRDefault="00227FA1" w:rsidP="00227FA1">
            <w:pPr>
              <w:ind w:left="0" w:right="30"/>
              <w:rPr>
                <w:b w:val="0"/>
                <w:bCs w:val="0"/>
              </w:rPr>
            </w:pPr>
            <w:r w:rsidRPr="001041FB">
              <w:rPr>
                <w:b w:val="0"/>
                <w:bCs w:val="0"/>
              </w:rPr>
              <w:t>Aug 31–Sep 4</w:t>
            </w:r>
          </w:p>
        </w:tc>
        <w:tc>
          <w:tcPr>
            <w:tcW w:w="1438" w:type="dxa"/>
          </w:tcPr>
          <w:p w14:paraId="23D2443A" w14:textId="77777777"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2</w:t>
            </w:r>
          </w:p>
        </w:tc>
        <w:tc>
          <w:tcPr>
            <w:tcW w:w="6731" w:type="dxa"/>
          </w:tcPr>
          <w:p w14:paraId="54902715" w14:textId="6DC7388A"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Drafting Correspondence &amp; Informational Reports</w:t>
            </w:r>
          </w:p>
        </w:tc>
      </w:tr>
      <w:tr w:rsidR="00227FA1" w:rsidRPr="00AA0BC3" w14:paraId="11703277"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3AE76D96" w14:textId="09991044" w:rsidR="00227FA1" w:rsidRPr="001041FB" w:rsidRDefault="00227FA1" w:rsidP="00227FA1">
            <w:pPr>
              <w:ind w:left="0" w:right="30"/>
              <w:rPr>
                <w:b w:val="0"/>
                <w:bCs w:val="0"/>
              </w:rPr>
            </w:pPr>
            <w:r w:rsidRPr="001041FB">
              <w:rPr>
                <w:b w:val="0"/>
                <w:bCs w:val="0"/>
              </w:rPr>
              <w:t>Sep 7–Sep 11</w:t>
            </w:r>
          </w:p>
        </w:tc>
        <w:tc>
          <w:tcPr>
            <w:tcW w:w="1438" w:type="dxa"/>
            <w:tcBorders>
              <w:top w:val="none" w:sz="0" w:space="0" w:color="auto"/>
              <w:bottom w:val="none" w:sz="0" w:space="0" w:color="auto"/>
            </w:tcBorders>
            <w:shd w:val="clear" w:color="auto" w:fill="EDF3F4"/>
          </w:tcPr>
          <w:p w14:paraId="5B63DDAB"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3</w:t>
            </w:r>
          </w:p>
        </w:tc>
        <w:tc>
          <w:tcPr>
            <w:tcW w:w="6731" w:type="dxa"/>
            <w:tcBorders>
              <w:top w:val="none" w:sz="0" w:space="0" w:color="auto"/>
              <w:bottom w:val="none" w:sz="0" w:space="0" w:color="auto"/>
            </w:tcBorders>
            <w:shd w:val="clear" w:color="auto" w:fill="EDF3F4"/>
          </w:tcPr>
          <w:p w14:paraId="213BE295" w14:textId="00498CE5"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Applying Ethics &amp; Plain Language</w:t>
            </w:r>
          </w:p>
        </w:tc>
      </w:tr>
      <w:tr w:rsidR="00227FA1" w:rsidRPr="00AA0BC3" w14:paraId="56A26544"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184CCBE3" w14:textId="50966D43" w:rsidR="00227FA1" w:rsidRPr="001041FB" w:rsidRDefault="00227FA1" w:rsidP="00227FA1">
            <w:pPr>
              <w:ind w:left="0" w:right="30"/>
              <w:rPr>
                <w:b w:val="0"/>
                <w:bCs w:val="0"/>
              </w:rPr>
            </w:pPr>
            <w:r w:rsidRPr="001041FB">
              <w:rPr>
                <w:b w:val="0"/>
                <w:bCs w:val="0"/>
              </w:rPr>
              <w:t>Sep 14–Sep 18</w:t>
            </w:r>
          </w:p>
        </w:tc>
        <w:tc>
          <w:tcPr>
            <w:tcW w:w="1438" w:type="dxa"/>
          </w:tcPr>
          <w:p w14:paraId="55366FF9" w14:textId="77777777"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4</w:t>
            </w:r>
          </w:p>
        </w:tc>
        <w:tc>
          <w:tcPr>
            <w:tcW w:w="6731" w:type="dxa"/>
          </w:tcPr>
          <w:p w14:paraId="24727940" w14:textId="6FC87379"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Drafting User Documents &amp; Applying Document Design</w:t>
            </w:r>
          </w:p>
        </w:tc>
      </w:tr>
      <w:tr w:rsidR="00227FA1" w:rsidRPr="00AA0BC3" w14:paraId="5F73A76A"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2F13B374" w14:textId="03ADF2E6" w:rsidR="00227FA1" w:rsidRPr="001041FB" w:rsidRDefault="00227FA1" w:rsidP="00227FA1">
            <w:pPr>
              <w:ind w:left="0" w:right="30"/>
              <w:rPr>
                <w:b w:val="0"/>
                <w:bCs w:val="0"/>
              </w:rPr>
            </w:pPr>
            <w:r w:rsidRPr="001041FB">
              <w:rPr>
                <w:b w:val="0"/>
                <w:bCs w:val="0"/>
              </w:rPr>
              <w:t>Sep 21–Sep 25</w:t>
            </w:r>
          </w:p>
        </w:tc>
        <w:tc>
          <w:tcPr>
            <w:tcW w:w="1438" w:type="dxa"/>
            <w:tcBorders>
              <w:top w:val="none" w:sz="0" w:space="0" w:color="auto"/>
              <w:bottom w:val="none" w:sz="0" w:space="0" w:color="auto"/>
            </w:tcBorders>
            <w:shd w:val="clear" w:color="auto" w:fill="EDF3F4"/>
          </w:tcPr>
          <w:p w14:paraId="21D82323"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5</w:t>
            </w:r>
          </w:p>
        </w:tc>
        <w:tc>
          <w:tcPr>
            <w:tcW w:w="6731" w:type="dxa"/>
            <w:tcBorders>
              <w:top w:val="none" w:sz="0" w:space="0" w:color="auto"/>
              <w:bottom w:val="none" w:sz="0" w:space="0" w:color="auto"/>
            </w:tcBorders>
            <w:shd w:val="clear" w:color="auto" w:fill="EDF3F4"/>
          </w:tcPr>
          <w:p w14:paraId="7BC8BFD1" w14:textId="21560B7A"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Adding Emphasis &amp; Graphics</w:t>
            </w:r>
          </w:p>
        </w:tc>
      </w:tr>
      <w:tr w:rsidR="00227FA1" w:rsidRPr="00AA0BC3" w14:paraId="2B5740DB"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72EA7C53" w14:textId="59036340" w:rsidR="00227FA1" w:rsidRPr="001041FB" w:rsidRDefault="00227FA1" w:rsidP="00227FA1">
            <w:pPr>
              <w:ind w:left="0" w:right="30"/>
              <w:rPr>
                <w:b w:val="0"/>
                <w:bCs w:val="0"/>
              </w:rPr>
            </w:pPr>
            <w:r w:rsidRPr="001041FB">
              <w:rPr>
                <w:b w:val="0"/>
                <w:bCs w:val="0"/>
              </w:rPr>
              <w:t>Sep 28–Oct 2</w:t>
            </w:r>
          </w:p>
        </w:tc>
        <w:tc>
          <w:tcPr>
            <w:tcW w:w="1438" w:type="dxa"/>
          </w:tcPr>
          <w:p w14:paraId="28B06ECB" w14:textId="77777777"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6</w:t>
            </w:r>
          </w:p>
        </w:tc>
        <w:tc>
          <w:tcPr>
            <w:tcW w:w="6731" w:type="dxa"/>
          </w:tcPr>
          <w:p w14:paraId="1397384B" w14:textId="77872854"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Submitting Your User Document</w:t>
            </w:r>
          </w:p>
        </w:tc>
      </w:tr>
      <w:tr w:rsidR="00227FA1" w:rsidRPr="00AA0BC3" w14:paraId="3480C710" w14:textId="77777777" w:rsidTr="00227FA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4D5FE075" w14:textId="080D8869" w:rsidR="00227FA1" w:rsidRPr="001041FB" w:rsidRDefault="00227FA1" w:rsidP="00227FA1">
            <w:pPr>
              <w:ind w:left="0" w:right="30"/>
              <w:rPr>
                <w:b w:val="0"/>
                <w:bCs w:val="0"/>
              </w:rPr>
            </w:pPr>
            <w:r w:rsidRPr="001041FB">
              <w:rPr>
                <w:b w:val="0"/>
                <w:bCs w:val="0"/>
              </w:rPr>
              <w:t>Oct 5–Oct 9</w:t>
            </w:r>
          </w:p>
        </w:tc>
        <w:tc>
          <w:tcPr>
            <w:tcW w:w="1438" w:type="dxa"/>
            <w:tcBorders>
              <w:top w:val="none" w:sz="0" w:space="0" w:color="auto"/>
              <w:bottom w:val="none" w:sz="0" w:space="0" w:color="auto"/>
            </w:tcBorders>
            <w:shd w:val="clear" w:color="auto" w:fill="EDF3F4"/>
          </w:tcPr>
          <w:p w14:paraId="7232CC9B" w14:textId="77777777"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7</w:t>
            </w:r>
          </w:p>
        </w:tc>
        <w:tc>
          <w:tcPr>
            <w:tcW w:w="6731" w:type="dxa"/>
            <w:tcBorders>
              <w:top w:val="none" w:sz="0" w:space="0" w:color="auto"/>
              <w:bottom w:val="none" w:sz="0" w:space="0" w:color="auto"/>
            </w:tcBorders>
            <w:shd w:val="clear" w:color="auto" w:fill="EDF3F4"/>
          </w:tcPr>
          <w:p w14:paraId="21E049ED" w14:textId="3855D67D"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Drafting Proposals</w:t>
            </w:r>
          </w:p>
        </w:tc>
      </w:tr>
      <w:tr w:rsidR="00227FA1" w:rsidRPr="00AA0BC3" w14:paraId="3A7C8608" w14:textId="77777777" w:rsidTr="00227FA1">
        <w:trPr>
          <w:trHeight w:val="288"/>
        </w:trPr>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1C529482" w14:textId="74E3C177" w:rsidR="00227FA1" w:rsidRPr="001041FB" w:rsidRDefault="00227FA1" w:rsidP="00227FA1">
            <w:pPr>
              <w:ind w:left="0" w:right="30"/>
              <w:rPr>
                <w:b w:val="0"/>
                <w:bCs w:val="0"/>
              </w:rPr>
            </w:pPr>
            <w:r w:rsidRPr="001041FB">
              <w:rPr>
                <w:b w:val="0"/>
                <w:bCs w:val="0"/>
              </w:rPr>
              <w:t>Oct 12–Oct 16</w:t>
            </w:r>
          </w:p>
        </w:tc>
        <w:tc>
          <w:tcPr>
            <w:tcW w:w="1438" w:type="dxa"/>
          </w:tcPr>
          <w:p w14:paraId="2717F015" w14:textId="26BC900F"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8</w:t>
            </w:r>
          </w:p>
        </w:tc>
        <w:tc>
          <w:tcPr>
            <w:tcW w:w="6731" w:type="dxa"/>
          </w:tcPr>
          <w:p w14:paraId="5C621996" w14:textId="6A5E2C6E"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Researching Your Project</w:t>
            </w:r>
          </w:p>
        </w:tc>
      </w:tr>
      <w:tr w:rsidR="00227FA1" w:rsidRPr="00AA0BC3" w14:paraId="0D232F5F"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4B6192F8" w14:textId="735E2828" w:rsidR="00227FA1" w:rsidRPr="001041FB" w:rsidRDefault="00227FA1" w:rsidP="00227FA1">
            <w:pPr>
              <w:ind w:left="0" w:right="30"/>
              <w:rPr>
                <w:b w:val="0"/>
                <w:bCs w:val="0"/>
              </w:rPr>
            </w:pPr>
            <w:r w:rsidRPr="001041FB">
              <w:rPr>
                <w:b w:val="0"/>
                <w:bCs w:val="0"/>
              </w:rPr>
              <w:t>Oct 19–Oct 23</w:t>
            </w:r>
          </w:p>
        </w:tc>
        <w:tc>
          <w:tcPr>
            <w:tcW w:w="1438" w:type="dxa"/>
            <w:tcBorders>
              <w:top w:val="none" w:sz="0" w:space="0" w:color="auto"/>
              <w:bottom w:val="none" w:sz="0" w:space="0" w:color="auto"/>
            </w:tcBorders>
            <w:shd w:val="clear" w:color="auto" w:fill="EDF3F4"/>
          </w:tcPr>
          <w:p w14:paraId="79500BFB" w14:textId="3AEC8CFB"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9</w:t>
            </w:r>
          </w:p>
        </w:tc>
        <w:tc>
          <w:tcPr>
            <w:tcW w:w="6731" w:type="dxa"/>
            <w:tcBorders>
              <w:top w:val="none" w:sz="0" w:space="0" w:color="auto"/>
              <w:bottom w:val="none" w:sz="0" w:space="0" w:color="auto"/>
            </w:tcBorders>
            <w:shd w:val="clear" w:color="auto" w:fill="EDF3F4"/>
          </w:tcPr>
          <w:p w14:paraId="0EE89EDD" w14:textId="2E5F5154"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Submitting Your Proposal</w:t>
            </w:r>
          </w:p>
        </w:tc>
      </w:tr>
      <w:tr w:rsidR="00227FA1" w:rsidRPr="00AA0BC3" w14:paraId="41061092"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19DD1400" w14:textId="30A0A9D8" w:rsidR="00227FA1" w:rsidRPr="001041FB" w:rsidRDefault="00227FA1" w:rsidP="00227FA1">
            <w:pPr>
              <w:ind w:left="0" w:right="30"/>
              <w:rPr>
                <w:b w:val="0"/>
                <w:bCs w:val="0"/>
              </w:rPr>
            </w:pPr>
            <w:r w:rsidRPr="001041FB">
              <w:rPr>
                <w:b w:val="0"/>
                <w:bCs w:val="0"/>
              </w:rPr>
              <w:t>Oct 26–Oct 30</w:t>
            </w:r>
          </w:p>
        </w:tc>
        <w:tc>
          <w:tcPr>
            <w:tcW w:w="1438" w:type="dxa"/>
          </w:tcPr>
          <w:p w14:paraId="5154F839" w14:textId="55A9F8C6"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10</w:t>
            </w:r>
          </w:p>
        </w:tc>
        <w:tc>
          <w:tcPr>
            <w:tcW w:w="6731" w:type="dxa"/>
          </w:tcPr>
          <w:p w14:paraId="43C393B3" w14:textId="6BBF15BA"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Writing Recommendation Reports</w:t>
            </w:r>
          </w:p>
        </w:tc>
      </w:tr>
      <w:tr w:rsidR="00227FA1" w:rsidRPr="00AA0BC3" w14:paraId="3F63D4B4"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20B68303" w14:textId="11A03E4F" w:rsidR="00227FA1" w:rsidRPr="001041FB" w:rsidRDefault="00227FA1" w:rsidP="00227FA1">
            <w:pPr>
              <w:ind w:left="0" w:right="30"/>
              <w:rPr>
                <w:b w:val="0"/>
                <w:bCs w:val="0"/>
              </w:rPr>
            </w:pPr>
            <w:r w:rsidRPr="001041FB">
              <w:rPr>
                <w:b w:val="0"/>
                <w:bCs w:val="0"/>
              </w:rPr>
              <w:t>Nov 2–Nov 6</w:t>
            </w:r>
          </w:p>
        </w:tc>
        <w:tc>
          <w:tcPr>
            <w:tcW w:w="1438" w:type="dxa"/>
            <w:tcBorders>
              <w:top w:val="none" w:sz="0" w:space="0" w:color="auto"/>
              <w:bottom w:val="none" w:sz="0" w:space="0" w:color="auto"/>
            </w:tcBorders>
            <w:shd w:val="clear" w:color="auto" w:fill="EDF3F4"/>
          </w:tcPr>
          <w:p w14:paraId="14CCD8FE" w14:textId="0F8D4440"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11</w:t>
            </w:r>
          </w:p>
        </w:tc>
        <w:tc>
          <w:tcPr>
            <w:tcW w:w="6731" w:type="dxa"/>
            <w:tcBorders>
              <w:top w:val="none" w:sz="0" w:space="0" w:color="auto"/>
              <w:bottom w:val="none" w:sz="0" w:space="0" w:color="auto"/>
            </w:tcBorders>
            <w:shd w:val="clear" w:color="auto" w:fill="EDF3F4"/>
          </w:tcPr>
          <w:p w14:paraId="11AD4604" w14:textId="5DC8FE94"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Planning Your Report</w:t>
            </w:r>
          </w:p>
        </w:tc>
      </w:tr>
      <w:tr w:rsidR="00227FA1" w:rsidRPr="00AA0BC3" w14:paraId="0DD9F3D0"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73E3E1A4" w14:textId="7C83B1DD" w:rsidR="00227FA1" w:rsidRPr="001041FB" w:rsidRDefault="00227FA1" w:rsidP="00227FA1">
            <w:pPr>
              <w:ind w:left="0" w:right="30"/>
              <w:rPr>
                <w:b w:val="0"/>
                <w:bCs w:val="0"/>
              </w:rPr>
            </w:pPr>
            <w:r w:rsidRPr="001041FB">
              <w:rPr>
                <w:b w:val="0"/>
                <w:bCs w:val="0"/>
              </w:rPr>
              <w:t>Nov 9–Nov 13</w:t>
            </w:r>
          </w:p>
        </w:tc>
        <w:tc>
          <w:tcPr>
            <w:tcW w:w="1438" w:type="dxa"/>
          </w:tcPr>
          <w:p w14:paraId="08545222" w14:textId="00336209"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12</w:t>
            </w:r>
          </w:p>
        </w:tc>
        <w:tc>
          <w:tcPr>
            <w:tcW w:w="6731" w:type="dxa"/>
          </w:tcPr>
          <w:p w14:paraId="25DF9814" w14:textId="346D8BC3"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pPr>
            <w:r w:rsidRPr="00227FA1">
              <w:t>Drafting Report’s Body</w:t>
            </w:r>
          </w:p>
        </w:tc>
      </w:tr>
      <w:tr w:rsidR="00227FA1" w:rsidRPr="00AA0BC3" w14:paraId="457AF134"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single" w:sz="12" w:space="0" w:color="385D65"/>
              <w:right w:val="none" w:sz="0" w:space="0" w:color="auto"/>
            </w:tcBorders>
            <w:shd w:val="clear" w:color="auto" w:fill="EDF3F4"/>
          </w:tcPr>
          <w:p w14:paraId="7D6B1D0B" w14:textId="5E537892" w:rsidR="00227FA1" w:rsidRPr="001041FB" w:rsidRDefault="00227FA1" w:rsidP="00227FA1">
            <w:pPr>
              <w:ind w:left="0" w:right="30"/>
              <w:rPr>
                <w:b w:val="0"/>
                <w:bCs w:val="0"/>
              </w:rPr>
            </w:pPr>
            <w:r w:rsidRPr="001041FB">
              <w:rPr>
                <w:b w:val="0"/>
                <w:bCs w:val="0"/>
              </w:rPr>
              <w:t>Nov 16–Nov 20</w:t>
            </w:r>
          </w:p>
        </w:tc>
        <w:tc>
          <w:tcPr>
            <w:tcW w:w="1438" w:type="dxa"/>
            <w:tcBorders>
              <w:top w:val="none" w:sz="0" w:space="0" w:color="auto"/>
              <w:bottom w:val="single" w:sz="12" w:space="0" w:color="385D65"/>
            </w:tcBorders>
            <w:shd w:val="clear" w:color="auto" w:fill="EDF3F4"/>
          </w:tcPr>
          <w:p w14:paraId="11462ED4" w14:textId="3CDFE67D"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13</w:t>
            </w:r>
          </w:p>
        </w:tc>
        <w:tc>
          <w:tcPr>
            <w:tcW w:w="6731" w:type="dxa"/>
            <w:tcBorders>
              <w:top w:val="none" w:sz="0" w:space="0" w:color="auto"/>
              <w:bottom w:val="single" w:sz="12" w:space="0" w:color="385D65"/>
            </w:tcBorders>
            <w:shd w:val="clear" w:color="auto" w:fill="EDF3F4"/>
          </w:tcPr>
          <w:p w14:paraId="4C7F29FF" w14:textId="76F9062B" w:rsidR="00227FA1" w:rsidRPr="00227FA1" w:rsidRDefault="00227FA1" w:rsidP="00227FA1">
            <w:pPr>
              <w:ind w:left="-59"/>
              <w:cnfStyle w:val="000000100000" w:firstRow="0" w:lastRow="0" w:firstColumn="0" w:lastColumn="0" w:oddVBand="0" w:evenVBand="0" w:oddHBand="1" w:evenHBand="0" w:firstRowFirstColumn="0" w:firstRowLastColumn="0" w:lastRowFirstColumn="0" w:lastRowLastColumn="0"/>
            </w:pPr>
            <w:r w:rsidRPr="00227FA1">
              <w:t>Drafting Report’s Front &amp; Back Matter</w:t>
            </w:r>
          </w:p>
        </w:tc>
      </w:tr>
      <w:tr w:rsidR="00227FA1" w:rsidRPr="001041FB" w14:paraId="34EAD945"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FCF1E8"/>
          </w:tcPr>
          <w:p w14:paraId="1884425E" w14:textId="21243EAA" w:rsidR="00227FA1" w:rsidRPr="001041FB" w:rsidRDefault="00227FA1" w:rsidP="00227FA1">
            <w:pPr>
              <w:ind w:left="0" w:right="30"/>
              <w:rPr>
                <w:b w:val="0"/>
                <w:bCs w:val="0"/>
                <w:color w:val="000000" w:themeColor="text1"/>
              </w:rPr>
            </w:pPr>
            <w:r w:rsidRPr="001041FB">
              <w:rPr>
                <w:b w:val="0"/>
                <w:bCs w:val="0"/>
                <w:color w:val="000000" w:themeColor="text1"/>
              </w:rPr>
              <w:t>Nov 21–Nov 29</w:t>
            </w:r>
          </w:p>
        </w:tc>
        <w:tc>
          <w:tcPr>
            <w:tcW w:w="1438" w:type="dxa"/>
            <w:shd w:val="clear" w:color="auto" w:fill="FCF1E8"/>
          </w:tcPr>
          <w:p w14:paraId="24F2C7E6" w14:textId="60836C7A"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6731" w:type="dxa"/>
            <w:shd w:val="clear" w:color="auto" w:fill="FCF1E8"/>
          </w:tcPr>
          <w:p w14:paraId="10EB7B6E" w14:textId="0E1094C5" w:rsidR="00227FA1" w:rsidRPr="00227FA1" w:rsidRDefault="00227FA1" w:rsidP="00227FA1">
            <w:pPr>
              <w:ind w:left="-59"/>
              <w:cnfStyle w:val="000000000000" w:firstRow="0" w:lastRow="0" w:firstColumn="0" w:lastColumn="0" w:oddVBand="0" w:evenVBand="0" w:oddHBand="0" w:evenHBand="0" w:firstRowFirstColumn="0" w:firstRowLastColumn="0" w:lastRowFirstColumn="0" w:lastRowLastColumn="0"/>
              <w:rPr>
                <w:color w:val="000000" w:themeColor="text1"/>
              </w:rPr>
            </w:pPr>
            <w:r w:rsidRPr="00227FA1">
              <w:rPr>
                <w:color w:val="000000" w:themeColor="text1"/>
              </w:rPr>
              <w:t>Thanksgiving Break</w:t>
            </w:r>
          </w:p>
        </w:tc>
      </w:tr>
      <w:tr w:rsidR="00227FA1" w:rsidRPr="00AA0BC3" w14:paraId="189F60E7"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1038EBAE" w14:textId="595C0414" w:rsidR="00227FA1" w:rsidRPr="001041FB" w:rsidRDefault="00227FA1" w:rsidP="00227FA1">
            <w:pPr>
              <w:ind w:left="0" w:right="30"/>
              <w:rPr>
                <w:b w:val="0"/>
                <w:bCs w:val="0"/>
              </w:rPr>
            </w:pPr>
            <w:r w:rsidRPr="001041FB">
              <w:rPr>
                <w:b w:val="0"/>
                <w:bCs w:val="0"/>
              </w:rPr>
              <w:t>Nov 30–Dec 4</w:t>
            </w:r>
          </w:p>
        </w:tc>
        <w:tc>
          <w:tcPr>
            <w:tcW w:w="1438" w:type="dxa"/>
            <w:tcBorders>
              <w:top w:val="none" w:sz="0" w:space="0" w:color="auto"/>
              <w:bottom w:val="none" w:sz="0" w:space="0" w:color="auto"/>
            </w:tcBorders>
            <w:shd w:val="clear" w:color="auto" w:fill="EDF3F4"/>
          </w:tcPr>
          <w:p w14:paraId="72B61A25" w14:textId="4ADAB09C"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Week 14</w:t>
            </w:r>
          </w:p>
        </w:tc>
        <w:tc>
          <w:tcPr>
            <w:tcW w:w="6731" w:type="dxa"/>
            <w:tcBorders>
              <w:top w:val="none" w:sz="0" w:space="0" w:color="auto"/>
              <w:bottom w:val="none" w:sz="0" w:space="0" w:color="auto"/>
            </w:tcBorders>
            <w:shd w:val="clear" w:color="auto" w:fill="EDF3F4"/>
          </w:tcPr>
          <w:p w14:paraId="4F15F686" w14:textId="7179C84C" w:rsidR="00227FA1" w:rsidRPr="00227FA1" w:rsidRDefault="00227FA1" w:rsidP="00227FA1">
            <w:pPr>
              <w:ind w:left="-58"/>
              <w:cnfStyle w:val="000000100000" w:firstRow="0" w:lastRow="0" w:firstColumn="0" w:lastColumn="0" w:oddVBand="0" w:evenVBand="0" w:oddHBand="1" w:evenHBand="0" w:firstRowFirstColumn="0" w:firstRowLastColumn="0" w:lastRowFirstColumn="0" w:lastRowLastColumn="0"/>
            </w:pPr>
            <w:r w:rsidRPr="00227FA1">
              <w:t>Submitting Your Recommendation Report</w:t>
            </w:r>
          </w:p>
        </w:tc>
      </w:tr>
      <w:tr w:rsidR="00227FA1" w:rsidRPr="00AA0BC3" w14:paraId="28301EA6" w14:textId="77777777" w:rsidTr="00227FA1">
        <w:tc>
          <w:tcPr>
            <w:cnfStyle w:val="001000000000" w:firstRow="0" w:lastRow="0" w:firstColumn="1" w:lastColumn="0" w:oddVBand="0" w:evenVBand="0" w:oddHBand="0" w:evenHBand="0" w:firstRowFirstColumn="0" w:firstRowLastColumn="0" w:lastRowFirstColumn="0" w:lastRowLastColumn="0"/>
            <w:tcW w:w="1773" w:type="dxa"/>
            <w:tcBorders>
              <w:right w:val="none" w:sz="0" w:space="0" w:color="auto"/>
            </w:tcBorders>
            <w:shd w:val="clear" w:color="auto" w:fill="auto"/>
          </w:tcPr>
          <w:p w14:paraId="355538D0" w14:textId="34F3A745" w:rsidR="00227FA1" w:rsidRPr="001041FB" w:rsidRDefault="00227FA1" w:rsidP="00227FA1">
            <w:pPr>
              <w:ind w:left="0" w:right="30"/>
              <w:rPr>
                <w:b w:val="0"/>
                <w:bCs w:val="0"/>
              </w:rPr>
            </w:pPr>
            <w:r w:rsidRPr="001041FB">
              <w:rPr>
                <w:b w:val="0"/>
                <w:bCs w:val="0"/>
              </w:rPr>
              <w:t>Dec 7–Dec 9</w:t>
            </w:r>
          </w:p>
        </w:tc>
        <w:tc>
          <w:tcPr>
            <w:tcW w:w="1438" w:type="dxa"/>
          </w:tcPr>
          <w:p w14:paraId="21715490" w14:textId="63753F25" w:rsidR="00227FA1" w:rsidRPr="00227FA1" w:rsidRDefault="00227FA1" w:rsidP="00227FA1">
            <w:pPr>
              <w:ind w:left="0" w:right="0"/>
              <w:cnfStyle w:val="000000000000" w:firstRow="0" w:lastRow="0" w:firstColumn="0" w:lastColumn="0" w:oddVBand="0" w:evenVBand="0" w:oddHBand="0" w:evenHBand="0" w:firstRowFirstColumn="0" w:firstRowLastColumn="0" w:lastRowFirstColumn="0" w:lastRowLastColumn="0"/>
            </w:pPr>
            <w:r w:rsidRPr="00227FA1">
              <w:t>Week 15</w:t>
            </w:r>
          </w:p>
        </w:tc>
        <w:tc>
          <w:tcPr>
            <w:tcW w:w="6731" w:type="dxa"/>
          </w:tcPr>
          <w:p w14:paraId="13C5D95A" w14:textId="47204900" w:rsidR="00227FA1" w:rsidRPr="00227FA1" w:rsidRDefault="00227FA1" w:rsidP="00227FA1">
            <w:pPr>
              <w:ind w:left="-58"/>
              <w:cnfStyle w:val="000000000000" w:firstRow="0" w:lastRow="0" w:firstColumn="0" w:lastColumn="0" w:oddVBand="0" w:evenVBand="0" w:oddHBand="0" w:evenHBand="0" w:firstRowFirstColumn="0" w:firstRowLastColumn="0" w:lastRowFirstColumn="0" w:lastRowLastColumn="0"/>
            </w:pPr>
            <w:r w:rsidRPr="00227FA1">
              <w:t>Finishing the Course</w:t>
            </w:r>
          </w:p>
        </w:tc>
      </w:tr>
      <w:tr w:rsidR="00227FA1" w:rsidRPr="00AA0BC3" w14:paraId="6A97B5CB" w14:textId="77777777" w:rsidTr="00227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3" w:type="dxa"/>
            <w:tcBorders>
              <w:top w:val="none" w:sz="0" w:space="0" w:color="auto"/>
              <w:bottom w:val="none" w:sz="0" w:space="0" w:color="auto"/>
              <w:right w:val="none" w:sz="0" w:space="0" w:color="auto"/>
            </w:tcBorders>
            <w:shd w:val="clear" w:color="auto" w:fill="EDF3F4"/>
          </w:tcPr>
          <w:p w14:paraId="39583591" w14:textId="6F34E6CE" w:rsidR="00227FA1" w:rsidRPr="001041FB" w:rsidRDefault="00227FA1" w:rsidP="00227FA1">
            <w:pPr>
              <w:ind w:left="0" w:right="30"/>
              <w:rPr>
                <w:b w:val="0"/>
                <w:bCs w:val="0"/>
              </w:rPr>
            </w:pPr>
            <w:r w:rsidRPr="001041FB">
              <w:rPr>
                <w:b w:val="0"/>
                <w:bCs w:val="0"/>
              </w:rPr>
              <w:t>Dec 11–Dec 16</w:t>
            </w:r>
          </w:p>
        </w:tc>
        <w:tc>
          <w:tcPr>
            <w:tcW w:w="1438" w:type="dxa"/>
            <w:tcBorders>
              <w:top w:val="none" w:sz="0" w:space="0" w:color="auto"/>
              <w:bottom w:val="none" w:sz="0" w:space="0" w:color="auto"/>
            </w:tcBorders>
            <w:shd w:val="clear" w:color="auto" w:fill="EDF3F4"/>
          </w:tcPr>
          <w:p w14:paraId="080BD811" w14:textId="59E5AC9A" w:rsidR="00227FA1" w:rsidRPr="00227FA1" w:rsidRDefault="00227FA1" w:rsidP="00227FA1">
            <w:pPr>
              <w:ind w:left="0" w:right="0"/>
              <w:cnfStyle w:val="000000100000" w:firstRow="0" w:lastRow="0" w:firstColumn="0" w:lastColumn="0" w:oddVBand="0" w:evenVBand="0" w:oddHBand="1" w:evenHBand="0" w:firstRowFirstColumn="0" w:firstRowLastColumn="0" w:lastRowFirstColumn="0" w:lastRowLastColumn="0"/>
            </w:pPr>
            <w:r w:rsidRPr="00227FA1">
              <w:t>Exam Week</w:t>
            </w:r>
          </w:p>
        </w:tc>
        <w:tc>
          <w:tcPr>
            <w:tcW w:w="6731" w:type="dxa"/>
            <w:tcBorders>
              <w:top w:val="none" w:sz="0" w:space="0" w:color="auto"/>
              <w:bottom w:val="none" w:sz="0" w:space="0" w:color="auto"/>
            </w:tcBorders>
            <w:shd w:val="clear" w:color="auto" w:fill="EDF3F4"/>
          </w:tcPr>
          <w:p w14:paraId="496CB63A" w14:textId="7EAAB47C" w:rsidR="00227FA1" w:rsidRPr="00227FA1" w:rsidRDefault="00227FA1" w:rsidP="00227FA1">
            <w:pPr>
              <w:ind w:left="-58"/>
              <w:cnfStyle w:val="000000100000" w:firstRow="0" w:lastRow="0" w:firstColumn="0" w:lastColumn="0" w:oddVBand="0" w:evenVBand="0" w:oddHBand="1" w:evenHBand="0" w:firstRowFirstColumn="0" w:firstRowLastColumn="0" w:lastRowFirstColumn="0" w:lastRowLastColumn="0"/>
            </w:pPr>
            <w:r w:rsidRPr="00227FA1">
              <w:t>Optional Final due by 11:59 PM on Dec 16</w:t>
            </w:r>
          </w:p>
        </w:tc>
      </w:tr>
    </w:tbl>
    <w:p w14:paraId="0FD12BA2" w14:textId="77777777" w:rsidR="00062935" w:rsidRPr="001041FB" w:rsidRDefault="00062935" w:rsidP="00FF5238">
      <w:pPr>
        <w:pBdr>
          <w:bottom w:val="single" w:sz="24" w:space="1" w:color="508590" w:themeColor="accent6"/>
        </w:pBdr>
        <w:ind w:left="0" w:right="0"/>
        <w:rPr>
          <w:sz w:val="2"/>
          <w:szCs w:val="2"/>
        </w:rPr>
        <w:sectPr w:rsidR="00062935" w:rsidRPr="001041FB" w:rsidSect="00C1513A">
          <w:type w:val="continuous"/>
          <w:pgSz w:w="12240" w:h="15840"/>
          <w:pgMar w:top="720" w:right="1080" w:bottom="720" w:left="1080" w:header="720" w:footer="720" w:gutter="0"/>
          <w:cols w:space="720"/>
        </w:sectPr>
      </w:pPr>
      <w:bookmarkStart w:id="4" w:name="_Work_Categories_and"/>
      <w:bookmarkEnd w:id="4"/>
    </w:p>
    <w:p w14:paraId="4F320627" w14:textId="7E1582B5" w:rsidR="00FF5238" w:rsidRPr="00744A9B" w:rsidRDefault="00FF5238" w:rsidP="00FF5238">
      <w:pPr>
        <w:pStyle w:val="Heading1"/>
      </w:pPr>
      <w:r w:rsidRPr="00744A9B">
        <w:lastRenderedPageBreak/>
        <w:t>Work</w:t>
      </w:r>
      <w:r>
        <w:t xml:space="preserve"> </w:t>
      </w:r>
      <w:r w:rsidRPr="00FF5238">
        <w:t xml:space="preserve">Categories </w:t>
      </w:r>
      <w:r w:rsidR="00677467">
        <w:t>&amp;</w:t>
      </w:r>
      <w:r w:rsidRPr="00FF5238">
        <w:t xml:space="preserve">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20043A">
      <w:pPr>
        <w:pStyle w:val="Heading2"/>
        <w:pBdr>
          <w:top w:val="single" w:sz="24" w:space="1" w:color="508590"/>
          <w:left w:val="single" w:sz="24" w:space="4" w:color="508590"/>
          <w:bottom w:val="single" w:sz="24" w:space="1" w:color="508590"/>
          <w:right w:val="single" w:sz="24" w:space="4" w:color="508590"/>
        </w:pBdr>
        <w:ind w:left="86"/>
      </w:pPr>
      <w:r w:rsidRPr="00744A9B">
        <w:t>Assignment Basics</w:t>
      </w:r>
    </w:p>
    <w:p w14:paraId="521B275F" w14:textId="0BE9F671" w:rsidR="00FF5238" w:rsidRPr="00744A9B"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This course includes weighted categories of work</w:t>
      </w:r>
      <w:r w:rsidR="00AA0BC3">
        <w:t xml:space="preserve">, </w:t>
      </w:r>
      <w:r w:rsidR="008A09C4" w:rsidRPr="00744A9B">
        <w:t>described</w:t>
      </w:r>
      <w:r w:rsidRPr="00744A9B">
        <w:t xml:space="preserve"> below.</w:t>
      </w:r>
    </w:p>
    <w:p w14:paraId="153AEC68" w14:textId="7783FCA5"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rsidRPr="00744A9B">
        <w:t xml:space="preserve">All </w:t>
      </w:r>
      <w:r>
        <w:t>work is</w:t>
      </w:r>
      <w:r w:rsidRPr="00744A9B">
        <w:t xml:space="preserve"> open book.</w:t>
      </w:r>
      <w:r w:rsidR="00AA0BC3">
        <w:t xml:space="preserve"> Use the textbook, Canvas, and any notes you have. </w:t>
      </w:r>
    </w:p>
    <w:p w14:paraId="424B6B93" w14:textId="7A2407E8" w:rsidR="00FF5238" w:rsidRDefault="00FF5238" w:rsidP="0020043A">
      <w:pPr>
        <w:pBdr>
          <w:top w:val="single" w:sz="24" w:space="1" w:color="508590"/>
          <w:left w:val="single" w:sz="24" w:space="4" w:color="508590"/>
          <w:bottom w:val="single" w:sz="24" w:space="1" w:color="508590"/>
          <w:right w:val="single" w:sz="24" w:space="4" w:color="508590"/>
        </w:pBdr>
        <w:spacing w:after="180"/>
        <w:ind w:left="86" w:right="0"/>
      </w:pPr>
      <w:r>
        <w:t>Your</w:t>
      </w:r>
      <w:r w:rsidRPr="00744A9B">
        <w:t xml:space="preserve"> work is your individual responsibility. There are some group discussions, but you are graded individually, based on your </w:t>
      </w:r>
      <w:r w:rsidR="0054091F">
        <w:t>work on</w:t>
      </w:r>
      <w:r w:rsidRPr="00744A9B">
        <w:t xml:space="preserve">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21901C91">
            <wp:extent cx="2313940" cy="2143125"/>
            <wp:effectExtent l="38100" t="38100" r="29210" b="47625"/>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14606" cy="2143742"/>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559008AC" w:rsidR="00FF5238" w:rsidRPr="00744A9B" w:rsidRDefault="00140537" w:rsidP="00FF5238">
      <w:pPr>
        <w:pStyle w:val="Heading2"/>
      </w:pPr>
      <w:r>
        <w:rPr>
          <w:noProof/>
        </w:rPr>
        <mc:AlternateContent>
          <mc:Choice Requires="wps">
            <w:drawing>
              <wp:anchor distT="0" distB="0" distL="114300" distR="114300" simplePos="0" relativeHeight="251671552" behindDoc="0" locked="0" layoutInCell="1" allowOverlap="1" wp14:anchorId="610E10B5" wp14:editId="709F9994">
                <wp:simplePos x="0" y="0"/>
                <wp:positionH relativeFrom="column">
                  <wp:posOffset>-38100</wp:posOffset>
                </wp:positionH>
                <wp:positionV relativeFrom="paragraph">
                  <wp:posOffset>33020</wp:posOffset>
                </wp:positionV>
                <wp:extent cx="6436360" cy="5286375"/>
                <wp:effectExtent l="19050" t="19050" r="21590" b="28575"/>
                <wp:wrapNone/>
                <wp:docPr id="453973719"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36360" cy="528637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51A6C" id="Rectangle 23" o:spid="_x0000_s1026" alt="&quot;&quot;" style="position:absolute;margin-left:-3pt;margin-top:2.6pt;width:506.8pt;height:416.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" filled="f" strokecolor="#508590 [3209]" strokeweight="3pt"/>
            </w:pict>
          </mc:Fallback>
        </mc:AlternateContent>
      </w:r>
      <w:r w:rsidR="00FF5238"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15C25065" w14:textId="4AC62C6C" w:rsidR="009D633E" w:rsidRDefault="009D633E" w:rsidP="009D633E">
      <w:pPr>
        <w:ind w:left="90" w:right="0"/>
      </w:pPr>
      <w:r w:rsidRPr="009D633E">
        <w:t xml:space="preserve">Your course grade is comprised of </w:t>
      </w:r>
      <w:r>
        <w:t>two categories (Homework and Major Projects), arranged in six weighted categories, as</w:t>
      </w:r>
      <w:r w:rsidRPr="009D633E">
        <w:t xml:space="preserve"> shown</w:t>
      </w:r>
      <w:r w:rsidR="004D5A84">
        <w:t xml:space="preserve"> below</w:t>
      </w:r>
      <w:r w:rsidRPr="009D633E">
        <w:t xml:space="preserve"> in </w:t>
      </w:r>
      <w:r w:rsidR="0020043A">
        <w:t>Figure 1</w:t>
      </w:r>
      <w:r>
        <w:t>.</w:t>
      </w:r>
    </w:p>
    <w:p w14:paraId="738AED26" w14:textId="7AA482E3" w:rsidR="009D633E" w:rsidRPr="00897084" w:rsidRDefault="004D5A84" w:rsidP="00677467">
      <w:pPr>
        <w:pStyle w:val="Heading3"/>
        <w:spacing w:before="120"/>
        <w:ind w:left="90" w:right="5040"/>
        <w:rPr>
          <w:sz w:val="32"/>
          <w:szCs w:val="32"/>
        </w:rPr>
      </w:pPr>
      <w:r>
        <w:rPr>
          <w:noProof/>
          <w:sz w:val="32"/>
          <w:szCs w:val="32"/>
        </w:rPr>
        <w:drawing>
          <wp:anchor distT="0" distB="0" distL="114300" distR="114300" simplePos="0" relativeHeight="251693056" behindDoc="1" locked="0" layoutInCell="1" allowOverlap="1" wp14:anchorId="1E16486F" wp14:editId="10754B3E">
            <wp:simplePos x="0" y="0"/>
            <wp:positionH relativeFrom="column">
              <wp:posOffset>2476500</wp:posOffset>
            </wp:positionH>
            <wp:positionV relativeFrom="paragraph">
              <wp:posOffset>86360</wp:posOffset>
            </wp:positionV>
            <wp:extent cx="3877945" cy="2070100"/>
            <wp:effectExtent l="0" t="0" r="8255" b="6350"/>
            <wp:wrapTight wrapText="bothSides">
              <wp:wrapPolygon edited="0">
                <wp:start x="0" y="0"/>
                <wp:lineTo x="0" y="21467"/>
                <wp:lineTo x="21540" y="21467"/>
                <wp:lineTo x="21540" y="0"/>
                <wp:lineTo x="0" y="0"/>
              </wp:wrapPolygon>
            </wp:wrapTight>
            <wp:docPr id="1685167853" name="Picture 29" descr="Pie chart showing the break down of assignments and their weights, as repeated in the text on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67853" name="Picture 29" descr="Pie chart showing the break down of assignments and their weights, as repeated in the text on the page"/>
                    <pic:cNvPicPr/>
                  </pic:nvPicPr>
                  <pic:blipFill rotWithShape="1">
                    <a:blip r:embed="rId23" cstate="print">
                      <a:extLst>
                        <a:ext uri="{28A0092B-C50C-407E-A947-70E740481C1C}">
                          <a14:useLocalDpi xmlns:a14="http://schemas.microsoft.com/office/drawing/2010/main" val="0"/>
                        </a:ext>
                      </a:extLst>
                    </a:blip>
                    <a:srcRect t="4961" b="23810"/>
                    <a:stretch>
                      <a:fillRect/>
                    </a:stretch>
                  </pic:blipFill>
                  <pic:spPr bwMode="auto">
                    <a:xfrm>
                      <a:off x="0" y="0"/>
                      <a:ext cx="3877945"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633E">
        <w:rPr>
          <w:sz w:val="32"/>
          <w:szCs w:val="32"/>
        </w:rPr>
        <w:t xml:space="preserve">Homework </w:t>
      </w:r>
      <w:r>
        <w:rPr>
          <w:sz w:val="32"/>
          <w:szCs w:val="32"/>
        </w:rPr>
        <w:t xml:space="preserve"> </w:t>
      </w:r>
      <w:r w:rsidR="009D633E">
        <w:rPr>
          <w:sz w:val="32"/>
          <w:szCs w:val="32"/>
        </w:rPr>
        <w:t>(15%)</w:t>
      </w:r>
    </w:p>
    <w:p w14:paraId="33B8AD56" w14:textId="6D28A552" w:rsidR="009D633E" w:rsidRDefault="009D633E" w:rsidP="009D633E">
      <w:pPr>
        <w:spacing w:after="120"/>
        <w:ind w:left="90" w:right="0"/>
      </w:pPr>
      <w:r w:rsidRPr="00744A9B">
        <w:t>These are</w:t>
      </w:r>
      <w:r>
        <w:t xml:space="preserve"> various short activities</w:t>
      </w:r>
      <w:r w:rsidRPr="00744A9B">
        <w:t xml:space="preserve">, similar to in-class </w:t>
      </w:r>
      <w:r>
        <w:t xml:space="preserve">or independent </w:t>
      </w:r>
      <w:r w:rsidRPr="00744A9B">
        <w:t xml:space="preserve">work in a campus-based class. </w:t>
      </w:r>
      <w:r>
        <w:t>The activities include all of the following:</w:t>
      </w:r>
    </w:p>
    <w:p w14:paraId="4EDE90B0" w14:textId="4371C6C8" w:rsidR="009D633E" w:rsidRDefault="00793CE4" w:rsidP="00A20F62">
      <w:pPr>
        <w:pStyle w:val="ListParagraph"/>
        <w:numPr>
          <w:ilvl w:val="0"/>
          <w:numId w:val="12"/>
        </w:numPr>
      </w:pPr>
      <w:r>
        <w:t>Weekly Activities</w:t>
      </w:r>
    </w:p>
    <w:p w14:paraId="4B617E9D" w14:textId="3D640F9D" w:rsidR="009D633E" w:rsidRDefault="009D633E" w:rsidP="00A20F62">
      <w:pPr>
        <w:pStyle w:val="ListParagraph"/>
        <w:numPr>
          <w:ilvl w:val="0"/>
          <w:numId w:val="12"/>
        </w:numPr>
      </w:pPr>
      <w:r>
        <w:t>Textbook Quizzes</w:t>
      </w:r>
    </w:p>
    <w:p w14:paraId="76431C3B" w14:textId="65C5A878" w:rsidR="009D633E" w:rsidRDefault="009D633E" w:rsidP="00A20F62">
      <w:pPr>
        <w:pStyle w:val="ListParagraph"/>
        <w:numPr>
          <w:ilvl w:val="0"/>
          <w:numId w:val="12"/>
        </w:numPr>
      </w:pPr>
      <w:r>
        <w:t>Draft Self-Checks</w:t>
      </w:r>
    </w:p>
    <w:p w14:paraId="079F036A" w14:textId="665D838E" w:rsidR="009D633E" w:rsidRDefault="004D5A84" w:rsidP="00A20F62">
      <w:pPr>
        <w:pStyle w:val="ListParagraph"/>
        <w:numPr>
          <w:ilvl w:val="0"/>
          <w:numId w:val="12"/>
        </w:numPr>
        <w:spacing w:after="120"/>
      </w:pPr>
      <w:r>
        <w:rPr>
          <w:noProof/>
        </w:rPr>
        <mc:AlternateContent>
          <mc:Choice Requires="wps">
            <w:drawing>
              <wp:anchor distT="0" distB="0" distL="114300" distR="114300" simplePos="0" relativeHeight="251673600" behindDoc="1" locked="0" layoutInCell="1" allowOverlap="1" wp14:anchorId="7ADBD669" wp14:editId="53227D2A">
                <wp:simplePos x="0" y="0"/>
                <wp:positionH relativeFrom="column">
                  <wp:posOffset>2981960</wp:posOffset>
                </wp:positionH>
                <wp:positionV relativeFrom="paragraph">
                  <wp:posOffset>216535</wp:posOffset>
                </wp:positionV>
                <wp:extent cx="2881630" cy="635"/>
                <wp:effectExtent l="0" t="0" r="0" b="6985"/>
                <wp:wrapTight wrapText="bothSides">
                  <wp:wrapPolygon edited="0">
                    <wp:start x="0" y="0"/>
                    <wp:lineTo x="0" y="20725"/>
                    <wp:lineTo x="21419" y="20725"/>
                    <wp:lineTo x="21419" y="0"/>
                    <wp:lineTo x="0" y="0"/>
                  </wp:wrapPolygon>
                </wp:wrapTight>
                <wp:docPr id="1633423000" name="Text Box 1"/>
                <wp:cNvGraphicFramePr/>
                <a:graphic xmlns:a="http://schemas.openxmlformats.org/drawingml/2006/main">
                  <a:graphicData uri="http://schemas.microsoft.com/office/word/2010/wordprocessingShape">
                    <wps:wsp>
                      <wps:cNvSpPr txBox="1"/>
                      <wps:spPr>
                        <a:xfrm>
                          <a:off x="0" y="0"/>
                          <a:ext cx="2881630" cy="635"/>
                        </a:xfrm>
                        <a:prstGeom prst="rect">
                          <a:avLst/>
                        </a:prstGeom>
                        <a:solidFill>
                          <a:prstClr val="white"/>
                        </a:solidFill>
                        <a:ln>
                          <a:noFill/>
                        </a:ln>
                      </wps:spPr>
                      <wps:txbx>
                        <w:txbxContent>
                          <w:p w14:paraId="3653B71E" w14:textId="1C9E431D"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00F22D91">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DBD669" id="_x0000_t202" coordsize="21600,21600" o:spt="202" path="m,l,21600r21600,l21600,xe">
                <v:stroke joinstyle="miter"/>
                <v:path gradientshapeok="t" o:connecttype="rect"/>
              </v:shapetype>
              <v:shape id="Text Box 1" o:spid="_x0000_s1026" type="#_x0000_t202" style="position:absolute;left:0;text-align:left;margin-left:234.8pt;margin-top:17.05pt;width:226.9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" stroked="f">
                <v:textbox style="mso-fit-shape-to-text:t" inset="0,0,0,0">
                  <w:txbxContent>
                    <w:p w14:paraId="3653B71E" w14:textId="1C9E431D" w:rsidR="0020043A" w:rsidRPr="0020043A" w:rsidRDefault="0020043A" w:rsidP="0020043A">
                      <w:pPr>
                        <w:pStyle w:val="Caption"/>
                        <w:ind w:left="0" w:right="225"/>
                        <w:jc w:val="center"/>
                        <w:rPr>
                          <w:b/>
                          <w:bCs/>
                          <w:noProof/>
                          <w:color w:val="C64600"/>
                          <w:sz w:val="44"/>
                          <w:szCs w:val="36"/>
                        </w:rPr>
                      </w:pPr>
                      <w:r w:rsidRPr="0020043A">
                        <w:rPr>
                          <w:sz w:val="22"/>
                          <w:szCs w:val="22"/>
                        </w:rPr>
                        <w:t xml:space="preserve">Figure </w:t>
                      </w:r>
                      <w:r w:rsidRPr="0020043A">
                        <w:rPr>
                          <w:sz w:val="22"/>
                          <w:szCs w:val="22"/>
                        </w:rPr>
                        <w:fldChar w:fldCharType="begin"/>
                      </w:r>
                      <w:r w:rsidRPr="0020043A">
                        <w:rPr>
                          <w:sz w:val="22"/>
                          <w:szCs w:val="22"/>
                        </w:rPr>
                        <w:instrText xml:space="preserve"> SEQ Figure \* ARABIC </w:instrText>
                      </w:r>
                      <w:r w:rsidRPr="0020043A">
                        <w:rPr>
                          <w:sz w:val="22"/>
                          <w:szCs w:val="22"/>
                        </w:rPr>
                        <w:fldChar w:fldCharType="separate"/>
                      </w:r>
                      <w:r w:rsidR="00F22D91">
                        <w:rPr>
                          <w:noProof/>
                          <w:sz w:val="22"/>
                          <w:szCs w:val="22"/>
                        </w:rPr>
                        <w:t>1</w:t>
                      </w:r>
                      <w:r w:rsidRPr="0020043A">
                        <w:rPr>
                          <w:sz w:val="22"/>
                          <w:szCs w:val="22"/>
                        </w:rPr>
                        <w:fldChar w:fldCharType="end"/>
                      </w:r>
                      <w:r w:rsidRPr="0020043A">
                        <w:rPr>
                          <w:sz w:val="22"/>
                          <w:szCs w:val="22"/>
                        </w:rPr>
                        <w:t xml:space="preserve">. Work </w:t>
                      </w:r>
                      <w:r>
                        <w:rPr>
                          <w:sz w:val="22"/>
                          <w:szCs w:val="22"/>
                        </w:rPr>
                        <w:t xml:space="preserve">Categories </w:t>
                      </w:r>
                      <w:r w:rsidRPr="0020043A">
                        <w:rPr>
                          <w:sz w:val="22"/>
                          <w:szCs w:val="22"/>
                        </w:rPr>
                        <w:t>and Weight</w:t>
                      </w:r>
                    </w:p>
                  </w:txbxContent>
                </v:textbox>
                <w10:wrap type="tight"/>
              </v:shape>
            </w:pict>
          </mc:Fallback>
        </mc:AlternateContent>
      </w:r>
      <w:r w:rsidR="009D633E">
        <w:t>Check-In Surveys</w:t>
      </w:r>
    </w:p>
    <w:p w14:paraId="7E8A42BA" w14:textId="5C69EAB2" w:rsidR="00D7534C" w:rsidRPr="00897084" w:rsidRDefault="00D7534C" w:rsidP="009D633E">
      <w:pPr>
        <w:pStyle w:val="Heading3"/>
        <w:ind w:left="90" w:right="0"/>
        <w:rPr>
          <w:sz w:val="32"/>
          <w:szCs w:val="32"/>
        </w:rPr>
      </w:pPr>
      <w:r w:rsidRPr="00897084">
        <w:rPr>
          <w:sz w:val="32"/>
          <w:szCs w:val="32"/>
        </w:rPr>
        <w:t>Major Projects</w:t>
      </w:r>
      <w:r w:rsidR="009D633E">
        <w:rPr>
          <w:sz w:val="32"/>
          <w:szCs w:val="32"/>
        </w:rPr>
        <w:t xml:space="preserve"> (85%)</w:t>
      </w:r>
    </w:p>
    <w:p w14:paraId="5F107013" w14:textId="477CA6A9" w:rsidR="00D7534C" w:rsidRDefault="00FF5238" w:rsidP="009D633E">
      <w:pPr>
        <w:spacing w:after="120"/>
        <w:ind w:left="90" w:right="0"/>
      </w:pPr>
      <w:r w:rsidRPr="00744A9B">
        <w:t>These written documents rang</w:t>
      </w:r>
      <w:r w:rsidR="00230CED">
        <w:t>e</w:t>
      </w:r>
      <w:r w:rsidRPr="00744A9B">
        <w:t xml:space="preserve"> from 1–15 pages</w:t>
      </w:r>
      <w:r w:rsidR="00CC317E">
        <w:t>, including visuals</w:t>
      </w:r>
      <w:r w:rsidRPr="00744A9B">
        <w:t>.</w:t>
      </w:r>
      <w:r w:rsidR="00230CED">
        <w:t xml:space="preserve"> </w:t>
      </w:r>
      <w:r w:rsidR="00671690" w:rsidRPr="00FF5238">
        <w:t>Each project has a rubric that explains how it will be graded</w:t>
      </w:r>
      <w:r w:rsidR="00671690">
        <w:t xml:space="preserve">. </w:t>
      </w:r>
      <w:r w:rsidR="00230CED" w:rsidRPr="00D7534C">
        <w:t>The weight per project varies</w:t>
      </w:r>
      <w:r w:rsidR="00D7534C" w:rsidRPr="00D7534C">
        <w:t>, as shown below</w:t>
      </w:r>
      <w:r w:rsidR="00CC317E">
        <w:t xml:space="preserve"> and in the pie chart</w:t>
      </w:r>
      <w:r w:rsidR="009D633E">
        <w:t>.</w:t>
      </w:r>
    </w:p>
    <w:p w14:paraId="5748ECC5" w14:textId="2EA377A1" w:rsidR="007F0619" w:rsidRDefault="00A13204" w:rsidP="00A20F62">
      <w:pPr>
        <w:pStyle w:val="ListParagraph"/>
        <w:numPr>
          <w:ilvl w:val="0"/>
          <w:numId w:val="13"/>
        </w:numPr>
      </w:pPr>
      <w:r>
        <w:t>Correspondence</w:t>
      </w:r>
      <w:r w:rsidR="001041FB">
        <w:t xml:space="preserve"> &amp; Short Informational Report</w:t>
      </w:r>
      <w:r w:rsidR="007F0619">
        <w:t xml:space="preserve"> (</w:t>
      </w:r>
      <w:r>
        <w:t>1</w:t>
      </w:r>
      <w:r w:rsidR="00386627">
        <w:t>5</w:t>
      </w:r>
      <w:r w:rsidR="007F0619">
        <w:t>%)</w:t>
      </w:r>
    </w:p>
    <w:p w14:paraId="6C0FF9AB" w14:textId="19B029AA" w:rsidR="00D7534C" w:rsidRDefault="00D7534C" w:rsidP="00386627">
      <w:pPr>
        <w:pStyle w:val="ListParagraph"/>
        <w:numPr>
          <w:ilvl w:val="0"/>
          <w:numId w:val="13"/>
        </w:numPr>
      </w:pPr>
      <w:r>
        <w:t>User Document (15%)</w:t>
      </w:r>
    </w:p>
    <w:p w14:paraId="5646BBE0" w14:textId="741C47B0" w:rsidR="00140537" w:rsidRDefault="00140537" w:rsidP="00A13204">
      <w:pPr>
        <w:pStyle w:val="ListParagraph"/>
        <w:numPr>
          <w:ilvl w:val="0"/>
          <w:numId w:val="13"/>
        </w:numPr>
      </w:pPr>
      <w:r>
        <w:t xml:space="preserve">Proposal </w:t>
      </w:r>
      <w:r w:rsidR="00386627">
        <w:t xml:space="preserve">&amp; Annotated Bibliography </w:t>
      </w:r>
      <w:r>
        <w:t>(2</w:t>
      </w:r>
      <w:r w:rsidR="00227FA1">
        <w:t>5</w:t>
      </w:r>
      <w:r>
        <w:t>%)</w:t>
      </w:r>
    </w:p>
    <w:p w14:paraId="6D074230" w14:textId="24CEE74C" w:rsidR="00386627" w:rsidRDefault="00386627" w:rsidP="00A13204">
      <w:pPr>
        <w:pStyle w:val="ListParagraph"/>
        <w:numPr>
          <w:ilvl w:val="0"/>
          <w:numId w:val="13"/>
        </w:numPr>
      </w:pPr>
      <w:r>
        <w:t>Recommendation Report Outline (5%)</w:t>
      </w:r>
    </w:p>
    <w:p w14:paraId="29ECA5B4" w14:textId="43CE0C67" w:rsidR="00CC317E" w:rsidRDefault="00A13204" w:rsidP="00140537">
      <w:pPr>
        <w:pStyle w:val="ListParagraph"/>
        <w:numPr>
          <w:ilvl w:val="0"/>
          <w:numId w:val="13"/>
        </w:numPr>
      </w:pPr>
      <w:r>
        <w:t>Recommendation</w:t>
      </w:r>
      <w:r w:rsidR="00D7534C">
        <w:t xml:space="preserve"> Report (25%)</w:t>
      </w:r>
    </w:p>
    <w:p w14:paraId="1E1106C6" w14:textId="77777777" w:rsidR="00386627" w:rsidRDefault="00386627" w:rsidP="00386627">
      <w:pPr>
        <w:pStyle w:val="ListParagraph"/>
        <w:ind w:left="810"/>
      </w:pPr>
    </w:p>
    <w:p w14:paraId="08499948" w14:textId="77777777" w:rsidR="00FF5238" w:rsidRDefault="00FF5238" w:rsidP="00AA0BC3">
      <w:pPr>
        <w:ind w:left="0" w:right="0"/>
        <w:sectPr w:rsidR="00FF5238" w:rsidSect="00CC317E">
          <w:type w:val="continuous"/>
          <w:pgSz w:w="12240" w:h="15840"/>
          <w:pgMar w:top="720" w:right="1080" w:bottom="720" w:left="1080" w:header="720" w:footer="720" w:gutter="0"/>
          <w:cols w:space="720"/>
        </w:sectPr>
      </w:pPr>
    </w:p>
    <w:p w14:paraId="0FD12BA3" w14:textId="6FD4F9D9" w:rsidR="00785D55" w:rsidRPr="00744A9B" w:rsidRDefault="00CA29AD" w:rsidP="00430CAD">
      <w:pPr>
        <w:pStyle w:val="Heading1"/>
      </w:pPr>
      <w:bookmarkStart w:id="5" w:name="_Grading_Process_for"/>
      <w:bookmarkEnd w:id="5"/>
      <w:r w:rsidRPr="00B9499C">
        <w:lastRenderedPageBreak/>
        <w:t>Grading Process</w:t>
      </w:r>
      <w:r w:rsidR="00F11B70">
        <w:t xml:space="preserve"> for Major Projects</w:t>
      </w:r>
    </w:p>
    <w:p w14:paraId="0FD12BA4" w14:textId="3146A2F2" w:rsidR="00785D55" w:rsidRPr="00744A9B" w:rsidRDefault="00B47805" w:rsidP="00B11624">
      <w:pPr>
        <w:pStyle w:val="Heading2"/>
      </w:pPr>
      <w:r>
        <w:t>Assessing a Document in the Workplace</w:t>
      </w:r>
    </w:p>
    <w:p w14:paraId="0A5920B3" w14:textId="77777777" w:rsidR="00EF669D" w:rsidRDefault="00EF669D" w:rsidP="00701B6D">
      <w:pPr>
        <w:pStyle w:val="BodyText"/>
        <w:sectPr w:rsidR="00EF669D" w:rsidSect="00CC317E">
          <w:type w:val="continuous"/>
          <w:pgSz w:w="12240" w:h="15840"/>
          <w:pgMar w:top="720" w:right="1080" w:bottom="720" w:left="1080" w:header="720" w:footer="720" w:gutter="0"/>
          <w:cols w:space="720"/>
        </w:sectPr>
      </w:pPr>
    </w:p>
    <w:p w14:paraId="53ADF0BA" w14:textId="34028401" w:rsidR="00701B6D" w:rsidRDefault="00120F79" w:rsidP="00701B6D">
      <w:pPr>
        <w:pStyle w:val="BodyText"/>
      </w:pPr>
      <w:r>
        <w:rPr>
          <w:noProof/>
        </w:rPr>
        <w:drawing>
          <wp:inline distT="0" distB="0" distL="0" distR="0" wp14:anchorId="42DAF3D4" wp14:editId="09246D1C">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3E012C7F" w:rsidR="00701B6D" w:rsidRDefault="00701B6D" w:rsidP="00A838C2">
      <w:pPr>
        <w:pStyle w:val="BodyText"/>
        <w:pBdr>
          <w:top w:val="single" w:sz="24" w:space="1" w:color="508590"/>
          <w:left w:val="single" w:sz="24" w:space="4" w:color="508590"/>
          <w:bottom w:val="single" w:sz="24" w:space="0"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9</w:t>
      </w:r>
      <w:r w:rsidR="00F94E65">
        <w:t>0</w:t>
      </w:r>
      <w:r>
        <w:t>% on a</w:t>
      </w:r>
      <w:r w:rsidR="00C670F5">
        <w:t xml:space="preserve"> report </w:t>
      </w:r>
      <w:r>
        <w:t xml:space="preserve">or </w:t>
      </w:r>
      <w:r w:rsidR="004D5A84">
        <w:t>a</w:t>
      </w:r>
      <w:r>
        <w:t xml:space="preserve"> B+ on a proposal. </w:t>
      </w:r>
      <w:r w:rsidR="00C670F5" w:rsidRPr="00C670F5">
        <w:t>You’re expected to do the job fully and meet the standard</w:t>
      </w:r>
      <w:r w:rsidR="00C670F5">
        <w:t>s</w:t>
      </w:r>
      <w:r w:rsidR="00C670F5" w:rsidRPr="00C670F5">
        <w:t>. If something’s off, your manager asks you to revise it by the final deadline.</w:t>
      </w:r>
    </w:p>
    <w:p w14:paraId="057EFE79" w14:textId="4E14E338" w:rsidR="00EF669D" w:rsidRPr="00C670F5" w:rsidRDefault="00701B6D" w:rsidP="00B96CFB">
      <w:pPr>
        <w:pStyle w:val="BodyText"/>
        <w:pBdr>
          <w:top w:val="single" w:sz="24" w:space="1" w:color="508590"/>
          <w:left w:val="single" w:sz="24" w:space="4" w:color="508590"/>
          <w:bottom w:val="single" w:sz="24" w:space="0"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w:t>
      </w:r>
      <w:r w:rsidR="00C670F5">
        <w:rPr>
          <w:spacing w:val="-4"/>
        </w:rPr>
        <w:t xml:space="preserve"> If your work meets the standard, you’re done. If not, you can revise it by the </w:t>
      </w:r>
      <w:r w:rsidR="00A20F62">
        <w:rPr>
          <w:spacing w:val="-4"/>
        </w:rPr>
        <w:t>revision</w:t>
      </w:r>
      <w:r w:rsidR="00C670F5">
        <w:rPr>
          <w:spacing w:val="-4"/>
        </w:rPr>
        <w:t xml:space="preserve">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6BC75E2" w:rsidR="00785D55" w:rsidRDefault="00B9499C" w:rsidP="00EF669D">
      <w:pPr>
        <w:pStyle w:val="Heading2"/>
      </w:pPr>
      <w:r>
        <w:rPr>
          <w:noProof/>
        </w:rPr>
        <mc:AlternateContent>
          <mc:Choice Requires="wps">
            <w:drawing>
              <wp:anchor distT="0" distB="0" distL="114300" distR="114300" simplePos="0" relativeHeight="251674624" behindDoc="1" locked="0" layoutInCell="1" allowOverlap="1" wp14:anchorId="1E19A4A1" wp14:editId="6B99A557">
                <wp:simplePos x="0" y="0"/>
                <wp:positionH relativeFrom="column">
                  <wp:posOffset>28575</wp:posOffset>
                </wp:positionH>
                <wp:positionV relativeFrom="paragraph">
                  <wp:posOffset>375285</wp:posOffset>
                </wp:positionV>
                <wp:extent cx="6454140" cy="2181225"/>
                <wp:effectExtent l="19050" t="19050" r="22860" b="28575"/>
                <wp:wrapNone/>
                <wp:docPr id="1125024854" name="Rectangle 2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140" cy="2181225"/>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2C764E" id="Rectangle 23" o:spid="_x0000_s1026" alt="&quot;&quot;" style="position:absolute;margin-left:2.25pt;margin-top:29.55pt;width:508.2pt;height:171.75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" fillcolor="#edf3f4" strokecolor="#508590 [3209]" strokeweight="3pt"/>
            </w:pict>
          </mc:Fallback>
        </mc:AlternateContent>
      </w:r>
      <w:r w:rsidR="00701B6D" w:rsidRPr="00F70AD3">
        <w:t xml:space="preserve">What </w:t>
      </w:r>
      <w:r w:rsidR="00A838C2">
        <w:t>Is the Standard</w:t>
      </w:r>
      <w:r w:rsidR="00FF4DC6">
        <w:t xml:space="preserve"> for Major Projects</w:t>
      </w:r>
      <w:r w:rsidR="00A838C2">
        <w:t>?</w:t>
      </w:r>
    </w:p>
    <w:p w14:paraId="48F61D01" w14:textId="3646638D" w:rsidR="00B47805" w:rsidRDefault="00B47805" w:rsidP="008C2D35">
      <w:pPr>
        <w:pStyle w:val="BodyText"/>
        <w:spacing w:after="120"/>
        <w:ind w:left="187"/>
      </w:pPr>
      <w:r>
        <w:t xml:space="preserve">To meet the standard, your major projects need to be ready to send out in the workplace. </w:t>
      </w:r>
      <w:r w:rsidR="004D7EF2">
        <w:t xml:space="preserve">Generally, major projects you submit need to do the following: </w:t>
      </w:r>
    </w:p>
    <w:p w14:paraId="5CC0246A" w14:textId="4AEA4BBE" w:rsidR="008C2D35" w:rsidRDefault="008C2D35" w:rsidP="00B9499C">
      <w:pPr>
        <w:pStyle w:val="BodyText"/>
        <w:numPr>
          <w:ilvl w:val="0"/>
          <w:numId w:val="19"/>
        </w:numPr>
      </w:pPr>
      <w:r>
        <w:t xml:space="preserve">Be fully </w:t>
      </w:r>
      <w:r w:rsidRPr="00F94E65">
        <w:t>available</w:t>
      </w:r>
      <w:r>
        <w:t xml:space="preserve"> in Canvas before the Grace Period ends.</w:t>
      </w:r>
    </w:p>
    <w:p w14:paraId="5463E0A6" w14:textId="750505E5" w:rsidR="004D7EF2" w:rsidRDefault="004D7EF2" w:rsidP="00B9499C">
      <w:pPr>
        <w:pStyle w:val="BodyText"/>
        <w:numPr>
          <w:ilvl w:val="0"/>
          <w:numId w:val="19"/>
        </w:numPr>
      </w:pPr>
      <w:r>
        <w:t>Match the assignment’s purpose, audience, and situation.</w:t>
      </w:r>
    </w:p>
    <w:p w14:paraId="7FBD7CCA" w14:textId="5774CE8A" w:rsidR="004D7EF2" w:rsidRDefault="004D7EF2" w:rsidP="00B9499C">
      <w:pPr>
        <w:pStyle w:val="BodyText"/>
        <w:numPr>
          <w:ilvl w:val="0"/>
          <w:numId w:val="19"/>
        </w:numPr>
      </w:pPr>
      <w:r>
        <w:t>Follow VT’s Honor Code and Principles of Community.</w:t>
      </w:r>
    </w:p>
    <w:p w14:paraId="0733B606" w14:textId="3C3D75D8" w:rsidR="004D7EF2" w:rsidRDefault="004D7EF2" w:rsidP="00B9499C">
      <w:pPr>
        <w:pStyle w:val="BodyText"/>
        <w:numPr>
          <w:ilvl w:val="0"/>
          <w:numId w:val="19"/>
        </w:numPr>
      </w:pPr>
      <w:r>
        <w:t>Meet or exceed all rubric criteria.</w:t>
      </w:r>
    </w:p>
    <w:p w14:paraId="6F602FCE" w14:textId="3A6F4CD1" w:rsidR="004D7EF2" w:rsidRDefault="004D7EF2" w:rsidP="008C2D35">
      <w:pPr>
        <w:pStyle w:val="BodyText"/>
        <w:numPr>
          <w:ilvl w:val="0"/>
          <w:numId w:val="19"/>
        </w:numPr>
        <w:spacing w:after="120"/>
      </w:pPr>
      <w:r>
        <w:t>Include all required information and elements.</w:t>
      </w:r>
    </w:p>
    <w:p w14:paraId="61A8188B" w14:textId="67B96AF4" w:rsidR="004D7EF2" w:rsidRDefault="006A0EF2" w:rsidP="00B9499C">
      <w:pPr>
        <w:pStyle w:val="BodyText"/>
        <w:spacing w:after="240"/>
        <w:ind w:left="187"/>
      </w:pPr>
      <w:r>
        <w:t xml:space="preserve">Each project has a rubric, which </w:t>
      </w:r>
      <w:r w:rsidR="00AC0981">
        <w:t>calculate</w:t>
      </w:r>
      <w:r>
        <w:t>s the grade for the project</w:t>
      </w:r>
      <w:r w:rsidR="00AC0981">
        <w:t xml:space="preserve">. </w:t>
      </w:r>
      <w:r w:rsidR="004D7EF2">
        <w:t>To find expectations</w:t>
      </w:r>
      <w:r>
        <w:t xml:space="preserve"> for each project</w:t>
      </w:r>
      <w:r w:rsidR="004D7EF2">
        <w:t>, check the assignment and rubric in Canvas.</w:t>
      </w:r>
    </w:p>
    <w:p w14:paraId="0FD12BAD" w14:textId="6CDD39E1" w:rsidR="00785D55" w:rsidRPr="00744A9B" w:rsidRDefault="00B9499C" w:rsidP="00AC0981">
      <w:pPr>
        <w:pStyle w:val="Heading2"/>
        <w:spacing w:before="0"/>
      </w:pPr>
      <w:r>
        <w:t xml:space="preserve">What If a </w:t>
      </w:r>
      <w:r w:rsidR="00FF4DC6">
        <w:t xml:space="preserve">Major </w:t>
      </w:r>
      <w:r>
        <w:t>Project Doesn’t Meet the Standard?</w:t>
      </w:r>
    </w:p>
    <w:p w14:paraId="201851B1" w14:textId="77777777" w:rsidR="000A0ABF" w:rsidRDefault="000A0ABF" w:rsidP="00AC0981">
      <w:pPr>
        <w:pStyle w:val="BodyText"/>
        <w:spacing w:after="240"/>
        <w:sectPr w:rsidR="000A0ABF" w:rsidSect="00EF669D">
          <w:type w:val="continuous"/>
          <w:pgSz w:w="12240" w:h="15840"/>
          <w:pgMar w:top="720" w:right="1080" w:bottom="720" w:left="1080" w:header="720" w:footer="720" w:gutter="0"/>
          <w:cols w:space="720"/>
        </w:sectPr>
      </w:pPr>
    </w:p>
    <w:p w14:paraId="6D3EC0F4" w14:textId="647AA037" w:rsidR="00F117D0" w:rsidRDefault="00F117D0" w:rsidP="009050DB">
      <w:pPr>
        <w:pStyle w:val="BodyText"/>
        <w:pBdr>
          <w:top w:val="single" w:sz="24" w:space="1" w:color="508590"/>
          <w:left w:val="single" w:sz="24" w:space="4" w:color="508590"/>
          <w:bottom w:val="single" w:sz="24" w:space="1" w:color="508590"/>
          <w:right w:val="single" w:sz="24" w:space="4" w:color="508590"/>
        </w:pBdr>
        <w:spacing w:after="240"/>
        <w:ind w:left="180"/>
      </w:pPr>
      <w:r w:rsidRPr="00F94E65">
        <w:t xml:space="preserve">If your work </w:t>
      </w:r>
      <w:r w:rsidR="00B9499C" w:rsidRPr="00F94E65">
        <w:t>earns a grade</w:t>
      </w:r>
      <w:r w:rsidR="00B9499C" w:rsidRPr="00F94E65">
        <w:rPr>
          <w:b/>
          <w:bCs/>
        </w:rPr>
        <w:t xml:space="preserve"> lower than an A-</w:t>
      </w:r>
      <w:r w:rsidRPr="00F94E65">
        <w:t xml:space="preserve">, don’t panic—it’s just a sign that </w:t>
      </w:r>
      <w:r w:rsidR="00F11B70" w:rsidRPr="00F94E65">
        <w:t xml:space="preserve">your project </w:t>
      </w:r>
      <w:r w:rsidRPr="00F94E65">
        <w:t>needs more work.</w:t>
      </w:r>
    </w:p>
    <w:p w14:paraId="6E7E183D" w14:textId="3479A9EE" w:rsidR="00F117D0" w:rsidRDefault="00F117D0" w:rsidP="009050DB">
      <w:pPr>
        <w:pStyle w:val="BodyText"/>
        <w:pBdr>
          <w:top w:val="single" w:sz="24" w:space="1" w:color="508590"/>
          <w:left w:val="single" w:sz="24" w:space="4" w:color="508590"/>
          <w:bottom w:val="single" w:sz="24" w:space="1" w:color="508590"/>
          <w:right w:val="single" w:sz="24" w:space="4" w:color="508590"/>
        </w:pBdr>
        <w:ind w:left="180"/>
      </w:pPr>
      <w:r>
        <w:t>As long as you submit your work by the end of the grace period, y</w:t>
      </w:r>
      <w:r w:rsidRPr="00F117D0">
        <w:t>ou can revise and resubmit</w:t>
      </w:r>
      <w:r>
        <w:t xml:space="preserve"> </w:t>
      </w:r>
      <w:r w:rsidR="00F11B70">
        <w:t>your project</w:t>
      </w:r>
      <w:r w:rsidRPr="00F117D0">
        <w:t xml:space="preserve"> </w:t>
      </w:r>
      <w:r w:rsidRPr="00F94E65">
        <w:rPr>
          <w:b/>
          <w:bCs/>
        </w:rPr>
        <w:t xml:space="preserve">until you earn </w:t>
      </w:r>
      <w:r w:rsidR="00F94E65" w:rsidRPr="00F94E65">
        <w:rPr>
          <w:b/>
          <w:bCs/>
        </w:rPr>
        <w:t>90 (</w:t>
      </w:r>
      <w:r w:rsidR="00F11B70" w:rsidRPr="00F94E65">
        <w:rPr>
          <w:b/>
          <w:bCs/>
        </w:rPr>
        <w:t>A-</w:t>
      </w:r>
      <w:r w:rsidR="00F94E65" w:rsidRPr="00F94E65">
        <w:rPr>
          <w:b/>
          <w:bCs/>
        </w:rPr>
        <w:t>)</w:t>
      </w:r>
      <w:r w:rsidR="00F94E65">
        <w:t xml:space="preserve"> or </w:t>
      </w:r>
      <w:r w:rsidR="00F11B70">
        <w:t xml:space="preserve">until </w:t>
      </w:r>
      <w:r w:rsidRPr="00F117D0">
        <w:t>11:59 PM</w:t>
      </w:r>
      <w:r w:rsidR="00F11B70">
        <w:t xml:space="preserve"> on the revision deadline</w:t>
      </w:r>
      <w:r w:rsidRPr="00F117D0">
        <w:t>, whichever comes first.</w:t>
      </w:r>
      <w:r w:rsidR="00F94E65" w:rsidRPr="00F94E65">
        <w:rPr>
          <w:b/>
          <w:bCs/>
        </w:rPr>
        <w:t xml:space="preserve"> Revision grades are capped at 90.</w:t>
      </w:r>
    </w:p>
    <w:p w14:paraId="0FD12BAE" w14:textId="505D5C3C" w:rsidR="00785D55" w:rsidRPr="00744A9B" w:rsidRDefault="000A0ABF" w:rsidP="00430CAD">
      <w:pPr>
        <w:ind w:left="0" w:right="0"/>
      </w:pPr>
      <w:r>
        <w:rPr>
          <w:noProof/>
        </w:rPr>
        <w:drawing>
          <wp:inline distT="0" distB="0" distL="0" distR="0" wp14:anchorId="28A8442A" wp14:editId="3387615A">
            <wp:extent cx="3148965" cy="2095376"/>
            <wp:effectExtent l="38100" t="38100" r="32385" b="38735"/>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rotWithShape="1">
                    <a:blip r:embed="rId25" cstate="print">
                      <a:extLst>
                        <a:ext uri="{28A0092B-C50C-407E-A947-70E740481C1C}">
                          <a14:useLocalDpi xmlns:a14="http://schemas.microsoft.com/office/drawing/2010/main" val="0"/>
                        </a:ext>
                      </a:extLst>
                    </a:blip>
                    <a:srcRect r="10277"/>
                    <a:stretch>
                      <a:fillRect/>
                    </a:stretch>
                  </pic:blipFill>
                  <pic:spPr bwMode="auto">
                    <a:xfrm>
                      <a:off x="0" y="0"/>
                      <a:ext cx="3156133" cy="2100146"/>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6C805EA4" w14:textId="77777777" w:rsidR="00F11B70" w:rsidRDefault="00F11B70">
      <w:pPr>
        <w:spacing w:line="240" w:lineRule="auto"/>
        <w:ind w:left="0" w:right="0"/>
        <w:rPr>
          <w:b/>
          <w:bCs/>
          <w:color w:val="C64600"/>
          <w:sz w:val="36"/>
          <w:szCs w:val="30"/>
        </w:rPr>
      </w:pPr>
      <w:r>
        <w:br w:type="page"/>
      </w:r>
    </w:p>
    <w:p w14:paraId="7FFD421A" w14:textId="2B78870F" w:rsidR="00F11B70" w:rsidRPr="00744A9B" w:rsidRDefault="00F11B70" w:rsidP="00F11B70">
      <w:pPr>
        <w:pStyle w:val="Heading1"/>
      </w:pPr>
      <w:r w:rsidRPr="00B9499C">
        <w:lastRenderedPageBreak/>
        <w:t>Grading Process</w:t>
      </w:r>
      <w:r>
        <w:t xml:space="preserve"> for Homework</w:t>
      </w:r>
    </w:p>
    <w:p w14:paraId="26CE10FD" w14:textId="2AA7E0E9" w:rsidR="002726D5" w:rsidRDefault="002726D5" w:rsidP="002726D5">
      <w:pPr>
        <w:pStyle w:val="Heading2"/>
      </w:pPr>
      <w:r>
        <w:t>A Pass/Fail System (More or Less)</w:t>
      </w:r>
    </w:p>
    <w:p w14:paraId="4394CD55" w14:textId="18E42024" w:rsidR="001D0047" w:rsidRDefault="008A1218" w:rsidP="006677E2">
      <w:pPr>
        <w:pStyle w:val="BodyText"/>
      </w:pPr>
      <w:r>
        <w:t xml:space="preserve">Homework grades </w:t>
      </w:r>
      <w:r w:rsidR="00421B9D">
        <w:t xml:space="preserve">generally </w:t>
      </w:r>
      <w:r>
        <w:t>use a basic Pass/Fail system, following these guidelines:</w:t>
      </w:r>
    </w:p>
    <w:p w14:paraId="0C268771" w14:textId="1426497C" w:rsidR="008A1218" w:rsidRPr="00A87EFD" w:rsidRDefault="00A87EFD" w:rsidP="006677E2">
      <w:pPr>
        <w:pStyle w:val="BodyText"/>
        <w:rPr>
          <w:sz w:val="12"/>
          <w:szCs w:val="12"/>
        </w:rPr>
      </w:pPr>
      <w:r w:rsidRPr="00A87EFD">
        <w:rPr>
          <w:noProof/>
          <w:sz w:val="12"/>
          <w:szCs w:val="12"/>
        </w:rPr>
        <mc:AlternateContent>
          <mc:Choice Requires="wps">
            <w:drawing>
              <wp:anchor distT="0" distB="0" distL="114300" distR="114300" simplePos="0" relativeHeight="251679744" behindDoc="0" locked="0" layoutInCell="1" allowOverlap="1" wp14:anchorId="37649D80" wp14:editId="5BA9A5E3">
                <wp:simplePos x="0" y="0"/>
                <wp:positionH relativeFrom="column">
                  <wp:posOffset>3371850</wp:posOffset>
                </wp:positionH>
                <wp:positionV relativeFrom="paragraph">
                  <wp:posOffset>65404</wp:posOffset>
                </wp:positionV>
                <wp:extent cx="3082925" cy="2714625"/>
                <wp:effectExtent l="19050" t="19050" r="22225" b="28575"/>
                <wp:wrapNone/>
                <wp:docPr id="1678571771"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2925" cy="27146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8AB6B8" id="Rectangle 27" o:spid="_x0000_s1026" alt="&quot;&quot;" style="position:absolute;margin-left:265.5pt;margin-top:5.15pt;width:242.75pt;height:213.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" filled="f" strokecolor="#508590 [3209]" strokeweight="3pt"/>
            </w:pict>
          </mc:Fallback>
        </mc:AlternateContent>
      </w:r>
      <w:r w:rsidRPr="00A87EFD">
        <w:rPr>
          <w:noProof/>
          <w:sz w:val="12"/>
          <w:szCs w:val="12"/>
        </w:rPr>
        <mc:AlternateContent>
          <mc:Choice Requires="wps">
            <w:drawing>
              <wp:anchor distT="0" distB="0" distL="114300" distR="114300" simplePos="0" relativeHeight="251677696" behindDoc="0" locked="0" layoutInCell="1" allowOverlap="1" wp14:anchorId="359AF836" wp14:editId="3AEB4122">
                <wp:simplePos x="0" y="0"/>
                <wp:positionH relativeFrom="column">
                  <wp:posOffset>38100</wp:posOffset>
                </wp:positionH>
                <wp:positionV relativeFrom="paragraph">
                  <wp:posOffset>51435</wp:posOffset>
                </wp:positionV>
                <wp:extent cx="3081528" cy="2715768"/>
                <wp:effectExtent l="19050" t="19050" r="24130" b="27940"/>
                <wp:wrapNone/>
                <wp:docPr id="1441386652" name="Rectangle 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81528" cy="2715768"/>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D573D" id="Rectangle 27" o:spid="_x0000_s1026" alt="&quot;&quot;" style="position:absolute;margin-left:3pt;margin-top:4.05pt;width:242.65pt;height:213.8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" filled="f" strokecolor="#508590 [3209]" strokeweight="3pt"/>
            </w:pict>
          </mc:Fallback>
        </mc:AlternateContent>
      </w:r>
    </w:p>
    <w:p w14:paraId="6A57D3D8" w14:textId="77777777" w:rsidR="001D0047" w:rsidRDefault="001D0047" w:rsidP="006677E2">
      <w:pPr>
        <w:pStyle w:val="BodyText"/>
        <w:sectPr w:rsidR="001D0047" w:rsidSect="00793CE4">
          <w:type w:val="continuous"/>
          <w:pgSz w:w="12240" w:h="15840"/>
          <w:pgMar w:top="720" w:right="1080" w:bottom="720" w:left="1080" w:header="720" w:footer="720" w:gutter="0"/>
          <w:cols w:space="720"/>
        </w:sectPr>
      </w:pPr>
    </w:p>
    <w:p w14:paraId="0AC78FF4" w14:textId="04400881" w:rsidR="001D0047" w:rsidRDefault="006677E2" w:rsidP="006677E2">
      <w:pPr>
        <w:pStyle w:val="BodyText"/>
        <w:jc w:val="center"/>
      </w:pPr>
      <w:r>
        <w:rPr>
          <w:noProof/>
        </w:rPr>
        <w:drawing>
          <wp:inline distT="0" distB="0" distL="0" distR="0" wp14:anchorId="7B8E158A" wp14:editId="6220555C">
            <wp:extent cx="685800" cy="685800"/>
            <wp:effectExtent l="0" t="0" r="0" b="0"/>
            <wp:docPr id="357478237" name="Picture 25"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78237" name="Picture 25" descr="Checkmark"/>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p w14:paraId="7E5CF9AC" w14:textId="30125E48" w:rsidR="006A6A4C" w:rsidRPr="006A6A4C" w:rsidRDefault="006A6A4C" w:rsidP="006677E2">
      <w:pPr>
        <w:pStyle w:val="BodyText"/>
        <w:jc w:val="center"/>
        <w:rPr>
          <w:b/>
          <w:bCs/>
          <w:color w:val="508590" w:themeColor="accent6"/>
          <w:sz w:val="36"/>
          <w:szCs w:val="36"/>
        </w:rPr>
      </w:pPr>
      <w:r w:rsidRPr="006A6A4C">
        <w:rPr>
          <w:b/>
          <w:bCs/>
          <w:color w:val="508590" w:themeColor="accent6"/>
          <w:sz w:val="36"/>
          <w:szCs w:val="36"/>
        </w:rPr>
        <w:t>Complete</w:t>
      </w:r>
    </w:p>
    <w:p w14:paraId="6B34001C" w14:textId="4FCE10F8" w:rsidR="008A1218" w:rsidRDefault="008A1218" w:rsidP="009050DB">
      <w:pPr>
        <w:pStyle w:val="BodyText"/>
        <w:ind w:left="180"/>
      </w:pPr>
      <w:r>
        <w:t>You’ll earn full credit as long as you</w:t>
      </w:r>
    </w:p>
    <w:p w14:paraId="11E495B2" w14:textId="47A037D7" w:rsidR="002B7EAB" w:rsidRDefault="002B7EAB" w:rsidP="002B7EAB">
      <w:pPr>
        <w:pStyle w:val="BodyText"/>
        <w:numPr>
          <w:ilvl w:val="0"/>
          <w:numId w:val="23"/>
        </w:numPr>
      </w:pPr>
      <w:r>
        <w:t>Submit before the grace period ends.</w:t>
      </w:r>
    </w:p>
    <w:p w14:paraId="41E75034" w14:textId="036904FE" w:rsidR="002B7EAB" w:rsidRDefault="002B7EAB" w:rsidP="002B7EAB">
      <w:pPr>
        <w:pStyle w:val="BodyText"/>
        <w:numPr>
          <w:ilvl w:val="0"/>
          <w:numId w:val="23"/>
        </w:numPr>
      </w:pPr>
      <w:r>
        <w:t>Turn in your work in Canvas.</w:t>
      </w:r>
    </w:p>
    <w:p w14:paraId="3A6A4506" w14:textId="5640349D" w:rsidR="002B7EAB" w:rsidRDefault="002B7EAB" w:rsidP="00F94E65">
      <w:pPr>
        <w:pStyle w:val="BodyText"/>
        <w:numPr>
          <w:ilvl w:val="0"/>
          <w:numId w:val="23"/>
        </w:numPr>
      </w:pPr>
      <w:r>
        <w:t>Upload</w:t>
      </w:r>
      <w:r w:rsidR="00F94E65">
        <w:t xml:space="preserve"> a readable document in Canvas</w:t>
      </w:r>
      <w:r>
        <w:t>.</w:t>
      </w:r>
    </w:p>
    <w:p w14:paraId="7A313E1B" w14:textId="3CA56E16" w:rsidR="008A1218" w:rsidRDefault="008A1218" w:rsidP="008A1218">
      <w:pPr>
        <w:pStyle w:val="BodyText"/>
        <w:numPr>
          <w:ilvl w:val="0"/>
          <w:numId w:val="23"/>
        </w:numPr>
      </w:pPr>
      <w:r>
        <w:t>M</w:t>
      </w:r>
      <w:r w:rsidRPr="008A1218">
        <w:t xml:space="preserve">eet </w:t>
      </w:r>
      <w:r w:rsidR="002B7EAB">
        <w:t xml:space="preserve">all </w:t>
      </w:r>
      <w:r w:rsidRPr="008A1218">
        <w:t>basic requirements</w:t>
      </w:r>
      <w:r>
        <w:t>.</w:t>
      </w:r>
    </w:p>
    <w:p w14:paraId="2BEC64E3" w14:textId="77777777" w:rsidR="002B7EAB" w:rsidRDefault="002B7EAB" w:rsidP="002B7EAB">
      <w:pPr>
        <w:pStyle w:val="BodyText"/>
        <w:numPr>
          <w:ilvl w:val="0"/>
          <w:numId w:val="23"/>
        </w:numPr>
      </w:pPr>
      <w:r>
        <w:t>R</w:t>
      </w:r>
      <w:r w:rsidRPr="008A1218">
        <w:t xml:space="preserve">espond </w:t>
      </w:r>
      <w:r>
        <w:t xml:space="preserve">directly </w:t>
      </w:r>
      <w:r w:rsidRPr="008A1218">
        <w:t>to the assignment</w:t>
      </w:r>
      <w:r>
        <w:t>.</w:t>
      </w:r>
    </w:p>
    <w:p w14:paraId="2B4F24FE" w14:textId="77777777" w:rsidR="00A87EFD" w:rsidRDefault="009050DB" w:rsidP="00A87EFD">
      <w:pPr>
        <w:pStyle w:val="BodyText"/>
        <w:numPr>
          <w:ilvl w:val="0"/>
          <w:numId w:val="23"/>
        </w:numPr>
      </w:pPr>
      <w:r>
        <w:t>Put in a strong effort.</w:t>
      </w:r>
    </w:p>
    <w:p w14:paraId="4D6702E7" w14:textId="5BEA9133" w:rsidR="001D0047" w:rsidRDefault="008A1218" w:rsidP="00A87EFD">
      <w:pPr>
        <w:pStyle w:val="BodyText"/>
        <w:jc w:val="center"/>
      </w:pPr>
      <w:r w:rsidRPr="00A87EFD">
        <w:rPr>
          <w:sz w:val="4"/>
          <w:szCs w:val="4"/>
        </w:rPr>
        <w:br w:type="column"/>
      </w:r>
      <w:r w:rsidR="006677E2">
        <w:rPr>
          <w:noProof/>
        </w:rPr>
        <w:drawing>
          <wp:inline distT="0" distB="0" distL="0" distR="0" wp14:anchorId="254A939B" wp14:editId="1B247EC7">
            <wp:extent cx="703498" cy="685800"/>
            <wp:effectExtent l="0" t="0" r="1905" b="0"/>
            <wp:docPr id="536771303" name="Picture 26" descr="X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71303" name="Picture 26" descr="X mark"/>
                    <pic:cNvPicPr/>
                  </pic:nvPicPr>
                  <pic:blipFill rotWithShape="1">
                    <a:blip r:embed="rId27" cstate="print">
                      <a:extLst>
                        <a:ext uri="{28A0092B-C50C-407E-A947-70E740481C1C}">
                          <a14:useLocalDpi xmlns:a14="http://schemas.microsoft.com/office/drawing/2010/main" val="0"/>
                        </a:ext>
                      </a:extLst>
                    </a:blip>
                    <a:srcRect l="24359" t="25000" r="24679" b="25320"/>
                    <a:stretch>
                      <a:fillRect/>
                    </a:stretch>
                  </pic:blipFill>
                  <pic:spPr bwMode="auto">
                    <a:xfrm>
                      <a:off x="0" y="0"/>
                      <a:ext cx="703498" cy="685800"/>
                    </a:xfrm>
                    <a:prstGeom prst="rect">
                      <a:avLst/>
                    </a:prstGeom>
                    <a:ln>
                      <a:noFill/>
                    </a:ln>
                    <a:extLst>
                      <a:ext uri="{53640926-AAD7-44D8-BBD7-CCE9431645EC}">
                        <a14:shadowObscured xmlns:a14="http://schemas.microsoft.com/office/drawing/2010/main"/>
                      </a:ext>
                    </a:extLst>
                  </pic:spPr>
                </pic:pic>
              </a:graphicData>
            </a:graphic>
          </wp:inline>
        </w:drawing>
      </w:r>
    </w:p>
    <w:p w14:paraId="64C18DD3" w14:textId="3153ACA4" w:rsidR="006A6A4C" w:rsidRPr="006A6A4C" w:rsidRDefault="006A6A4C" w:rsidP="00A87EFD">
      <w:pPr>
        <w:pStyle w:val="BodyText"/>
        <w:ind w:left="90"/>
        <w:jc w:val="center"/>
        <w:rPr>
          <w:b/>
          <w:bCs/>
          <w:color w:val="508590" w:themeColor="accent6"/>
          <w:sz w:val="36"/>
          <w:szCs w:val="36"/>
        </w:rPr>
      </w:pPr>
      <w:r w:rsidRPr="006A6A4C">
        <w:rPr>
          <w:b/>
          <w:bCs/>
          <w:color w:val="508590" w:themeColor="accent6"/>
          <w:sz w:val="36"/>
          <w:szCs w:val="36"/>
        </w:rPr>
        <w:t>Incomplete</w:t>
      </w:r>
    </w:p>
    <w:p w14:paraId="4A8C8AC2" w14:textId="2F6DCBD8" w:rsidR="008A1218" w:rsidRDefault="008A1218" w:rsidP="006A6A4C">
      <w:pPr>
        <w:pStyle w:val="BodyText"/>
      </w:pPr>
      <w:r>
        <w:t xml:space="preserve">You won’t earn credit if you </w:t>
      </w:r>
    </w:p>
    <w:p w14:paraId="7526664E" w14:textId="77777777" w:rsidR="002B7EAB" w:rsidRDefault="002B7EAB" w:rsidP="006A6A4C">
      <w:pPr>
        <w:pStyle w:val="BodyText"/>
        <w:numPr>
          <w:ilvl w:val="0"/>
          <w:numId w:val="22"/>
        </w:numPr>
      </w:pPr>
      <w:r>
        <w:t>Miss the end of the Grace Period.</w:t>
      </w:r>
    </w:p>
    <w:p w14:paraId="3451C97D" w14:textId="77777777" w:rsidR="002B7EAB" w:rsidRDefault="002B7EAB" w:rsidP="002B7EAB">
      <w:pPr>
        <w:pStyle w:val="BodyText"/>
        <w:numPr>
          <w:ilvl w:val="0"/>
          <w:numId w:val="22"/>
        </w:numPr>
      </w:pPr>
      <w:r>
        <w:t>Don’t submit your work in Canvas.</w:t>
      </w:r>
    </w:p>
    <w:p w14:paraId="2387F5E7" w14:textId="3104E6D2" w:rsidR="002B7EAB" w:rsidRDefault="002B7EAB" w:rsidP="006A6A4C">
      <w:pPr>
        <w:pStyle w:val="BodyText"/>
        <w:numPr>
          <w:ilvl w:val="0"/>
          <w:numId w:val="22"/>
        </w:numPr>
      </w:pPr>
      <w:r>
        <w:t>Upload</w:t>
      </w:r>
      <w:r w:rsidR="00F94E65">
        <w:t xml:space="preserve"> a</w:t>
      </w:r>
      <w:r>
        <w:t>n</w:t>
      </w:r>
      <w:r w:rsidR="00F94E65">
        <w:t xml:space="preserve"> </w:t>
      </w:r>
      <w:r>
        <w:t>un</w:t>
      </w:r>
      <w:r w:rsidR="00F94E65">
        <w:t>readable document</w:t>
      </w:r>
      <w:r>
        <w:t>.</w:t>
      </w:r>
    </w:p>
    <w:p w14:paraId="6C2DC52E" w14:textId="2BDA36C5" w:rsidR="008A1218" w:rsidRDefault="002B7EAB" w:rsidP="006A6A4C">
      <w:pPr>
        <w:pStyle w:val="BodyText"/>
        <w:numPr>
          <w:ilvl w:val="0"/>
          <w:numId w:val="22"/>
        </w:numPr>
      </w:pPr>
      <w:r>
        <w:t>Fail to</w:t>
      </w:r>
      <w:r w:rsidR="008A1218">
        <w:t xml:space="preserve"> </w:t>
      </w:r>
      <w:r w:rsidR="00734C33">
        <w:t>meet the basic requirements</w:t>
      </w:r>
      <w:r w:rsidR="008A1218">
        <w:t>.</w:t>
      </w:r>
    </w:p>
    <w:p w14:paraId="52968D94" w14:textId="446AEBF0" w:rsidR="002B7EAB" w:rsidRDefault="002B7EAB" w:rsidP="002B7EAB">
      <w:pPr>
        <w:pStyle w:val="BodyText"/>
        <w:numPr>
          <w:ilvl w:val="0"/>
          <w:numId w:val="22"/>
        </w:numPr>
      </w:pPr>
      <w:r>
        <w:t xml:space="preserve">Do work unrelated to the </w:t>
      </w:r>
      <w:r w:rsidRPr="008A1218">
        <w:t>assignment</w:t>
      </w:r>
      <w:r>
        <w:t>.</w:t>
      </w:r>
    </w:p>
    <w:p w14:paraId="4FC69651" w14:textId="00068877" w:rsidR="008C2D35" w:rsidRDefault="008A1218" w:rsidP="00F94E65">
      <w:pPr>
        <w:pStyle w:val="BodyText"/>
        <w:numPr>
          <w:ilvl w:val="0"/>
          <w:numId w:val="22"/>
        </w:numPr>
      </w:pPr>
      <w:r>
        <w:t>D</w:t>
      </w:r>
      <w:r w:rsidR="001D0047">
        <w:t xml:space="preserve">on’t put in </w:t>
      </w:r>
      <w:r w:rsidR="008C2D35">
        <w:t>your</w:t>
      </w:r>
      <w:r>
        <w:t xml:space="preserve"> full</w:t>
      </w:r>
      <w:r w:rsidR="001D0047">
        <w:t xml:space="preserve"> effort</w:t>
      </w:r>
      <w:r>
        <w:t>.</w:t>
      </w:r>
    </w:p>
    <w:p w14:paraId="4666F88F" w14:textId="77777777" w:rsidR="001D0047" w:rsidRDefault="001D0047" w:rsidP="006677E2">
      <w:pPr>
        <w:pStyle w:val="BodyText"/>
        <w:sectPr w:rsidR="001D0047" w:rsidSect="001D0047">
          <w:type w:val="continuous"/>
          <w:pgSz w:w="12240" w:h="15840"/>
          <w:pgMar w:top="720" w:right="1080" w:bottom="720" w:left="1080" w:header="720" w:footer="720" w:gutter="0"/>
          <w:cols w:num="2" w:space="720"/>
        </w:sectPr>
      </w:pPr>
    </w:p>
    <w:p w14:paraId="60C02DFF" w14:textId="00BDEDCC" w:rsidR="00734C33" w:rsidRDefault="00734C33" w:rsidP="00AC0981">
      <w:pPr>
        <w:pStyle w:val="Heading2"/>
        <w:spacing w:before="240"/>
      </w:pPr>
      <w:r>
        <w:t xml:space="preserve">How Homework Is </w:t>
      </w:r>
      <w:r w:rsidR="0006426C">
        <w:t>Graded</w:t>
      </w:r>
      <w:r w:rsidR="0081681E">
        <w:t xml:space="preserve"> and Marked in Canvas</w:t>
      </w:r>
    </w:p>
    <w:p w14:paraId="59C98B17" w14:textId="3A78E8C7" w:rsidR="0006426C" w:rsidRDefault="0006426C" w:rsidP="00A87EFD">
      <w:pPr>
        <w:spacing w:after="120" w:line="240" w:lineRule="auto"/>
        <w:ind w:left="0" w:right="0"/>
      </w:pPr>
      <w:r>
        <w:t xml:space="preserve">Canvas grades </w:t>
      </w:r>
      <w:r w:rsidR="002B7EAB">
        <w:t xml:space="preserve">most </w:t>
      </w:r>
      <w:r>
        <w:t>homework automatically</w:t>
      </w:r>
      <w:r w:rsidR="0033214D">
        <w:t xml:space="preserve"> </w:t>
      </w:r>
      <w:r w:rsidR="00AC0981">
        <w:t>(see the table below)</w:t>
      </w:r>
      <w:r w:rsidR="0033214D">
        <w:t>. When the grade is automatic, I spot-check the work to ensure the grade is accurate. If I notice that you shouldn’t have earned credit, I change the grade</w:t>
      </w:r>
      <w:r w:rsidR="00464868">
        <w:t>. If time allows, I may</w:t>
      </w:r>
      <w:r w:rsidR="0033214D">
        <w:t xml:space="preserve"> ask you to try agai</w:t>
      </w:r>
      <w:r w:rsidR="00464868">
        <w:t>n</w:t>
      </w:r>
      <w:r w:rsidR="0033214D">
        <w:t>.</w:t>
      </w:r>
    </w:p>
    <w:tbl>
      <w:tblPr>
        <w:tblStyle w:val="TableGrid"/>
        <w:tblW w:w="10167" w:type="dxa"/>
        <w:tblLayout w:type="fixed"/>
        <w:tblLook w:val="04A0" w:firstRow="1" w:lastRow="0" w:firstColumn="1" w:lastColumn="0" w:noHBand="0" w:noVBand="1"/>
      </w:tblPr>
      <w:tblGrid>
        <w:gridCol w:w="2425"/>
        <w:gridCol w:w="7742"/>
      </w:tblGrid>
      <w:tr w:rsidR="00421B9D" w:rsidRPr="0033214D" w14:paraId="705A64F3" w14:textId="77777777" w:rsidTr="00421B9D">
        <w:tc>
          <w:tcPr>
            <w:tcW w:w="2425"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0DFDF81B" w14:textId="77777777" w:rsidR="00421B9D" w:rsidRPr="00677467" w:rsidRDefault="00421B9D" w:rsidP="00677467">
            <w:pPr>
              <w:pStyle w:val="BodyText"/>
              <w:widowControl/>
              <w:tabs>
                <w:tab w:val="left" w:pos="405"/>
                <w:tab w:val="center" w:pos="2663"/>
              </w:tabs>
              <w:autoSpaceDE/>
              <w:autoSpaceDN/>
              <w:rPr>
                <w:b/>
                <w:bCs/>
              </w:rPr>
            </w:pPr>
            <w:r w:rsidRPr="00677467">
              <w:rPr>
                <w:b/>
                <w:bCs/>
              </w:rPr>
              <w:t>Homework Type</w:t>
            </w:r>
          </w:p>
        </w:tc>
        <w:tc>
          <w:tcPr>
            <w:tcW w:w="7742" w:type="dxa"/>
            <w:tcBorders>
              <w:top w:val="single" w:sz="24" w:space="0" w:color="508590" w:themeColor="accent6"/>
              <w:left w:val="single" w:sz="2" w:space="0" w:color="000000" w:themeColor="text1"/>
              <w:bottom w:val="single" w:sz="24" w:space="0" w:color="508590" w:themeColor="accent6"/>
              <w:right w:val="single" w:sz="2" w:space="0" w:color="000000" w:themeColor="text1"/>
            </w:tcBorders>
            <w:shd w:val="clear" w:color="auto" w:fill="FFFFFF" w:themeFill="background1"/>
          </w:tcPr>
          <w:p w14:paraId="6323D2C9" w14:textId="0F3AD7E9" w:rsidR="00421B9D" w:rsidRPr="00677467" w:rsidRDefault="00421B9D" w:rsidP="00677467">
            <w:pPr>
              <w:pStyle w:val="BodyText"/>
              <w:widowControl/>
              <w:tabs>
                <w:tab w:val="left" w:pos="405"/>
                <w:tab w:val="center" w:pos="2663"/>
              </w:tabs>
              <w:autoSpaceDE/>
              <w:autoSpaceDN/>
              <w:rPr>
                <w:b/>
                <w:bCs/>
              </w:rPr>
            </w:pPr>
            <w:r w:rsidRPr="00677467">
              <w:rPr>
                <w:b/>
                <w:bCs/>
              </w:rPr>
              <w:t>Grading System</w:t>
            </w:r>
          </w:p>
        </w:tc>
      </w:tr>
      <w:tr w:rsidR="00421B9D" w:rsidRPr="0033214D" w14:paraId="5425D607" w14:textId="77777777" w:rsidTr="00421B9D">
        <w:tc>
          <w:tcPr>
            <w:tcW w:w="2425" w:type="dxa"/>
            <w:tcBorders>
              <w:top w:val="single" w:sz="24" w:space="0" w:color="508590" w:themeColor="accent6"/>
            </w:tcBorders>
            <w:shd w:val="clear" w:color="auto" w:fill="EDF3F4"/>
          </w:tcPr>
          <w:p w14:paraId="56DFA8C0" w14:textId="77777777" w:rsidR="00421B9D" w:rsidRPr="00677467" w:rsidRDefault="00421B9D" w:rsidP="00C04C83">
            <w:pPr>
              <w:pStyle w:val="Heading3"/>
              <w:ind w:left="0"/>
              <w:rPr>
                <w:b w:val="0"/>
                <w:bCs w:val="0"/>
                <w:color w:val="auto"/>
                <w:sz w:val="24"/>
              </w:rPr>
            </w:pPr>
            <w:r w:rsidRPr="00677467">
              <w:rPr>
                <w:b w:val="0"/>
                <w:bCs w:val="0"/>
                <w:color w:val="auto"/>
                <w:sz w:val="24"/>
              </w:rPr>
              <w:t>File Upload</w:t>
            </w:r>
          </w:p>
        </w:tc>
        <w:tc>
          <w:tcPr>
            <w:tcW w:w="7742" w:type="dxa"/>
            <w:tcBorders>
              <w:top w:val="single" w:sz="24" w:space="0" w:color="508590" w:themeColor="accent6"/>
            </w:tcBorders>
            <w:shd w:val="clear" w:color="auto" w:fill="EDF3F4"/>
          </w:tcPr>
          <w:p w14:paraId="5D59ABEF" w14:textId="313F0F8C" w:rsidR="00421B9D" w:rsidRPr="0033214D" w:rsidRDefault="00421B9D" w:rsidP="00C04C83">
            <w:pPr>
              <w:ind w:left="16" w:right="60"/>
            </w:pPr>
            <w:r w:rsidRPr="0033214D">
              <w:t>Automatically marked by Canvas when submitted. I then review the work.</w:t>
            </w:r>
          </w:p>
        </w:tc>
      </w:tr>
      <w:tr w:rsidR="00421B9D" w:rsidRPr="0033214D" w14:paraId="4FC4AD60" w14:textId="77777777" w:rsidTr="00421B9D">
        <w:tc>
          <w:tcPr>
            <w:tcW w:w="2425" w:type="dxa"/>
            <w:shd w:val="clear" w:color="auto" w:fill="FFFFFF" w:themeFill="background1"/>
          </w:tcPr>
          <w:p w14:paraId="4A909B17" w14:textId="77777777" w:rsidR="00421B9D" w:rsidRPr="00677467" w:rsidRDefault="00421B9D" w:rsidP="00C04C83">
            <w:pPr>
              <w:pStyle w:val="Heading3"/>
              <w:ind w:left="0"/>
              <w:rPr>
                <w:b w:val="0"/>
                <w:bCs w:val="0"/>
                <w:color w:val="auto"/>
                <w:sz w:val="24"/>
              </w:rPr>
            </w:pPr>
            <w:r w:rsidRPr="00677467">
              <w:rPr>
                <w:b w:val="0"/>
                <w:bCs w:val="0"/>
                <w:color w:val="auto"/>
                <w:sz w:val="24"/>
              </w:rPr>
              <w:t>Discussions</w:t>
            </w:r>
          </w:p>
        </w:tc>
        <w:tc>
          <w:tcPr>
            <w:tcW w:w="7742" w:type="dxa"/>
          </w:tcPr>
          <w:p w14:paraId="289AA550" w14:textId="1962CCB7" w:rsidR="00421B9D" w:rsidRPr="0033214D" w:rsidRDefault="00421B9D" w:rsidP="00C04C83">
            <w:pPr>
              <w:ind w:left="16" w:right="60"/>
            </w:pPr>
            <w:r w:rsidRPr="0033214D">
              <w:t>Manually reviewed and graded.</w:t>
            </w:r>
          </w:p>
        </w:tc>
      </w:tr>
      <w:tr w:rsidR="00421B9D" w:rsidRPr="0033214D" w14:paraId="290FB356" w14:textId="77777777" w:rsidTr="00421B9D">
        <w:tc>
          <w:tcPr>
            <w:tcW w:w="2425" w:type="dxa"/>
            <w:shd w:val="clear" w:color="auto" w:fill="EDF3F4"/>
          </w:tcPr>
          <w:p w14:paraId="473C285F" w14:textId="77777777" w:rsidR="00421B9D" w:rsidRPr="00677467" w:rsidRDefault="00421B9D" w:rsidP="006A6A4C">
            <w:pPr>
              <w:pStyle w:val="Heading3"/>
              <w:ind w:left="0"/>
              <w:rPr>
                <w:b w:val="0"/>
                <w:bCs w:val="0"/>
                <w:color w:val="auto"/>
                <w:sz w:val="24"/>
              </w:rPr>
            </w:pPr>
            <w:r w:rsidRPr="00677467">
              <w:rPr>
                <w:b w:val="0"/>
                <w:bCs w:val="0"/>
                <w:color w:val="auto"/>
                <w:sz w:val="24"/>
              </w:rPr>
              <w:t xml:space="preserve">Textbook Quizzes </w:t>
            </w:r>
          </w:p>
        </w:tc>
        <w:tc>
          <w:tcPr>
            <w:tcW w:w="7742" w:type="dxa"/>
            <w:shd w:val="clear" w:color="auto" w:fill="EDF3F4"/>
          </w:tcPr>
          <w:p w14:paraId="69E59EF3" w14:textId="565644C6" w:rsidR="00421B9D" w:rsidRPr="0033214D" w:rsidRDefault="00421B9D" w:rsidP="006A6A4C">
            <w:pPr>
              <w:ind w:left="16" w:right="60"/>
            </w:pPr>
            <w:r w:rsidRPr="0033214D">
              <w:t>Automatically</w:t>
            </w:r>
            <w:r>
              <w:t xml:space="preserve"> marked by Canvas.</w:t>
            </w:r>
          </w:p>
        </w:tc>
      </w:tr>
      <w:tr w:rsidR="00421B9D" w:rsidRPr="0033214D" w14:paraId="14C78721" w14:textId="77777777" w:rsidTr="00421B9D">
        <w:tc>
          <w:tcPr>
            <w:tcW w:w="2425" w:type="dxa"/>
            <w:shd w:val="clear" w:color="auto" w:fill="FFFFFF" w:themeFill="background1"/>
          </w:tcPr>
          <w:p w14:paraId="5A5FA2A9" w14:textId="77777777" w:rsidR="00421B9D" w:rsidRPr="00677467" w:rsidRDefault="00421B9D" w:rsidP="006A6A4C">
            <w:pPr>
              <w:pStyle w:val="Heading3"/>
              <w:ind w:left="0"/>
              <w:rPr>
                <w:b w:val="0"/>
                <w:bCs w:val="0"/>
                <w:color w:val="auto"/>
                <w:sz w:val="24"/>
              </w:rPr>
            </w:pPr>
            <w:r w:rsidRPr="00677467">
              <w:rPr>
                <w:b w:val="0"/>
                <w:bCs w:val="0"/>
                <w:color w:val="auto"/>
                <w:sz w:val="24"/>
              </w:rPr>
              <w:t>Draft Self-Checks</w:t>
            </w:r>
          </w:p>
        </w:tc>
        <w:tc>
          <w:tcPr>
            <w:tcW w:w="7742" w:type="dxa"/>
          </w:tcPr>
          <w:p w14:paraId="21F024FB" w14:textId="7F395A9D" w:rsidR="00421B9D" w:rsidRPr="0033214D" w:rsidRDefault="00421B9D" w:rsidP="006A6A4C">
            <w:pPr>
              <w:ind w:left="16" w:right="60"/>
            </w:pPr>
            <w:r w:rsidRPr="0033214D">
              <w:t>Automatically</w:t>
            </w:r>
            <w:r>
              <w:t xml:space="preserve"> marked by Canvas.</w:t>
            </w:r>
          </w:p>
        </w:tc>
      </w:tr>
      <w:tr w:rsidR="00421B9D" w:rsidRPr="0033214D" w14:paraId="5521582C" w14:textId="77777777" w:rsidTr="00421B9D">
        <w:tc>
          <w:tcPr>
            <w:tcW w:w="2425" w:type="dxa"/>
            <w:shd w:val="clear" w:color="auto" w:fill="EDF3F4"/>
          </w:tcPr>
          <w:p w14:paraId="4597BD94" w14:textId="77777777" w:rsidR="00421B9D" w:rsidRPr="00677467" w:rsidRDefault="00421B9D" w:rsidP="006A6A4C">
            <w:pPr>
              <w:pStyle w:val="Heading3"/>
              <w:ind w:left="0"/>
              <w:rPr>
                <w:b w:val="0"/>
                <w:bCs w:val="0"/>
                <w:color w:val="auto"/>
                <w:sz w:val="24"/>
              </w:rPr>
            </w:pPr>
            <w:r w:rsidRPr="00677467">
              <w:rPr>
                <w:b w:val="0"/>
                <w:bCs w:val="0"/>
                <w:color w:val="auto"/>
                <w:sz w:val="24"/>
              </w:rPr>
              <w:t>Check-In Surveys</w:t>
            </w:r>
          </w:p>
        </w:tc>
        <w:tc>
          <w:tcPr>
            <w:tcW w:w="7742" w:type="dxa"/>
            <w:shd w:val="clear" w:color="auto" w:fill="EDF3F4"/>
          </w:tcPr>
          <w:p w14:paraId="6950A045" w14:textId="788B0ABB" w:rsidR="00421B9D" w:rsidRPr="0033214D" w:rsidRDefault="00421B9D" w:rsidP="006A6A4C">
            <w:pPr>
              <w:ind w:left="16" w:right="60"/>
            </w:pPr>
            <w:r w:rsidRPr="0033214D">
              <w:t xml:space="preserve">Automatically </w:t>
            </w:r>
            <w:r>
              <w:t xml:space="preserve">marked </w:t>
            </w:r>
            <w:r w:rsidRPr="0033214D">
              <w:t>by Canvas when submitted</w:t>
            </w:r>
            <w:r>
              <w:t>, maintaining anonymity.</w:t>
            </w:r>
          </w:p>
        </w:tc>
      </w:tr>
    </w:tbl>
    <w:p w14:paraId="3337D46A" w14:textId="24030DA9" w:rsidR="00734C33" w:rsidRDefault="00734C33" w:rsidP="00734C33">
      <w:pPr>
        <w:pStyle w:val="Heading2"/>
      </w:pPr>
      <w:r>
        <w:t>What Happens When You Earn No Credit?</w:t>
      </w:r>
    </w:p>
    <w:p w14:paraId="2B97CD8C" w14:textId="242FD3E1" w:rsidR="00793CE4" w:rsidRDefault="0077067D" w:rsidP="00A87EFD">
      <w:pPr>
        <w:spacing w:after="120" w:line="240" w:lineRule="auto"/>
        <w:ind w:left="0" w:right="0"/>
      </w:pPr>
      <w:r>
        <w:rPr>
          <w:noProof/>
        </w:rPr>
        <w:drawing>
          <wp:anchor distT="0" distB="0" distL="114300" distR="114300" simplePos="0" relativeHeight="251680768" behindDoc="0" locked="0" layoutInCell="1" allowOverlap="1" wp14:anchorId="41E67C0D" wp14:editId="7BD91FA0">
            <wp:simplePos x="0" y="0"/>
            <wp:positionH relativeFrom="column">
              <wp:posOffset>0</wp:posOffset>
            </wp:positionH>
            <wp:positionV relativeFrom="paragraph">
              <wp:posOffset>17145</wp:posOffset>
            </wp:positionV>
            <wp:extent cx="333375" cy="333375"/>
            <wp:effectExtent l="0" t="0" r="9525" b="9525"/>
            <wp:wrapSquare wrapText="bothSides"/>
            <wp:docPr id="134788875" name="Picture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8875" name="Picture 29">
                      <a:extLst>
                        <a:ext uri="{C183D7F6-B498-43B3-948B-1728B52AA6E4}">
                          <adec:decorative xmlns:adec="http://schemas.microsoft.com/office/drawing/2017/decorative" val="1"/>
                        </a:ext>
                      </a:extLst>
                    </pic:cNvPr>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3375" cy="333375"/>
                    </a:xfrm>
                    <a:prstGeom prst="rect">
                      <a:avLst/>
                    </a:prstGeom>
                  </pic:spPr>
                </pic:pic>
              </a:graphicData>
            </a:graphic>
            <wp14:sizeRelH relativeFrom="margin">
              <wp14:pctWidth>0</wp14:pctWidth>
            </wp14:sizeRelH>
            <wp14:sizeRelV relativeFrom="margin">
              <wp14:pctHeight>0</wp14:pctHeight>
            </wp14:sizeRelV>
          </wp:anchor>
        </w:drawing>
      </w:r>
      <w:r w:rsidR="0081681E">
        <w:t>E</w:t>
      </w:r>
      <w:r w:rsidR="0006426C">
        <w:t>verything in Canvas is set to have unlimited submissions.</w:t>
      </w:r>
      <w:r w:rsidR="0081681E">
        <w:t xml:space="preserve"> </w:t>
      </w:r>
      <w:r w:rsidR="00734C33">
        <w:t>If you have not earned full credit (100), you can redo and resubmit your work as long as the grace period is still open.</w:t>
      </w:r>
    </w:p>
    <w:p w14:paraId="6AB92D88" w14:textId="77777777" w:rsidR="00793CE4" w:rsidRDefault="00793CE4">
      <w:pPr>
        <w:spacing w:line="240" w:lineRule="auto"/>
        <w:ind w:left="0" w:right="0"/>
        <w:sectPr w:rsidR="00793CE4" w:rsidSect="00793CE4">
          <w:type w:val="continuous"/>
          <w:pgSz w:w="12240" w:h="15840"/>
          <w:pgMar w:top="720" w:right="1080" w:bottom="720" w:left="1080" w:header="720" w:footer="720" w:gutter="0"/>
          <w:cols w:space="720"/>
        </w:sectPr>
      </w:pPr>
    </w:p>
    <w:p w14:paraId="6D7E2654" w14:textId="7725AF59" w:rsidR="000E22A3" w:rsidRDefault="00A87EFD" w:rsidP="00A87EFD">
      <w:pPr>
        <w:pStyle w:val="Heading2"/>
        <w:spacing w:before="0"/>
      </w:pPr>
      <w:r>
        <w:rPr>
          <w:noProof/>
        </w:rPr>
        <mc:AlternateContent>
          <mc:Choice Requires="wps">
            <w:drawing>
              <wp:anchor distT="0" distB="0" distL="114300" distR="114300" simplePos="0" relativeHeight="251659264" behindDoc="0" locked="0" layoutInCell="1" allowOverlap="1" wp14:anchorId="5681DE53" wp14:editId="55DC58FB">
                <wp:simplePos x="0" y="0"/>
                <wp:positionH relativeFrom="column">
                  <wp:posOffset>-9525</wp:posOffset>
                </wp:positionH>
                <wp:positionV relativeFrom="paragraph">
                  <wp:posOffset>325120</wp:posOffset>
                </wp:positionV>
                <wp:extent cx="6464300" cy="762000"/>
                <wp:effectExtent l="19050" t="19050" r="12700" b="19050"/>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762000"/>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A11276" id="Rectangle 85" o:spid="_x0000_s1026" alt="&quot;&quot;" style="position:absolute;margin-left:-.75pt;margin-top:25.6pt;width:509pt;height:6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" filled="f" strokecolor="#508590" strokeweight="3pt"/>
            </w:pict>
          </mc:Fallback>
        </mc:AlternateContent>
      </w:r>
      <w:r w:rsidR="000E22A3">
        <w:t>Virginia Tech Grade Scale with +/-</w:t>
      </w:r>
    </w:p>
    <w:p w14:paraId="2A5176EE" w14:textId="63816C54" w:rsidR="000E22A3" w:rsidRPr="00A87EFD" w:rsidRDefault="000E22A3" w:rsidP="000E22A3">
      <w:pPr>
        <w:pStyle w:val="BodyText"/>
        <w:ind w:left="180"/>
        <w:rPr>
          <w:sz w:val="8"/>
          <w:szCs w:val="8"/>
        </w:rPr>
      </w:pPr>
    </w:p>
    <w:p w14:paraId="15EF6CEB" w14:textId="77777777" w:rsidR="006C0F16" w:rsidRPr="00A87EFD" w:rsidRDefault="006C0F16" w:rsidP="000E22A3">
      <w:pPr>
        <w:ind w:left="180" w:right="0"/>
        <w:rPr>
          <w:sz w:val="8"/>
          <w:szCs w:val="8"/>
        </w:rPr>
        <w:sectPr w:rsidR="006C0F16" w:rsidRPr="00A87EFD"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53A6FBF4" w:rsidR="006C0F16" w:rsidRDefault="001423FF" w:rsidP="000E22A3">
      <w:pPr>
        <w:ind w:left="180" w:right="0"/>
      </w:pPr>
      <w:r>
        <w:br w:type="column"/>
      </w:r>
      <w:r w:rsidR="006C0F16" w:rsidRPr="000440AF">
        <w:t>B+ 87–89.99</w:t>
      </w:r>
      <w:r w:rsidR="006C0F16" w:rsidRPr="000440AF">
        <w:br/>
        <w:t>B</w:t>
      </w:r>
      <w:r w:rsidR="006C0F16">
        <w:t xml:space="preserve">   </w:t>
      </w:r>
      <w:r w:rsidR="006C0F16" w:rsidRPr="000440AF">
        <w:t>83–86.99</w:t>
      </w:r>
      <w:r w:rsidR="006C0F16" w:rsidRPr="000440AF">
        <w:br/>
        <w:t>B- 80–82.99</w:t>
      </w:r>
    </w:p>
    <w:p w14:paraId="710A46AE" w14:textId="481CB188" w:rsidR="006C0F16" w:rsidRDefault="001423FF" w:rsidP="000E22A3">
      <w:pPr>
        <w:ind w:left="180" w:right="0"/>
      </w:pPr>
      <w:r>
        <w:br w:type="column"/>
      </w:r>
      <w:r w:rsidR="006C0F16" w:rsidRPr="000440AF">
        <w:t>C+ 77–79.99</w:t>
      </w:r>
      <w:r w:rsidR="006C0F16" w:rsidRPr="000440AF">
        <w:br/>
        <w:t>C</w:t>
      </w:r>
      <w:r w:rsidR="006C0F16">
        <w:t xml:space="preserve">   </w:t>
      </w:r>
      <w:r w:rsidR="006C0F16" w:rsidRPr="000440AF">
        <w:t>73–76.99</w:t>
      </w:r>
      <w:r w:rsidR="006C0F16" w:rsidRPr="000440AF">
        <w:br/>
        <w:t>C- 70–72.99</w:t>
      </w:r>
    </w:p>
    <w:p w14:paraId="78E4A97E" w14:textId="0FD38BD8" w:rsidR="000A0ABF" w:rsidRDefault="001423FF" w:rsidP="000E22A3">
      <w:pPr>
        <w:ind w:left="180" w:right="0"/>
      </w:pPr>
      <w:r>
        <w:br w:type="column"/>
      </w:r>
      <w:r w:rsidR="006C0F16" w:rsidRPr="000440AF">
        <w:t>D+ 67–69.99</w:t>
      </w:r>
      <w:r w:rsidR="006C0F16" w:rsidRPr="000440AF">
        <w:br/>
        <w:t>D</w:t>
      </w:r>
      <w:r w:rsidR="006C0F16">
        <w:t xml:space="preserve">   </w:t>
      </w:r>
      <w:r w:rsidR="006C0F16" w:rsidRPr="000440AF">
        <w:t>63–66.99</w:t>
      </w:r>
      <w:r w:rsidR="006C0F16" w:rsidRPr="000440AF">
        <w:br/>
        <w:t>D- 60–62.99</w:t>
      </w:r>
    </w:p>
    <w:p w14:paraId="7DB5E416" w14:textId="2B9C4EA1" w:rsidR="001423FF" w:rsidRDefault="001423FF" w:rsidP="000E22A3">
      <w:pPr>
        <w:ind w:left="0" w:right="0"/>
      </w:pPr>
      <w:r>
        <w:br w:type="column"/>
      </w:r>
    </w:p>
    <w:p w14:paraId="01FC9348" w14:textId="41A8A45A" w:rsidR="000A0ABF" w:rsidRDefault="006C0F16" w:rsidP="000E22A3">
      <w:pPr>
        <w:ind w:left="0" w:right="0"/>
      </w:pPr>
      <w:r w:rsidRPr="000440AF">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5881EAD3" w:rsidR="00785D55" w:rsidRPr="00744A9B" w:rsidRDefault="00CA29AD" w:rsidP="00430CAD">
      <w:pPr>
        <w:pStyle w:val="Heading1"/>
      </w:pPr>
      <w:bookmarkStart w:id="6" w:name="_Late_Policy_&amp;"/>
      <w:bookmarkEnd w:id="6"/>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5B9FFEB9">
            <wp:extent cx="3040379" cy="1827716"/>
            <wp:effectExtent l="38100" t="38100" r="46355" b="39370"/>
            <wp:docPr id="120" name="Image 120" descr="A person looking at a calendar on a laptop, which shows a large red box stating, Target Due Date"/>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Target Due Dat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5B335F13"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w:t>
      </w:r>
      <w:r w:rsidR="0046110D">
        <w:t xml:space="preserve"> </w:t>
      </w:r>
      <w:r w:rsidR="006C0F16" w:rsidRPr="006615F5">
        <w:t>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7BCBFDC7"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rsidR="00464868">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w:t>
      </w:r>
      <w:r w:rsidR="005A503A">
        <w:t xml:space="preserve"> </w:t>
      </w:r>
      <w:r w:rsidR="00AA0BC3">
        <w:t>Remember these facts about the Target Due Date:</w:t>
      </w:r>
    </w:p>
    <w:p w14:paraId="62557269" w14:textId="342DA539" w:rsidR="00BC3A2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2757C726" w:rsidR="006615F5" w:rsidRDefault="00AA0BC3" w:rsidP="00A20F62">
      <w:pPr>
        <w:pStyle w:val="BodyText"/>
        <w:numPr>
          <w:ilvl w:val="0"/>
          <w:numId w:val="4"/>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nds</w:t>
      </w:r>
      <w:r w:rsidR="006D569E">
        <w:t xml:space="preserve"> </w:t>
      </w:r>
      <w:r w:rsidR="00464868">
        <w:t>most</w:t>
      </w:r>
      <w:r w:rsidR="006D569E">
        <w:t xml:space="preserve"> week</w:t>
      </w:r>
      <w:r w:rsidR="00464868">
        <w:t>s</w:t>
      </w:r>
      <w:r w:rsidR="006D569E">
        <w:t xml:space="preserve"> </w:t>
      </w:r>
      <w:r w:rsidR="006615F5">
        <w:t xml:space="preserve">at </w:t>
      </w:r>
      <w:r w:rsidR="006615F5" w:rsidRPr="00421B9D">
        <w:rPr>
          <w:b/>
          <w:bCs/>
        </w:rPr>
        <w:t>11:59 PM on Friday.</w:t>
      </w:r>
      <w:r w:rsidR="00464868">
        <w:rPr>
          <w:b/>
          <w:bCs/>
        </w:rPr>
        <w:t xml:space="preserve"> </w:t>
      </w:r>
      <w:r w:rsidR="00464868" w:rsidRPr="00464868">
        <w:t>Exceptions are Fall Break and the week after Thanksgiving Break.</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0FBF38D4">
                <wp:simplePos x="0" y="0"/>
                <wp:positionH relativeFrom="column">
                  <wp:posOffset>-28575</wp:posOffset>
                </wp:positionH>
                <wp:positionV relativeFrom="paragraph">
                  <wp:posOffset>352425</wp:posOffset>
                </wp:positionV>
                <wp:extent cx="6505575" cy="2209800"/>
                <wp:effectExtent l="19050" t="19050" r="28575" b="19050"/>
                <wp:wrapNone/>
                <wp:docPr id="293628268" name="Rectangle 2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220980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F646F" id="Rectangle 21" o:spid="_x0000_s1026" alt="&quot;&quot;" style="position:absolute;margin-left:-2.25pt;margin-top:27.75pt;width:512.25pt;height:174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" filled="f" strokecolor="#508590 [3209]" strokeweight="3pt"/>
            </w:pict>
          </mc:Fallback>
        </mc:AlternateContent>
      </w:r>
      <w:r w:rsidR="006615F5" w:rsidRPr="00744A9B">
        <w:t>Grace Periods</w:t>
      </w:r>
      <w:r w:rsidR="004C75A0">
        <w:t xml:space="preserve"> </w:t>
      </w:r>
    </w:p>
    <w:p w14:paraId="2AF65D4A" w14:textId="47D497CD" w:rsidR="002E47F3" w:rsidRDefault="005A503A" w:rsidP="00097BFE">
      <w:pPr>
        <w:pStyle w:val="BodyText"/>
        <w:spacing w:after="120"/>
        <w:ind w:left="86"/>
      </w:pPr>
      <w:r>
        <w:t>All assignments, with one exception, have</w:t>
      </w:r>
      <w:r w:rsidR="001423FF">
        <w:t xml:space="preserve"> an automatic extension, called the </w:t>
      </w:r>
      <w:r w:rsidRPr="005A503A">
        <w:rPr>
          <w:b/>
          <w:bCs/>
        </w:rPr>
        <w:t>Grace Period</w:t>
      </w:r>
      <w:r w:rsidR="002E47F3" w:rsidRPr="00097BFE">
        <w:t>.</w:t>
      </w:r>
      <w:r w:rsidR="00097BFE" w:rsidRPr="00097BFE">
        <w:t xml:space="preserve"> The Grace Period follows these guidelines:</w:t>
      </w:r>
    </w:p>
    <w:p w14:paraId="34D7008B" w14:textId="77777777" w:rsidR="005A503A" w:rsidRPr="002E47F3" w:rsidRDefault="005A503A" w:rsidP="00A97302">
      <w:pPr>
        <w:pStyle w:val="BodyText"/>
        <w:numPr>
          <w:ilvl w:val="0"/>
          <w:numId w:val="9"/>
        </w:numPr>
        <w:ind w:right="86"/>
      </w:pPr>
      <w:r w:rsidRPr="002E47F3">
        <w:t>Lasts</w:t>
      </w:r>
      <w:r w:rsidRPr="00902DE4">
        <w:rPr>
          <w:b/>
          <w:bCs/>
        </w:rPr>
        <w:t xml:space="preserve"> 3 weekdays.</w:t>
      </w:r>
    </w:p>
    <w:p w14:paraId="736B632C" w14:textId="3229EAF4" w:rsidR="005A503A" w:rsidRDefault="005A503A" w:rsidP="00A97302">
      <w:pPr>
        <w:pStyle w:val="BodyText"/>
        <w:numPr>
          <w:ilvl w:val="0"/>
          <w:numId w:val="9"/>
        </w:numPr>
        <w:ind w:right="86"/>
      </w:pPr>
      <w:r w:rsidRPr="002E47F3">
        <w:t xml:space="preserve">Requires that work is submitted </w:t>
      </w:r>
      <w:r w:rsidR="00421B9D">
        <w:t xml:space="preserve">as a readable document </w:t>
      </w:r>
      <w:r w:rsidRPr="002E47F3">
        <w:t>to the relevant assignment in Canvas.</w:t>
      </w:r>
    </w:p>
    <w:p w14:paraId="1EB405D2" w14:textId="11AD67D6" w:rsidR="005A503A" w:rsidRDefault="005A503A" w:rsidP="00A97302">
      <w:pPr>
        <w:pStyle w:val="BodyText"/>
        <w:numPr>
          <w:ilvl w:val="0"/>
          <w:numId w:val="9"/>
        </w:numPr>
        <w:ind w:right="86"/>
      </w:pPr>
      <w:r w:rsidRPr="002E47F3">
        <w:t xml:space="preserve">Ends </w:t>
      </w:r>
      <w:r w:rsidR="006D569E">
        <w:t xml:space="preserve">for each week </w:t>
      </w:r>
      <w:r w:rsidRPr="002E47F3">
        <w:t xml:space="preserve">at 11:59 PM on </w:t>
      </w:r>
      <w:r w:rsidR="006D569E">
        <w:t xml:space="preserve">the </w:t>
      </w:r>
      <w:r w:rsidRPr="00861B28">
        <w:t>Wednesday</w:t>
      </w:r>
      <w:r w:rsidR="006D569E">
        <w:t xml:space="preserve"> following the </w:t>
      </w:r>
      <w:r w:rsidR="0046110D">
        <w:t xml:space="preserve">relevant </w:t>
      </w:r>
      <w:r w:rsidR="006D569E">
        <w:t>Target Due Date</w:t>
      </w:r>
      <w:r w:rsidRPr="002E47F3">
        <w:t>.</w:t>
      </w:r>
    </w:p>
    <w:p w14:paraId="025E05A3" w14:textId="6F35E376" w:rsidR="001423FF" w:rsidRDefault="005A503A" w:rsidP="00A97302">
      <w:pPr>
        <w:pStyle w:val="BodyText"/>
        <w:numPr>
          <w:ilvl w:val="0"/>
          <w:numId w:val="9"/>
        </w:numPr>
        <w:spacing w:after="120"/>
        <w:ind w:right="86"/>
      </w:pPr>
      <w:r>
        <w:t>O</w:t>
      </w:r>
      <w:r w:rsidRPr="006615F5">
        <w:t xml:space="preserve">nce the grace period passes, you can no longer submit </w:t>
      </w:r>
      <w:r>
        <w:t>an</w:t>
      </w:r>
      <w:r w:rsidRPr="006615F5">
        <w:t xml:space="preserve"> assignment</w:t>
      </w:r>
      <w:r>
        <w:t xml:space="preserve"> and, therefore, it earns a</w:t>
      </w:r>
      <w:r w:rsidR="00421B9D">
        <w:t xml:space="preserve"> zero</w:t>
      </w:r>
      <w:r>
        <w:t>.</w:t>
      </w:r>
    </w:p>
    <w:p w14:paraId="7545A805" w14:textId="05270AC0"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w:t>
      </w:r>
      <w:r w:rsidR="00421B9D">
        <w:t>December 16</w:t>
      </w:r>
      <w:r w:rsidR="001423FF">
        <w:t>, 2026</w:t>
      </w:r>
      <w:r>
        <w:t>.</w:t>
      </w:r>
    </w:p>
    <w:p w14:paraId="34681BC0" w14:textId="266414F1" w:rsidR="005A503A" w:rsidRDefault="00A97302" w:rsidP="005A503A">
      <w:pPr>
        <w:pStyle w:val="Heading2"/>
        <w:spacing w:before="240"/>
      </w:pPr>
      <w:r>
        <w:rPr>
          <w:noProof/>
        </w:rPr>
        <mc:AlternateContent>
          <mc:Choice Requires="wps">
            <w:drawing>
              <wp:anchor distT="0" distB="0" distL="114300" distR="114300" simplePos="0" relativeHeight="251685888" behindDoc="0" locked="0" layoutInCell="1" allowOverlap="1" wp14:anchorId="68842835" wp14:editId="6A991511">
                <wp:simplePos x="0" y="0"/>
                <wp:positionH relativeFrom="column">
                  <wp:posOffset>-28575</wp:posOffset>
                </wp:positionH>
                <wp:positionV relativeFrom="paragraph">
                  <wp:posOffset>458470</wp:posOffset>
                </wp:positionV>
                <wp:extent cx="6505575" cy="1066800"/>
                <wp:effectExtent l="19050" t="19050" r="28575" b="19050"/>
                <wp:wrapNone/>
                <wp:docPr id="579908241" name="Rectangle 2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505575" cy="1066800"/>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AD7480" id="Rectangle 26" o:spid="_x0000_s1026" alt="&quot;&quot;" style="position:absolute;margin-left:-2.25pt;margin-top:36.1pt;width:512.25pt;height:84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" filled="f" strokecolor="#508590 [3209]" strokeweight="3pt"/>
            </w:pict>
          </mc:Fallback>
        </mc:AlternateContent>
      </w:r>
      <w:r w:rsidR="005A503A">
        <w:t>Example Dates</w:t>
      </w:r>
    </w:p>
    <w:p w14:paraId="55F744F3" w14:textId="61ACB192" w:rsidR="005A503A" w:rsidRDefault="005A503A" w:rsidP="00A97302">
      <w:pPr>
        <w:pStyle w:val="Heading3"/>
        <w:ind w:left="86" w:right="0"/>
      </w:pPr>
      <w:r>
        <w:t>Week 1 Work</w:t>
      </w:r>
    </w:p>
    <w:p w14:paraId="27DAA662" w14:textId="4601984F" w:rsidR="005A503A" w:rsidRDefault="005A503A" w:rsidP="00A97302">
      <w:pPr>
        <w:pStyle w:val="BodyText"/>
        <w:numPr>
          <w:ilvl w:val="0"/>
          <w:numId w:val="11"/>
        </w:numPr>
        <w:ind w:left="720"/>
      </w:pPr>
      <w:r>
        <w:t xml:space="preserve">Target Due Date: Friday, </w:t>
      </w:r>
      <w:r w:rsidR="00421B9D">
        <w:t>August 28</w:t>
      </w:r>
      <w:r w:rsidR="006D569E">
        <w:t xml:space="preserve"> </w:t>
      </w:r>
      <w:r>
        <w:t>at 11:59 PM.</w:t>
      </w:r>
    </w:p>
    <w:p w14:paraId="66025FCD" w14:textId="0FDEC23F" w:rsidR="005A503A" w:rsidRDefault="005A503A" w:rsidP="00A97302">
      <w:pPr>
        <w:pStyle w:val="BodyText"/>
        <w:numPr>
          <w:ilvl w:val="0"/>
          <w:numId w:val="11"/>
        </w:numPr>
        <w:spacing w:after="120"/>
        <w:ind w:left="720"/>
      </w:pPr>
      <w:r>
        <w:t xml:space="preserve">Grace Period: Ends on Wednesday, </w:t>
      </w:r>
      <w:r w:rsidR="00421B9D">
        <w:t>September 2</w:t>
      </w:r>
      <w:r>
        <w:t xml:space="preserve"> at 11:59 PM.</w:t>
      </w:r>
    </w:p>
    <w:p w14:paraId="604FD513" w14:textId="4417EBD9" w:rsidR="00861B28" w:rsidRPr="005A503A" w:rsidRDefault="005A503A" w:rsidP="00A97302">
      <w:pPr>
        <w:pStyle w:val="BodyText"/>
        <w:ind w:left="86"/>
      </w:pPr>
      <w:r>
        <w:t xml:space="preserve">After 11:59 PM on </w:t>
      </w:r>
      <w:r w:rsidR="00421B9D">
        <w:t>September 2</w:t>
      </w:r>
      <w:r>
        <w:t>, you can no longer submit work from Week 1.</w:t>
      </w:r>
      <w:r w:rsidR="00861B28">
        <w:rPr>
          <w:b/>
          <w:bCs/>
          <w:color w:val="C64600"/>
          <w:sz w:val="36"/>
          <w:szCs w:val="30"/>
        </w:rPr>
        <w:br w:type="page"/>
      </w:r>
    </w:p>
    <w:p w14:paraId="0FD12BCC" w14:textId="4D784F05"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3ECFC04A" w:rsidR="006A48A9" w:rsidRDefault="00D52376" w:rsidP="00DE351F">
      <w:pPr>
        <w:spacing w:before="420" w:after="240"/>
        <w:ind w:left="180" w:right="360"/>
      </w:pPr>
      <w:r>
        <w:rPr>
          <w:noProof/>
        </w:rPr>
        <mc:AlternateContent>
          <mc:Choice Requires="wps">
            <w:drawing>
              <wp:anchor distT="0" distB="0" distL="114300" distR="114300" simplePos="0" relativeHeight="251682816" behindDoc="0" locked="0" layoutInCell="1" allowOverlap="1" wp14:anchorId="11656D2A" wp14:editId="4E0D13E0">
                <wp:simplePos x="0" y="0"/>
                <wp:positionH relativeFrom="column">
                  <wp:posOffset>47625</wp:posOffset>
                </wp:positionH>
                <wp:positionV relativeFrom="paragraph">
                  <wp:posOffset>41275</wp:posOffset>
                </wp:positionV>
                <wp:extent cx="3629025" cy="2743200"/>
                <wp:effectExtent l="19050" t="19050" r="28575" b="19050"/>
                <wp:wrapNone/>
                <wp:docPr id="1193042770"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629025" cy="274320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6DF8F" id="Rectangle 31" o:spid="_x0000_s1026" alt="&quot;&quot;" style="position:absolute;margin-left:3.75pt;margin-top:3.25pt;width:285.75pt;height:3in;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" filled="f" strokecolor="#508590 [3209]" strokeweight="3pt"/>
            </w:pict>
          </mc:Fallback>
        </mc:AlternateContent>
      </w:r>
      <w:r w:rsidR="006A48A9">
        <w:t>You can revise Major Projects as long as you meet these requirements:</w:t>
      </w:r>
    </w:p>
    <w:p w14:paraId="15F125E5" w14:textId="001283B4" w:rsidR="006A48A9" w:rsidRDefault="006A48A9" w:rsidP="00DE351F">
      <w:pPr>
        <w:pStyle w:val="ListParagraph"/>
        <w:numPr>
          <w:ilvl w:val="0"/>
          <w:numId w:val="24"/>
        </w:numPr>
        <w:spacing w:after="120"/>
        <w:ind w:right="36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D52376">
        <w:rPr>
          <w:b/>
          <w:bCs/>
        </w:rPr>
        <w:t xml:space="preserve">submitted </w:t>
      </w:r>
      <w:r w:rsidR="00C56B6A">
        <w:rPr>
          <w:b/>
          <w:bCs/>
        </w:rPr>
        <w:t xml:space="preserve">as a readable document </w:t>
      </w:r>
      <w:r w:rsidR="005A28E4" w:rsidRPr="00D52376">
        <w:rPr>
          <w:b/>
          <w:bCs/>
        </w:rPr>
        <w:t>by the end of the Grace Period</w:t>
      </w:r>
      <w:r>
        <w:t>.</w:t>
      </w:r>
    </w:p>
    <w:p w14:paraId="198986BD" w14:textId="46C2C97F" w:rsidR="006A48A9" w:rsidRDefault="006A48A9" w:rsidP="00DE351F">
      <w:pPr>
        <w:pStyle w:val="ListParagraph"/>
        <w:numPr>
          <w:ilvl w:val="0"/>
          <w:numId w:val="24"/>
        </w:numPr>
        <w:spacing w:after="120"/>
        <w:ind w:right="360"/>
      </w:pPr>
      <w:r>
        <w:t xml:space="preserve">Your submission </w:t>
      </w:r>
      <w:r w:rsidR="005A28E4" w:rsidRPr="005A28E4">
        <w:t xml:space="preserve">meets the expectations for a </w:t>
      </w:r>
      <w:r w:rsidR="005A28E4" w:rsidRPr="00D52376">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4C0A46E0" w:rsidR="004055EA" w:rsidRPr="00F11680" w:rsidRDefault="004055EA" w:rsidP="00DE351F">
      <w:pPr>
        <w:pStyle w:val="ListParagraph"/>
        <w:numPr>
          <w:ilvl w:val="0"/>
          <w:numId w:val="24"/>
        </w:numPr>
        <w:spacing w:after="120"/>
        <w:ind w:right="360"/>
      </w:pPr>
      <w:r w:rsidRPr="00F11680">
        <w:t xml:space="preserve">You earn </w:t>
      </w:r>
      <w:r w:rsidR="00677467" w:rsidRPr="00F11680">
        <w:rPr>
          <w:b/>
          <w:bCs/>
        </w:rPr>
        <w:t>a grade lower than</w:t>
      </w:r>
      <w:r w:rsidR="00F11680" w:rsidRPr="00F11680">
        <w:rPr>
          <w:b/>
          <w:bCs/>
        </w:rPr>
        <w:t xml:space="preserve"> 90 (</w:t>
      </w:r>
      <w:r w:rsidR="00677467" w:rsidRPr="00F11680">
        <w:rPr>
          <w:b/>
          <w:bCs/>
        </w:rPr>
        <w:t>A-</w:t>
      </w:r>
      <w:r w:rsidR="00F11680" w:rsidRPr="00F11680">
        <w:rPr>
          <w:b/>
          <w:bCs/>
        </w:rPr>
        <w:t>)</w:t>
      </w:r>
      <w:r w:rsidRPr="00F11680">
        <w:t xml:space="preserve"> on that Major Project.</w:t>
      </w:r>
    </w:p>
    <w:p w14:paraId="6F307883" w14:textId="1F1D4987" w:rsidR="00A0008B" w:rsidRDefault="00A0008B" w:rsidP="004055EA">
      <w:pPr>
        <w:pStyle w:val="BodyText"/>
        <w:jc w:val="right"/>
      </w:pPr>
      <w:r w:rsidRPr="00F11680">
        <w:rPr>
          <w:noProof/>
        </w:rPr>
        <w:drawing>
          <wp:inline distT="0" distB="0" distL="0" distR="0" wp14:anchorId="3F072D2B" wp14:editId="6314D075">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30"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DEFE87" w14:textId="77777777" w:rsidR="006B7651" w:rsidRDefault="006B7651" w:rsidP="004055EA">
      <w:pPr>
        <w:pStyle w:val="BodyText"/>
        <w:jc w:val="right"/>
        <w:sectPr w:rsidR="006B7651" w:rsidSect="004055EA">
          <w:type w:val="continuous"/>
          <w:pgSz w:w="12240" w:h="15840"/>
          <w:pgMar w:top="720" w:right="1080" w:bottom="720" w:left="1080" w:header="720" w:footer="720" w:gutter="0"/>
          <w:cols w:num="2" w:space="288" w:equalWidth="0">
            <w:col w:w="5760" w:space="288"/>
            <w:col w:w="4032"/>
          </w:cols>
        </w:sectPr>
      </w:pP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69F9C4DB" w14:textId="7444FF73" w:rsidR="006B7651" w:rsidRDefault="006B7651" w:rsidP="00A0008B">
      <w:pPr>
        <w:pStyle w:val="Heading2"/>
        <w:spacing w:before="0"/>
      </w:pPr>
      <w:r>
        <w:t>Length of Revision Deadlines</w:t>
      </w:r>
    </w:p>
    <w:p w14:paraId="238ED4F1" w14:textId="7B49C73C" w:rsidR="006B7651" w:rsidRPr="005A28E4" w:rsidRDefault="006B7651" w:rsidP="00DE351F">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Pr="005A28E4">
        <w:t xml:space="preserve">ou may revise as often as you’d like </w:t>
      </w:r>
      <w:r w:rsidRPr="005A28E4">
        <w:rPr>
          <w:b/>
          <w:bCs/>
        </w:rPr>
        <w:t>until the revision deadline</w:t>
      </w:r>
      <w:r w:rsidRPr="005A28E4">
        <w:t xml:space="preserve">, </w:t>
      </w:r>
      <w:r w:rsidRPr="00BF6EDE">
        <w:t xml:space="preserve">which is typically </w:t>
      </w:r>
      <w:r w:rsidR="00BF6EDE">
        <w:rPr>
          <w:b/>
          <w:bCs/>
        </w:rPr>
        <w:t>one week</w:t>
      </w:r>
      <w:r w:rsidRPr="00BF6EDE">
        <w:rPr>
          <w:b/>
          <w:bCs/>
        </w:rPr>
        <w:t xml:space="preserve"> after graded Major Projects are returned</w:t>
      </w:r>
      <w:r w:rsidRPr="00BF6EDE">
        <w:t>.</w:t>
      </w:r>
      <w:r>
        <w:t xml:space="preserve"> The Revision Deadline is posted in the Feedback Announcement when grades are posted.</w:t>
      </w:r>
    </w:p>
    <w:p w14:paraId="5BB12F2D" w14:textId="4FFE3A51" w:rsidR="008B779D" w:rsidRPr="008B779D" w:rsidRDefault="00DE351F" w:rsidP="00A0008B">
      <w:pPr>
        <w:pStyle w:val="Heading2"/>
        <w:spacing w:before="0"/>
      </w:pPr>
      <w:r>
        <w:rPr>
          <w:noProof/>
        </w:rPr>
        <mc:AlternateContent>
          <mc:Choice Requires="wps">
            <w:drawing>
              <wp:anchor distT="0" distB="0" distL="114300" distR="114300" simplePos="0" relativeHeight="251684864" behindDoc="0" locked="0" layoutInCell="1" allowOverlap="1" wp14:anchorId="5A6D3563" wp14:editId="7CBFA6E6">
                <wp:simplePos x="0" y="0"/>
                <wp:positionH relativeFrom="column">
                  <wp:posOffset>28575</wp:posOffset>
                </wp:positionH>
                <wp:positionV relativeFrom="paragraph">
                  <wp:posOffset>322580</wp:posOffset>
                </wp:positionV>
                <wp:extent cx="6457950" cy="3790950"/>
                <wp:effectExtent l="19050" t="19050" r="19050" b="19050"/>
                <wp:wrapNone/>
                <wp:docPr id="604804475" name="Rectangle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7950" cy="3790950"/>
                        </a:xfrm>
                        <a:prstGeom prst="rect">
                          <a:avLst/>
                        </a:prstGeom>
                        <a:noFill/>
                        <a:ln w="38100">
                          <a:solidFill>
                            <a:schemeClr val="accent6"/>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B041BC" id="Rectangle 31" o:spid="_x0000_s1026" alt="&quot;&quot;" style="position:absolute;margin-left:2.25pt;margin-top:25.4pt;width:508.5pt;height:29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" filled="f" strokecolor="#508590 [3209]" strokeweight="3pt"/>
            </w:pict>
          </mc:Fallback>
        </mc:AlternateContent>
      </w:r>
      <w:r w:rsidR="008B779D" w:rsidRPr="008B779D">
        <w:t xml:space="preserve">Late </w:t>
      </w:r>
      <w:r w:rsidR="008B779D">
        <w:t xml:space="preserve">Labels </w:t>
      </w:r>
      <w:r w:rsidR="008B779D" w:rsidRPr="008B779D">
        <w:t>and 0</w:t>
      </w:r>
      <w:r w:rsidR="008B779D">
        <w:t xml:space="preserve"> or </w:t>
      </w:r>
      <w:r w:rsidR="008B779D" w:rsidRPr="008B779D">
        <w:rPr>
          <w:rFonts w:ascii="Segoe UI Symbol" w:hAnsi="Segoe UI Symbol" w:cs="Segoe UI Symbol"/>
        </w:rPr>
        <w:t>✘</w:t>
      </w:r>
      <w:r w:rsidR="008B779D"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03863DD1" w:rsidR="008B779D" w:rsidRPr="008B779D" w:rsidRDefault="008B779D" w:rsidP="00D52376">
      <w:pPr>
        <w:pStyle w:val="BodyText"/>
        <w:spacing w:after="120"/>
        <w:ind w:left="180"/>
      </w:pPr>
      <w:r w:rsidRPr="008B779D">
        <w:t xml:space="preserve">If you don’t submit your </w:t>
      </w:r>
      <w:r w:rsidR="00DE351F">
        <w:t>work</w:t>
      </w:r>
      <w:r w:rsidRPr="008B779D">
        <w:t xml:space="preserve">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D52376">
      <w:pPr>
        <w:pStyle w:val="BodyText"/>
        <w:numPr>
          <w:ilvl w:val="0"/>
          <w:numId w:val="25"/>
        </w:numPr>
        <w:ind w:left="907"/>
      </w:pPr>
      <w:r w:rsidRPr="008B779D">
        <w:t xml:space="preserve">Label </w:t>
      </w:r>
      <w:r>
        <w:t>your</w:t>
      </w:r>
      <w:r w:rsidRPr="008B779D">
        <w:t xml:space="preserve"> work as </w:t>
      </w:r>
      <w:r w:rsidRPr="008B779D">
        <w:rPr>
          <w:b/>
          <w:bCs/>
        </w:rPr>
        <w:t>Late</w:t>
      </w:r>
      <w:r w:rsidR="00FF5238">
        <w:rPr>
          <w:b/>
          <w:bCs/>
        </w:rPr>
        <w:t>.</w:t>
      </w:r>
    </w:p>
    <w:p w14:paraId="039C67E8" w14:textId="0A437189" w:rsidR="008B779D" w:rsidRPr="008B779D" w:rsidRDefault="008B779D" w:rsidP="00D52376">
      <w:pPr>
        <w:pStyle w:val="BodyText"/>
        <w:numPr>
          <w:ilvl w:val="0"/>
          <w:numId w:val="25"/>
        </w:numPr>
        <w:spacing w:after="120"/>
        <w:ind w:left="907"/>
      </w:pPr>
      <w:r>
        <w:t>M</w:t>
      </w:r>
      <w:r w:rsidRPr="008B779D">
        <w:t xml:space="preserve">ark it as </w:t>
      </w:r>
      <w:r w:rsidRPr="008B779D">
        <w:rPr>
          <w:b/>
          <w:bCs/>
        </w:rPr>
        <w:t>0</w:t>
      </w:r>
      <w:r w:rsidR="00C56B6A">
        <w:rPr>
          <w:b/>
          <w:bCs/>
        </w:rPr>
        <w:t xml:space="preserve"> or F</w:t>
      </w:r>
      <w:r w:rsidR="00FF5238">
        <w:t>.</w:t>
      </w:r>
    </w:p>
    <w:p w14:paraId="6D56B74B" w14:textId="04BCC28A" w:rsidR="00C1370D" w:rsidRDefault="008B779D" w:rsidP="00D52376">
      <w:pPr>
        <w:pStyle w:val="BodyText"/>
        <w:spacing w:after="240"/>
        <w:ind w:left="180"/>
      </w:pPr>
      <w:r w:rsidRPr="008B779D">
        <w:t xml:space="preserve">These are automatic </w:t>
      </w:r>
      <w:r w:rsidR="00C56B6A">
        <w:t>actions in</w:t>
      </w:r>
      <w:r w:rsidRPr="008B779D">
        <w:t xml:space="preserve"> Canvas.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6D509730" w:rsidR="00C1370D" w:rsidRDefault="008B779D" w:rsidP="00D52376">
      <w:pPr>
        <w:pStyle w:val="BodyText"/>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00DE351F">
        <w:rPr>
          <w:b/>
          <w:bCs/>
        </w:rPr>
        <w:t>the letter or number grade</w:t>
      </w:r>
      <w:r w:rsidRPr="008B779D">
        <w:t>. The</w:t>
      </w:r>
      <w:r w:rsidRPr="00DB7B65">
        <w:rPr>
          <w:b/>
          <w:bCs/>
        </w:rPr>
        <w:t xml:space="preserve"> 0</w:t>
      </w:r>
      <w:r>
        <w:rPr>
          <w:rFonts w:ascii="Segoe UI Symbol" w:hAnsi="Segoe UI Symbol" w:cs="Segoe UI Symbol"/>
          <w:b/>
          <w:bCs/>
        </w:rPr>
        <w:t xml:space="preserve"> </w:t>
      </w:r>
      <w:r w:rsidR="00C56B6A">
        <w:rPr>
          <w:rFonts w:ascii="Segoe UI Symbol" w:hAnsi="Segoe UI Symbol" w:cs="Segoe UI Symbol"/>
          <w:b/>
          <w:bCs/>
        </w:rPr>
        <w:t>or F</w:t>
      </w:r>
      <w:r w:rsidRPr="008B779D">
        <w:t>will go away.</w:t>
      </w:r>
      <w:r>
        <w:t xml:space="preserve"> If it doesn’t, I’ll let you know if you can revise and resubmit. </w:t>
      </w:r>
      <w:r w:rsidR="00FF5238">
        <w:t>Allow time for me to review and add feedback. It’s not automatic.</w:t>
      </w:r>
    </w:p>
    <w:p w14:paraId="68F4DF54" w14:textId="38B3B6B8" w:rsidR="00C1370D" w:rsidRDefault="00DB7B65" w:rsidP="00D52376">
      <w:pPr>
        <w:pStyle w:val="BodyText"/>
        <w:spacing w:after="240"/>
        <w:ind w:left="180"/>
      </w:pPr>
      <w:r w:rsidRPr="00DB7B65">
        <w:t xml:space="preserve">Unfortunately, the </w:t>
      </w:r>
      <w:r w:rsidRPr="00A0008B">
        <w:rPr>
          <w:b/>
          <w:bCs/>
        </w:rPr>
        <w:t>Late</w:t>
      </w:r>
      <w:r w:rsidRPr="00DB7B65">
        <w:t xml:space="preserve"> label is permanent</w:t>
      </w:r>
      <w:r>
        <w:t xml:space="preserve">. </w:t>
      </w:r>
      <w:r w:rsidRPr="00DB7B65">
        <w:t>Canvas won’t let me remove it. Try not to stress about it</w:t>
      </w:r>
      <w:r>
        <w:t xml:space="preserve">. After all, </w:t>
      </w:r>
      <w:r w:rsidRPr="00DB7B65">
        <w:t>it doesn’t affect your grade.</w:t>
      </w:r>
    </w:p>
    <w:p w14:paraId="037BBA85" w14:textId="29B07A6B" w:rsidR="00C1370D" w:rsidRPr="006A190C" w:rsidRDefault="00964260" w:rsidP="00D52376">
      <w:pPr>
        <w:pStyle w:val="Heading3"/>
        <w:ind w:right="0"/>
      </w:pPr>
      <w:r w:rsidRPr="006A190C">
        <w:t>Key Tips</w:t>
      </w:r>
    </w:p>
    <w:p w14:paraId="42C5B1D0" w14:textId="77777777" w:rsidR="00C1370D" w:rsidRDefault="008B779D" w:rsidP="00D52376">
      <w:pPr>
        <w:pStyle w:val="BodyText"/>
        <w:numPr>
          <w:ilvl w:val="0"/>
          <w:numId w:val="6"/>
        </w:numPr>
        <w:ind w:left="540"/>
      </w:pPr>
      <w:r w:rsidRPr="008B779D">
        <w:t>You can revise and resubmit during the grace period.</w:t>
      </w:r>
      <w:r w:rsidR="00C1370D">
        <w:t xml:space="preserve"> </w:t>
      </w:r>
    </w:p>
    <w:p w14:paraId="70BA823D" w14:textId="53EF441A" w:rsidR="00C1370D" w:rsidRDefault="008B779D" w:rsidP="00D52376">
      <w:pPr>
        <w:pStyle w:val="BodyText"/>
        <w:numPr>
          <w:ilvl w:val="0"/>
          <w:numId w:val="6"/>
        </w:numPr>
        <w:ind w:left="540"/>
      </w:pPr>
      <w:r w:rsidRPr="008B779D">
        <w:t xml:space="preserve">You’re only locked out after the </w:t>
      </w:r>
      <w:r w:rsidR="00BF6EDE">
        <w:t>Grace Period ends</w:t>
      </w:r>
      <w:r w:rsidRPr="008B779D">
        <w:t>.</w:t>
      </w:r>
    </w:p>
    <w:p w14:paraId="0B1AF8BD" w14:textId="7C96BEE8" w:rsidR="005A28E4" w:rsidRDefault="008B779D" w:rsidP="00D52376">
      <w:pPr>
        <w:pStyle w:val="BodyText"/>
        <w:numPr>
          <w:ilvl w:val="0"/>
          <w:numId w:val="6"/>
        </w:numPr>
        <w:ind w:left="540"/>
      </w:pPr>
      <w:r w:rsidRPr="008B779D">
        <w:t>Canvas doesn’t reflect the whole story</w:t>
      </w:r>
      <w:r w:rsidR="00E62BD8">
        <w:t>. C</w:t>
      </w:r>
      <w:r w:rsidRPr="008B779D">
        <w:t>heck the assignment or message me if you’re unsure.</w:t>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7" w:name="_Artificial_Intelligence_(AI)"/>
      <w:bookmarkEnd w:id="7"/>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42014BE0" w14:textId="157327B4" w:rsidR="006A190C" w:rsidRPr="006D569E" w:rsidRDefault="006D569E" w:rsidP="006D569E">
      <w:pPr>
        <w:pStyle w:val="Heading2"/>
        <w:rPr>
          <w:spacing w:val="-2"/>
        </w:rPr>
        <w:sectPr w:rsidR="006A190C" w:rsidRPr="006D569E" w:rsidSect="006A190C">
          <w:type w:val="continuous"/>
          <w:pgSz w:w="12240" w:h="15840"/>
          <w:pgMar w:top="240" w:right="1080" w:bottom="280" w:left="1080" w:header="720" w:footer="720" w:gutter="0"/>
          <w:cols w:space="720"/>
        </w:sectPr>
      </w:pPr>
      <w:r>
        <w:rPr>
          <w:noProof/>
          <w:sz w:val="28"/>
        </w:rPr>
        <mc:AlternateContent>
          <mc:Choice Requires="wps">
            <w:drawing>
              <wp:anchor distT="0" distB="0" distL="114300" distR="114300" simplePos="0" relativeHeight="251666432" behindDoc="0" locked="0" layoutInCell="1" allowOverlap="1" wp14:anchorId="54298D74" wp14:editId="76A2CFC9">
                <wp:simplePos x="0" y="0"/>
                <wp:positionH relativeFrom="column">
                  <wp:posOffset>2533650</wp:posOffset>
                </wp:positionH>
                <wp:positionV relativeFrom="paragraph">
                  <wp:posOffset>403225</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A553C8" id="Rectangle 18" o:spid="_x0000_s1026" alt="&quot;&quot;" style="position:absolute;margin-left:199.5pt;margin-top:31.75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" filled="f" strokecolor="#508590 [3209]" strokeweight="3pt"/>
            </w:pict>
          </mc:Fallback>
        </mc:AlternateContent>
      </w:r>
      <w:r w:rsidR="006A190C">
        <w:t>Does</w:t>
      </w:r>
      <w:r w:rsidR="006A190C">
        <w:rPr>
          <w:spacing w:val="7"/>
        </w:rPr>
        <w:t xml:space="preserve"> </w:t>
      </w:r>
      <w:r w:rsidR="006A190C">
        <w:t>AI</w:t>
      </w:r>
      <w:r w:rsidR="006A190C">
        <w:rPr>
          <w:spacing w:val="7"/>
        </w:rPr>
        <w:t xml:space="preserve"> </w:t>
      </w:r>
      <w:r w:rsidR="006A190C">
        <w:t>Matter</w:t>
      </w:r>
      <w:r w:rsidR="006A190C">
        <w:rPr>
          <w:spacing w:val="7"/>
        </w:rPr>
        <w:t xml:space="preserve"> </w:t>
      </w:r>
      <w:r w:rsidR="006A190C">
        <w:t>in</w:t>
      </w:r>
      <w:r w:rsidR="006A190C">
        <w:rPr>
          <w:spacing w:val="7"/>
        </w:rPr>
        <w:t xml:space="preserve"> </w:t>
      </w:r>
      <w:r w:rsidR="006A190C">
        <w:t>Technical</w:t>
      </w:r>
      <w:r w:rsidR="006A190C">
        <w:rPr>
          <w:spacing w:val="7"/>
        </w:rPr>
        <w:t xml:space="preserve"> </w:t>
      </w:r>
      <w:r w:rsidR="006A190C">
        <w:rPr>
          <w:spacing w:val="-2"/>
        </w:rPr>
        <w:t>Writing?</w:t>
      </w:r>
    </w:p>
    <w:p w14:paraId="4766FF39" w14:textId="5E8EEB66" w:rsidR="006A190C" w:rsidRDefault="006A190C" w:rsidP="006A190C">
      <w:pPr>
        <w:pStyle w:val="BodyText"/>
        <w:rPr>
          <w:rFonts w:ascii="Trebuchet MS"/>
          <w:b/>
          <w:sz w:val="28"/>
        </w:rPr>
      </w:pPr>
      <w:r>
        <w:rPr>
          <w:noProof/>
          <w:sz w:val="28"/>
        </w:rPr>
        <w:drawing>
          <wp:inline distT="0" distB="0" distL="0" distR="0" wp14:anchorId="6CA89510" wp14:editId="3B259D77">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535ED0C5" w:rsidR="006A190C" w:rsidRDefault="006A190C" w:rsidP="006A190C">
      <w:pPr>
        <w:pStyle w:val="BodyText"/>
        <w:jc w:val="center"/>
        <w:rPr>
          <w:sz w:val="28"/>
        </w:rPr>
      </w:pP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68EB85B2" w:rsidR="006A190C" w:rsidRDefault="006A190C" w:rsidP="006A190C">
      <w:pPr>
        <w:pStyle w:val="BodyText"/>
      </w:pPr>
      <w:r w:rsidRPr="006A190C">
        <w:t xml:space="preserve">An </w:t>
      </w:r>
      <w:hyperlink r:id="rId32">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6F6BE694" w:rsidR="006A190C" w:rsidRPr="006A190C" w:rsidRDefault="006A190C" w:rsidP="006A190C">
      <w:pPr>
        <w:pStyle w:val="BodyText"/>
        <w:jc w:val="center"/>
      </w:pPr>
      <w:r>
        <w:rPr>
          <w:noProof/>
          <w:sz w:val="20"/>
        </w:rPr>
        <mc:AlternateContent>
          <mc:Choice Requires="wpg">
            <w:drawing>
              <wp:inline distT="0" distB="0" distL="0" distR="0" wp14:anchorId="20FE8926" wp14:editId="6B9208D7">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142E102"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33">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57902EC1" w:rsidR="006A190C" w:rsidRPr="006D569E" w:rsidRDefault="006D569E" w:rsidP="006A190C">
      <w:pPr>
        <w:pStyle w:val="BodyText"/>
        <w:rPr>
          <w:rFonts w:ascii="Trebuchet MS"/>
          <w:b/>
          <w:sz w:val="16"/>
          <w:szCs w:val="16"/>
        </w:rPr>
      </w:pPr>
      <w:r w:rsidRPr="006D569E">
        <w:rPr>
          <w:noProof/>
          <w:sz w:val="16"/>
          <w:szCs w:val="16"/>
        </w:rPr>
        <mc:AlternateContent>
          <mc:Choice Requires="wps">
            <w:drawing>
              <wp:anchor distT="0" distB="0" distL="114300" distR="114300" simplePos="0" relativeHeight="251665408" behindDoc="0" locked="0" layoutInCell="1" allowOverlap="1" wp14:anchorId="66F56039" wp14:editId="5F1A5E0B">
                <wp:simplePos x="0" y="0"/>
                <wp:positionH relativeFrom="column">
                  <wp:posOffset>-78105</wp:posOffset>
                </wp:positionH>
                <wp:positionV relativeFrom="paragraph">
                  <wp:posOffset>110490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EBAE7D" id="Rectangle 18" o:spid="_x0000_s1026" alt="&quot;&quot;" style="position:absolute;margin-left:-6.15pt;margin-top:8.7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" filled="f" strokecolor="#508590 [3209]" strokeweight="3pt"/>
            </w:pict>
          </mc:Fallback>
        </mc:AlternateContent>
      </w:r>
    </w:p>
    <w:p w14:paraId="5571B1FA" w14:textId="0AB370B3" w:rsidR="006A190C" w:rsidRDefault="006A190C" w:rsidP="006A190C">
      <w:pPr>
        <w:pStyle w:val="Heading3"/>
        <w:ind w:left="0" w:right="0"/>
      </w:pPr>
      <w:r>
        <w:t>Employees who use AI say it helps them</w:t>
      </w:r>
      <w:r w:rsidR="00BF6EDE">
        <w:t xml:space="preserve"> .</w:t>
      </w:r>
      <w:r>
        <w:t xml:space="preserve"> . .</w:t>
      </w:r>
    </w:p>
    <w:p w14:paraId="487E18E7" w14:textId="69731B7A"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20644422" w:rsidR="006A190C" w:rsidRDefault="006A190C" w:rsidP="006A190C">
      <w:pPr>
        <w:pStyle w:val="BodyText"/>
        <w:jc w:val="center"/>
        <w:rPr>
          <w:noProof/>
          <w:sz w:val="28"/>
        </w:rPr>
      </w:pPr>
      <w:r>
        <w:rPr>
          <w:noProof/>
          <w:sz w:val="28"/>
        </w:rPr>
        <w:drawing>
          <wp:inline distT="0" distB="0" distL="0" distR="0" wp14:anchorId="111BAA6D" wp14:editId="49DA49D6">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555A0B97" w14:textId="738E5954"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4E53FEBC"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0D784DF" w14:textId="3901D253"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624BCEA3" w:rsidR="006A190C" w:rsidRDefault="00DD5310" w:rsidP="006A190C">
      <w:pPr>
        <w:pStyle w:val="BodyText"/>
      </w:pPr>
      <w:r>
        <w:rPr>
          <w:noProof/>
          <w:sz w:val="28"/>
        </w:rPr>
        <mc:AlternateContent>
          <mc:Choice Requires="wps">
            <w:drawing>
              <wp:anchor distT="0" distB="0" distL="114300" distR="114300" simplePos="0" relativeHeight="251697152" behindDoc="0" locked="0" layoutInCell="1" allowOverlap="1" wp14:anchorId="0E3060B6" wp14:editId="40222292">
                <wp:simplePos x="0" y="0"/>
                <wp:positionH relativeFrom="column">
                  <wp:posOffset>3372688</wp:posOffset>
                </wp:positionH>
                <wp:positionV relativeFrom="paragraph">
                  <wp:posOffset>212851</wp:posOffset>
                </wp:positionV>
                <wp:extent cx="3030416" cy="1814879"/>
                <wp:effectExtent l="19050" t="19050" r="17780" b="13970"/>
                <wp:wrapNone/>
                <wp:docPr id="1355951512"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30416" cy="1814879"/>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518C98" id="Rectangle 18" o:spid="_x0000_s1026" alt="&quot;&quot;" style="position:absolute;margin-left:265.55pt;margin-top:16.75pt;width:238.6pt;height:142.9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" filled="f" strokecolor="#508590 [3209]" strokeweight="3pt"/>
            </w:pict>
          </mc:Fallback>
        </mc:AlternateContent>
      </w:r>
      <w:r>
        <w:rPr>
          <w:noProof/>
          <w:sz w:val="28"/>
        </w:rPr>
        <mc:AlternateContent>
          <mc:Choice Requires="wps">
            <w:drawing>
              <wp:anchor distT="0" distB="0" distL="114300" distR="114300" simplePos="0" relativeHeight="251695104" behindDoc="0" locked="0" layoutInCell="1" allowOverlap="1" wp14:anchorId="0DEFA166" wp14:editId="70F49D0C">
                <wp:simplePos x="0" y="0"/>
                <wp:positionH relativeFrom="column">
                  <wp:posOffset>-73897</wp:posOffset>
                </wp:positionH>
                <wp:positionV relativeFrom="paragraph">
                  <wp:posOffset>213897</wp:posOffset>
                </wp:positionV>
                <wp:extent cx="3324225" cy="1814879"/>
                <wp:effectExtent l="19050" t="19050" r="28575" b="13970"/>
                <wp:wrapNone/>
                <wp:docPr id="1078898821"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324225" cy="1814879"/>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5C070C" id="Rectangle 18" o:spid="_x0000_s1026" alt="&quot;&quot;" style="position:absolute;margin-left:-5.8pt;margin-top:16.85pt;width:261.75pt;height:142.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" filled="f" strokecolor="#508590 [3209]" strokeweight="3pt"/>
            </w:pict>
          </mc:Fallback>
        </mc:AlternateContent>
      </w: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62476F3E" w:rsidR="006A190C" w:rsidRDefault="006A190C" w:rsidP="0046110D">
      <w:pPr>
        <w:pStyle w:val="Heading3"/>
        <w:ind w:left="0" w:right="0"/>
      </w:pPr>
      <w:r>
        <w:t xml:space="preserve">Employers say . . </w:t>
      </w:r>
      <w:r>
        <w:rPr>
          <w:spacing w:val="-10"/>
        </w:rPr>
        <w:t>.</w:t>
      </w:r>
    </w:p>
    <w:p w14:paraId="20C4F2F3" w14:textId="5A7231E3" w:rsidR="006A190C" w:rsidRDefault="006A190C" w:rsidP="0046110D">
      <w:pPr>
        <w:pStyle w:val="BodyText"/>
        <w:spacing w:before="240"/>
        <w:jc w:val="center"/>
      </w:pPr>
      <w:r w:rsidRPr="006A190C">
        <w:rPr>
          <w:noProof/>
        </w:rPr>
        <mc:AlternateContent>
          <mc:Choice Requires="wpg">
            <w:drawing>
              <wp:inline distT="0" distB="0" distL="0" distR="0" wp14:anchorId="7633FAB2" wp14:editId="1AD1F3F3">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08B6BD4E"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50B5F117" w:rsidR="006A190C" w:rsidRDefault="006A190C" w:rsidP="0046110D">
      <w:pPr>
        <w:pStyle w:val="BodyText"/>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6480EBBD" w14:textId="2212D780" w:rsidR="006A190C" w:rsidRDefault="006A190C" w:rsidP="0046110D">
      <w:pPr>
        <w:pStyle w:val="BodyText"/>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46110D">
      <w:pPr>
        <w:pStyle w:val="BodyText"/>
        <w:jc w:val="center"/>
      </w:pPr>
      <w:r w:rsidRPr="006A190C">
        <w:rPr>
          <w:b/>
          <w:bCs/>
          <w:color w:val="508590" w:themeColor="accent6"/>
          <w:sz w:val="32"/>
          <w:szCs w:val="32"/>
        </w:rPr>
        <w:t>71%</w:t>
      </w:r>
      <w:r>
        <w:t xml:space="preserve"> would hire less-qualified people with AI 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46110D">
      <w:pPr>
        <w:pStyle w:val="Heading3"/>
        <w:ind w:left="0" w:right="0"/>
      </w:pPr>
      <w:r w:rsidRPr="0046110D">
        <w:rPr>
          <w:bdr w:val="single" w:sz="12" w:space="0" w:color="FCF1E8"/>
        </w:rPr>
        <w:br w:type="column"/>
      </w:r>
      <w:r>
        <w:t>Sources</w:t>
      </w:r>
    </w:p>
    <w:p w14:paraId="762468E8" w14:textId="49EE9EB8" w:rsidR="006A190C" w:rsidRPr="006A190C" w:rsidRDefault="006A190C" w:rsidP="00DD5310">
      <w:pPr>
        <w:pStyle w:val="BodyText"/>
        <w:spacing w:after="240" w:line="240" w:lineRule="auto"/>
      </w:pPr>
      <w:r w:rsidRPr="006A190C">
        <w:t xml:space="preserve">Rainie, Lee, Monica Anderson, Colleen McClain, Emily A. Vogels and Risa Gelles-Watnick. (2023, April 20). </w:t>
      </w:r>
      <w:hyperlink r:id="rId37"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DD5310">
      <w:pPr>
        <w:pStyle w:val="BodyText"/>
        <w:spacing w:line="240" w:lineRule="auto"/>
      </w:pPr>
      <w:r w:rsidRPr="006A190C">
        <w:t xml:space="preserve">Microsoft, &amp; LinkedIn. (2024, May 8). </w:t>
      </w:r>
      <w:hyperlink r:id="rId38"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79486DB6" w14:textId="77777777" w:rsidR="00325A80" w:rsidRDefault="00325A80">
      <w:pPr>
        <w:spacing w:line="240" w:lineRule="auto"/>
        <w:ind w:left="0" w:right="0"/>
        <w:rPr>
          <w:b/>
          <w:bCs/>
          <w:color w:val="C64600"/>
          <w:sz w:val="36"/>
          <w:szCs w:val="30"/>
        </w:rPr>
      </w:pPr>
      <w:r>
        <w:br w:type="page"/>
      </w:r>
    </w:p>
    <w:p w14:paraId="42597703" w14:textId="15304EB7"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42B1191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r w:rsidR="00BF6EDE">
        <w:t xml:space="preserve">any </w:t>
      </w:r>
      <w:hyperlink r:id="rId39" w:history="1">
        <w:r w:rsidR="00BF6EDE" w:rsidRPr="00DD5310">
          <w:rPr>
            <w:rStyle w:val="Hyperlink"/>
            <w:color w:val="C04000"/>
          </w:rPr>
          <w:t>tools approved by Virginia Tech</w:t>
        </w:r>
      </w:hyperlink>
      <w:r w:rsidRPr="006A190C">
        <w:t xml:space="preserve"> for assignments that require </w:t>
      </w:r>
      <w:r w:rsidR="00BF6EDE">
        <w:t xml:space="preserve">or allow </w:t>
      </w:r>
      <w:r w:rsidRPr="006A190C">
        <w:t xml:space="preserve">generative AI tasks. </w:t>
      </w:r>
      <w:r w:rsidR="00BF6EDE">
        <w:t>The listed tools are</w:t>
      </w:r>
      <w:r w:rsidRPr="006A190C">
        <w:t xml:space="preserve"> officially approved by Virginia Tech because </w:t>
      </w:r>
      <w:r w:rsidR="00BF6EDE">
        <w:t>they</w:t>
      </w:r>
      <w:r w:rsidRPr="006A190C">
        <w:t xml:space="preserve"> protect your personal work when you login with your VT PID. </w:t>
      </w:r>
      <w:r w:rsidR="00BF6EDE">
        <w:t>They</w:t>
      </w:r>
      <w:r w:rsidRPr="006A190C">
        <w:t xml:space="preserve"> will not use any content you upload, so your writing will not be part of the language learning database.</w:t>
      </w:r>
    </w:p>
    <w:p w14:paraId="005FA31B" w14:textId="1F1D7CE0"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I will design our activities to be compatible with Copilot to streamline the activities I ask you to complete. You are welcome to use other AI tools that you have access to. If an alternative tool cannot accomplish an assigned task however, you’ll need to switch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40"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A20F62">
      <w:pPr>
        <w:pStyle w:val="BodyText"/>
        <w:numPr>
          <w:ilvl w:val="0"/>
          <w:numId w:val="10"/>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6207B60B" w:rsidR="006A190C" w:rsidRPr="006A190C" w:rsidRDefault="006A190C" w:rsidP="00A20F62">
      <w:pPr>
        <w:pStyle w:val="BodyText"/>
        <w:numPr>
          <w:ilvl w:val="0"/>
          <w:numId w:val="10"/>
        </w:numPr>
        <w:spacing w:after="120"/>
        <w:ind w:left="360"/>
      </w:pPr>
      <w:r w:rsidRPr="006A190C">
        <w:rPr>
          <w:b/>
          <w:bCs/>
        </w:rPr>
        <w:t xml:space="preserve">Brainstorming Ideas: </w:t>
      </w:r>
      <w:r w:rsidRPr="006A190C">
        <w:t xml:space="preserve">You can ask </w:t>
      </w:r>
      <w:r w:rsidR="00F47BFE">
        <w:t>AI chatbots</w:t>
      </w:r>
      <w:r w:rsidRPr="006A190C">
        <w:t xml:space="preserve"> to generate a list of topics that interest you by creating a prompt that includes the assignment parameters. You can also use AI to help you evaluate the brainstormed list for the most promising ideas. </w:t>
      </w:r>
    </w:p>
    <w:p w14:paraId="3FD0E949" w14:textId="0CC1E95F" w:rsidR="006A190C" w:rsidRPr="006A190C" w:rsidRDefault="006A190C" w:rsidP="00A20F62">
      <w:pPr>
        <w:pStyle w:val="BodyText"/>
        <w:numPr>
          <w:ilvl w:val="0"/>
          <w:numId w:val="10"/>
        </w:numPr>
        <w:spacing w:after="120"/>
        <w:ind w:left="360"/>
      </w:pPr>
      <w:r w:rsidRPr="006A190C">
        <w:rPr>
          <w:b/>
          <w:bCs/>
        </w:rPr>
        <w:t xml:space="preserve">Editing Checks: </w:t>
      </w:r>
      <w:r w:rsidRPr="006A190C">
        <w:t xml:space="preserve">Have AI check your draft for accuracy. </w:t>
      </w:r>
      <w:r w:rsidR="00F47BFE">
        <w:t>AI chatbots</w:t>
      </w:r>
      <w:r w:rsidRPr="006A190C">
        <w:t xml:space="preserve"> can check for basic grammatical mistakes, punctuation errors, and spelling issues. Ask AI to tell you where the errors are and even what they are, but make updates yourself. Do not have AI correct your work.</w:t>
      </w:r>
    </w:p>
    <w:p w14:paraId="4C9262D9" w14:textId="51FF0FEB"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Research Assistance: </w:t>
      </w:r>
      <w:r w:rsidR="006A190C" w:rsidRPr="006A190C">
        <w:t xml:space="preserve">Ask AI to help you research a topic. </w:t>
      </w:r>
      <w:r w:rsidR="00F47BFE">
        <w:t>AI chatbots</w:t>
      </w:r>
      <w:r w:rsidR="006A190C" w:rsidRPr="006A190C">
        <w:t xml:space="preserve"> can help you find relevant sources and gather information. However, it's crucial to verify the accuracy and credibility of the sources and information that </w:t>
      </w:r>
      <w:r w:rsidR="00F47BFE">
        <w:t>AI chatbots</w:t>
      </w:r>
      <w:r w:rsidR="006A190C" w:rsidRPr="006A190C">
        <w:t xml:space="preserve"> suggests. AI does not consistently provide real references. Always make sure the references exist and then cross-check with reliable references. </w:t>
      </w:r>
    </w:p>
    <w:p w14:paraId="26E6FAB2" w14:textId="77777777" w:rsidR="006A190C" w:rsidRPr="006A190C" w:rsidRDefault="006A190C" w:rsidP="00A20F62">
      <w:pPr>
        <w:pStyle w:val="BodyText"/>
        <w:numPr>
          <w:ilvl w:val="0"/>
          <w:numId w:val="10"/>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A20F62">
      <w:pPr>
        <w:pStyle w:val="BodyText"/>
        <w:numPr>
          <w:ilvl w:val="0"/>
          <w:numId w:val="10"/>
        </w:numPr>
        <w:spacing w:after="120"/>
        <w:ind w:left="360"/>
      </w:pPr>
      <w:r w:rsidRPr="006A190C">
        <w:rPr>
          <w:b/>
          <w:bCs/>
        </w:rPr>
        <w:lastRenderedPageBreak/>
        <w:t xml:space="preserve">Develop ideas: </w:t>
      </w:r>
      <w:r w:rsidRPr="006A190C">
        <w:t>AI can help expand on initial ideas, providing additional perspectives or angles that you might not have considered. Use it to deepen your understanding of a topic and develop a more comprehensive approach.</w:t>
      </w:r>
    </w:p>
    <w:p w14:paraId="6C85F2F7" w14:textId="7D220BE6" w:rsidR="006A190C" w:rsidRPr="006A190C" w:rsidRDefault="006A190C" w:rsidP="00A20F62">
      <w:pPr>
        <w:pStyle w:val="BodyText"/>
        <w:numPr>
          <w:ilvl w:val="0"/>
          <w:numId w:val="10"/>
        </w:numPr>
        <w:spacing w:after="120"/>
        <w:ind w:left="360"/>
      </w:pPr>
      <w:r w:rsidRPr="006A190C">
        <w:rPr>
          <w:b/>
          <w:bCs/>
        </w:rPr>
        <w:t>Outline and Organize:</w:t>
      </w:r>
      <w:r w:rsidRPr="006A190C">
        <w:t xml:space="preserve"> </w:t>
      </w:r>
      <w:r w:rsidR="00F47BFE">
        <w:t>AI chatbots</w:t>
      </w:r>
      <w:r w:rsidRPr="006A190C">
        <w:t xml:space="preserve"> can create outlines and organize your thoughts. Input your main points and ask AI to suggest a logical structure or flow for your document.</w:t>
      </w:r>
    </w:p>
    <w:p w14:paraId="69C6EC6F" w14:textId="66372DA5" w:rsidR="006A190C" w:rsidRPr="006A190C" w:rsidRDefault="006D569E" w:rsidP="00A20F62">
      <w:pPr>
        <w:pStyle w:val="BodyText"/>
        <w:numPr>
          <w:ilvl w:val="0"/>
          <w:numId w:val="10"/>
        </w:numPr>
        <w:spacing w:after="120"/>
        <w:ind w:left="360"/>
      </w:pPr>
      <w:r>
        <w:rPr>
          <w:b/>
          <w:bCs/>
        </w:rPr>
        <w:br w:type="column"/>
      </w:r>
      <w:r w:rsidR="006A190C" w:rsidRPr="006A190C">
        <w:rPr>
          <w:b/>
          <w:bCs/>
        </w:rPr>
        <w:t xml:space="preserve">Summarize: </w:t>
      </w:r>
      <w:r w:rsidR="006A190C" w:rsidRPr="006A190C">
        <w:t>You can use AI to summarize content. This can save time and help you focus on the most critical information.</w:t>
      </w:r>
    </w:p>
    <w:p w14:paraId="0F693E29" w14:textId="7EC20185" w:rsidR="006A190C" w:rsidRPr="006A190C" w:rsidRDefault="006A190C" w:rsidP="00A20F62">
      <w:pPr>
        <w:pStyle w:val="BodyText"/>
        <w:numPr>
          <w:ilvl w:val="0"/>
          <w:numId w:val="10"/>
        </w:numPr>
        <w:spacing w:after="120"/>
        <w:ind w:left="360"/>
      </w:pPr>
      <w:r w:rsidRPr="006A190C">
        <w:rPr>
          <w:b/>
          <w:bCs/>
        </w:rPr>
        <w:t xml:space="preserve">Check Document Design: </w:t>
      </w:r>
      <w:r w:rsidRPr="006A190C">
        <w:t xml:space="preserve">Use </w:t>
      </w:r>
      <w:r w:rsidR="00F47BFE">
        <w:t>AI chatbots</w:t>
      </w:r>
      <w:r w:rsidRPr="006A190C">
        <w:t xml:space="preserve"> to review design elements like layout, use of white space, font choices, and design effectiveness. AI can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173A1FB3"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w:t>
      </w:r>
      <w:r w:rsidR="00F47BFE">
        <w:t>an AI chatbot</w:t>
      </w:r>
      <w:r w:rsidRPr="006A190C">
        <w:t xml:space="preserve"> in a way you haven’t mentioned? </w:t>
      </w:r>
    </w:p>
    <w:p w14:paraId="53826A95" w14:textId="2DA99A39"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If you</w:t>
      </w:r>
      <w:r w:rsidR="00DE351F">
        <w:t xml:space="preserve"> </w:t>
      </w:r>
      <w:r>
        <w:t>want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1ED3954B" w:rsidR="006A190C" w:rsidRDefault="00F47BFE" w:rsidP="006A190C">
      <w:pPr>
        <w:pStyle w:val="BodyText"/>
        <w:spacing w:after="240"/>
      </w:pPr>
      <w:r>
        <w:t>Y</w:t>
      </w:r>
      <w:r w:rsidR="006A190C" w:rsidRPr="006A190C">
        <w:t xml:space="preserve">ou cannot ask AI to write or revise your drafts or final submissions for you. Using it to review your draft and make suggestions (as described above) is fine. Having AI do the writing or revision for you directly violates the </w:t>
      </w:r>
      <w:hyperlink r:id="rId41" w:history="1">
        <w:r w:rsidR="006A190C" w:rsidRPr="006A190C">
          <w:rPr>
            <w:rStyle w:val="Hyperlink"/>
          </w:rPr>
          <w:t>Cheating and Plagiarism sections of the Virginia Tech Honor Code</w:t>
        </w:r>
      </w:hyperlink>
      <w:r w:rsidR="006A190C" w:rsidRPr="006A190C">
        <w:t>.</w:t>
      </w:r>
      <w:r w:rsidR="006A190C">
        <w:t xml:space="preserve"> </w:t>
      </w:r>
      <w:r w:rsidR="006A190C" w:rsidRPr="006A190C">
        <w:t>There may be some exceptions. I’ll be clear about these exceptions in the assignments.</w:t>
      </w:r>
    </w:p>
    <w:p w14:paraId="27BEF64B" w14:textId="71FA3156" w:rsidR="00DE351F" w:rsidRDefault="00DE351F" w:rsidP="00DE351F">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w:t>
      </w:r>
      <w:r w:rsidR="00F47BFE">
        <w:t>an AI chatbot</w:t>
      </w:r>
      <w:r w:rsidRPr="006A190C">
        <w:t xml:space="preserve"> gives me incorrect information or makes other mistakes? </w:t>
      </w:r>
    </w:p>
    <w:p w14:paraId="63FB54F0" w14:textId="77777777" w:rsidR="00DE351F" w:rsidRPr="006A190C" w:rsidRDefault="00DE351F" w:rsidP="00DE351F">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B305B8A" w14:textId="77777777" w:rsidR="00DE351F" w:rsidRDefault="00DE351F" w:rsidP="00DE351F">
      <w:pPr>
        <w:pStyle w:val="Heading3Flush"/>
      </w:pPr>
      <w:r w:rsidRPr="006A190C">
        <w:t xml:space="preserve">What do I need to keep track of when I use AI? </w:t>
      </w:r>
    </w:p>
    <w:p w14:paraId="7934947F" w14:textId="77777777" w:rsidR="00DE351F" w:rsidRPr="006A190C" w:rsidRDefault="00DE351F" w:rsidP="00DE351F">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2D717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w:t>
      </w:r>
      <w:hyperlink r:id="rId42" w:history="1">
        <w:r w:rsidRPr="00DD5310">
          <w:rPr>
            <w:rStyle w:val="Hyperlink"/>
            <w:color w:val="C04000"/>
          </w:rPr>
          <w:t>a submission comment</w:t>
        </w:r>
      </w:hyperlink>
      <w:r w:rsidRPr="006A190C">
        <w:t xml:space="preserve"> when you submit your work.</w:t>
      </w:r>
    </w:p>
    <w:p w14:paraId="44DF6426" w14:textId="04753D99" w:rsidR="00213B5A" w:rsidRDefault="00213B5A" w:rsidP="00430CAD">
      <w:pPr>
        <w:ind w:left="0" w:right="0"/>
        <w:sectPr w:rsidR="00213B5A" w:rsidSect="00DE351F">
          <w:type w:val="continuous"/>
          <w:pgSz w:w="12240" w:h="15840"/>
          <w:pgMar w:top="720" w:right="1080" w:bottom="720" w:left="1080" w:header="720" w:footer="720" w:gutter="0"/>
          <w:cols w:space="720"/>
        </w:sectPr>
      </w:pPr>
    </w:p>
    <w:p w14:paraId="08AED943" w14:textId="77777777" w:rsidR="00AA0BC3" w:rsidRDefault="00AA0BC3" w:rsidP="00E77714">
      <w:pPr>
        <w:spacing w:line="240" w:lineRule="auto"/>
        <w:ind w:left="0" w:right="0"/>
      </w:pPr>
    </w:p>
    <w:sectPr w:rsidR="00AA0BC3" w:rsidSect="00DE351F">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D8B12" w14:textId="77777777" w:rsidR="00490511" w:rsidRDefault="00490511" w:rsidP="00744A9B">
      <w:r>
        <w:separator/>
      </w:r>
    </w:p>
  </w:endnote>
  <w:endnote w:type="continuationSeparator" w:id="0">
    <w:p w14:paraId="216AA688" w14:textId="77777777" w:rsidR="00490511" w:rsidRDefault="00490511"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C565821"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Attribution-NonCommercial Share-Alike 4.0 International License.</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A93D0" w14:textId="77777777" w:rsidR="00490511" w:rsidRDefault="00490511" w:rsidP="00744A9B">
      <w:r>
        <w:separator/>
      </w:r>
    </w:p>
  </w:footnote>
  <w:footnote w:type="continuationSeparator" w:id="0">
    <w:p w14:paraId="23F73FE1" w14:textId="77777777" w:rsidR="00490511" w:rsidRDefault="00490511"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A591B83"/>
    <w:multiLevelType w:val="multilevel"/>
    <w:tmpl w:val="4E42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544365"/>
    <w:multiLevelType w:val="hybridMultilevel"/>
    <w:tmpl w:val="5B4036EC"/>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1EAA243B"/>
    <w:multiLevelType w:val="hybridMultilevel"/>
    <w:tmpl w:val="2472864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FC55F7"/>
    <w:multiLevelType w:val="multilevel"/>
    <w:tmpl w:val="3C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C72537"/>
    <w:multiLevelType w:val="hybridMultilevel"/>
    <w:tmpl w:val="DEC23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3B6BD9"/>
    <w:multiLevelType w:val="hybridMultilevel"/>
    <w:tmpl w:val="4EA4833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32715456"/>
    <w:multiLevelType w:val="hybridMultilevel"/>
    <w:tmpl w:val="5BF4F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50483A"/>
    <w:multiLevelType w:val="hybridMultilevel"/>
    <w:tmpl w:val="5A807D2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5D7397"/>
    <w:multiLevelType w:val="multilevel"/>
    <w:tmpl w:val="4BE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8B6520"/>
    <w:multiLevelType w:val="hybridMultilevel"/>
    <w:tmpl w:val="6C267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B67939"/>
    <w:multiLevelType w:val="hybridMultilevel"/>
    <w:tmpl w:val="41B2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B828E3"/>
    <w:multiLevelType w:val="hybridMultilevel"/>
    <w:tmpl w:val="9D74DE7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18" w15:restartNumberingAfterBreak="0">
    <w:nsid w:val="514340D1"/>
    <w:multiLevelType w:val="hybridMultilevel"/>
    <w:tmpl w:val="CA828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BD238F7"/>
    <w:multiLevelType w:val="multilevel"/>
    <w:tmpl w:val="2AB8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24" w15:restartNumberingAfterBreak="0">
    <w:nsid w:val="7E153675"/>
    <w:multiLevelType w:val="multilevel"/>
    <w:tmpl w:val="C15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6260593">
    <w:abstractNumId w:val="0"/>
  </w:num>
  <w:num w:numId="2" w16cid:durableId="2144955740">
    <w:abstractNumId w:val="4"/>
  </w:num>
  <w:num w:numId="3" w16cid:durableId="1775973270">
    <w:abstractNumId w:val="12"/>
  </w:num>
  <w:num w:numId="4" w16cid:durableId="702099149">
    <w:abstractNumId w:val="10"/>
  </w:num>
  <w:num w:numId="5" w16cid:durableId="1382173324">
    <w:abstractNumId w:val="20"/>
  </w:num>
  <w:num w:numId="6" w16cid:durableId="1040783211">
    <w:abstractNumId w:val="7"/>
  </w:num>
  <w:num w:numId="7" w16cid:durableId="1388721587">
    <w:abstractNumId w:val="14"/>
  </w:num>
  <w:num w:numId="8" w16cid:durableId="2104062889">
    <w:abstractNumId w:val="21"/>
  </w:num>
  <w:num w:numId="9" w16cid:durableId="468519533">
    <w:abstractNumId w:val="5"/>
  </w:num>
  <w:num w:numId="10" w16cid:durableId="1398819650">
    <w:abstractNumId w:val="19"/>
  </w:num>
  <w:num w:numId="11" w16cid:durableId="1876308424">
    <w:abstractNumId w:val="23"/>
  </w:num>
  <w:num w:numId="12" w16cid:durableId="262307706">
    <w:abstractNumId w:val="11"/>
  </w:num>
  <w:num w:numId="13" w16cid:durableId="1709377710">
    <w:abstractNumId w:val="8"/>
  </w:num>
  <w:num w:numId="14" w16cid:durableId="946352324">
    <w:abstractNumId w:val="22"/>
  </w:num>
  <w:num w:numId="15" w16cid:durableId="1219318048">
    <w:abstractNumId w:val="24"/>
  </w:num>
  <w:num w:numId="16" w16cid:durableId="978261384">
    <w:abstractNumId w:val="1"/>
  </w:num>
  <w:num w:numId="17" w16cid:durableId="1116604177">
    <w:abstractNumId w:val="6"/>
  </w:num>
  <w:num w:numId="18" w16cid:durableId="2096826807">
    <w:abstractNumId w:val="13"/>
  </w:num>
  <w:num w:numId="19" w16cid:durableId="2022394563">
    <w:abstractNumId w:val="17"/>
  </w:num>
  <w:num w:numId="20" w16cid:durableId="1202285032">
    <w:abstractNumId w:val="9"/>
  </w:num>
  <w:num w:numId="21" w16cid:durableId="467013123">
    <w:abstractNumId w:val="15"/>
  </w:num>
  <w:num w:numId="22" w16cid:durableId="1276063071">
    <w:abstractNumId w:val="18"/>
  </w:num>
  <w:num w:numId="23" w16cid:durableId="644316456">
    <w:abstractNumId w:val="16"/>
  </w:num>
  <w:num w:numId="24" w16cid:durableId="1055545680">
    <w:abstractNumId w:val="2"/>
  </w:num>
  <w:num w:numId="25" w16cid:durableId="762653081">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1728"/>
  <w:drawingGridHorizontalSpacing w:val="115"/>
  <w:drawingGridVerticalSpacing w:val="187"/>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431E9"/>
    <w:rsid w:val="0006178F"/>
    <w:rsid w:val="00062935"/>
    <w:rsid w:val="0006426C"/>
    <w:rsid w:val="00076385"/>
    <w:rsid w:val="000873B5"/>
    <w:rsid w:val="00092510"/>
    <w:rsid w:val="00097BFE"/>
    <w:rsid w:val="000A0ABF"/>
    <w:rsid w:val="000B72A3"/>
    <w:rsid w:val="000C4B51"/>
    <w:rsid w:val="000E22A3"/>
    <w:rsid w:val="001041FB"/>
    <w:rsid w:val="00111556"/>
    <w:rsid w:val="00120F79"/>
    <w:rsid w:val="00124CA3"/>
    <w:rsid w:val="00140537"/>
    <w:rsid w:val="001423FF"/>
    <w:rsid w:val="001A183F"/>
    <w:rsid w:val="001B792B"/>
    <w:rsid w:val="001C7CC0"/>
    <w:rsid w:val="001D0047"/>
    <w:rsid w:val="0020043A"/>
    <w:rsid w:val="00201277"/>
    <w:rsid w:val="002103D4"/>
    <w:rsid w:val="00213B5A"/>
    <w:rsid w:val="00227FA1"/>
    <w:rsid w:val="00230CED"/>
    <w:rsid w:val="00234953"/>
    <w:rsid w:val="00235796"/>
    <w:rsid w:val="00253313"/>
    <w:rsid w:val="00261993"/>
    <w:rsid w:val="002726D5"/>
    <w:rsid w:val="0027535F"/>
    <w:rsid w:val="00283888"/>
    <w:rsid w:val="002B09FA"/>
    <w:rsid w:val="002B46EE"/>
    <w:rsid w:val="002B6FEF"/>
    <w:rsid w:val="002B780C"/>
    <w:rsid w:val="002B7EAB"/>
    <w:rsid w:val="002C2EBF"/>
    <w:rsid w:val="002C5BD9"/>
    <w:rsid w:val="002D656F"/>
    <w:rsid w:val="002E47F3"/>
    <w:rsid w:val="00302582"/>
    <w:rsid w:val="003069F4"/>
    <w:rsid w:val="00315B29"/>
    <w:rsid w:val="003202D4"/>
    <w:rsid w:val="003238B1"/>
    <w:rsid w:val="00325A80"/>
    <w:rsid w:val="0033214D"/>
    <w:rsid w:val="0033282F"/>
    <w:rsid w:val="0035279B"/>
    <w:rsid w:val="00384F26"/>
    <w:rsid w:val="00386627"/>
    <w:rsid w:val="003961AD"/>
    <w:rsid w:val="00397CA4"/>
    <w:rsid w:val="003A2BD8"/>
    <w:rsid w:val="003B46F7"/>
    <w:rsid w:val="003B6AED"/>
    <w:rsid w:val="003B7010"/>
    <w:rsid w:val="003C030D"/>
    <w:rsid w:val="003D37FB"/>
    <w:rsid w:val="003D7F3A"/>
    <w:rsid w:val="003E63FD"/>
    <w:rsid w:val="004055EA"/>
    <w:rsid w:val="004146B8"/>
    <w:rsid w:val="00420339"/>
    <w:rsid w:val="00421B9D"/>
    <w:rsid w:val="00430CAD"/>
    <w:rsid w:val="004543AD"/>
    <w:rsid w:val="00455A81"/>
    <w:rsid w:val="0046110D"/>
    <w:rsid w:val="00461306"/>
    <w:rsid w:val="00464868"/>
    <w:rsid w:val="00490511"/>
    <w:rsid w:val="004B3FB3"/>
    <w:rsid w:val="004C75A0"/>
    <w:rsid w:val="004D5A84"/>
    <w:rsid w:val="004D7EF2"/>
    <w:rsid w:val="004E44E0"/>
    <w:rsid w:val="004E4767"/>
    <w:rsid w:val="004F5528"/>
    <w:rsid w:val="00500DB8"/>
    <w:rsid w:val="00505079"/>
    <w:rsid w:val="00521E18"/>
    <w:rsid w:val="0052700E"/>
    <w:rsid w:val="0054091F"/>
    <w:rsid w:val="0054446D"/>
    <w:rsid w:val="00556B4C"/>
    <w:rsid w:val="005716CD"/>
    <w:rsid w:val="005974B1"/>
    <w:rsid w:val="005A28E4"/>
    <w:rsid w:val="005A503A"/>
    <w:rsid w:val="005B4FE8"/>
    <w:rsid w:val="005E4618"/>
    <w:rsid w:val="005E6576"/>
    <w:rsid w:val="005F2358"/>
    <w:rsid w:val="005F4807"/>
    <w:rsid w:val="006316FE"/>
    <w:rsid w:val="00632B86"/>
    <w:rsid w:val="00642488"/>
    <w:rsid w:val="006476DA"/>
    <w:rsid w:val="006615F5"/>
    <w:rsid w:val="006677E2"/>
    <w:rsid w:val="00671690"/>
    <w:rsid w:val="00677467"/>
    <w:rsid w:val="00685AFB"/>
    <w:rsid w:val="00685B01"/>
    <w:rsid w:val="006A0EF2"/>
    <w:rsid w:val="006A190C"/>
    <w:rsid w:val="006A48A9"/>
    <w:rsid w:val="006A6A4C"/>
    <w:rsid w:val="006B3EF6"/>
    <w:rsid w:val="006B7651"/>
    <w:rsid w:val="006B7AF4"/>
    <w:rsid w:val="006C0F16"/>
    <w:rsid w:val="006D569E"/>
    <w:rsid w:val="006D779E"/>
    <w:rsid w:val="006E1577"/>
    <w:rsid w:val="006E26F1"/>
    <w:rsid w:val="006F4D99"/>
    <w:rsid w:val="00701B6D"/>
    <w:rsid w:val="00701DEE"/>
    <w:rsid w:val="00706C09"/>
    <w:rsid w:val="00713900"/>
    <w:rsid w:val="00724542"/>
    <w:rsid w:val="0072574B"/>
    <w:rsid w:val="00734C33"/>
    <w:rsid w:val="00740316"/>
    <w:rsid w:val="00744A9B"/>
    <w:rsid w:val="00755F43"/>
    <w:rsid w:val="0077067D"/>
    <w:rsid w:val="00785D55"/>
    <w:rsid w:val="00786D40"/>
    <w:rsid w:val="00787D2F"/>
    <w:rsid w:val="00793CE4"/>
    <w:rsid w:val="007C01BC"/>
    <w:rsid w:val="007C6D69"/>
    <w:rsid w:val="007C7C91"/>
    <w:rsid w:val="007F031E"/>
    <w:rsid w:val="007F0619"/>
    <w:rsid w:val="007F26CD"/>
    <w:rsid w:val="007F6B2F"/>
    <w:rsid w:val="007F7A0A"/>
    <w:rsid w:val="00801E4A"/>
    <w:rsid w:val="00807CD2"/>
    <w:rsid w:val="0081066B"/>
    <w:rsid w:val="0081681E"/>
    <w:rsid w:val="0082320C"/>
    <w:rsid w:val="00833FA9"/>
    <w:rsid w:val="0083629D"/>
    <w:rsid w:val="00837E15"/>
    <w:rsid w:val="0084406E"/>
    <w:rsid w:val="008511FD"/>
    <w:rsid w:val="00852375"/>
    <w:rsid w:val="00861B28"/>
    <w:rsid w:val="00867EDC"/>
    <w:rsid w:val="0089461E"/>
    <w:rsid w:val="00895850"/>
    <w:rsid w:val="00897084"/>
    <w:rsid w:val="008A09C4"/>
    <w:rsid w:val="008A1218"/>
    <w:rsid w:val="008B779D"/>
    <w:rsid w:val="008C2D35"/>
    <w:rsid w:val="00902DE4"/>
    <w:rsid w:val="009050DB"/>
    <w:rsid w:val="0091321D"/>
    <w:rsid w:val="00915AA4"/>
    <w:rsid w:val="00922222"/>
    <w:rsid w:val="00936C43"/>
    <w:rsid w:val="00941243"/>
    <w:rsid w:val="009476A5"/>
    <w:rsid w:val="009530CC"/>
    <w:rsid w:val="00954483"/>
    <w:rsid w:val="00957754"/>
    <w:rsid w:val="00960298"/>
    <w:rsid w:val="00961DDD"/>
    <w:rsid w:val="00964260"/>
    <w:rsid w:val="0096504F"/>
    <w:rsid w:val="00971E46"/>
    <w:rsid w:val="009775F8"/>
    <w:rsid w:val="009860ED"/>
    <w:rsid w:val="00986117"/>
    <w:rsid w:val="009978E0"/>
    <w:rsid w:val="009B1C55"/>
    <w:rsid w:val="009C1BAB"/>
    <w:rsid w:val="009D2E4B"/>
    <w:rsid w:val="009D627F"/>
    <w:rsid w:val="009D633E"/>
    <w:rsid w:val="009E48E0"/>
    <w:rsid w:val="00A0008B"/>
    <w:rsid w:val="00A00ECA"/>
    <w:rsid w:val="00A13204"/>
    <w:rsid w:val="00A20F62"/>
    <w:rsid w:val="00A30D39"/>
    <w:rsid w:val="00A3552B"/>
    <w:rsid w:val="00A40FCF"/>
    <w:rsid w:val="00A475E9"/>
    <w:rsid w:val="00A54129"/>
    <w:rsid w:val="00A579CE"/>
    <w:rsid w:val="00A67C69"/>
    <w:rsid w:val="00A838C2"/>
    <w:rsid w:val="00A87EFD"/>
    <w:rsid w:val="00A97302"/>
    <w:rsid w:val="00AA0BC3"/>
    <w:rsid w:val="00AA474D"/>
    <w:rsid w:val="00AA4ACA"/>
    <w:rsid w:val="00AC0981"/>
    <w:rsid w:val="00AC6931"/>
    <w:rsid w:val="00AC6DF2"/>
    <w:rsid w:val="00B06D74"/>
    <w:rsid w:val="00B11624"/>
    <w:rsid w:val="00B11822"/>
    <w:rsid w:val="00B305F2"/>
    <w:rsid w:val="00B31A0E"/>
    <w:rsid w:val="00B32D46"/>
    <w:rsid w:val="00B42C47"/>
    <w:rsid w:val="00B47805"/>
    <w:rsid w:val="00B50C7A"/>
    <w:rsid w:val="00B55583"/>
    <w:rsid w:val="00B65C08"/>
    <w:rsid w:val="00B857B4"/>
    <w:rsid w:val="00B9499C"/>
    <w:rsid w:val="00B96CFB"/>
    <w:rsid w:val="00BB004E"/>
    <w:rsid w:val="00BC05A9"/>
    <w:rsid w:val="00BC3A25"/>
    <w:rsid w:val="00BC641B"/>
    <w:rsid w:val="00BD4879"/>
    <w:rsid w:val="00BE27C1"/>
    <w:rsid w:val="00BF6EDE"/>
    <w:rsid w:val="00C11272"/>
    <w:rsid w:val="00C12FD1"/>
    <w:rsid w:val="00C1370D"/>
    <w:rsid w:val="00C14136"/>
    <w:rsid w:val="00C1513A"/>
    <w:rsid w:val="00C22AB8"/>
    <w:rsid w:val="00C50FC9"/>
    <w:rsid w:val="00C56B6A"/>
    <w:rsid w:val="00C670F5"/>
    <w:rsid w:val="00C67838"/>
    <w:rsid w:val="00CA29AD"/>
    <w:rsid w:val="00CC317E"/>
    <w:rsid w:val="00CC420C"/>
    <w:rsid w:val="00CD5E37"/>
    <w:rsid w:val="00D15422"/>
    <w:rsid w:val="00D43792"/>
    <w:rsid w:val="00D45990"/>
    <w:rsid w:val="00D52376"/>
    <w:rsid w:val="00D700EE"/>
    <w:rsid w:val="00D7492F"/>
    <w:rsid w:val="00D7534C"/>
    <w:rsid w:val="00D81724"/>
    <w:rsid w:val="00D9298E"/>
    <w:rsid w:val="00DB7B65"/>
    <w:rsid w:val="00DD00CB"/>
    <w:rsid w:val="00DD5310"/>
    <w:rsid w:val="00DD678C"/>
    <w:rsid w:val="00DD7086"/>
    <w:rsid w:val="00DE167C"/>
    <w:rsid w:val="00DE351F"/>
    <w:rsid w:val="00DE796A"/>
    <w:rsid w:val="00DF33A0"/>
    <w:rsid w:val="00DF756F"/>
    <w:rsid w:val="00E014AE"/>
    <w:rsid w:val="00E063D5"/>
    <w:rsid w:val="00E62BD8"/>
    <w:rsid w:val="00E77714"/>
    <w:rsid w:val="00E85210"/>
    <w:rsid w:val="00E86688"/>
    <w:rsid w:val="00E90ABF"/>
    <w:rsid w:val="00E9274D"/>
    <w:rsid w:val="00E94139"/>
    <w:rsid w:val="00EC2F0D"/>
    <w:rsid w:val="00EE63FC"/>
    <w:rsid w:val="00EF5C78"/>
    <w:rsid w:val="00EF669D"/>
    <w:rsid w:val="00F0444A"/>
    <w:rsid w:val="00F07419"/>
    <w:rsid w:val="00F11680"/>
    <w:rsid w:val="00F117D0"/>
    <w:rsid w:val="00F11B70"/>
    <w:rsid w:val="00F13D94"/>
    <w:rsid w:val="00F162F7"/>
    <w:rsid w:val="00F22D91"/>
    <w:rsid w:val="00F3300C"/>
    <w:rsid w:val="00F33349"/>
    <w:rsid w:val="00F36FE8"/>
    <w:rsid w:val="00F47BFE"/>
    <w:rsid w:val="00F650A2"/>
    <w:rsid w:val="00F65A6B"/>
    <w:rsid w:val="00F66C14"/>
    <w:rsid w:val="00F70AD3"/>
    <w:rsid w:val="00F85653"/>
    <w:rsid w:val="00F905F4"/>
    <w:rsid w:val="00F94E65"/>
    <w:rsid w:val="00FB4441"/>
    <w:rsid w:val="00FE283C"/>
    <w:rsid w:val="00FF4DC6"/>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CE4"/>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 w:type="paragraph" w:styleId="Caption">
    <w:name w:val="caption"/>
    <w:basedOn w:val="Normal"/>
    <w:next w:val="Normal"/>
    <w:uiPriority w:val="35"/>
    <w:unhideWhenUsed/>
    <w:qFormat/>
    <w:rsid w:val="0020043A"/>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06426C"/>
    <w:pPr>
      <w:spacing w:line="240" w:lineRule="auto"/>
    </w:pPr>
    <w:rPr>
      <w:sz w:val="20"/>
      <w:szCs w:val="20"/>
    </w:rPr>
  </w:style>
  <w:style w:type="character" w:customStyle="1" w:styleId="FootnoteTextChar">
    <w:name w:val="Footnote Text Char"/>
    <w:basedOn w:val="DefaultParagraphFont"/>
    <w:link w:val="FootnoteText"/>
    <w:uiPriority w:val="99"/>
    <w:semiHidden/>
    <w:rsid w:val="0006426C"/>
    <w:rPr>
      <w:rFonts w:eastAsia="Acherus Grotesque" w:cstheme="minorHAnsi"/>
      <w:sz w:val="20"/>
      <w:szCs w:val="20"/>
    </w:rPr>
  </w:style>
  <w:style w:type="character" w:styleId="FootnoteReference">
    <w:name w:val="footnote reference"/>
    <w:basedOn w:val="DefaultParagraphFont"/>
    <w:uiPriority w:val="99"/>
    <w:semiHidden/>
    <w:unhideWhenUsed/>
    <w:rsid w:val="0006426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vt.mywconline.com/" TargetMode="External"/><Relationship Id="rId26" Type="http://schemas.openxmlformats.org/officeDocument/2006/relationships/image" Target="media/image10.png"/><Relationship Id="rId39" Type="http://schemas.openxmlformats.org/officeDocument/2006/relationships/hyperlink" Target="https://ai.vt.edu/tools.html" TargetMode="External"/><Relationship Id="rId21" Type="http://schemas.openxmlformats.org/officeDocument/2006/relationships/image" Target="media/image5.jpeg"/><Relationship Id="rId34" Type="http://schemas.openxmlformats.org/officeDocument/2006/relationships/chart" Target="charts/chart1.xml"/><Relationship Id="rId42" Type="http://schemas.openxmlformats.org/officeDocument/2006/relationships/hyperlink" Target="https://community.instructure.com/en/kb/articles/661306-how-do-i-add-a-comment-to-a-submission-as-a-studen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notebook.google.com/notebook/b27e651d-6744-44d8-b6c4-19f3069454aa/preview" TargetMode="External"/><Relationship Id="rId20" Type="http://schemas.openxmlformats.org/officeDocument/2006/relationships/hyperlink" Target="https://canvas.vt.edu/courses/235156/pages/booking-page-for-google-meet" TargetMode="External"/><Relationship Id="rId29" Type="http://schemas.openxmlformats.org/officeDocument/2006/relationships/image" Target="media/image13.jpeg"/><Relationship Id="rId41" Type="http://schemas.openxmlformats.org/officeDocument/2006/relationships/hyperlink" Target="https://honorsystem.vt.edu/honor_code_policy_test/policy-and-manual/definitions_of_academic_misconduct.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8.jpeg"/><Relationship Id="rId32" Type="http://schemas.openxmlformats.org/officeDocument/2006/relationships/hyperlink" Target="https://www.pewresearch.org/internet/2023/04/20/ai-in-hiring-and-evaluating-workers-what-americans-think/" TargetMode="External"/><Relationship Id="rId37" Type="http://schemas.openxmlformats.org/officeDocument/2006/relationships/hyperlink" Target="https://www.pewresearch.org/internet/2023/04/20/ai-in-hiring-and-evaluating-workers-what-americans-think/" TargetMode="External"/><Relationship Id="rId40"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chart" Target="charts/chart3.xml"/><Relationship Id="rId10" Type="http://schemas.openxmlformats.org/officeDocument/2006/relationships/image" Target="media/image1.jpeg"/><Relationship Id="rId19" Type="http://schemas.openxmlformats.org/officeDocument/2006/relationships/hyperlink" Target="mailto:tengrrl@vt.edu" TargetMode="External"/><Relationship Id="rId31" Type="http://schemas.openxmlformats.org/officeDocument/2006/relationships/image" Target="media/image15.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anvas.vt.edu/courses/224896/pages/technical-writing-course-policies" TargetMode="External"/><Relationship Id="rId14" Type="http://schemas.openxmlformats.org/officeDocument/2006/relationships/hyperlink" Target="https://ssd.vt.edu/" TargetMode="Externa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image" Target="media/image14.jpeg"/><Relationship Id="rId35" Type="http://schemas.openxmlformats.org/officeDocument/2006/relationships/chart" Target="charts/chart2.xml"/><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mailto:tengrrl@vt.edu" TargetMode="External"/><Relationship Id="rId17" Type="http://schemas.openxmlformats.org/officeDocument/2006/relationships/hyperlink" Target="https://lib.vt.edu/spaces/writing-center.html" TargetMode="External"/><Relationship Id="rId25" Type="http://schemas.openxmlformats.org/officeDocument/2006/relationships/image" Target="media/image9.jpeg"/><Relationship Id="rId33" Type="http://schemas.openxmlformats.org/officeDocument/2006/relationships/hyperlink" Target="https://assets-c4akfrf5b4d3f4b7.z01.azurefd.net/assets/2024/05/2024_Work_Trend_Index_Annual_Report_663d45200a4ad.pdf" TargetMode="External"/><Relationship Id="rId38" Type="http://schemas.openxmlformats.org/officeDocument/2006/relationships/hyperlink" Target="https://www.microsoft.com/en-us/worklab/work-trend-index/ai-at-work-is-here-now-comes-the-hard-par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A0BFB-48D0-4178-9C41-1CABDB10C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2246</TotalTime>
  <Pages>11</Pages>
  <Words>2909</Words>
  <Characters>16586</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19457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42</cp:revision>
  <cp:lastPrinted>2026-01-08T07:13:00Z</cp:lastPrinted>
  <dcterms:created xsi:type="dcterms:W3CDTF">2025-12-21T11:13:00Z</dcterms:created>
  <dcterms:modified xsi:type="dcterms:W3CDTF">2026-08-17T06:02:00Z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