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388B7" w14:textId="77777777" w:rsidR="00DF5AA8" w:rsidRPr="0006059A" w:rsidRDefault="0006059A" w:rsidP="0006059A">
      <w:pPr>
        <w:pStyle w:val="Heading1"/>
        <w:spacing w:before="0"/>
        <w:rPr>
          <w:rFonts w:ascii="Verdana" w:hAnsi="Verdana"/>
          <w:color w:val="861F41" w:themeColor="accent1"/>
          <w:sz w:val="32"/>
          <w:szCs w:val="32"/>
        </w:rPr>
      </w:pPr>
      <w:r w:rsidRPr="0006059A">
        <w:rPr>
          <w:rFonts w:ascii="Verdana" w:hAnsi="Verdana"/>
          <w:color w:val="861F41" w:themeColor="accent1"/>
          <w:sz w:val="32"/>
          <w:szCs w:val="32"/>
        </w:rPr>
        <w:t>AI Prompt to Check Your Fact Sheet</w:t>
      </w:r>
    </w:p>
    <w:p w14:paraId="36A09B83" w14:textId="1E52F635" w:rsidR="00DF5AA8" w:rsidRPr="0006059A" w:rsidRDefault="0006059A" w:rsidP="0006059A">
      <w:pPr>
        <w:spacing w:after="180"/>
        <w:rPr>
          <w:rFonts w:ascii="Verdana" w:hAnsi="Verdana"/>
        </w:rPr>
      </w:pPr>
      <w:r w:rsidRPr="0006059A">
        <w:rPr>
          <w:rFonts w:ascii="Verdana" w:hAnsi="Verdana"/>
        </w:rPr>
        <w:t xml:space="preserve">I am a/an ____________________ major creating a fact sheet for my technical writing course. I am uploading my draft. Please check my draft against the criteria below. </w:t>
      </w:r>
      <w:r w:rsidRPr="0006059A">
        <w:rPr>
          <w:rFonts w:ascii="Verdana" w:hAnsi="Verdana"/>
          <w:b/>
          <w:bCs/>
        </w:rPr>
        <w:t>Do not rewrite my draft.</w:t>
      </w:r>
      <w:r>
        <w:rPr>
          <w:rFonts w:ascii="Verdana" w:hAnsi="Verdana"/>
          <w:b/>
          <w:bCs/>
        </w:rPr>
        <w:t xml:space="preserve"> </w:t>
      </w:r>
      <w:r w:rsidRPr="0006059A">
        <w:rPr>
          <w:rFonts w:ascii="Verdana" w:hAnsi="Verdana"/>
        </w:rPr>
        <w:t xml:space="preserve">For each item, tell me whether the draft </w:t>
      </w:r>
      <w:r w:rsidRPr="0006059A">
        <w:rPr>
          <w:rFonts w:ascii="Verdana" w:hAnsi="Verdana"/>
          <w:b/>
          <w:bCs/>
        </w:rPr>
        <w:t>Meets</w:t>
      </w:r>
      <w:r w:rsidRPr="0006059A">
        <w:rPr>
          <w:rFonts w:ascii="Verdana" w:hAnsi="Verdana"/>
        </w:rPr>
        <w:t xml:space="preserve"> the criterion or </w:t>
      </w:r>
      <w:r w:rsidRPr="0006059A">
        <w:rPr>
          <w:rFonts w:ascii="Verdana" w:hAnsi="Verdana"/>
          <w:b/>
          <w:bCs/>
        </w:rPr>
        <w:t>Needs Revision</w:t>
      </w:r>
      <w:r w:rsidRPr="0006059A">
        <w:rPr>
          <w:rFonts w:ascii="Verdana" w:hAnsi="Verdana"/>
        </w:rPr>
        <w:t>, and give specific, actionable suggestions if it needs revision.</w:t>
      </w:r>
    </w:p>
    <w:p w14:paraId="4A7AD1EC" w14:textId="77777777" w:rsidR="00DF5AA8" w:rsidRPr="0006059A" w:rsidRDefault="0006059A" w:rsidP="0006059A">
      <w:pPr>
        <w:pStyle w:val="Heading2"/>
        <w:spacing w:before="180"/>
        <w:rPr>
          <w:rFonts w:ascii="Verdana" w:hAnsi="Verdana"/>
        </w:rPr>
      </w:pPr>
      <w:r w:rsidRPr="0006059A">
        <w:rPr>
          <w:rFonts w:ascii="Verdana" w:hAnsi="Verdana"/>
        </w:rPr>
        <w:t>Check my draft for these criteria:</w:t>
      </w:r>
    </w:p>
    <w:p w14:paraId="6A71A5DB" w14:textId="23960738" w:rsidR="005146D9" w:rsidRPr="005146D9" w:rsidRDefault="005146D9" w:rsidP="0006059A">
      <w:pPr>
        <w:pStyle w:val="ListParagraph"/>
        <w:numPr>
          <w:ilvl w:val="0"/>
          <w:numId w:val="10"/>
        </w:numPr>
        <w:spacing w:after="180"/>
        <w:contextualSpacing w:val="0"/>
        <w:rPr>
          <w:rFonts w:ascii="Verdana" w:hAnsi="Verdana"/>
        </w:rPr>
      </w:pPr>
      <w:r w:rsidRPr="005146D9">
        <w:rPr>
          <w:rFonts w:ascii="Verdana" w:hAnsi="Verdana"/>
          <w:b/>
          <w:bCs/>
        </w:rPr>
        <w:t>Project Topic &amp; Audience</w:t>
      </w:r>
      <w:r w:rsidRPr="005146D9">
        <w:rPr>
          <w:rFonts w:ascii="Verdana" w:hAnsi="Verdana"/>
          <w:b/>
          <w:bCs/>
        </w:rPr>
        <w:t xml:space="preserve">: </w:t>
      </w:r>
      <w:r w:rsidRPr="005146D9">
        <w:rPr>
          <w:rFonts w:ascii="Verdana" w:hAnsi="Verdana"/>
        </w:rPr>
        <w:t>My fact sheet focuses on a technical object, principle, or idea that is covered in my informational report. My topic focuses on informational goals, providing an objective and balanced explanation. My report is addressed to specific non-expert users from a local community or group who are constituents of the decision-making audience from your informational report.</w:t>
      </w:r>
    </w:p>
    <w:p w14:paraId="64D422B3" w14:textId="5DC5627B" w:rsidR="00DF5AA8" w:rsidRPr="005146D9" w:rsidRDefault="005146D9" w:rsidP="005146D9">
      <w:pPr>
        <w:pStyle w:val="ListParagraph"/>
        <w:numPr>
          <w:ilvl w:val="0"/>
          <w:numId w:val="10"/>
        </w:numPr>
        <w:spacing w:after="180"/>
        <w:contextualSpacing w:val="0"/>
        <w:rPr>
          <w:rFonts w:ascii="Verdana" w:hAnsi="Verdana"/>
        </w:rPr>
      </w:pPr>
      <w:r w:rsidRPr="005146D9">
        <w:rPr>
          <w:rFonts w:ascii="Verdana" w:hAnsi="Verdana"/>
          <w:b/>
          <w:bCs/>
        </w:rPr>
        <w:t>Format, Length, &amp; First Impression</w:t>
      </w:r>
      <w:r w:rsidRPr="005146D9">
        <w:rPr>
          <w:rFonts w:ascii="Verdana" w:hAnsi="Verdana"/>
          <w:b/>
          <w:bCs/>
        </w:rPr>
        <w:t xml:space="preserve">: </w:t>
      </w:r>
      <w:r w:rsidRPr="005146D9">
        <w:rPr>
          <w:rFonts w:ascii="Verdana" w:hAnsi="Verdana"/>
        </w:rPr>
        <w:t xml:space="preserve">My fact sheet meets all format and length requirements. It is one page front and back (no more and no less). It </w:t>
      </w:r>
      <w:r>
        <w:rPr>
          <w:rFonts w:ascii="Verdana" w:hAnsi="Verdana"/>
        </w:rPr>
        <w:t xml:space="preserve">is </w:t>
      </w:r>
      <w:r w:rsidRPr="005146D9">
        <w:rPr>
          <w:rFonts w:ascii="Verdana" w:hAnsi="Verdana"/>
        </w:rPr>
        <w:t xml:space="preserve">designed </w:t>
      </w:r>
      <w:r>
        <w:rPr>
          <w:rFonts w:ascii="Verdana" w:hAnsi="Verdana"/>
        </w:rPr>
        <w:t>for</w:t>
      </w:r>
      <w:r w:rsidRPr="005146D9">
        <w:rPr>
          <w:rFonts w:ascii="Verdana" w:hAnsi="Verdana"/>
        </w:rPr>
        <w:t xml:space="preserve"> 8.5" by 11"</w:t>
      </w:r>
      <w:r>
        <w:rPr>
          <w:rFonts w:ascii="Verdana" w:hAnsi="Verdana"/>
        </w:rPr>
        <w:t xml:space="preserve"> paper</w:t>
      </w:r>
      <w:r w:rsidRPr="005146D9">
        <w:rPr>
          <w:rFonts w:ascii="Verdana" w:hAnsi="Verdana"/>
        </w:rPr>
        <w:t xml:space="preserve"> and </w:t>
      </w:r>
      <w:r>
        <w:rPr>
          <w:rFonts w:ascii="Verdana" w:hAnsi="Verdana"/>
        </w:rPr>
        <w:t xml:space="preserve">laid out </w:t>
      </w:r>
      <w:r w:rsidRPr="005146D9">
        <w:rPr>
          <w:rFonts w:ascii="Verdana" w:hAnsi="Verdana"/>
        </w:rPr>
        <w:t>in portrait layout with .5" to 1" margins. It makes a positive first impression as a polished, professional document.</w:t>
      </w:r>
    </w:p>
    <w:p w14:paraId="3944104F" w14:textId="0C546064" w:rsidR="00DF5AA8" w:rsidRPr="0006059A" w:rsidRDefault="0006059A" w:rsidP="0006059A">
      <w:pPr>
        <w:pStyle w:val="ListParagraph"/>
        <w:numPr>
          <w:ilvl w:val="0"/>
          <w:numId w:val="10"/>
        </w:numPr>
        <w:spacing w:after="180"/>
        <w:contextualSpacing w:val="0"/>
        <w:rPr>
          <w:rFonts w:ascii="Verdana" w:hAnsi="Verdana"/>
        </w:rPr>
      </w:pPr>
      <w:r w:rsidRPr="0006059A">
        <w:rPr>
          <w:rFonts w:ascii="Verdana" w:hAnsi="Verdana"/>
          <w:b/>
          <w:bCs/>
        </w:rPr>
        <w:t>Title, Date, &amp; Byline:</w:t>
      </w:r>
      <w:r w:rsidRPr="0006059A">
        <w:rPr>
          <w:rFonts w:ascii="Verdana" w:hAnsi="Verdana"/>
        </w:rPr>
        <w:t xml:space="preserve"> </w:t>
      </w:r>
      <w:r w:rsidR="005146D9" w:rsidRPr="005146D9">
        <w:rPr>
          <w:rFonts w:ascii="Verdana" w:hAnsi="Verdana"/>
        </w:rPr>
        <w:t>My fact sheet includes a clear, specific title, the current date, and my full name.</w:t>
      </w:r>
    </w:p>
    <w:p w14:paraId="03327407" w14:textId="585F6170" w:rsidR="00DF5AA8" w:rsidRPr="0006059A" w:rsidRDefault="0006059A" w:rsidP="0006059A">
      <w:pPr>
        <w:pStyle w:val="ListParagraph"/>
        <w:numPr>
          <w:ilvl w:val="0"/>
          <w:numId w:val="10"/>
        </w:numPr>
        <w:spacing w:after="180"/>
        <w:contextualSpacing w:val="0"/>
        <w:rPr>
          <w:rFonts w:ascii="Verdana" w:hAnsi="Verdana"/>
        </w:rPr>
      </w:pPr>
      <w:r w:rsidRPr="0006059A">
        <w:rPr>
          <w:rFonts w:ascii="Verdana" w:hAnsi="Verdana"/>
          <w:b/>
          <w:bCs/>
        </w:rPr>
        <w:t>Introduction:</w:t>
      </w:r>
      <w:r w:rsidR="005146D9">
        <w:rPr>
          <w:rFonts w:ascii="Verdana" w:hAnsi="Verdana"/>
        </w:rPr>
        <w:t xml:space="preserve"> </w:t>
      </w:r>
      <w:r w:rsidR="005146D9" w:rsidRPr="005146D9">
        <w:rPr>
          <w:rFonts w:ascii="Verdana" w:hAnsi="Verdana"/>
        </w:rPr>
        <w:t>My introduction explains the topic clearly</w:t>
      </w:r>
      <w:r w:rsidR="005146D9">
        <w:rPr>
          <w:rFonts w:ascii="Verdana" w:hAnsi="Verdana"/>
        </w:rPr>
        <w:t xml:space="preserve"> and </w:t>
      </w:r>
      <w:r w:rsidR="005146D9" w:rsidRPr="005146D9">
        <w:rPr>
          <w:rFonts w:ascii="Verdana" w:hAnsi="Verdana"/>
        </w:rPr>
        <w:t>states why it matters, followed by a bullet list or outline of the key concepts or issues that will be addressed in the fact sheet.</w:t>
      </w:r>
    </w:p>
    <w:p w14:paraId="4199F567" w14:textId="36203D55" w:rsidR="00DF5AA8" w:rsidRPr="0006059A" w:rsidRDefault="0006059A" w:rsidP="0006059A">
      <w:pPr>
        <w:pStyle w:val="ListParagraph"/>
        <w:numPr>
          <w:ilvl w:val="0"/>
          <w:numId w:val="10"/>
        </w:numPr>
        <w:spacing w:after="180"/>
        <w:contextualSpacing w:val="0"/>
        <w:rPr>
          <w:rFonts w:ascii="Verdana" w:hAnsi="Verdana"/>
        </w:rPr>
      </w:pPr>
      <w:r w:rsidRPr="0006059A">
        <w:rPr>
          <w:rFonts w:ascii="Verdana" w:hAnsi="Verdana"/>
          <w:b/>
          <w:bCs/>
        </w:rPr>
        <w:t>Body:</w:t>
      </w:r>
      <w:r w:rsidRPr="0006059A">
        <w:rPr>
          <w:rFonts w:ascii="Verdana" w:hAnsi="Verdana"/>
        </w:rPr>
        <w:t xml:space="preserve"> </w:t>
      </w:r>
      <w:r w:rsidR="00167639" w:rsidRPr="00167639">
        <w:rPr>
          <w:rFonts w:ascii="Verdana" w:hAnsi="Verdana"/>
        </w:rPr>
        <w:t>My fact sheet arranges the information into distinct sections, presenting each section with a clear, informative heading followed by the most important facts about the topic. It explains 3–5 essential facts about the topic in lists, stats, and/or short paragraphs, combining these elements to communicate details fully.</w:t>
      </w:r>
      <w:r w:rsidRPr="0006059A">
        <w:rPr>
          <w:rFonts w:ascii="Verdana" w:hAnsi="Verdana"/>
        </w:rPr>
        <w:t xml:space="preserve"> Each fact is well-selected, relevant, and fully explained.</w:t>
      </w:r>
    </w:p>
    <w:p w14:paraId="4A68477D" w14:textId="75612A14" w:rsidR="00DF5AA8" w:rsidRPr="0006059A" w:rsidRDefault="0006059A" w:rsidP="0006059A">
      <w:pPr>
        <w:pStyle w:val="ListParagraph"/>
        <w:numPr>
          <w:ilvl w:val="0"/>
          <w:numId w:val="10"/>
        </w:numPr>
        <w:spacing w:after="180"/>
        <w:contextualSpacing w:val="0"/>
        <w:rPr>
          <w:rFonts w:ascii="Verdana" w:hAnsi="Verdana"/>
        </w:rPr>
      </w:pPr>
      <w:r w:rsidRPr="0006059A">
        <w:rPr>
          <w:rFonts w:ascii="Verdana" w:hAnsi="Verdana"/>
          <w:b/>
          <w:bCs/>
        </w:rPr>
        <w:t>Conclusion:</w:t>
      </w:r>
      <w:r w:rsidRPr="0006059A">
        <w:rPr>
          <w:rFonts w:ascii="Verdana" w:hAnsi="Verdana"/>
        </w:rPr>
        <w:t xml:space="preserve"> </w:t>
      </w:r>
      <w:r w:rsidR="00167639" w:rsidRPr="00167639">
        <w:rPr>
          <w:rFonts w:ascii="Verdana" w:hAnsi="Verdana"/>
        </w:rPr>
        <w:t>My conclusion summarizes the main points with quick facts, takeaways, or action steps relevant to readers.</w:t>
      </w:r>
    </w:p>
    <w:p w14:paraId="1D8B5370" w14:textId="033FF77D" w:rsidR="00DF5AA8" w:rsidRPr="00167639" w:rsidRDefault="0006059A" w:rsidP="00167639">
      <w:pPr>
        <w:pStyle w:val="ListParagraph"/>
        <w:numPr>
          <w:ilvl w:val="0"/>
          <w:numId w:val="10"/>
        </w:numPr>
        <w:spacing w:after="180"/>
        <w:contextualSpacing w:val="0"/>
        <w:rPr>
          <w:rFonts w:ascii="Verdana" w:hAnsi="Verdana"/>
        </w:rPr>
      </w:pPr>
      <w:r w:rsidRPr="0006059A">
        <w:rPr>
          <w:rFonts w:ascii="Verdana" w:hAnsi="Verdana"/>
          <w:b/>
          <w:bCs/>
        </w:rPr>
        <w:t>Visuals:</w:t>
      </w:r>
      <w:r w:rsidRPr="0006059A">
        <w:rPr>
          <w:rFonts w:ascii="Verdana" w:hAnsi="Verdana"/>
        </w:rPr>
        <w:t xml:space="preserve"> </w:t>
      </w:r>
      <w:r w:rsidR="00167639" w:rsidRPr="00167639">
        <w:rPr>
          <w:rFonts w:ascii="Verdana" w:hAnsi="Verdana"/>
        </w:rPr>
        <w:t>My fact sheet integrates a minimum of 3 visuals—one of which is a data visualization and no more than one photo—that support understanding. Each</w:t>
      </w:r>
      <w:r w:rsidR="00167639" w:rsidRPr="00167639">
        <w:rPr>
          <w:rFonts w:ascii="Verdana" w:hAnsi="Verdana"/>
        </w:rPr>
        <w:t xml:space="preserve"> </w:t>
      </w:r>
      <w:r w:rsidR="00167639" w:rsidRPr="0006059A">
        <w:rPr>
          <w:rFonts w:ascii="Verdana" w:hAnsi="Verdana"/>
        </w:rPr>
        <w:t>visual has a two-part caption, is explained and referenced in the text, and is placed near its discussion.</w:t>
      </w:r>
    </w:p>
    <w:p w14:paraId="050CBF0A" w14:textId="2CDB59A9" w:rsidR="00DF5AA8" w:rsidRPr="0006059A" w:rsidRDefault="0006059A" w:rsidP="0006059A">
      <w:pPr>
        <w:pStyle w:val="ListParagraph"/>
        <w:numPr>
          <w:ilvl w:val="0"/>
          <w:numId w:val="10"/>
        </w:numPr>
        <w:spacing w:after="180"/>
        <w:contextualSpacing w:val="0"/>
        <w:rPr>
          <w:rFonts w:ascii="Verdana" w:hAnsi="Verdana"/>
        </w:rPr>
      </w:pPr>
      <w:r w:rsidRPr="0006059A">
        <w:rPr>
          <w:rFonts w:ascii="Verdana" w:hAnsi="Verdana"/>
          <w:b/>
          <w:bCs/>
        </w:rPr>
        <w:t>Sources &amp; Documentation:</w:t>
      </w:r>
      <w:r w:rsidRPr="0006059A">
        <w:rPr>
          <w:rFonts w:ascii="Verdana" w:hAnsi="Verdana"/>
        </w:rPr>
        <w:t xml:space="preserve"> My fact sheet uses 6–10 credible sources that are integrated smoothly into the text. All in-text and bibliographic citations are correctly formatted in my discipline’s style.</w:t>
      </w:r>
      <w:r w:rsidR="00167639">
        <w:rPr>
          <w:rFonts w:ascii="Verdana" w:hAnsi="Verdana"/>
        </w:rPr>
        <w:t xml:space="preserve"> </w:t>
      </w:r>
    </w:p>
    <w:p w14:paraId="5509A3D2" w14:textId="3E22FB74" w:rsidR="00DF5AA8" w:rsidRPr="0006059A" w:rsidRDefault="0006059A" w:rsidP="0006059A">
      <w:pPr>
        <w:pStyle w:val="ListParagraph"/>
        <w:numPr>
          <w:ilvl w:val="0"/>
          <w:numId w:val="10"/>
        </w:numPr>
        <w:spacing w:after="180"/>
        <w:contextualSpacing w:val="0"/>
        <w:rPr>
          <w:rFonts w:ascii="Verdana" w:hAnsi="Verdana"/>
        </w:rPr>
      </w:pPr>
      <w:r w:rsidRPr="0006059A">
        <w:rPr>
          <w:rFonts w:ascii="Verdana" w:hAnsi="Verdana"/>
          <w:b/>
          <w:bCs/>
        </w:rPr>
        <w:lastRenderedPageBreak/>
        <w:t>Plain Language Use:</w:t>
      </w:r>
      <w:r w:rsidRPr="0006059A">
        <w:rPr>
          <w:rFonts w:ascii="Verdana" w:hAnsi="Verdana"/>
        </w:rPr>
        <w:t xml:space="preserve"> </w:t>
      </w:r>
      <w:r w:rsidR="00167639" w:rsidRPr="00167639">
        <w:rPr>
          <w:rFonts w:ascii="Verdana" w:hAnsi="Verdana"/>
        </w:rPr>
        <w:t>My fact sheet explains all information in plain language so non-expert readers can understand</w:t>
      </w:r>
      <w:r w:rsidR="00167639">
        <w:rPr>
          <w:rFonts w:ascii="Verdana" w:hAnsi="Verdana"/>
        </w:rPr>
        <w:t>. It includes</w:t>
      </w:r>
      <w:r w:rsidR="00167639" w:rsidRPr="00167639">
        <w:rPr>
          <w:rFonts w:ascii="Verdana" w:hAnsi="Verdana"/>
        </w:rPr>
        <w:t xml:space="preserve"> clear explanations and definitions for any technical terms.</w:t>
      </w:r>
    </w:p>
    <w:p w14:paraId="6DDE8A2D" w14:textId="564CBAA4" w:rsidR="00DF5AA8" w:rsidRPr="0006059A" w:rsidRDefault="0006059A" w:rsidP="0006059A">
      <w:pPr>
        <w:pStyle w:val="ListParagraph"/>
        <w:numPr>
          <w:ilvl w:val="0"/>
          <w:numId w:val="10"/>
        </w:numPr>
        <w:spacing w:after="180"/>
        <w:contextualSpacing w:val="0"/>
        <w:rPr>
          <w:rFonts w:ascii="Verdana" w:hAnsi="Verdana"/>
        </w:rPr>
      </w:pPr>
      <w:r w:rsidRPr="0006059A">
        <w:rPr>
          <w:rFonts w:ascii="Verdana" w:hAnsi="Verdana"/>
          <w:b/>
          <w:bCs/>
        </w:rPr>
        <w:t>Document Design:</w:t>
      </w:r>
      <w:r w:rsidRPr="0006059A">
        <w:rPr>
          <w:rFonts w:ascii="Verdana" w:hAnsi="Verdana"/>
        </w:rPr>
        <w:t xml:space="preserve"> </w:t>
      </w:r>
      <w:r w:rsidR="00167639" w:rsidRPr="00167639">
        <w:rPr>
          <w:rFonts w:ascii="Verdana" w:hAnsi="Verdana"/>
        </w:rPr>
        <w:t>My document design uses headings, logical structure, and visual hierarchy to guide readers through the document. Uses CRAP design principles (contrast, repetition, alignment, proximity), fonts, chunking, and other formatting elements effectively to increase readability.</w:t>
      </w:r>
    </w:p>
    <w:p w14:paraId="0D67C6DA" w14:textId="77777777" w:rsidR="00DF5AA8" w:rsidRPr="0006059A" w:rsidRDefault="0006059A" w:rsidP="0006059A">
      <w:pPr>
        <w:pStyle w:val="Heading2"/>
        <w:spacing w:before="180"/>
        <w:rPr>
          <w:rFonts w:ascii="Verdana" w:hAnsi="Verdana"/>
        </w:rPr>
      </w:pPr>
      <w:r w:rsidRPr="0006059A">
        <w:rPr>
          <w:rFonts w:ascii="Verdana" w:hAnsi="Verdana"/>
        </w:rPr>
        <w:t>How to respond:</w:t>
      </w:r>
    </w:p>
    <w:p w14:paraId="56754685" w14:textId="3B7B0F3D" w:rsidR="0006059A" w:rsidRPr="0006059A" w:rsidRDefault="0006059A" w:rsidP="0006059A">
      <w:pPr>
        <w:pStyle w:val="ListParagraph"/>
        <w:numPr>
          <w:ilvl w:val="0"/>
          <w:numId w:val="11"/>
        </w:numPr>
        <w:spacing w:after="180"/>
        <w:contextualSpacing w:val="0"/>
        <w:rPr>
          <w:rFonts w:ascii="Verdana" w:hAnsi="Verdana"/>
        </w:rPr>
      </w:pPr>
      <w:r w:rsidRPr="0006059A">
        <w:rPr>
          <w:rFonts w:ascii="Verdana" w:hAnsi="Verdana"/>
        </w:rPr>
        <w:t>For each criterion, write: Meets or Needs Revision, followed by 1–3 specific revision suggestions that point to exact locations (page/section/heading) in my draft.</w:t>
      </w:r>
    </w:p>
    <w:p w14:paraId="07057055" w14:textId="7B046B87" w:rsidR="0006059A" w:rsidRPr="0006059A" w:rsidRDefault="0006059A" w:rsidP="0006059A">
      <w:pPr>
        <w:pStyle w:val="ListParagraph"/>
        <w:numPr>
          <w:ilvl w:val="0"/>
          <w:numId w:val="11"/>
        </w:numPr>
        <w:spacing w:after="180"/>
        <w:contextualSpacing w:val="0"/>
        <w:rPr>
          <w:rFonts w:ascii="Verdana" w:hAnsi="Verdana"/>
        </w:rPr>
      </w:pPr>
      <w:r w:rsidRPr="0006059A">
        <w:rPr>
          <w:rFonts w:ascii="Verdana" w:hAnsi="Verdana"/>
        </w:rPr>
        <w:t>Do not rewrite my sentences; give revision suggestions only.</w:t>
      </w:r>
    </w:p>
    <w:p w14:paraId="61445F40" w14:textId="739E081C" w:rsidR="00DF5AA8" w:rsidRPr="0006059A" w:rsidRDefault="0006059A" w:rsidP="0006059A">
      <w:pPr>
        <w:pStyle w:val="ListParagraph"/>
        <w:numPr>
          <w:ilvl w:val="0"/>
          <w:numId w:val="11"/>
        </w:numPr>
        <w:spacing w:after="180"/>
        <w:contextualSpacing w:val="0"/>
        <w:rPr>
          <w:rFonts w:ascii="Verdana" w:hAnsi="Verdana"/>
        </w:rPr>
      </w:pPr>
      <w:r w:rsidRPr="0006059A">
        <w:rPr>
          <w:rFonts w:ascii="Verdana" w:hAnsi="Verdana"/>
        </w:rPr>
        <w:t>End with a brief summary of my top 3 priority fixes before submission.</w:t>
      </w:r>
    </w:p>
    <w:sectPr w:rsidR="00DF5AA8" w:rsidRPr="0006059A" w:rsidSect="0006059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0660D"/>
    <w:multiLevelType w:val="hybridMultilevel"/>
    <w:tmpl w:val="9B164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D836E9"/>
    <w:multiLevelType w:val="hybridMultilevel"/>
    <w:tmpl w:val="82A44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379391">
    <w:abstractNumId w:val="8"/>
  </w:num>
  <w:num w:numId="2" w16cid:durableId="933785764">
    <w:abstractNumId w:val="6"/>
  </w:num>
  <w:num w:numId="3" w16cid:durableId="1610701120">
    <w:abstractNumId w:val="5"/>
  </w:num>
  <w:num w:numId="4" w16cid:durableId="1071856101">
    <w:abstractNumId w:val="4"/>
  </w:num>
  <w:num w:numId="5" w16cid:durableId="913927307">
    <w:abstractNumId w:val="7"/>
  </w:num>
  <w:num w:numId="6" w16cid:durableId="2147047902">
    <w:abstractNumId w:val="3"/>
  </w:num>
  <w:num w:numId="7" w16cid:durableId="1391422932">
    <w:abstractNumId w:val="2"/>
  </w:num>
  <w:num w:numId="8" w16cid:durableId="301732797">
    <w:abstractNumId w:val="1"/>
  </w:num>
  <w:num w:numId="9" w16cid:durableId="158038757">
    <w:abstractNumId w:val="0"/>
  </w:num>
  <w:num w:numId="10" w16cid:durableId="2019848673">
    <w:abstractNumId w:val="9"/>
  </w:num>
  <w:num w:numId="11" w16cid:durableId="2352091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68"/>
    <w:rsid w:val="00034616"/>
    <w:rsid w:val="0006059A"/>
    <w:rsid w:val="0006063C"/>
    <w:rsid w:val="0015074B"/>
    <w:rsid w:val="00167639"/>
    <w:rsid w:val="0029639D"/>
    <w:rsid w:val="00326F90"/>
    <w:rsid w:val="005146D9"/>
    <w:rsid w:val="005155A8"/>
    <w:rsid w:val="00AA1D8D"/>
    <w:rsid w:val="00B47730"/>
    <w:rsid w:val="00CB0664"/>
    <w:rsid w:val="00DF5A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4FD26D-CF3D-483E-AABB-BA773018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4173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61F41"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61F41"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861F41"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20F2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20F2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861F41"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64173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861F41"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861F41" w:themeColor="accent1"/>
    </w:rPr>
  </w:style>
  <w:style w:type="paragraph" w:styleId="Title">
    <w:name w:val="Title"/>
    <w:basedOn w:val="Normal"/>
    <w:next w:val="Normal"/>
    <w:link w:val="TitleChar"/>
    <w:uiPriority w:val="10"/>
    <w:qFormat/>
    <w:rsid w:val="00FC693F"/>
    <w:pPr>
      <w:pBdr>
        <w:bottom w:val="single" w:sz="8" w:space="4" w:color="861F41"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861F41"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861F41"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861F41"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20F2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20F2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861F41"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861F41"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61F41" w:themeColor="accent1"/>
      </w:pBdr>
      <w:spacing w:before="200" w:after="280"/>
      <w:ind w:left="936" w:right="936"/>
    </w:pPr>
    <w:rPr>
      <w:b/>
      <w:bCs/>
      <w:i/>
      <w:iCs/>
      <w:color w:val="861F41" w:themeColor="accent1"/>
    </w:rPr>
  </w:style>
  <w:style w:type="character" w:customStyle="1" w:styleId="IntenseQuoteChar">
    <w:name w:val="Intense Quote Char"/>
    <w:basedOn w:val="DefaultParagraphFont"/>
    <w:link w:val="IntenseQuote"/>
    <w:uiPriority w:val="30"/>
    <w:rsid w:val="00FC693F"/>
    <w:rPr>
      <w:b/>
      <w:bCs/>
      <w:i/>
      <w:iCs/>
      <w:color w:val="861F41"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861F41" w:themeColor="accent1"/>
    </w:rPr>
  </w:style>
  <w:style w:type="character" w:styleId="SubtleReference">
    <w:name w:val="Subtle Reference"/>
    <w:basedOn w:val="DefaultParagraphFont"/>
    <w:uiPriority w:val="31"/>
    <w:qFormat/>
    <w:rsid w:val="00FC693F"/>
    <w:rPr>
      <w:smallCaps/>
      <w:color w:val="E5751F" w:themeColor="accent2"/>
      <w:u w:val="single"/>
    </w:rPr>
  </w:style>
  <w:style w:type="character" w:styleId="IntenseReference">
    <w:name w:val="Intense Reference"/>
    <w:basedOn w:val="DefaultParagraphFont"/>
    <w:uiPriority w:val="32"/>
    <w:qFormat/>
    <w:rsid w:val="00FC693F"/>
    <w:rPr>
      <w:b/>
      <w:bCs/>
      <w:smallCaps/>
      <w:color w:val="E5751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641730" w:themeColor="accent1" w:themeShade="BF"/>
    </w:rPr>
    <w:tblPr>
      <w:tblStyleRowBandSize w:val="1"/>
      <w:tblStyleColBandSize w:val="1"/>
      <w:tblBorders>
        <w:top w:val="single" w:sz="8" w:space="0" w:color="861F41" w:themeColor="accent1"/>
        <w:bottom w:val="single" w:sz="8" w:space="0" w:color="861F41" w:themeColor="accent1"/>
      </w:tblBorders>
    </w:tblPr>
    <w:tblStylePr w:type="firstRow">
      <w:pPr>
        <w:spacing w:before="0" w:after="0" w:line="240" w:lineRule="auto"/>
      </w:pPr>
      <w:rPr>
        <w:b/>
        <w:bCs/>
      </w:rPr>
      <w:tblPr/>
      <w:tcPr>
        <w:tcBorders>
          <w:top w:val="single" w:sz="8" w:space="0" w:color="861F41" w:themeColor="accent1"/>
          <w:left w:val="nil"/>
          <w:bottom w:val="single" w:sz="8" w:space="0" w:color="861F41" w:themeColor="accent1"/>
          <w:right w:val="nil"/>
          <w:insideH w:val="nil"/>
          <w:insideV w:val="nil"/>
        </w:tcBorders>
      </w:tcPr>
    </w:tblStylePr>
    <w:tblStylePr w:type="lastRow">
      <w:pPr>
        <w:spacing w:before="0" w:after="0" w:line="240" w:lineRule="auto"/>
      </w:pPr>
      <w:rPr>
        <w:b/>
        <w:bCs/>
      </w:rPr>
      <w:tblPr/>
      <w:tcPr>
        <w:tcBorders>
          <w:top w:val="single" w:sz="8" w:space="0" w:color="861F41" w:themeColor="accent1"/>
          <w:left w:val="nil"/>
          <w:bottom w:val="single" w:sz="8" w:space="0" w:color="861F4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9CB" w:themeFill="accent1" w:themeFillTint="3F"/>
      </w:tcPr>
    </w:tblStylePr>
    <w:tblStylePr w:type="band1Horz">
      <w:tblPr/>
      <w:tcPr>
        <w:tcBorders>
          <w:left w:val="nil"/>
          <w:right w:val="nil"/>
          <w:insideH w:val="nil"/>
          <w:insideV w:val="nil"/>
        </w:tcBorders>
        <w:shd w:val="clear" w:color="auto" w:fill="EFB9CB" w:themeFill="accent1" w:themeFillTint="3F"/>
      </w:tcPr>
    </w:tblStylePr>
  </w:style>
  <w:style w:type="table" w:styleId="LightShading-Accent2">
    <w:name w:val="Light Shading Accent 2"/>
    <w:basedOn w:val="TableNormal"/>
    <w:uiPriority w:val="60"/>
    <w:rsid w:val="00FC693F"/>
    <w:pPr>
      <w:spacing w:after="0" w:line="240" w:lineRule="auto"/>
    </w:pPr>
    <w:rPr>
      <w:color w:val="AE5614" w:themeColor="accent2" w:themeShade="BF"/>
    </w:rPr>
    <w:tblPr>
      <w:tblStyleRowBandSize w:val="1"/>
      <w:tblStyleColBandSize w:val="1"/>
      <w:tblBorders>
        <w:top w:val="single" w:sz="8" w:space="0" w:color="E5751F" w:themeColor="accent2"/>
        <w:bottom w:val="single" w:sz="8" w:space="0" w:color="E5751F" w:themeColor="accent2"/>
      </w:tblBorders>
    </w:tblPr>
    <w:tblStylePr w:type="firstRow">
      <w:pPr>
        <w:spacing w:before="0" w:after="0" w:line="240" w:lineRule="auto"/>
      </w:pPr>
      <w:rPr>
        <w:b/>
        <w:bCs/>
      </w:rPr>
      <w:tblPr/>
      <w:tcPr>
        <w:tcBorders>
          <w:top w:val="single" w:sz="8" w:space="0" w:color="E5751F" w:themeColor="accent2"/>
          <w:left w:val="nil"/>
          <w:bottom w:val="single" w:sz="8" w:space="0" w:color="E5751F" w:themeColor="accent2"/>
          <w:right w:val="nil"/>
          <w:insideH w:val="nil"/>
          <w:insideV w:val="nil"/>
        </w:tcBorders>
      </w:tcPr>
    </w:tblStylePr>
    <w:tblStylePr w:type="lastRow">
      <w:pPr>
        <w:spacing w:before="0" w:after="0" w:line="240" w:lineRule="auto"/>
      </w:pPr>
      <w:rPr>
        <w:b/>
        <w:bCs/>
      </w:rPr>
      <w:tblPr/>
      <w:tcPr>
        <w:tcBorders>
          <w:top w:val="single" w:sz="8" w:space="0" w:color="E5751F" w:themeColor="accent2"/>
          <w:left w:val="nil"/>
          <w:bottom w:val="single" w:sz="8" w:space="0" w:color="E5751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CC7" w:themeFill="accent2" w:themeFillTint="3F"/>
      </w:tcPr>
    </w:tblStylePr>
    <w:tblStylePr w:type="band1Horz">
      <w:tblPr/>
      <w:tcPr>
        <w:tcBorders>
          <w:left w:val="nil"/>
          <w:right w:val="nil"/>
          <w:insideH w:val="nil"/>
          <w:insideV w:val="nil"/>
        </w:tcBorders>
        <w:shd w:val="clear" w:color="auto" w:fill="F8DCC7" w:themeFill="accent2" w:themeFillTint="3F"/>
      </w:tcPr>
    </w:tblStylePr>
  </w:style>
  <w:style w:type="table" w:styleId="LightShading-Accent3">
    <w:name w:val="Light Shading Accent 3"/>
    <w:basedOn w:val="TableNormal"/>
    <w:uiPriority w:val="60"/>
    <w:rsid w:val="00FC693F"/>
    <w:pPr>
      <w:spacing w:after="0" w:line="240" w:lineRule="auto"/>
    </w:pPr>
    <w:rPr>
      <w:color w:val="57595C" w:themeColor="accent3" w:themeShade="BF"/>
    </w:rPr>
    <w:tblPr>
      <w:tblStyleRowBandSize w:val="1"/>
      <w:tblStyleColBandSize w:val="1"/>
      <w:tblBorders>
        <w:top w:val="single" w:sz="8" w:space="0" w:color="75787B" w:themeColor="accent3"/>
        <w:bottom w:val="single" w:sz="8" w:space="0" w:color="75787B" w:themeColor="accent3"/>
      </w:tblBorders>
    </w:tblPr>
    <w:tblStylePr w:type="firstRow">
      <w:pPr>
        <w:spacing w:before="0" w:after="0" w:line="240" w:lineRule="auto"/>
      </w:pPr>
      <w:rPr>
        <w:b/>
        <w:bCs/>
      </w:rPr>
      <w:tblPr/>
      <w:tcPr>
        <w:tcBorders>
          <w:top w:val="single" w:sz="8" w:space="0" w:color="75787B" w:themeColor="accent3"/>
          <w:left w:val="nil"/>
          <w:bottom w:val="single" w:sz="8" w:space="0" w:color="75787B" w:themeColor="accent3"/>
          <w:right w:val="nil"/>
          <w:insideH w:val="nil"/>
          <w:insideV w:val="nil"/>
        </w:tcBorders>
      </w:tcPr>
    </w:tblStylePr>
    <w:tblStylePr w:type="lastRow">
      <w:pPr>
        <w:spacing w:before="0" w:after="0" w:line="240" w:lineRule="auto"/>
      </w:pPr>
      <w:rPr>
        <w:b/>
        <w:bCs/>
      </w:rPr>
      <w:tblPr/>
      <w:tcPr>
        <w:tcBorders>
          <w:top w:val="single" w:sz="8" w:space="0" w:color="75787B" w:themeColor="accent3"/>
          <w:left w:val="nil"/>
          <w:bottom w:val="single" w:sz="8" w:space="0" w:color="75787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E" w:themeFill="accent3" w:themeFillTint="3F"/>
      </w:tcPr>
    </w:tblStylePr>
    <w:tblStylePr w:type="band1Horz">
      <w:tblPr/>
      <w:tcPr>
        <w:tcBorders>
          <w:left w:val="nil"/>
          <w:right w:val="nil"/>
          <w:insideH w:val="nil"/>
          <w:insideV w:val="nil"/>
        </w:tcBorders>
        <w:shd w:val="clear" w:color="auto" w:fill="DCDDDE" w:themeFill="accent3" w:themeFillTint="3F"/>
      </w:tcPr>
    </w:tblStylePr>
  </w:style>
  <w:style w:type="table" w:styleId="LightShading-Accent4">
    <w:name w:val="Light Shading Accent 4"/>
    <w:basedOn w:val="TableNormal"/>
    <w:uiPriority w:val="60"/>
    <w:rsid w:val="00FC693F"/>
    <w:pPr>
      <w:spacing w:after="0" w:line="240" w:lineRule="auto"/>
    </w:pPr>
    <w:rPr>
      <w:color w:val="4A1C4C" w:themeColor="accent4" w:themeShade="BF"/>
    </w:rPr>
    <w:tblPr>
      <w:tblStyleRowBandSize w:val="1"/>
      <w:tblStyleColBandSize w:val="1"/>
      <w:tblBorders>
        <w:top w:val="single" w:sz="8" w:space="0" w:color="642667" w:themeColor="accent4"/>
        <w:bottom w:val="single" w:sz="8" w:space="0" w:color="642667" w:themeColor="accent4"/>
      </w:tblBorders>
    </w:tblPr>
    <w:tblStylePr w:type="firstRow">
      <w:pPr>
        <w:spacing w:before="0" w:after="0" w:line="240" w:lineRule="auto"/>
      </w:pPr>
      <w:rPr>
        <w:b/>
        <w:bCs/>
      </w:rPr>
      <w:tblPr/>
      <w:tcPr>
        <w:tcBorders>
          <w:top w:val="single" w:sz="8" w:space="0" w:color="642667" w:themeColor="accent4"/>
          <w:left w:val="nil"/>
          <w:bottom w:val="single" w:sz="8" w:space="0" w:color="642667" w:themeColor="accent4"/>
          <w:right w:val="nil"/>
          <w:insideH w:val="nil"/>
          <w:insideV w:val="nil"/>
        </w:tcBorders>
      </w:tcPr>
    </w:tblStylePr>
    <w:tblStylePr w:type="lastRow">
      <w:pPr>
        <w:spacing w:before="0" w:after="0" w:line="240" w:lineRule="auto"/>
      </w:pPr>
      <w:rPr>
        <w:b/>
        <w:bCs/>
      </w:rPr>
      <w:tblPr/>
      <w:tcPr>
        <w:tcBorders>
          <w:top w:val="single" w:sz="8" w:space="0" w:color="642667" w:themeColor="accent4"/>
          <w:left w:val="nil"/>
          <w:bottom w:val="single" w:sz="8" w:space="0" w:color="64266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BCE6" w:themeFill="accent4" w:themeFillTint="3F"/>
      </w:tcPr>
    </w:tblStylePr>
    <w:tblStylePr w:type="band1Horz">
      <w:tblPr/>
      <w:tcPr>
        <w:tcBorders>
          <w:left w:val="nil"/>
          <w:right w:val="nil"/>
          <w:insideH w:val="nil"/>
          <w:insideV w:val="nil"/>
        </w:tcBorders>
        <w:shd w:val="clear" w:color="auto" w:fill="E4BCE6"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C636B" w:themeColor="accent6" w:themeShade="BF"/>
    </w:rPr>
    <w:tblPr>
      <w:tblStyleRowBandSize w:val="1"/>
      <w:tblStyleColBandSize w:val="1"/>
      <w:tblBorders>
        <w:top w:val="single" w:sz="8" w:space="0" w:color="508590" w:themeColor="accent6"/>
        <w:bottom w:val="single" w:sz="8" w:space="0" w:color="508590" w:themeColor="accent6"/>
      </w:tblBorders>
    </w:tblPr>
    <w:tblStylePr w:type="firstRow">
      <w:pPr>
        <w:spacing w:before="0" w:after="0" w:line="240" w:lineRule="auto"/>
      </w:pPr>
      <w:rPr>
        <w:b/>
        <w:bCs/>
      </w:rPr>
      <w:tblPr/>
      <w:tcPr>
        <w:tcBorders>
          <w:top w:val="single" w:sz="8" w:space="0" w:color="508590" w:themeColor="accent6"/>
          <w:left w:val="nil"/>
          <w:bottom w:val="single" w:sz="8" w:space="0" w:color="508590" w:themeColor="accent6"/>
          <w:right w:val="nil"/>
          <w:insideH w:val="nil"/>
          <w:insideV w:val="nil"/>
        </w:tcBorders>
      </w:tcPr>
    </w:tblStylePr>
    <w:tblStylePr w:type="lastRow">
      <w:pPr>
        <w:spacing w:before="0" w:after="0" w:line="240" w:lineRule="auto"/>
      </w:pPr>
      <w:rPr>
        <w:b/>
        <w:bCs/>
      </w:rPr>
      <w:tblPr/>
      <w:tcPr>
        <w:tcBorders>
          <w:top w:val="single" w:sz="8" w:space="0" w:color="508590" w:themeColor="accent6"/>
          <w:left w:val="nil"/>
          <w:bottom w:val="single" w:sz="8" w:space="0" w:color="50859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2E5" w:themeFill="accent6" w:themeFillTint="3F"/>
      </w:tcPr>
    </w:tblStylePr>
    <w:tblStylePr w:type="band1Horz">
      <w:tblPr/>
      <w:tcPr>
        <w:tcBorders>
          <w:left w:val="nil"/>
          <w:right w:val="nil"/>
          <w:insideH w:val="nil"/>
          <w:insideV w:val="nil"/>
        </w:tcBorders>
        <w:shd w:val="clear" w:color="auto" w:fill="D1E2E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tblBorders>
    </w:tblPr>
    <w:tblStylePr w:type="firstRow">
      <w:pPr>
        <w:spacing w:before="0" w:after="0" w:line="240" w:lineRule="auto"/>
      </w:pPr>
      <w:rPr>
        <w:b/>
        <w:bCs/>
        <w:color w:val="FFFFFF" w:themeColor="background1"/>
      </w:rPr>
      <w:tblPr/>
      <w:tcPr>
        <w:shd w:val="clear" w:color="auto" w:fill="861F41" w:themeFill="accent1"/>
      </w:tcPr>
    </w:tblStylePr>
    <w:tblStylePr w:type="lastRow">
      <w:pPr>
        <w:spacing w:before="0" w:after="0" w:line="240" w:lineRule="auto"/>
      </w:pPr>
      <w:rPr>
        <w:b/>
        <w:bCs/>
      </w:rPr>
      <w:tblPr/>
      <w:tcPr>
        <w:tcBorders>
          <w:top w:val="double" w:sz="6" w:space="0" w:color="861F41" w:themeColor="accent1"/>
          <w:left w:val="single" w:sz="8" w:space="0" w:color="861F41" w:themeColor="accent1"/>
          <w:bottom w:val="single" w:sz="8" w:space="0" w:color="861F41" w:themeColor="accent1"/>
          <w:right w:val="single" w:sz="8" w:space="0" w:color="861F41" w:themeColor="accent1"/>
        </w:tcBorders>
      </w:tcPr>
    </w:tblStylePr>
    <w:tblStylePr w:type="firstCol">
      <w:rPr>
        <w:b/>
        <w:bCs/>
      </w:rPr>
    </w:tblStylePr>
    <w:tblStylePr w:type="lastCol">
      <w:rPr>
        <w:b/>
        <w:bCs/>
      </w:rPr>
    </w:tblStylePr>
    <w:tblStylePr w:type="band1Vert">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tblStylePr w:type="band1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tblBorders>
    </w:tblPr>
    <w:tblStylePr w:type="firstRow">
      <w:pPr>
        <w:spacing w:before="0" w:after="0" w:line="240" w:lineRule="auto"/>
      </w:pPr>
      <w:rPr>
        <w:b/>
        <w:bCs/>
        <w:color w:val="FFFFFF" w:themeColor="background1"/>
      </w:rPr>
      <w:tblPr/>
      <w:tcPr>
        <w:shd w:val="clear" w:color="auto" w:fill="E5751F" w:themeFill="accent2"/>
      </w:tcPr>
    </w:tblStylePr>
    <w:tblStylePr w:type="lastRow">
      <w:pPr>
        <w:spacing w:before="0" w:after="0" w:line="240" w:lineRule="auto"/>
      </w:pPr>
      <w:rPr>
        <w:b/>
        <w:bCs/>
      </w:rPr>
      <w:tblPr/>
      <w:tcPr>
        <w:tcBorders>
          <w:top w:val="double" w:sz="6" w:space="0" w:color="E5751F" w:themeColor="accent2"/>
          <w:left w:val="single" w:sz="8" w:space="0" w:color="E5751F" w:themeColor="accent2"/>
          <w:bottom w:val="single" w:sz="8" w:space="0" w:color="E5751F" w:themeColor="accent2"/>
          <w:right w:val="single" w:sz="8" w:space="0" w:color="E5751F" w:themeColor="accent2"/>
        </w:tcBorders>
      </w:tcPr>
    </w:tblStylePr>
    <w:tblStylePr w:type="firstCol">
      <w:rPr>
        <w:b/>
        <w:bCs/>
      </w:rPr>
    </w:tblStylePr>
    <w:tblStylePr w:type="lastCol">
      <w:rPr>
        <w:b/>
        <w:bCs/>
      </w:rPr>
    </w:tblStylePr>
    <w:tblStylePr w:type="band1Vert">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tblStylePr w:type="band1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tblBorders>
    </w:tblPr>
    <w:tblStylePr w:type="firstRow">
      <w:pPr>
        <w:spacing w:before="0" w:after="0" w:line="240" w:lineRule="auto"/>
      </w:pPr>
      <w:rPr>
        <w:b/>
        <w:bCs/>
        <w:color w:val="FFFFFF" w:themeColor="background1"/>
      </w:rPr>
      <w:tblPr/>
      <w:tcPr>
        <w:shd w:val="clear" w:color="auto" w:fill="75787B" w:themeFill="accent3"/>
      </w:tcPr>
    </w:tblStylePr>
    <w:tblStylePr w:type="lastRow">
      <w:pPr>
        <w:spacing w:before="0" w:after="0" w:line="240" w:lineRule="auto"/>
      </w:pPr>
      <w:rPr>
        <w:b/>
        <w:bCs/>
      </w:rPr>
      <w:tblPr/>
      <w:tcPr>
        <w:tcBorders>
          <w:top w:val="double" w:sz="6" w:space="0" w:color="75787B" w:themeColor="accent3"/>
          <w:left w:val="single" w:sz="8" w:space="0" w:color="75787B" w:themeColor="accent3"/>
          <w:bottom w:val="single" w:sz="8" w:space="0" w:color="75787B" w:themeColor="accent3"/>
          <w:right w:val="single" w:sz="8" w:space="0" w:color="75787B" w:themeColor="accent3"/>
        </w:tcBorders>
      </w:tcPr>
    </w:tblStylePr>
    <w:tblStylePr w:type="firstCol">
      <w:rPr>
        <w:b/>
        <w:bCs/>
      </w:rPr>
    </w:tblStylePr>
    <w:tblStylePr w:type="lastCol">
      <w:rPr>
        <w:b/>
        <w:bCs/>
      </w:rPr>
    </w:tblStylePr>
    <w:tblStylePr w:type="band1Vert">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tblStylePr w:type="band1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tblBorders>
    </w:tblPr>
    <w:tblStylePr w:type="firstRow">
      <w:pPr>
        <w:spacing w:before="0" w:after="0" w:line="240" w:lineRule="auto"/>
      </w:pPr>
      <w:rPr>
        <w:b/>
        <w:bCs/>
        <w:color w:val="FFFFFF" w:themeColor="background1"/>
      </w:rPr>
      <w:tblPr/>
      <w:tcPr>
        <w:shd w:val="clear" w:color="auto" w:fill="642667" w:themeFill="accent4"/>
      </w:tcPr>
    </w:tblStylePr>
    <w:tblStylePr w:type="lastRow">
      <w:pPr>
        <w:spacing w:before="0" w:after="0" w:line="240" w:lineRule="auto"/>
      </w:pPr>
      <w:rPr>
        <w:b/>
        <w:bCs/>
      </w:rPr>
      <w:tblPr/>
      <w:tcPr>
        <w:tcBorders>
          <w:top w:val="double" w:sz="6" w:space="0" w:color="642667" w:themeColor="accent4"/>
          <w:left w:val="single" w:sz="8" w:space="0" w:color="642667" w:themeColor="accent4"/>
          <w:bottom w:val="single" w:sz="8" w:space="0" w:color="642667" w:themeColor="accent4"/>
          <w:right w:val="single" w:sz="8" w:space="0" w:color="642667" w:themeColor="accent4"/>
        </w:tcBorders>
      </w:tcPr>
    </w:tblStylePr>
    <w:tblStylePr w:type="firstCol">
      <w:rPr>
        <w:b/>
        <w:bCs/>
      </w:rPr>
    </w:tblStylePr>
    <w:tblStylePr w:type="lastCol">
      <w:rPr>
        <w:b/>
        <w:bCs/>
      </w:rPr>
    </w:tblStylePr>
    <w:tblStylePr w:type="band1Vert">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tblStylePr w:type="band1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tblBorders>
    </w:tblPr>
    <w:tblStylePr w:type="firstRow">
      <w:pPr>
        <w:spacing w:before="0" w:after="0" w:line="240" w:lineRule="auto"/>
      </w:pPr>
      <w:rPr>
        <w:b/>
        <w:bCs/>
        <w:color w:val="FFFFFF" w:themeColor="background1"/>
      </w:rPr>
      <w:tblPr/>
      <w:tcPr>
        <w:shd w:val="clear" w:color="auto" w:fill="508590" w:themeFill="accent6"/>
      </w:tcPr>
    </w:tblStylePr>
    <w:tblStylePr w:type="lastRow">
      <w:pPr>
        <w:spacing w:before="0" w:after="0" w:line="240" w:lineRule="auto"/>
      </w:pPr>
      <w:rPr>
        <w:b/>
        <w:bCs/>
      </w:rPr>
      <w:tblPr/>
      <w:tcPr>
        <w:tcBorders>
          <w:top w:val="double" w:sz="6" w:space="0" w:color="508590" w:themeColor="accent6"/>
          <w:left w:val="single" w:sz="8" w:space="0" w:color="508590" w:themeColor="accent6"/>
          <w:bottom w:val="single" w:sz="8" w:space="0" w:color="508590" w:themeColor="accent6"/>
          <w:right w:val="single" w:sz="8" w:space="0" w:color="508590" w:themeColor="accent6"/>
        </w:tcBorders>
      </w:tcPr>
    </w:tblStylePr>
    <w:tblStylePr w:type="firstCol">
      <w:rPr>
        <w:b/>
        <w:bCs/>
      </w:rPr>
    </w:tblStylePr>
    <w:tblStylePr w:type="lastCol">
      <w:rPr>
        <w:b/>
        <w:bCs/>
      </w:rPr>
    </w:tblStylePr>
    <w:tblStylePr w:type="band1Vert">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tblStylePr w:type="band1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insideH w:val="single" w:sz="8" w:space="0" w:color="861F41" w:themeColor="accent1"/>
        <w:insideV w:val="single" w:sz="8" w:space="0" w:color="861F4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1F41" w:themeColor="accent1"/>
          <w:left w:val="single" w:sz="8" w:space="0" w:color="861F41" w:themeColor="accent1"/>
          <w:bottom w:val="single" w:sz="18" w:space="0" w:color="861F41" w:themeColor="accent1"/>
          <w:right w:val="single" w:sz="8" w:space="0" w:color="861F41" w:themeColor="accent1"/>
          <w:insideH w:val="nil"/>
          <w:insideV w:val="single" w:sz="8" w:space="0" w:color="861F4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1F41" w:themeColor="accent1"/>
          <w:left w:val="single" w:sz="8" w:space="0" w:color="861F41" w:themeColor="accent1"/>
          <w:bottom w:val="single" w:sz="8" w:space="0" w:color="861F41" w:themeColor="accent1"/>
          <w:right w:val="single" w:sz="8" w:space="0" w:color="861F41" w:themeColor="accent1"/>
          <w:insideH w:val="nil"/>
          <w:insideV w:val="single" w:sz="8" w:space="0" w:color="861F4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tblStylePr w:type="band1Vert">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shd w:val="clear" w:color="auto" w:fill="EFB9CB" w:themeFill="accent1" w:themeFillTint="3F"/>
      </w:tcPr>
    </w:tblStylePr>
    <w:tblStylePr w:type="band1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insideV w:val="single" w:sz="8" w:space="0" w:color="861F41" w:themeColor="accent1"/>
        </w:tcBorders>
        <w:shd w:val="clear" w:color="auto" w:fill="EFB9CB" w:themeFill="accent1" w:themeFillTint="3F"/>
      </w:tcPr>
    </w:tblStylePr>
    <w:tblStylePr w:type="band2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insideV w:val="single" w:sz="8" w:space="0" w:color="861F4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insideH w:val="single" w:sz="8" w:space="0" w:color="E5751F" w:themeColor="accent2"/>
        <w:insideV w:val="single" w:sz="8" w:space="0" w:color="E5751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51F" w:themeColor="accent2"/>
          <w:left w:val="single" w:sz="8" w:space="0" w:color="E5751F" w:themeColor="accent2"/>
          <w:bottom w:val="single" w:sz="18" w:space="0" w:color="E5751F" w:themeColor="accent2"/>
          <w:right w:val="single" w:sz="8" w:space="0" w:color="E5751F" w:themeColor="accent2"/>
          <w:insideH w:val="nil"/>
          <w:insideV w:val="single" w:sz="8" w:space="0" w:color="E5751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51F" w:themeColor="accent2"/>
          <w:left w:val="single" w:sz="8" w:space="0" w:color="E5751F" w:themeColor="accent2"/>
          <w:bottom w:val="single" w:sz="8" w:space="0" w:color="E5751F" w:themeColor="accent2"/>
          <w:right w:val="single" w:sz="8" w:space="0" w:color="E5751F" w:themeColor="accent2"/>
          <w:insideH w:val="nil"/>
          <w:insideV w:val="single" w:sz="8" w:space="0" w:color="E5751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tblStylePr w:type="band1Vert">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shd w:val="clear" w:color="auto" w:fill="F8DCC7" w:themeFill="accent2" w:themeFillTint="3F"/>
      </w:tcPr>
    </w:tblStylePr>
    <w:tblStylePr w:type="band1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insideV w:val="single" w:sz="8" w:space="0" w:color="E5751F" w:themeColor="accent2"/>
        </w:tcBorders>
        <w:shd w:val="clear" w:color="auto" w:fill="F8DCC7" w:themeFill="accent2" w:themeFillTint="3F"/>
      </w:tcPr>
    </w:tblStylePr>
    <w:tblStylePr w:type="band2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insideV w:val="single" w:sz="8" w:space="0" w:color="E5751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insideH w:val="single" w:sz="8" w:space="0" w:color="75787B" w:themeColor="accent3"/>
        <w:insideV w:val="single" w:sz="8" w:space="0" w:color="75787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787B" w:themeColor="accent3"/>
          <w:left w:val="single" w:sz="8" w:space="0" w:color="75787B" w:themeColor="accent3"/>
          <w:bottom w:val="single" w:sz="18" w:space="0" w:color="75787B" w:themeColor="accent3"/>
          <w:right w:val="single" w:sz="8" w:space="0" w:color="75787B" w:themeColor="accent3"/>
          <w:insideH w:val="nil"/>
          <w:insideV w:val="single" w:sz="8" w:space="0" w:color="75787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787B" w:themeColor="accent3"/>
          <w:left w:val="single" w:sz="8" w:space="0" w:color="75787B" w:themeColor="accent3"/>
          <w:bottom w:val="single" w:sz="8" w:space="0" w:color="75787B" w:themeColor="accent3"/>
          <w:right w:val="single" w:sz="8" w:space="0" w:color="75787B" w:themeColor="accent3"/>
          <w:insideH w:val="nil"/>
          <w:insideV w:val="single" w:sz="8" w:space="0" w:color="75787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tblStylePr w:type="band1Vert">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shd w:val="clear" w:color="auto" w:fill="DCDDDE" w:themeFill="accent3" w:themeFillTint="3F"/>
      </w:tcPr>
    </w:tblStylePr>
    <w:tblStylePr w:type="band1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insideV w:val="single" w:sz="8" w:space="0" w:color="75787B" w:themeColor="accent3"/>
        </w:tcBorders>
        <w:shd w:val="clear" w:color="auto" w:fill="DCDDDE" w:themeFill="accent3" w:themeFillTint="3F"/>
      </w:tcPr>
    </w:tblStylePr>
    <w:tblStylePr w:type="band2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insideV w:val="single" w:sz="8" w:space="0" w:color="75787B"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insideH w:val="single" w:sz="8" w:space="0" w:color="642667" w:themeColor="accent4"/>
        <w:insideV w:val="single" w:sz="8" w:space="0" w:color="64266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2667" w:themeColor="accent4"/>
          <w:left w:val="single" w:sz="8" w:space="0" w:color="642667" w:themeColor="accent4"/>
          <w:bottom w:val="single" w:sz="18" w:space="0" w:color="642667" w:themeColor="accent4"/>
          <w:right w:val="single" w:sz="8" w:space="0" w:color="642667" w:themeColor="accent4"/>
          <w:insideH w:val="nil"/>
          <w:insideV w:val="single" w:sz="8" w:space="0" w:color="64266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2667" w:themeColor="accent4"/>
          <w:left w:val="single" w:sz="8" w:space="0" w:color="642667" w:themeColor="accent4"/>
          <w:bottom w:val="single" w:sz="8" w:space="0" w:color="642667" w:themeColor="accent4"/>
          <w:right w:val="single" w:sz="8" w:space="0" w:color="642667" w:themeColor="accent4"/>
          <w:insideH w:val="nil"/>
          <w:insideV w:val="single" w:sz="8" w:space="0" w:color="64266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tblStylePr w:type="band1Vert">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shd w:val="clear" w:color="auto" w:fill="E4BCE6" w:themeFill="accent4" w:themeFillTint="3F"/>
      </w:tcPr>
    </w:tblStylePr>
    <w:tblStylePr w:type="band1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insideV w:val="single" w:sz="8" w:space="0" w:color="642667" w:themeColor="accent4"/>
        </w:tcBorders>
        <w:shd w:val="clear" w:color="auto" w:fill="E4BCE6" w:themeFill="accent4" w:themeFillTint="3F"/>
      </w:tcPr>
    </w:tblStylePr>
    <w:tblStylePr w:type="band2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insideV w:val="single" w:sz="8" w:space="0" w:color="64266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insideH w:val="single" w:sz="8" w:space="0" w:color="508590" w:themeColor="accent6"/>
        <w:insideV w:val="single" w:sz="8" w:space="0" w:color="50859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08590" w:themeColor="accent6"/>
          <w:left w:val="single" w:sz="8" w:space="0" w:color="508590" w:themeColor="accent6"/>
          <w:bottom w:val="single" w:sz="18" w:space="0" w:color="508590" w:themeColor="accent6"/>
          <w:right w:val="single" w:sz="8" w:space="0" w:color="508590" w:themeColor="accent6"/>
          <w:insideH w:val="nil"/>
          <w:insideV w:val="single" w:sz="8" w:space="0" w:color="50859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08590" w:themeColor="accent6"/>
          <w:left w:val="single" w:sz="8" w:space="0" w:color="508590" w:themeColor="accent6"/>
          <w:bottom w:val="single" w:sz="8" w:space="0" w:color="508590" w:themeColor="accent6"/>
          <w:right w:val="single" w:sz="8" w:space="0" w:color="508590" w:themeColor="accent6"/>
          <w:insideH w:val="nil"/>
          <w:insideV w:val="single" w:sz="8" w:space="0" w:color="50859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tblStylePr w:type="band1Vert">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shd w:val="clear" w:color="auto" w:fill="D1E2E5" w:themeFill="accent6" w:themeFillTint="3F"/>
      </w:tcPr>
    </w:tblStylePr>
    <w:tblStylePr w:type="band1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insideV w:val="single" w:sz="8" w:space="0" w:color="508590" w:themeColor="accent6"/>
        </w:tcBorders>
        <w:shd w:val="clear" w:color="auto" w:fill="D1E2E5" w:themeFill="accent6" w:themeFillTint="3F"/>
      </w:tcPr>
    </w:tblStylePr>
    <w:tblStylePr w:type="band2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insideV w:val="single" w:sz="8" w:space="0" w:color="50859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single" w:sz="8" w:space="0" w:color="CC2F62" w:themeColor="accent1" w:themeTint="BF"/>
      </w:tblBorders>
    </w:tblPr>
    <w:tblStylePr w:type="firstRow">
      <w:pPr>
        <w:spacing w:before="0" w:after="0" w:line="240" w:lineRule="auto"/>
      </w:pPr>
      <w:rPr>
        <w:b/>
        <w:bCs/>
        <w:color w:val="FFFFFF" w:themeColor="background1"/>
      </w:rPr>
      <w:tblPr/>
      <w:tcPr>
        <w:tc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nil"/>
          <w:insideV w:val="nil"/>
        </w:tcBorders>
        <w:shd w:val="clear" w:color="auto" w:fill="861F41" w:themeFill="accent1"/>
      </w:tcPr>
    </w:tblStylePr>
    <w:tblStylePr w:type="lastRow">
      <w:pPr>
        <w:spacing w:before="0" w:after="0" w:line="240" w:lineRule="auto"/>
      </w:pPr>
      <w:rPr>
        <w:b/>
        <w:bCs/>
      </w:rPr>
      <w:tblPr/>
      <w:tcPr>
        <w:tcBorders>
          <w:top w:val="double" w:sz="6"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B9CB" w:themeFill="accent1" w:themeFillTint="3F"/>
      </w:tcPr>
    </w:tblStylePr>
    <w:tblStylePr w:type="band1Horz">
      <w:tblPr/>
      <w:tcPr>
        <w:tcBorders>
          <w:insideH w:val="nil"/>
          <w:insideV w:val="nil"/>
        </w:tcBorders>
        <w:shd w:val="clear" w:color="auto" w:fill="EFB9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single" w:sz="8" w:space="0" w:color="EB9757" w:themeColor="accent2" w:themeTint="BF"/>
      </w:tblBorders>
    </w:tblPr>
    <w:tblStylePr w:type="firstRow">
      <w:pPr>
        <w:spacing w:before="0" w:after="0" w:line="240" w:lineRule="auto"/>
      </w:pPr>
      <w:rPr>
        <w:b/>
        <w:bCs/>
        <w:color w:val="FFFFFF" w:themeColor="background1"/>
      </w:rPr>
      <w:tblPr/>
      <w:tcPr>
        <w:tc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nil"/>
          <w:insideV w:val="nil"/>
        </w:tcBorders>
        <w:shd w:val="clear" w:color="auto" w:fill="E5751F" w:themeFill="accent2"/>
      </w:tcPr>
    </w:tblStylePr>
    <w:tblStylePr w:type="lastRow">
      <w:pPr>
        <w:spacing w:before="0" w:after="0" w:line="240" w:lineRule="auto"/>
      </w:pPr>
      <w:rPr>
        <w:b/>
        <w:bCs/>
      </w:rPr>
      <w:tblPr/>
      <w:tcPr>
        <w:tcBorders>
          <w:top w:val="double" w:sz="6"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8DCC7" w:themeFill="accent2" w:themeFillTint="3F"/>
      </w:tcPr>
    </w:tblStylePr>
    <w:tblStylePr w:type="band1Horz">
      <w:tblPr/>
      <w:tcPr>
        <w:tcBorders>
          <w:insideH w:val="nil"/>
          <w:insideV w:val="nil"/>
        </w:tcBorders>
        <w:shd w:val="clear" w:color="auto" w:fill="F8DC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single" w:sz="8" w:space="0" w:color="97999C" w:themeColor="accent3" w:themeTint="BF"/>
      </w:tblBorders>
    </w:tblPr>
    <w:tblStylePr w:type="firstRow">
      <w:pPr>
        <w:spacing w:before="0" w:after="0" w:line="240" w:lineRule="auto"/>
      </w:pPr>
      <w:rPr>
        <w:b/>
        <w:bCs/>
        <w:color w:val="FFFFFF" w:themeColor="background1"/>
      </w:rPr>
      <w:tblPr/>
      <w:tcPr>
        <w:tc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nil"/>
          <w:insideV w:val="nil"/>
        </w:tcBorders>
        <w:shd w:val="clear" w:color="auto" w:fill="75787B" w:themeFill="accent3"/>
      </w:tcPr>
    </w:tblStylePr>
    <w:tblStylePr w:type="lastRow">
      <w:pPr>
        <w:spacing w:before="0" w:after="0" w:line="240" w:lineRule="auto"/>
      </w:pPr>
      <w:rPr>
        <w:b/>
        <w:bCs/>
      </w:rPr>
      <w:tblPr/>
      <w:tcPr>
        <w:tcBorders>
          <w:top w:val="double" w:sz="6"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DDDE" w:themeFill="accent3" w:themeFillTint="3F"/>
      </w:tcPr>
    </w:tblStylePr>
    <w:tblStylePr w:type="band1Horz">
      <w:tblPr/>
      <w:tcPr>
        <w:tcBorders>
          <w:insideH w:val="nil"/>
          <w:insideV w:val="nil"/>
        </w:tcBorders>
        <w:shd w:val="clear" w:color="auto" w:fill="DCDDD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single" w:sz="8" w:space="0" w:color="A53FAA" w:themeColor="accent4" w:themeTint="BF"/>
      </w:tblBorders>
    </w:tblPr>
    <w:tblStylePr w:type="firstRow">
      <w:pPr>
        <w:spacing w:before="0" w:after="0" w:line="240" w:lineRule="auto"/>
      </w:pPr>
      <w:rPr>
        <w:b/>
        <w:bCs/>
        <w:color w:val="FFFFFF" w:themeColor="background1"/>
      </w:rPr>
      <w:tblPr/>
      <w:tcPr>
        <w:tc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nil"/>
          <w:insideV w:val="nil"/>
        </w:tcBorders>
        <w:shd w:val="clear" w:color="auto" w:fill="642667" w:themeFill="accent4"/>
      </w:tcPr>
    </w:tblStylePr>
    <w:tblStylePr w:type="lastRow">
      <w:pPr>
        <w:spacing w:before="0" w:after="0" w:line="240" w:lineRule="auto"/>
      </w:pPr>
      <w:rPr>
        <w:b/>
        <w:bCs/>
      </w:rPr>
      <w:tblPr/>
      <w:tcPr>
        <w:tcBorders>
          <w:top w:val="double" w:sz="6"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BCE6" w:themeFill="accent4" w:themeFillTint="3F"/>
      </w:tcPr>
    </w:tblStylePr>
    <w:tblStylePr w:type="band1Horz">
      <w:tblPr/>
      <w:tcPr>
        <w:tcBorders>
          <w:insideH w:val="nil"/>
          <w:insideV w:val="nil"/>
        </w:tcBorders>
        <w:shd w:val="clear" w:color="auto" w:fill="E4BC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single" w:sz="8" w:space="0" w:color="75A7B2" w:themeColor="accent6" w:themeTint="BF"/>
      </w:tblBorders>
    </w:tblPr>
    <w:tblStylePr w:type="firstRow">
      <w:pPr>
        <w:spacing w:before="0" w:after="0" w:line="240" w:lineRule="auto"/>
      </w:pPr>
      <w:rPr>
        <w:b/>
        <w:bCs/>
        <w:color w:val="FFFFFF" w:themeColor="background1"/>
      </w:rPr>
      <w:tblPr/>
      <w:tcPr>
        <w:tc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nil"/>
          <w:insideV w:val="nil"/>
        </w:tcBorders>
        <w:shd w:val="clear" w:color="auto" w:fill="508590" w:themeFill="accent6"/>
      </w:tcPr>
    </w:tblStylePr>
    <w:tblStylePr w:type="lastRow">
      <w:pPr>
        <w:spacing w:before="0" w:after="0" w:line="240" w:lineRule="auto"/>
      </w:pPr>
      <w:rPr>
        <w:b/>
        <w:bCs/>
      </w:rPr>
      <w:tblPr/>
      <w:tcPr>
        <w:tcBorders>
          <w:top w:val="double" w:sz="6"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E2E5" w:themeFill="accent6" w:themeFillTint="3F"/>
      </w:tcPr>
    </w:tblStylePr>
    <w:tblStylePr w:type="band1Horz">
      <w:tblPr/>
      <w:tcPr>
        <w:tcBorders>
          <w:insideH w:val="nil"/>
          <w:insideV w:val="nil"/>
        </w:tcBorders>
        <w:shd w:val="clear" w:color="auto" w:fill="D1E2E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1F4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1F41" w:themeFill="accent1"/>
      </w:tcPr>
    </w:tblStylePr>
    <w:tblStylePr w:type="lastCol">
      <w:rPr>
        <w:b/>
        <w:bCs/>
        <w:color w:val="FFFFFF" w:themeColor="background1"/>
      </w:rPr>
      <w:tblPr/>
      <w:tcPr>
        <w:tcBorders>
          <w:left w:val="nil"/>
          <w:right w:val="nil"/>
          <w:insideH w:val="nil"/>
          <w:insideV w:val="nil"/>
        </w:tcBorders>
        <w:shd w:val="clear" w:color="auto" w:fill="861F4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751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751F" w:themeFill="accent2"/>
      </w:tcPr>
    </w:tblStylePr>
    <w:tblStylePr w:type="lastCol">
      <w:rPr>
        <w:b/>
        <w:bCs/>
        <w:color w:val="FFFFFF" w:themeColor="background1"/>
      </w:rPr>
      <w:tblPr/>
      <w:tcPr>
        <w:tcBorders>
          <w:left w:val="nil"/>
          <w:right w:val="nil"/>
          <w:insideH w:val="nil"/>
          <w:insideV w:val="nil"/>
        </w:tcBorders>
        <w:shd w:val="clear" w:color="auto" w:fill="E5751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787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787B" w:themeFill="accent3"/>
      </w:tcPr>
    </w:tblStylePr>
    <w:tblStylePr w:type="lastCol">
      <w:rPr>
        <w:b/>
        <w:bCs/>
        <w:color w:val="FFFFFF" w:themeColor="background1"/>
      </w:rPr>
      <w:tblPr/>
      <w:tcPr>
        <w:tcBorders>
          <w:left w:val="nil"/>
          <w:right w:val="nil"/>
          <w:insideH w:val="nil"/>
          <w:insideV w:val="nil"/>
        </w:tcBorders>
        <w:shd w:val="clear" w:color="auto" w:fill="75787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4266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42667" w:themeFill="accent4"/>
      </w:tcPr>
    </w:tblStylePr>
    <w:tblStylePr w:type="lastCol">
      <w:rPr>
        <w:b/>
        <w:bCs/>
        <w:color w:val="FFFFFF" w:themeColor="background1"/>
      </w:rPr>
      <w:tblPr/>
      <w:tcPr>
        <w:tcBorders>
          <w:left w:val="nil"/>
          <w:right w:val="nil"/>
          <w:insideH w:val="nil"/>
          <w:insideV w:val="nil"/>
        </w:tcBorders>
        <w:shd w:val="clear" w:color="auto" w:fill="64266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0859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08590" w:themeFill="accent6"/>
      </w:tcPr>
    </w:tblStylePr>
    <w:tblStylePr w:type="lastCol">
      <w:rPr>
        <w:b/>
        <w:bCs/>
        <w:color w:val="FFFFFF" w:themeColor="background1"/>
      </w:rPr>
      <w:tblPr/>
      <w:tcPr>
        <w:tcBorders>
          <w:left w:val="nil"/>
          <w:right w:val="nil"/>
          <w:insideH w:val="nil"/>
          <w:insideV w:val="nil"/>
        </w:tcBorders>
        <w:shd w:val="clear" w:color="auto" w:fill="50859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861F41" w:themeColor="accent1"/>
        <w:bottom w:val="single" w:sz="8" w:space="0" w:color="861F41" w:themeColor="accent1"/>
      </w:tblBorders>
    </w:tblPr>
    <w:tblStylePr w:type="firstRow">
      <w:rPr>
        <w:rFonts w:asciiTheme="majorHAnsi" w:eastAsiaTheme="majorEastAsia" w:hAnsiTheme="majorHAnsi" w:cstheme="majorBidi"/>
      </w:rPr>
      <w:tblPr/>
      <w:tcPr>
        <w:tcBorders>
          <w:top w:val="nil"/>
          <w:bottom w:val="single" w:sz="8" w:space="0" w:color="861F41" w:themeColor="accent1"/>
        </w:tcBorders>
      </w:tcPr>
    </w:tblStylePr>
    <w:tblStylePr w:type="lastRow">
      <w:rPr>
        <w:b/>
        <w:bCs/>
        <w:color w:val="0E2841" w:themeColor="text2"/>
      </w:rPr>
      <w:tblPr/>
      <w:tcPr>
        <w:tcBorders>
          <w:top w:val="single" w:sz="8" w:space="0" w:color="861F41" w:themeColor="accent1"/>
          <w:bottom w:val="single" w:sz="8" w:space="0" w:color="861F41" w:themeColor="accent1"/>
        </w:tcBorders>
      </w:tcPr>
    </w:tblStylePr>
    <w:tblStylePr w:type="firstCol">
      <w:rPr>
        <w:b/>
        <w:bCs/>
      </w:rPr>
    </w:tblStylePr>
    <w:tblStylePr w:type="lastCol">
      <w:rPr>
        <w:b/>
        <w:bCs/>
      </w:rPr>
      <w:tblPr/>
      <w:tcPr>
        <w:tcBorders>
          <w:top w:val="single" w:sz="8" w:space="0" w:color="861F41" w:themeColor="accent1"/>
          <w:bottom w:val="single" w:sz="8" w:space="0" w:color="861F41" w:themeColor="accent1"/>
        </w:tcBorders>
      </w:tcPr>
    </w:tblStylePr>
    <w:tblStylePr w:type="band1Vert">
      <w:tblPr/>
      <w:tcPr>
        <w:shd w:val="clear" w:color="auto" w:fill="EFB9CB" w:themeFill="accent1" w:themeFillTint="3F"/>
      </w:tcPr>
    </w:tblStylePr>
    <w:tblStylePr w:type="band1Horz">
      <w:tblPr/>
      <w:tcPr>
        <w:shd w:val="clear" w:color="auto" w:fill="EFB9C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5751F" w:themeColor="accent2"/>
        <w:bottom w:val="single" w:sz="8" w:space="0" w:color="E5751F" w:themeColor="accent2"/>
      </w:tblBorders>
    </w:tblPr>
    <w:tblStylePr w:type="firstRow">
      <w:rPr>
        <w:rFonts w:asciiTheme="majorHAnsi" w:eastAsiaTheme="majorEastAsia" w:hAnsiTheme="majorHAnsi" w:cstheme="majorBidi"/>
      </w:rPr>
      <w:tblPr/>
      <w:tcPr>
        <w:tcBorders>
          <w:top w:val="nil"/>
          <w:bottom w:val="single" w:sz="8" w:space="0" w:color="E5751F" w:themeColor="accent2"/>
        </w:tcBorders>
      </w:tcPr>
    </w:tblStylePr>
    <w:tblStylePr w:type="lastRow">
      <w:rPr>
        <w:b/>
        <w:bCs/>
        <w:color w:val="0E2841" w:themeColor="text2"/>
      </w:rPr>
      <w:tblPr/>
      <w:tcPr>
        <w:tcBorders>
          <w:top w:val="single" w:sz="8" w:space="0" w:color="E5751F" w:themeColor="accent2"/>
          <w:bottom w:val="single" w:sz="8" w:space="0" w:color="E5751F" w:themeColor="accent2"/>
        </w:tcBorders>
      </w:tcPr>
    </w:tblStylePr>
    <w:tblStylePr w:type="firstCol">
      <w:rPr>
        <w:b/>
        <w:bCs/>
      </w:rPr>
    </w:tblStylePr>
    <w:tblStylePr w:type="lastCol">
      <w:rPr>
        <w:b/>
        <w:bCs/>
      </w:rPr>
      <w:tblPr/>
      <w:tcPr>
        <w:tcBorders>
          <w:top w:val="single" w:sz="8" w:space="0" w:color="E5751F" w:themeColor="accent2"/>
          <w:bottom w:val="single" w:sz="8" w:space="0" w:color="E5751F" w:themeColor="accent2"/>
        </w:tcBorders>
      </w:tcPr>
    </w:tblStylePr>
    <w:tblStylePr w:type="band1Vert">
      <w:tblPr/>
      <w:tcPr>
        <w:shd w:val="clear" w:color="auto" w:fill="F8DCC7" w:themeFill="accent2" w:themeFillTint="3F"/>
      </w:tcPr>
    </w:tblStylePr>
    <w:tblStylePr w:type="band1Horz">
      <w:tblPr/>
      <w:tcPr>
        <w:shd w:val="clear" w:color="auto" w:fill="F8DCC7"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75787B" w:themeColor="accent3"/>
        <w:bottom w:val="single" w:sz="8" w:space="0" w:color="75787B" w:themeColor="accent3"/>
      </w:tblBorders>
    </w:tblPr>
    <w:tblStylePr w:type="firstRow">
      <w:rPr>
        <w:rFonts w:asciiTheme="majorHAnsi" w:eastAsiaTheme="majorEastAsia" w:hAnsiTheme="majorHAnsi" w:cstheme="majorBidi"/>
      </w:rPr>
      <w:tblPr/>
      <w:tcPr>
        <w:tcBorders>
          <w:top w:val="nil"/>
          <w:bottom w:val="single" w:sz="8" w:space="0" w:color="75787B" w:themeColor="accent3"/>
        </w:tcBorders>
      </w:tcPr>
    </w:tblStylePr>
    <w:tblStylePr w:type="lastRow">
      <w:rPr>
        <w:b/>
        <w:bCs/>
        <w:color w:val="0E2841" w:themeColor="text2"/>
      </w:rPr>
      <w:tblPr/>
      <w:tcPr>
        <w:tcBorders>
          <w:top w:val="single" w:sz="8" w:space="0" w:color="75787B" w:themeColor="accent3"/>
          <w:bottom w:val="single" w:sz="8" w:space="0" w:color="75787B" w:themeColor="accent3"/>
        </w:tcBorders>
      </w:tcPr>
    </w:tblStylePr>
    <w:tblStylePr w:type="firstCol">
      <w:rPr>
        <w:b/>
        <w:bCs/>
      </w:rPr>
    </w:tblStylePr>
    <w:tblStylePr w:type="lastCol">
      <w:rPr>
        <w:b/>
        <w:bCs/>
      </w:rPr>
      <w:tblPr/>
      <w:tcPr>
        <w:tcBorders>
          <w:top w:val="single" w:sz="8" w:space="0" w:color="75787B" w:themeColor="accent3"/>
          <w:bottom w:val="single" w:sz="8" w:space="0" w:color="75787B" w:themeColor="accent3"/>
        </w:tcBorders>
      </w:tcPr>
    </w:tblStylePr>
    <w:tblStylePr w:type="band1Vert">
      <w:tblPr/>
      <w:tcPr>
        <w:shd w:val="clear" w:color="auto" w:fill="DCDDDE" w:themeFill="accent3" w:themeFillTint="3F"/>
      </w:tcPr>
    </w:tblStylePr>
    <w:tblStylePr w:type="band1Horz">
      <w:tblPr/>
      <w:tcPr>
        <w:shd w:val="clear" w:color="auto" w:fill="DCDDD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42667" w:themeColor="accent4"/>
        <w:bottom w:val="single" w:sz="8" w:space="0" w:color="642667" w:themeColor="accent4"/>
      </w:tblBorders>
    </w:tblPr>
    <w:tblStylePr w:type="firstRow">
      <w:rPr>
        <w:rFonts w:asciiTheme="majorHAnsi" w:eastAsiaTheme="majorEastAsia" w:hAnsiTheme="majorHAnsi" w:cstheme="majorBidi"/>
      </w:rPr>
      <w:tblPr/>
      <w:tcPr>
        <w:tcBorders>
          <w:top w:val="nil"/>
          <w:bottom w:val="single" w:sz="8" w:space="0" w:color="642667" w:themeColor="accent4"/>
        </w:tcBorders>
      </w:tcPr>
    </w:tblStylePr>
    <w:tblStylePr w:type="lastRow">
      <w:rPr>
        <w:b/>
        <w:bCs/>
        <w:color w:val="0E2841" w:themeColor="text2"/>
      </w:rPr>
      <w:tblPr/>
      <w:tcPr>
        <w:tcBorders>
          <w:top w:val="single" w:sz="8" w:space="0" w:color="642667" w:themeColor="accent4"/>
          <w:bottom w:val="single" w:sz="8" w:space="0" w:color="642667" w:themeColor="accent4"/>
        </w:tcBorders>
      </w:tcPr>
    </w:tblStylePr>
    <w:tblStylePr w:type="firstCol">
      <w:rPr>
        <w:b/>
        <w:bCs/>
      </w:rPr>
    </w:tblStylePr>
    <w:tblStylePr w:type="lastCol">
      <w:rPr>
        <w:b/>
        <w:bCs/>
      </w:rPr>
      <w:tblPr/>
      <w:tcPr>
        <w:tcBorders>
          <w:top w:val="single" w:sz="8" w:space="0" w:color="642667" w:themeColor="accent4"/>
          <w:bottom w:val="single" w:sz="8" w:space="0" w:color="642667" w:themeColor="accent4"/>
        </w:tcBorders>
      </w:tcPr>
    </w:tblStylePr>
    <w:tblStylePr w:type="band1Vert">
      <w:tblPr/>
      <w:tcPr>
        <w:shd w:val="clear" w:color="auto" w:fill="E4BCE6" w:themeFill="accent4" w:themeFillTint="3F"/>
      </w:tcPr>
    </w:tblStylePr>
    <w:tblStylePr w:type="band1Horz">
      <w:tblPr/>
      <w:tcPr>
        <w:shd w:val="clear" w:color="auto" w:fill="E4BCE6"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508590" w:themeColor="accent6"/>
        <w:bottom w:val="single" w:sz="8" w:space="0" w:color="508590" w:themeColor="accent6"/>
      </w:tblBorders>
    </w:tblPr>
    <w:tblStylePr w:type="firstRow">
      <w:rPr>
        <w:rFonts w:asciiTheme="majorHAnsi" w:eastAsiaTheme="majorEastAsia" w:hAnsiTheme="majorHAnsi" w:cstheme="majorBidi"/>
      </w:rPr>
      <w:tblPr/>
      <w:tcPr>
        <w:tcBorders>
          <w:top w:val="nil"/>
          <w:bottom w:val="single" w:sz="8" w:space="0" w:color="508590" w:themeColor="accent6"/>
        </w:tcBorders>
      </w:tcPr>
    </w:tblStylePr>
    <w:tblStylePr w:type="lastRow">
      <w:rPr>
        <w:b/>
        <w:bCs/>
        <w:color w:val="0E2841" w:themeColor="text2"/>
      </w:rPr>
      <w:tblPr/>
      <w:tcPr>
        <w:tcBorders>
          <w:top w:val="single" w:sz="8" w:space="0" w:color="508590" w:themeColor="accent6"/>
          <w:bottom w:val="single" w:sz="8" w:space="0" w:color="508590" w:themeColor="accent6"/>
        </w:tcBorders>
      </w:tcPr>
    </w:tblStylePr>
    <w:tblStylePr w:type="firstCol">
      <w:rPr>
        <w:b/>
        <w:bCs/>
      </w:rPr>
    </w:tblStylePr>
    <w:tblStylePr w:type="lastCol">
      <w:rPr>
        <w:b/>
        <w:bCs/>
      </w:rPr>
      <w:tblPr/>
      <w:tcPr>
        <w:tcBorders>
          <w:top w:val="single" w:sz="8" w:space="0" w:color="508590" w:themeColor="accent6"/>
          <w:bottom w:val="single" w:sz="8" w:space="0" w:color="508590" w:themeColor="accent6"/>
        </w:tcBorders>
      </w:tcPr>
    </w:tblStylePr>
    <w:tblStylePr w:type="band1Vert">
      <w:tblPr/>
      <w:tcPr>
        <w:shd w:val="clear" w:color="auto" w:fill="D1E2E5" w:themeFill="accent6" w:themeFillTint="3F"/>
      </w:tcPr>
    </w:tblStylePr>
    <w:tblStylePr w:type="band1Horz">
      <w:tblPr/>
      <w:tcPr>
        <w:shd w:val="clear" w:color="auto" w:fill="D1E2E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tblBorders>
    </w:tblPr>
    <w:tblStylePr w:type="firstRow">
      <w:rPr>
        <w:sz w:val="24"/>
        <w:szCs w:val="24"/>
      </w:rPr>
      <w:tblPr/>
      <w:tcPr>
        <w:tcBorders>
          <w:top w:val="nil"/>
          <w:left w:val="nil"/>
          <w:bottom w:val="single" w:sz="24" w:space="0" w:color="861F41" w:themeColor="accent1"/>
          <w:right w:val="nil"/>
          <w:insideH w:val="nil"/>
          <w:insideV w:val="nil"/>
        </w:tcBorders>
        <w:shd w:val="clear" w:color="auto" w:fill="FFFFFF" w:themeFill="background1"/>
      </w:tcPr>
    </w:tblStylePr>
    <w:tblStylePr w:type="lastRow">
      <w:tblPr/>
      <w:tcPr>
        <w:tcBorders>
          <w:top w:val="single" w:sz="8" w:space="0" w:color="861F4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1F41" w:themeColor="accent1"/>
          <w:insideH w:val="nil"/>
          <w:insideV w:val="nil"/>
        </w:tcBorders>
        <w:shd w:val="clear" w:color="auto" w:fill="FFFFFF" w:themeFill="background1"/>
      </w:tcPr>
    </w:tblStylePr>
    <w:tblStylePr w:type="lastCol">
      <w:tblPr/>
      <w:tcPr>
        <w:tcBorders>
          <w:top w:val="nil"/>
          <w:left w:val="single" w:sz="8" w:space="0" w:color="861F4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9CB" w:themeFill="accent1" w:themeFillTint="3F"/>
      </w:tcPr>
    </w:tblStylePr>
    <w:tblStylePr w:type="band1Horz">
      <w:tblPr/>
      <w:tcPr>
        <w:tcBorders>
          <w:top w:val="nil"/>
          <w:bottom w:val="nil"/>
          <w:insideH w:val="nil"/>
          <w:insideV w:val="nil"/>
        </w:tcBorders>
        <w:shd w:val="clear" w:color="auto" w:fill="EFB9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tblBorders>
    </w:tblPr>
    <w:tblStylePr w:type="firstRow">
      <w:rPr>
        <w:sz w:val="24"/>
        <w:szCs w:val="24"/>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tblPr/>
      <w:tcPr>
        <w:tcBorders>
          <w:top w:val="single" w:sz="8" w:space="0" w:color="E5751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751F" w:themeColor="accent2"/>
          <w:insideH w:val="nil"/>
          <w:insideV w:val="nil"/>
        </w:tcBorders>
        <w:shd w:val="clear" w:color="auto" w:fill="FFFFFF" w:themeFill="background1"/>
      </w:tcPr>
    </w:tblStylePr>
    <w:tblStylePr w:type="lastCol">
      <w:tblPr/>
      <w:tcPr>
        <w:tcBorders>
          <w:top w:val="nil"/>
          <w:left w:val="single" w:sz="8" w:space="0" w:color="E5751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CC7" w:themeFill="accent2" w:themeFillTint="3F"/>
      </w:tcPr>
    </w:tblStylePr>
    <w:tblStylePr w:type="band1Horz">
      <w:tblPr/>
      <w:tcPr>
        <w:tcBorders>
          <w:top w:val="nil"/>
          <w:bottom w:val="nil"/>
          <w:insideH w:val="nil"/>
          <w:insideV w:val="nil"/>
        </w:tcBorders>
        <w:shd w:val="clear" w:color="auto" w:fill="F8DC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tblBorders>
    </w:tblPr>
    <w:tblStylePr w:type="firstRow">
      <w:rPr>
        <w:sz w:val="24"/>
        <w:szCs w:val="24"/>
      </w:rPr>
      <w:tblPr/>
      <w:tcPr>
        <w:tcBorders>
          <w:top w:val="nil"/>
          <w:left w:val="nil"/>
          <w:bottom w:val="single" w:sz="24" w:space="0" w:color="75787B" w:themeColor="accent3"/>
          <w:right w:val="nil"/>
          <w:insideH w:val="nil"/>
          <w:insideV w:val="nil"/>
        </w:tcBorders>
        <w:shd w:val="clear" w:color="auto" w:fill="FFFFFF" w:themeFill="background1"/>
      </w:tcPr>
    </w:tblStylePr>
    <w:tblStylePr w:type="lastRow">
      <w:tblPr/>
      <w:tcPr>
        <w:tcBorders>
          <w:top w:val="single" w:sz="8" w:space="0" w:color="75787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787B" w:themeColor="accent3"/>
          <w:insideH w:val="nil"/>
          <w:insideV w:val="nil"/>
        </w:tcBorders>
        <w:shd w:val="clear" w:color="auto" w:fill="FFFFFF" w:themeFill="background1"/>
      </w:tcPr>
    </w:tblStylePr>
    <w:tblStylePr w:type="lastCol">
      <w:tblPr/>
      <w:tcPr>
        <w:tcBorders>
          <w:top w:val="nil"/>
          <w:left w:val="single" w:sz="8" w:space="0" w:color="75787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E" w:themeFill="accent3" w:themeFillTint="3F"/>
      </w:tcPr>
    </w:tblStylePr>
    <w:tblStylePr w:type="band1Horz">
      <w:tblPr/>
      <w:tcPr>
        <w:tcBorders>
          <w:top w:val="nil"/>
          <w:bottom w:val="nil"/>
          <w:insideH w:val="nil"/>
          <w:insideV w:val="nil"/>
        </w:tcBorders>
        <w:shd w:val="clear" w:color="auto" w:fill="DCDDD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tblBorders>
    </w:tblPr>
    <w:tblStylePr w:type="firstRow">
      <w:rPr>
        <w:sz w:val="24"/>
        <w:szCs w:val="24"/>
      </w:rPr>
      <w:tblPr/>
      <w:tcPr>
        <w:tcBorders>
          <w:top w:val="nil"/>
          <w:left w:val="nil"/>
          <w:bottom w:val="single" w:sz="24" w:space="0" w:color="642667" w:themeColor="accent4"/>
          <w:right w:val="nil"/>
          <w:insideH w:val="nil"/>
          <w:insideV w:val="nil"/>
        </w:tcBorders>
        <w:shd w:val="clear" w:color="auto" w:fill="FFFFFF" w:themeFill="background1"/>
      </w:tcPr>
    </w:tblStylePr>
    <w:tblStylePr w:type="lastRow">
      <w:tblPr/>
      <w:tcPr>
        <w:tcBorders>
          <w:top w:val="single" w:sz="8" w:space="0" w:color="64266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42667" w:themeColor="accent4"/>
          <w:insideH w:val="nil"/>
          <w:insideV w:val="nil"/>
        </w:tcBorders>
        <w:shd w:val="clear" w:color="auto" w:fill="FFFFFF" w:themeFill="background1"/>
      </w:tcPr>
    </w:tblStylePr>
    <w:tblStylePr w:type="lastCol">
      <w:tblPr/>
      <w:tcPr>
        <w:tcBorders>
          <w:top w:val="nil"/>
          <w:left w:val="single" w:sz="8" w:space="0" w:color="64266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BCE6" w:themeFill="accent4" w:themeFillTint="3F"/>
      </w:tcPr>
    </w:tblStylePr>
    <w:tblStylePr w:type="band1Horz">
      <w:tblPr/>
      <w:tcPr>
        <w:tcBorders>
          <w:top w:val="nil"/>
          <w:bottom w:val="nil"/>
          <w:insideH w:val="nil"/>
          <w:insideV w:val="nil"/>
        </w:tcBorders>
        <w:shd w:val="clear" w:color="auto" w:fill="E4BC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tblBorders>
    </w:tblPr>
    <w:tblStylePr w:type="firstRow">
      <w:rPr>
        <w:sz w:val="24"/>
        <w:szCs w:val="24"/>
      </w:rPr>
      <w:tblPr/>
      <w:tcPr>
        <w:tcBorders>
          <w:top w:val="nil"/>
          <w:left w:val="nil"/>
          <w:bottom w:val="single" w:sz="24" w:space="0" w:color="508590" w:themeColor="accent6"/>
          <w:right w:val="nil"/>
          <w:insideH w:val="nil"/>
          <w:insideV w:val="nil"/>
        </w:tcBorders>
        <w:shd w:val="clear" w:color="auto" w:fill="FFFFFF" w:themeFill="background1"/>
      </w:tcPr>
    </w:tblStylePr>
    <w:tblStylePr w:type="lastRow">
      <w:tblPr/>
      <w:tcPr>
        <w:tcBorders>
          <w:top w:val="single" w:sz="8" w:space="0" w:color="50859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08590" w:themeColor="accent6"/>
          <w:insideH w:val="nil"/>
          <w:insideV w:val="nil"/>
        </w:tcBorders>
        <w:shd w:val="clear" w:color="auto" w:fill="FFFFFF" w:themeFill="background1"/>
      </w:tcPr>
    </w:tblStylePr>
    <w:tblStylePr w:type="lastCol">
      <w:tblPr/>
      <w:tcPr>
        <w:tcBorders>
          <w:top w:val="nil"/>
          <w:left w:val="single" w:sz="8" w:space="0" w:color="50859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2E5" w:themeFill="accent6" w:themeFillTint="3F"/>
      </w:tcPr>
    </w:tblStylePr>
    <w:tblStylePr w:type="band1Horz">
      <w:tblPr/>
      <w:tcPr>
        <w:tcBorders>
          <w:top w:val="nil"/>
          <w:bottom w:val="nil"/>
          <w:insideH w:val="nil"/>
          <w:insideV w:val="nil"/>
        </w:tcBorders>
        <w:shd w:val="clear" w:color="auto" w:fill="D1E2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single" w:sz="8" w:space="0" w:color="CC2F62" w:themeColor="accent1" w:themeTint="BF"/>
        <w:insideV w:val="single" w:sz="8" w:space="0" w:color="CC2F62" w:themeColor="accent1" w:themeTint="BF"/>
      </w:tblBorders>
    </w:tblPr>
    <w:tcPr>
      <w:shd w:val="clear" w:color="auto" w:fill="EFB9CB" w:themeFill="accent1" w:themeFillTint="3F"/>
    </w:tcPr>
    <w:tblStylePr w:type="firstRow">
      <w:rPr>
        <w:b/>
        <w:bCs/>
      </w:rPr>
    </w:tblStylePr>
    <w:tblStylePr w:type="lastRow">
      <w:rPr>
        <w:b/>
        <w:bCs/>
      </w:rPr>
      <w:tblPr/>
      <w:tcPr>
        <w:tcBorders>
          <w:top w:val="single" w:sz="18" w:space="0" w:color="CC2F62" w:themeColor="accent1" w:themeTint="BF"/>
        </w:tcBorders>
      </w:tcPr>
    </w:tblStylePr>
    <w:tblStylePr w:type="firstCol">
      <w:rPr>
        <w:b/>
        <w:bCs/>
      </w:rPr>
    </w:tblStylePr>
    <w:tblStylePr w:type="lastCol">
      <w:rPr>
        <w:b/>
        <w:bCs/>
      </w:rPr>
    </w:tblStylePr>
    <w:tblStylePr w:type="band1Vert">
      <w:tblPr/>
      <w:tcPr>
        <w:shd w:val="clear" w:color="auto" w:fill="DE7396" w:themeFill="accent1" w:themeFillTint="7F"/>
      </w:tcPr>
    </w:tblStylePr>
    <w:tblStylePr w:type="band1Horz">
      <w:tblPr/>
      <w:tcPr>
        <w:shd w:val="clear" w:color="auto" w:fill="DE739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single" w:sz="8" w:space="0" w:color="EB9757" w:themeColor="accent2" w:themeTint="BF"/>
        <w:insideV w:val="single" w:sz="8" w:space="0" w:color="EB9757" w:themeColor="accent2" w:themeTint="BF"/>
      </w:tblBorders>
    </w:tblPr>
    <w:tcPr>
      <w:shd w:val="clear" w:color="auto" w:fill="F8DCC7" w:themeFill="accent2" w:themeFillTint="3F"/>
    </w:tcPr>
    <w:tblStylePr w:type="firstRow">
      <w:rPr>
        <w:b/>
        <w:bCs/>
      </w:rPr>
    </w:tblStylePr>
    <w:tblStylePr w:type="lastRow">
      <w:rPr>
        <w:b/>
        <w:bCs/>
      </w:rPr>
      <w:tblPr/>
      <w:tcPr>
        <w:tcBorders>
          <w:top w:val="single" w:sz="18" w:space="0" w:color="EB9757" w:themeColor="accent2" w:themeTint="BF"/>
        </w:tcBorders>
      </w:tcPr>
    </w:tblStylePr>
    <w:tblStylePr w:type="firstCol">
      <w:rPr>
        <w:b/>
        <w:bCs/>
      </w:rPr>
    </w:tblStylePr>
    <w:tblStylePr w:type="lastCol">
      <w:rPr>
        <w:b/>
        <w:bCs/>
      </w:rPr>
    </w:tblStylePr>
    <w:tblStylePr w:type="band1Vert">
      <w:tblPr/>
      <w:tcPr>
        <w:shd w:val="clear" w:color="auto" w:fill="F2B98F" w:themeFill="accent2" w:themeFillTint="7F"/>
      </w:tcPr>
    </w:tblStylePr>
    <w:tblStylePr w:type="band1Horz">
      <w:tblPr/>
      <w:tcPr>
        <w:shd w:val="clear" w:color="auto" w:fill="F2B98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single" w:sz="8" w:space="0" w:color="97999C" w:themeColor="accent3" w:themeTint="BF"/>
        <w:insideV w:val="single" w:sz="8" w:space="0" w:color="97999C" w:themeColor="accent3" w:themeTint="BF"/>
      </w:tblBorders>
    </w:tblPr>
    <w:tcPr>
      <w:shd w:val="clear" w:color="auto" w:fill="DCDDDE" w:themeFill="accent3" w:themeFillTint="3F"/>
    </w:tcPr>
    <w:tblStylePr w:type="firstRow">
      <w:rPr>
        <w:b/>
        <w:bCs/>
      </w:rPr>
    </w:tblStylePr>
    <w:tblStylePr w:type="lastRow">
      <w:rPr>
        <w:b/>
        <w:bCs/>
      </w:rPr>
      <w:tblPr/>
      <w:tcPr>
        <w:tcBorders>
          <w:top w:val="single" w:sz="18" w:space="0" w:color="97999C" w:themeColor="accent3" w:themeTint="BF"/>
        </w:tcBorders>
      </w:tcPr>
    </w:tblStylePr>
    <w:tblStylePr w:type="firstCol">
      <w:rPr>
        <w:b/>
        <w:bCs/>
      </w:rPr>
    </w:tblStylePr>
    <w:tblStylePr w:type="lastCol">
      <w:rPr>
        <w:b/>
        <w:bCs/>
      </w:rPr>
    </w:tblStylePr>
    <w:tblStylePr w:type="band1Vert">
      <w:tblPr/>
      <w:tcPr>
        <w:shd w:val="clear" w:color="auto" w:fill="B9BBBD" w:themeFill="accent3" w:themeFillTint="7F"/>
      </w:tcPr>
    </w:tblStylePr>
    <w:tblStylePr w:type="band1Horz">
      <w:tblPr/>
      <w:tcPr>
        <w:shd w:val="clear" w:color="auto" w:fill="B9BBBD"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single" w:sz="8" w:space="0" w:color="A53FAA" w:themeColor="accent4" w:themeTint="BF"/>
        <w:insideV w:val="single" w:sz="8" w:space="0" w:color="A53FAA" w:themeColor="accent4" w:themeTint="BF"/>
      </w:tblBorders>
    </w:tblPr>
    <w:tcPr>
      <w:shd w:val="clear" w:color="auto" w:fill="E4BCE6" w:themeFill="accent4" w:themeFillTint="3F"/>
    </w:tcPr>
    <w:tblStylePr w:type="firstRow">
      <w:rPr>
        <w:b/>
        <w:bCs/>
      </w:rPr>
    </w:tblStylePr>
    <w:tblStylePr w:type="lastRow">
      <w:rPr>
        <w:b/>
        <w:bCs/>
      </w:rPr>
      <w:tblPr/>
      <w:tcPr>
        <w:tcBorders>
          <w:top w:val="single" w:sz="18" w:space="0" w:color="A53FAA" w:themeColor="accent4" w:themeTint="BF"/>
        </w:tcBorders>
      </w:tcPr>
    </w:tblStylePr>
    <w:tblStylePr w:type="firstCol">
      <w:rPr>
        <w:b/>
        <w:bCs/>
      </w:rPr>
    </w:tblStylePr>
    <w:tblStylePr w:type="lastCol">
      <w:rPr>
        <w:b/>
        <w:bCs/>
      </w:rPr>
    </w:tblStylePr>
    <w:tblStylePr w:type="band1Vert">
      <w:tblPr/>
      <w:tcPr>
        <w:shd w:val="clear" w:color="auto" w:fill="C978CD" w:themeFill="accent4" w:themeFillTint="7F"/>
      </w:tcPr>
    </w:tblStylePr>
    <w:tblStylePr w:type="band1Horz">
      <w:tblPr/>
      <w:tcPr>
        <w:shd w:val="clear" w:color="auto" w:fill="C978CD"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single" w:sz="8" w:space="0" w:color="75A7B2" w:themeColor="accent6" w:themeTint="BF"/>
        <w:insideV w:val="single" w:sz="8" w:space="0" w:color="75A7B2" w:themeColor="accent6" w:themeTint="BF"/>
      </w:tblBorders>
    </w:tblPr>
    <w:tcPr>
      <w:shd w:val="clear" w:color="auto" w:fill="D1E2E5" w:themeFill="accent6" w:themeFillTint="3F"/>
    </w:tcPr>
    <w:tblStylePr w:type="firstRow">
      <w:rPr>
        <w:b/>
        <w:bCs/>
      </w:rPr>
    </w:tblStylePr>
    <w:tblStylePr w:type="lastRow">
      <w:rPr>
        <w:b/>
        <w:bCs/>
      </w:rPr>
      <w:tblPr/>
      <w:tcPr>
        <w:tcBorders>
          <w:top w:val="single" w:sz="18" w:space="0" w:color="75A7B2" w:themeColor="accent6" w:themeTint="BF"/>
        </w:tcBorders>
      </w:tcPr>
    </w:tblStylePr>
    <w:tblStylePr w:type="firstCol">
      <w:rPr>
        <w:b/>
        <w:bCs/>
      </w:rPr>
    </w:tblStylePr>
    <w:tblStylePr w:type="lastCol">
      <w:rPr>
        <w:b/>
        <w:bCs/>
      </w:rPr>
    </w:tblStylePr>
    <w:tblStylePr w:type="band1Vert">
      <w:tblPr/>
      <w:tcPr>
        <w:shd w:val="clear" w:color="auto" w:fill="A3C5CC" w:themeFill="accent6" w:themeFillTint="7F"/>
      </w:tcPr>
    </w:tblStylePr>
    <w:tblStylePr w:type="band1Horz">
      <w:tblPr/>
      <w:tcPr>
        <w:shd w:val="clear" w:color="auto" w:fill="A3C5CC"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insideH w:val="single" w:sz="8" w:space="0" w:color="861F41" w:themeColor="accent1"/>
        <w:insideV w:val="single" w:sz="8" w:space="0" w:color="861F41" w:themeColor="accent1"/>
      </w:tblBorders>
    </w:tblPr>
    <w:tcPr>
      <w:shd w:val="clear" w:color="auto" w:fill="EFB9CB" w:themeFill="accent1" w:themeFillTint="3F"/>
    </w:tcPr>
    <w:tblStylePr w:type="firstRow">
      <w:rPr>
        <w:b/>
        <w:bCs/>
        <w:color w:val="000000" w:themeColor="text1"/>
      </w:rPr>
      <w:tblPr/>
      <w:tcPr>
        <w:shd w:val="clear" w:color="auto" w:fill="F8E3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5" w:themeFill="accent1" w:themeFillTint="33"/>
      </w:tcPr>
    </w:tblStylePr>
    <w:tblStylePr w:type="band1Vert">
      <w:tblPr/>
      <w:tcPr>
        <w:shd w:val="clear" w:color="auto" w:fill="DE7396" w:themeFill="accent1" w:themeFillTint="7F"/>
      </w:tcPr>
    </w:tblStylePr>
    <w:tblStylePr w:type="band1Horz">
      <w:tblPr/>
      <w:tcPr>
        <w:tcBorders>
          <w:insideH w:val="single" w:sz="6" w:space="0" w:color="861F41" w:themeColor="accent1"/>
          <w:insideV w:val="single" w:sz="6" w:space="0" w:color="861F41" w:themeColor="accent1"/>
        </w:tcBorders>
        <w:shd w:val="clear" w:color="auto" w:fill="DE739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insideH w:val="single" w:sz="8" w:space="0" w:color="E5751F" w:themeColor="accent2"/>
        <w:insideV w:val="single" w:sz="8" w:space="0" w:color="E5751F" w:themeColor="accent2"/>
      </w:tblBorders>
    </w:tblPr>
    <w:tcPr>
      <w:shd w:val="clear" w:color="auto" w:fill="F8DCC7" w:themeFill="accent2" w:themeFillTint="3F"/>
    </w:tcPr>
    <w:tblStylePr w:type="firstRow">
      <w:rPr>
        <w:b/>
        <w:bCs/>
        <w:color w:val="000000" w:themeColor="text1"/>
      </w:rPr>
      <w:tblPr/>
      <w:tcPr>
        <w:shd w:val="clear" w:color="auto" w:fill="FCF1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3D2" w:themeFill="accent2" w:themeFillTint="33"/>
      </w:tcPr>
    </w:tblStylePr>
    <w:tblStylePr w:type="band1Vert">
      <w:tblPr/>
      <w:tcPr>
        <w:shd w:val="clear" w:color="auto" w:fill="F2B98F" w:themeFill="accent2" w:themeFillTint="7F"/>
      </w:tcPr>
    </w:tblStylePr>
    <w:tblStylePr w:type="band1Horz">
      <w:tblPr/>
      <w:tcPr>
        <w:tcBorders>
          <w:insideH w:val="single" w:sz="6" w:space="0" w:color="E5751F" w:themeColor="accent2"/>
          <w:insideV w:val="single" w:sz="6" w:space="0" w:color="E5751F" w:themeColor="accent2"/>
        </w:tcBorders>
        <w:shd w:val="clear" w:color="auto" w:fill="F2B98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insideH w:val="single" w:sz="8" w:space="0" w:color="75787B" w:themeColor="accent3"/>
        <w:insideV w:val="single" w:sz="8" w:space="0" w:color="75787B" w:themeColor="accent3"/>
      </w:tblBorders>
    </w:tblPr>
    <w:tcPr>
      <w:shd w:val="clear" w:color="auto" w:fill="DCDDDE" w:themeFill="accent3" w:themeFillTint="3F"/>
    </w:tcPr>
    <w:tblStylePr w:type="firstRow">
      <w:rPr>
        <w:b/>
        <w:bCs/>
        <w:color w:val="000000" w:themeColor="text1"/>
      </w:rPr>
      <w:tblPr/>
      <w:tcPr>
        <w:shd w:val="clear" w:color="auto" w:fill="F1F1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E3E4" w:themeFill="accent3" w:themeFillTint="33"/>
      </w:tcPr>
    </w:tblStylePr>
    <w:tblStylePr w:type="band1Vert">
      <w:tblPr/>
      <w:tcPr>
        <w:shd w:val="clear" w:color="auto" w:fill="B9BBBD" w:themeFill="accent3" w:themeFillTint="7F"/>
      </w:tcPr>
    </w:tblStylePr>
    <w:tblStylePr w:type="band1Horz">
      <w:tblPr/>
      <w:tcPr>
        <w:tcBorders>
          <w:insideH w:val="single" w:sz="6" w:space="0" w:color="75787B" w:themeColor="accent3"/>
          <w:insideV w:val="single" w:sz="6" w:space="0" w:color="75787B" w:themeColor="accent3"/>
        </w:tcBorders>
        <w:shd w:val="clear" w:color="auto" w:fill="B9BBB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insideH w:val="single" w:sz="8" w:space="0" w:color="642667" w:themeColor="accent4"/>
        <w:insideV w:val="single" w:sz="8" w:space="0" w:color="642667" w:themeColor="accent4"/>
      </w:tblBorders>
    </w:tblPr>
    <w:tcPr>
      <w:shd w:val="clear" w:color="auto" w:fill="E4BCE6" w:themeFill="accent4" w:themeFillTint="3F"/>
    </w:tcPr>
    <w:tblStylePr w:type="firstRow">
      <w:rPr>
        <w:b/>
        <w:bCs/>
        <w:color w:val="000000" w:themeColor="text1"/>
      </w:rPr>
      <w:tblPr/>
      <w:tcPr>
        <w:shd w:val="clear" w:color="auto" w:fill="F4E4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C8EB" w:themeFill="accent4" w:themeFillTint="33"/>
      </w:tcPr>
    </w:tblStylePr>
    <w:tblStylePr w:type="band1Vert">
      <w:tblPr/>
      <w:tcPr>
        <w:shd w:val="clear" w:color="auto" w:fill="C978CD" w:themeFill="accent4" w:themeFillTint="7F"/>
      </w:tcPr>
    </w:tblStylePr>
    <w:tblStylePr w:type="band1Horz">
      <w:tblPr/>
      <w:tcPr>
        <w:tcBorders>
          <w:insideH w:val="single" w:sz="6" w:space="0" w:color="642667" w:themeColor="accent4"/>
          <w:insideV w:val="single" w:sz="6" w:space="0" w:color="642667" w:themeColor="accent4"/>
        </w:tcBorders>
        <w:shd w:val="clear" w:color="auto" w:fill="C978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insideH w:val="single" w:sz="8" w:space="0" w:color="508590" w:themeColor="accent6"/>
        <w:insideV w:val="single" w:sz="8" w:space="0" w:color="508590" w:themeColor="accent6"/>
      </w:tblBorders>
    </w:tblPr>
    <w:tcPr>
      <w:shd w:val="clear" w:color="auto" w:fill="D1E2E5" w:themeFill="accent6" w:themeFillTint="3F"/>
    </w:tcPr>
    <w:tblStylePr w:type="firstRow">
      <w:rPr>
        <w:b/>
        <w:bCs/>
        <w:color w:val="000000" w:themeColor="text1"/>
      </w:rPr>
      <w:tblPr/>
      <w:tcPr>
        <w:shd w:val="clear" w:color="auto" w:fill="ECF3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7EA" w:themeFill="accent6" w:themeFillTint="33"/>
      </w:tcPr>
    </w:tblStylePr>
    <w:tblStylePr w:type="band1Vert">
      <w:tblPr/>
      <w:tcPr>
        <w:shd w:val="clear" w:color="auto" w:fill="A3C5CC" w:themeFill="accent6" w:themeFillTint="7F"/>
      </w:tcPr>
    </w:tblStylePr>
    <w:tblStylePr w:type="band1Horz">
      <w:tblPr/>
      <w:tcPr>
        <w:tcBorders>
          <w:insideH w:val="single" w:sz="6" w:space="0" w:color="508590" w:themeColor="accent6"/>
          <w:insideV w:val="single" w:sz="6" w:space="0" w:color="508590" w:themeColor="accent6"/>
        </w:tcBorders>
        <w:shd w:val="clear" w:color="auto" w:fill="A3C5C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9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1F4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1F4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1F4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1F4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739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739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C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751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751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751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751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B98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B98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787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787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787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787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BBB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BBBD"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BC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4266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4266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4266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4266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78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78CD"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E2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0859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0859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0859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0859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C5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C5CC"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861F4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4173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41730" w:themeFill="accent1" w:themeFillShade="BF"/>
      </w:tcPr>
    </w:tblStylePr>
    <w:tblStylePr w:type="band1Vert">
      <w:tblPr/>
      <w:tcPr>
        <w:tcBorders>
          <w:top w:val="nil"/>
          <w:left w:val="nil"/>
          <w:bottom w:val="nil"/>
          <w:right w:val="nil"/>
          <w:insideH w:val="nil"/>
          <w:insideV w:val="nil"/>
        </w:tcBorders>
        <w:shd w:val="clear" w:color="auto" w:fill="641730" w:themeFill="accent1" w:themeFillShade="BF"/>
      </w:tcPr>
    </w:tblStylePr>
    <w:tblStylePr w:type="band1Horz">
      <w:tblPr/>
      <w:tcPr>
        <w:tcBorders>
          <w:top w:val="nil"/>
          <w:left w:val="nil"/>
          <w:bottom w:val="nil"/>
          <w:right w:val="nil"/>
          <w:insideH w:val="nil"/>
          <w:insideV w:val="nil"/>
        </w:tcBorders>
        <w:shd w:val="clear" w:color="auto" w:fill="64173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5751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39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E56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E5614" w:themeFill="accent2" w:themeFillShade="BF"/>
      </w:tcPr>
    </w:tblStylePr>
    <w:tblStylePr w:type="band1Vert">
      <w:tblPr/>
      <w:tcPr>
        <w:tcBorders>
          <w:top w:val="nil"/>
          <w:left w:val="nil"/>
          <w:bottom w:val="nil"/>
          <w:right w:val="nil"/>
          <w:insideH w:val="nil"/>
          <w:insideV w:val="nil"/>
        </w:tcBorders>
        <w:shd w:val="clear" w:color="auto" w:fill="AE5614" w:themeFill="accent2" w:themeFillShade="BF"/>
      </w:tcPr>
    </w:tblStylePr>
    <w:tblStylePr w:type="band1Horz">
      <w:tblPr/>
      <w:tcPr>
        <w:tcBorders>
          <w:top w:val="nil"/>
          <w:left w:val="nil"/>
          <w:bottom w:val="nil"/>
          <w:right w:val="nil"/>
          <w:insideH w:val="nil"/>
          <w:insideV w:val="nil"/>
        </w:tcBorders>
        <w:shd w:val="clear" w:color="auto" w:fill="AE56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75787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3B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7595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7595C" w:themeFill="accent3" w:themeFillShade="BF"/>
      </w:tcPr>
    </w:tblStylePr>
    <w:tblStylePr w:type="band1Vert">
      <w:tblPr/>
      <w:tcPr>
        <w:tcBorders>
          <w:top w:val="nil"/>
          <w:left w:val="nil"/>
          <w:bottom w:val="nil"/>
          <w:right w:val="nil"/>
          <w:insideH w:val="nil"/>
          <w:insideV w:val="nil"/>
        </w:tcBorders>
        <w:shd w:val="clear" w:color="auto" w:fill="57595C" w:themeFill="accent3" w:themeFillShade="BF"/>
      </w:tcPr>
    </w:tblStylePr>
    <w:tblStylePr w:type="band1Horz">
      <w:tblPr/>
      <w:tcPr>
        <w:tcBorders>
          <w:top w:val="nil"/>
          <w:left w:val="nil"/>
          <w:bottom w:val="nil"/>
          <w:right w:val="nil"/>
          <w:insideH w:val="nil"/>
          <w:insideV w:val="nil"/>
        </w:tcBorders>
        <w:shd w:val="clear" w:color="auto" w:fill="57595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4266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133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1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1C4C" w:themeFill="accent4" w:themeFillShade="BF"/>
      </w:tcPr>
    </w:tblStylePr>
    <w:tblStylePr w:type="band1Vert">
      <w:tblPr/>
      <w:tcPr>
        <w:tcBorders>
          <w:top w:val="nil"/>
          <w:left w:val="nil"/>
          <w:bottom w:val="nil"/>
          <w:right w:val="nil"/>
          <w:insideH w:val="nil"/>
          <w:insideV w:val="nil"/>
        </w:tcBorders>
        <w:shd w:val="clear" w:color="auto" w:fill="4A1C4C" w:themeFill="accent4" w:themeFillShade="BF"/>
      </w:tcPr>
    </w:tblStylePr>
    <w:tblStylePr w:type="band1Horz">
      <w:tblPr/>
      <w:tcPr>
        <w:tcBorders>
          <w:top w:val="nil"/>
          <w:left w:val="nil"/>
          <w:bottom w:val="nil"/>
          <w:right w:val="nil"/>
          <w:insideH w:val="nil"/>
          <w:insideV w:val="nil"/>
        </w:tcBorders>
        <w:shd w:val="clear" w:color="auto" w:fill="4A1C4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50859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42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C636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C636B" w:themeFill="accent6" w:themeFillShade="BF"/>
      </w:tcPr>
    </w:tblStylePr>
    <w:tblStylePr w:type="band1Vert">
      <w:tblPr/>
      <w:tcPr>
        <w:tcBorders>
          <w:top w:val="nil"/>
          <w:left w:val="nil"/>
          <w:bottom w:val="nil"/>
          <w:right w:val="nil"/>
          <w:insideH w:val="nil"/>
          <w:insideV w:val="nil"/>
        </w:tcBorders>
        <w:shd w:val="clear" w:color="auto" w:fill="3C636B" w:themeFill="accent6" w:themeFillShade="BF"/>
      </w:tcPr>
    </w:tblStylePr>
    <w:tblStylePr w:type="band1Horz">
      <w:tblPr/>
      <w:tcPr>
        <w:tcBorders>
          <w:top w:val="nil"/>
          <w:left w:val="nil"/>
          <w:bottom w:val="nil"/>
          <w:right w:val="nil"/>
          <w:insideH w:val="nil"/>
          <w:insideV w:val="nil"/>
        </w:tcBorders>
        <w:shd w:val="clear" w:color="auto" w:fill="3C636B"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861F41" w:themeColor="accent1"/>
        <w:bottom w:val="single" w:sz="4" w:space="0" w:color="861F41" w:themeColor="accent1"/>
        <w:right w:val="single" w:sz="4" w:space="0" w:color="861F41" w:themeColor="accent1"/>
        <w:insideH w:val="single" w:sz="4" w:space="0" w:color="FFFFFF" w:themeColor="background1"/>
        <w:insideV w:val="single" w:sz="4" w:space="0" w:color="FFFFFF" w:themeColor="background1"/>
      </w:tblBorders>
    </w:tblPr>
    <w:tcPr>
      <w:shd w:val="clear" w:color="auto" w:fill="F8E3EA" w:themeFill="accent1"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1226" w:themeFill="accent1" w:themeFillShade="99"/>
      </w:tcPr>
    </w:tblStylePr>
    <w:tblStylePr w:type="firstCol">
      <w:rPr>
        <w:color w:val="FFFFFF" w:themeColor="background1"/>
      </w:rPr>
      <w:tblPr/>
      <w:tcPr>
        <w:tcBorders>
          <w:top w:val="nil"/>
          <w:left w:val="nil"/>
          <w:bottom w:val="nil"/>
          <w:right w:val="nil"/>
          <w:insideH w:val="single" w:sz="4" w:space="0" w:color="501226" w:themeColor="accent1" w:themeShade="99"/>
          <w:insideV w:val="nil"/>
        </w:tcBorders>
        <w:shd w:val="clear" w:color="auto" w:fill="50122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01226" w:themeFill="accent1" w:themeFillShade="99"/>
      </w:tcPr>
    </w:tblStylePr>
    <w:tblStylePr w:type="band1Vert">
      <w:tblPr/>
      <w:tcPr>
        <w:shd w:val="clear" w:color="auto" w:fill="E58EAB" w:themeFill="accent1" w:themeFillTint="66"/>
      </w:tcPr>
    </w:tblStylePr>
    <w:tblStylePr w:type="band1Horz">
      <w:tblPr/>
      <w:tcPr>
        <w:shd w:val="clear" w:color="auto" w:fill="DE739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E5751F" w:themeColor="accent2"/>
        <w:bottom w:val="single" w:sz="4" w:space="0" w:color="E5751F" w:themeColor="accent2"/>
        <w:right w:val="single" w:sz="4" w:space="0" w:color="E5751F" w:themeColor="accent2"/>
        <w:insideH w:val="single" w:sz="4" w:space="0" w:color="FFFFFF" w:themeColor="background1"/>
        <w:insideV w:val="single" w:sz="4" w:space="0" w:color="FFFFFF" w:themeColor="background1"/>
      </w:tblBorders>
    </w:tblPr>
    <w:tcPr>
      <w:shd w:val="clear" w:color="auto" w:fill="FCF1E8" w:themeFill="accent2"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4510" w:themeFill="accent2" w:themeFillShade="99"/>
      </w:tcPr>
    </w:tblStylePr>
    <w:tblStylePr w:type="firstCol">
      <w:rPr>
        <w:color w:val="FFFFFF" w:themeColor="background1"/>
      </w:rPr>
      <w:tblPr/>
      <w:tcPr>
        <w:tcBorders>
          <w:top w:val="nil"/>
          <w:left w:val="nil"/>
          <w:bottom w:val="nil"/>
          <w:right w:val="nil"/>
          <w:insideH w:val="single" w:sz="4" w:space="0" w:color="8B4510" w:themeColor="accent2" w:themeShade="99"/>
          <w:insideV w:val="nil"/>
        </w:tcBorders>
        <w:shd w:val="clear" w:color="auto" w:fill="8B45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B4510" w:themeFill="accent2" w:themeFillShade="99"/>
      </w:tcPr>
    </w:tblStylePr>
    <w:tblStylePr w:type="band1Vert">
      <w:tblPr/>
      <w:tcPr>
        <w:shd w:val="clear" w:color="auto" w:fill="F4C7A5" w:themeFill="accent2" w:themeFillTint="66"/>
      </w:tcPr>
    </w:tblStylePr>
    <w:tblStylePr w:type="band1Horz">
      <w:tblPr/>
      <w:tcPr>
        <w:shd w:val="clear" w:color="auto" w:fill="F2B98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42667" w:themeColor="accent4"/>
        <w:left w:val="single" w:sz="4" w:space="0" w:color="75787B" w:themeColor="accent3"/>
        <w:bottom w:val="single" w:sz="4" w:space="0" w:color="75787B" w:themeColor="accent3"/>
        <w:right w:val="single" w:sz="4" w:space="0" w:color="75787B" w:themeColor="accent3"/>
        <w:insideH w:val="single" w:sz="4" w:space="0" w:color="FFFFFF" w:themeColor="background1"/>
        <w:insideV w:val="single" w:sz="4" w:space="0" w:color="FFFFFF" w:themeColor="background1"/>
      </w:tblBorders>
    </w:tblPr>
    <w:tcPr>
      <w:shd w:val="clear" w:color="auto" w:fill="F1F1F2" w:themeFill="accent3" w:themeFillTint="19"/>
    </w:tcPr>
    <w:tblStylePr w:type="firstRow">
      <w:rPr>
        <w:b/>
        <w:bCs/>
      </w:rPr>
      <w:tblPr/>
      <w:tcPr>
        <w:tcBorders>
          <w:top w:val="nil"/>
          <w:left w:val="nil"/>
          <w:bottom w:val="single" w:sz="24" w:space="0" w:color="64266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4749" w:themeFill="accent3" w:themeFillShade="99"/>
      </w:tcPr>
    </w:tblStylePr>
    <w:tblStylePr w:type="firstCol">
      <w:rPr>
        <w:color w:val="FFFFFF" w:themeColor="background1"/>
      </w:rPr>
      <w:tblPr/>
      <w:tcPr>
        <w:tcBorders>
          <w:top w:val="nil"/>
          <w:left w:val="nil"/>
          <w:bottom w:val="nil"/>
          <w:right w:val="nil"/>
          <w:insideH w:val="single" w:sz="4" w:space="0" w:color="464749" w:themeColor="accent3" w:themeShade="99"/>
          <w:insideV w:val="nil"/>
        </w:tcBorders>
        <w:shd w:val="clear" w:color="auto" w:fill="46474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64749" w:themeFill="accent3" w:themeFillShade="99"/>
      </w:tcPr>
    </w:tblStylePr>
    <w:tblStylePr w:type="band1Vert">
      <w:tblPr/>
      <w:tcPr>
        <w:shd w:val="clear" w:color="auto" w:fill="C7C8CA" w:themeFill="accent3" w:themeFillTint="66"/>
      </w:tcPr>
    </w:tblStylePr>
    <w:tblStylePr w:type="band1Horz">
      <w:tblPr/>
      <w:tcPr>
        <w:shd w:val="clear" w:color="auto" w:fill="B9BBBD"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75787B" w:themeColor="accent3"/>
        <w:left w:val="single" w:sz="4" w:space="0" w:color="642667" w:themeColor="accent4"/>
        <w:bottom w:val="single" w:sz="4" w:space="0" w:color="642667" w:themeColor="accent4"/>
        <w:right w:val="single" w:sz="4" w:space="0" w:color="642667" w:themeColor="accent4"/>
        <w:insideH w:val="single" w:sz="4" w:space="0" w:color="FFFFFF" w:themeColor="background1"/>
        <w:insideV w:val="single" w:sz="4" w:space="0" w:color="FFFFFF" w:themeColor="background1"/>
      </w:tblBorders>
    </w:tblPr>
    <w:tcPr>
      <w:shd w:val="clear" w:color="auto" w:fill="F4E4F5" w:themeFill="accent4" w:themeFillTint="19"/>
    </w:tcPr>
    <w:tblStylePr w:type="firstRow">
      <w:rPr>
        <w:b/>
        <w:bCs/>
      </w:rPr>
      <w:tblPr/>
      <w:tcPr>
        <w:tcBorders>
          <w:top w:val="nil"/>
          <w:left w:val="nil"/>
          <w:bottom w:val="single" w:sz="24" w:space="0" w:color="75787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163D" w:themeFill="accent4" w:themeFillShade="99"/>
      </w:tcPr>
    </w:tblStylePr>
    <w:tblStylePr w:type="firstCol">
      <w:rPr>
        <w:color w:val="FFFFFF" w:themeColor="background1"/>
      </w:rPr>
      <w:tblPr/>
      <w:tcPr>
        <w:tcBorders>
          <w:top w:val="nil"/>
          <w:left w:val="nil"/>
          <w:bottom w:val="nil"/>
          <w:right w:val="nil"/>
          <w:insideH w:val="single" w:sz="4" w:space="0" w:color="3B163D" w:themeColor="accent4" w:themeShade="99"/>
          <w:insideV w:val="nil"/>
        </w:tcBorders>
        <w:shd w:val="clear" w:color="auto" w:fill="3B16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163D" w:themeFill="accent4" w:themeFillShade="99"/>
      </w:tcPr>
    </w:tblStylePr>
    <w:tblStylePr w:type="band1Vert">
      <w:tblPr/>
      <w:tcPr>
        <w:shd w:val="clear" w:color="auto" w:fill="D493D7" w:themeFill="accent4" w:themeFillTint="66"/>
      </w:tcPr>
    </w:tblStylePr>
    <w:tblStylePr w:type="band1Horz">
      <w:tblPr/>
      <w:tcPr>
        <w:shd w:val="clear" w:color="auto" w:fill="C978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508590"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50859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508590" w:themeColor="accent6"/>
        <w:bottom w:val="single" w:sz="4" w:space="0" w:color="508590" w:themeColor="accent6"/>
        <w:right w:val="single" w:sz="4" w:space="0" w:color="508590" w:themeColor="accent6"/>
        <w:insideH w:val="single" w:sz="4" w:space="0" w:color="FFFFFF" w:themeColor="background1"/>
        <w:insideV w:val="single" w:sz="4" w:space="0" w:color="FFFFFF" w:themeColor="background1"/>
      </w:tblBorders>
    </w:tblPr>
    <w:tcPr>
      <w:shd w:val="clear" w:color="auto" w:fill="ECF3F5"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4F56" w:themeFill="accent6" w:themeFillShade="99"/>
      </w:tcPr>
    </w:tblStylePr>
    <w:tblStylePr w:type="firstCol">
      <w:rPr>
        <w:color w:val="FFFFFF" w:themeColor="background1"/>
      </w:rPr>
      <w:tblPr/>
      <w:tcPr>
        <w:tcBorders>
          <w:top w:val="nil"/>
          <w:left w:val="nil"/>
          <w:bottom w:val="nil"/>
          <w:right w:val="nil"/>
          <w:insideH w:val="single" w:sz="4" w:space="0" w:color="304F56" w:themeColor="accent6" w:themeShade="99"/>
          <w:insideV w:val="nil"/>
        </w:tcBorders>
        <w:shd w:val="clear" w:color="auto" w:fill="304F5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04F56" w:themeFill="accent6" w:themeFillShade="99"/>
      </w:tcPr>
    </w:tblStylePr>
    <w:tblStylePr w:type="band1Vert">
      <w:tblPr/>
      <w:tcPr>
        <w:shd w:val="clear" w:color="auto" w:fill="B5D0D6" w:themeFill="accent6" w:themeFillTint="66"/>
      </w:tcPr>
    </w:tblStylePr>
    <w:tblStylePr w:type="band1Horz">
      <w:tblPr/>
      <w:tcPr>
        <w:shd w:val="clear" w:color="auto" w:fill="A3C5CC"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8E3EA" w:themeFill="accent1"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9CB" w:themeFill="accent1" w:themeFillTint="3F"/>
      </w:tcPr>
    </w:tblStylePr>
    <w:tblStylePr w:type="band1Horz">
      <w:tblPr/>
      <w:tcPr>
        <w:shd w:val="clear" w:color="auto" w:fill="F2C6D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1E8" w:themeFill="accent2"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CC7" w:themeFill="accent2" w:themeFillTint="3F"/>
      </w:tcPr>
    </w:tblStylePr>
    <w:tblStylePr w:type="band1Horz">
      <w:tblPr/>
      <w:tcPr>
        <w:shd w:val="clear" w:color="auto" w:fill="F9E3D2"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1F1F2" w:themeFill="accent3" w:themeFillTint="19"/>
    </w:tcPr>
    <w:tblStylePr w:type="firstRow">
      <w:rPr>
        <w:b/>
        <w:bCs/>
        <w:color w:val="FFFFFF" w:themeColor="background1"/>
      </w:rPr>
      <w:tblPr/>
      <w:tcPr>
        <w:tcBorders>
          <w:bottom w:val="single" w:sz="12" w:space="0" w:color="FFFFFF" w:themeColor="background1"/>
        </w:tcBorders>
        <w:shd w:val="clear" w:color="auto" w:fill="4F1E52" w:themeFill="accent4" w:themeFillShade="CC"/>
      </w:tcPr>
    </w:tblStylePr>
    <w:tblStylePr w:type="lastRow">
      <w:rPr>
        <w:b/>
        <w:bCs/>
        <w:color w:val="4F1E5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E" w:themeFill="accent3" w:themeFillTint="3F"/>
      </w:tcPr>
    </w:tblStylePr>
    <w:tblStylePr w:type="band1Horz">
      <w:tblPr/>
      <w:tcPr>
        <w:shd w:val="clear" w:color="auto" w:fill="E3E3E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4E4F5" w:themeFill="accent4" w:themeFillTint="19"/>
    </w:tcPr>
    <w:tblStylePr w:type="firstRow">
      <w:rPr>
        <w:b/>
        <w:bCs/>
        <w:color w:val="FFFFFF" w:themeColor="background1"/>
      </w:rPr>
      <w:tblPr/>
      <w:tcPr>
        <w:tcBorders>
          <w:bottom w:val="single" w:sz="12" w:space="0" w:color="FFFFFF" w:themeColor="background1"/>
        </w:tcBorders>
        <w:shd w:val="clear" w:color="auto" w:fill="5D5F62" w:themeFill="accent3" w:themeFillShade="CC"/>
      </w:tcPr>
    </w:tblStylePr>
    <w:tblStylePr w:type="lastRow">
      <w:rPr>
        <w:b/>
        <w:bCs/>
        <w:color w:val="5D5F6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BCE6" w:themeFill="accent4" w:themeFillTint="3F"/>
      </w:tcPr>
    </w:tblStylePr>
    <w:tblStylePr w:type="band1Horz">
      <w:tblPr/>
      <w:tcPr>
        <w:shd w:val="clear" w:color="auto" w:fill="E9C8E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406A73" w:themeFill="accent6" w:themeFillShade="CC"/>
      </w:tcPr>
    </w:tblStylePr>
    <w:tblStylePr w:type="lastRow">
      <w:rPr>
        <w:b/>
        <w:bCs/>
        <w:color w:val="406A7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3F5"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2E5" w:themeFill="accent6" w:themeFillTint="3F"/>
      </w:tcPr>
    </w:tblStylePr>
    <w:tblStylePr w:type="band1Horz">
      <w:tblPr/>
      <w:tcPr>
        <w:shd w:val="clear" w:color="auto" w:fill="DAE7EA"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6D5" w:themeFill="accent1" w:themeFillTint="33"/>
    </w:tcPr>
    <w:tblStylePr w:type="firstRow">
      <w:rPr>
        <w:b/>
        <w:bCs/>
      </w:rPr>
      <w:tblPr/>
      <w:tcPr>
        <w:shd w:val="clear" w:color="auto" w:fill="E58EAB" w:themeFill="accent1" w:themeFillTint="66"/>
      </w:tcPr>
    </w:tblStylePr>
    <w:tblStylePr w:type="lastRow">
      <w:rPr>
        <w:b/>
        <w:bCs/>
        <w:color w:val="000000" w:themeColor="text1"/>
      </w:rPr>
      <w:tblPr/>
      <w:tcPr>
        <w:shd w:val="clear" w:color="auto" w:fill="E58EAB" w:themeFill="accent1" w:themeFillTint="66"/>
      </w:tcPr>
    </w:tblStylePr>
    <w:tblStylePr w:type="firstCol">
      <w:rPr>
        <w:color w:val="FFFFFF" w:themeColor="background1"/>
      </w:rPr>
      <w:tblPr/>
      <w:tcPr>
        <w:shd w:val="clear" w:color="auto" w:fill="641730" w:themeFill="accent1" w:themeFillShade="BF"/>
      </w:tcPr>
    </w:tblStylePr>
    <w:tblStylePr w:type="lastCol">
      <w:rPr>
        <w:color w:val="FFFFFF" w:themeColor="background1"/>
      </w:rPr>
      <w:tblPr/>
      <w:tcPr>
        <w:shd w:val="clear" w:color="auto" w:fill="641730" w:themeFill="accent1" w:themeFillShade="BF"/>
      </w:tcPr>
    </w:tblStylePr>
    <w:tblStylePr w:type="band1Vert">
      <w:tblPr/>
      <w:tcPr>
        <w:shd w:val="clear" w:color="auto" w:fill="DE7396" w:themeFill="accent1" w:themeFillTint="7F"/>
      </w:tcPr>
    </w:tblStylePr>
    <w:tblStylePr w:type="band1Horz">
      <w:tblPr/>
      <w:tcPr>
        <w:shd w:val="clear" w:color="auto" w:fill="DE739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E3D2" w:themeFill="accent2" w:themeFillTint="33"/>
    </w:tcPr>
    <w:tblStylePr w:type="firstRow">
      <w:rPr>
        <w:b/>
        <w:bCs/>
      </w:rPr>
      <w:tblPr/>
      <w:tcPr>
        <w:shd w:val="clear" w:color="auto" w:fill="F4C7A5" w:themeFill="accent2" w:themeFillTint="66"/>
      </w:tcPr>
    </w:tblStylePr>
    <w:tblStylePr w:type="lastRow">
      <w:rPr>
        <w:b/>
        <w:bCs/>
        <w:color w:val="000000" w:themeColor="text1"/>
      </w:rPr>
      <w:tblPr/>
      <w:tcPr>
        <w:shd w:val="clear" w:color="auto" w:fill="F4C7A5" w:themeFill="accent2" w:themeFillTint="66"/>
      </w:tcPr>
    </w:tblStylePr>
    <w:tblStylePr w:type="firstCol">
      <w:rPr>
        <w:color w:val="FFFFFF" w:themeColor="background1"/>
      </w:rPr>
      <w:tblPr/>
      <w:tcPr>
        <w:shd w:val="clear" w:color="auto" w:fill="AE5614" w:themeFill="accent2" w:themeFillShade="BF"/>
      </w:tcPr>
    </w:tblStylePr>
    <w:tblStylePr w:type="lastCol">
      <w:rPr>
        <w:color w:val="FFFFFF" w:themeColor="background1"/>
      </w:rPr>
      <w:tblPr/>
      <w:tcPr>
        <w:shd w:val="clear" w:color="auto" w:fill="AE5614" w:themeFill="accent2" w:themeFillShade="BF"/>
      </w:tcPr>
    </w:tblStylePr>
    <w:tblStylePr w:type="band1Vert">
      <w:tblPr/>
      <w:tcPr>
        <w:shd w:val="clear" w:color="auto" w:fill="F2B98F" w:themeFill="accent2" w:themeFillTint="7F"/>
      </w:tcPr>
    </w:tblStylePr>
    <w:tblStylePr w:type="band1Horz">
      <w:tblPr/>
      <w:tcPr>
        <w:shd w:val="clear" w:color="auto" w:fill="F2B98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E3E4" w:themeFill="accent3" w:themeFillTint="33"/>
    </w:tcPr>
    <w:tblStylePr w:type="firstRow">
      <w:rPr>
        <w:b/>
        <w:bCs/>
      </w:rPr>
      <w:tblPr/>
      <w:tcPr>
        <w:shd w:val="clear" w:color="auto" w:fill="C7C8CA" w:themeFill="accent3" w:themeFillTint="66"/>
      </w:tcPr>
    </w:tblStylePr>
    <w:tblStylePr w:type="lastRow">
      <w:rPr>
        <w:b/>
        <w:bCs/>
        <w:color w:val="000000" w:themeColor="text1"/>
      </w:rPr>
      <w:tblPr/>
      <w:tcPr>
        <w:shd w:val="clear" w:color="auto" w:fill="C7C8CA" w:themeFill="accent3" w:themeFillTint="66"/>
      </w:tcPr>
    </w:tblStylePr>
    <w:tblStylePr w:type="firstCol">
      <w:rPr>
        <w:color w:val="FFFFFF" w:themeColor="background1"/>
      </w:rPr>
      <w:tblPr/>
      <w:tcPr>
        <w:shd w:val="clear" w:color="auto" w:fill="57595C" w:themeFill="accent3" w:themeFillShade="BF"/>
      </w:tcPr>
    </w:tblStylePr>
    <w:tblStylePr w:type="lastCol">
      <w:rPr>
        <w:color w:val="FFFFFF" w:themeColor="background1"/>
      </w:rPr>
      <w:tblPr/>
      <w:tcPr>
        <w:shd w:val="clear" w:color="auto" w:fill="57595C" w:themeFill="accent3" w:themeFillShade="BF"/>
      </w:tcPr>
    </w:tblStylePr>
    <w:tblStylePr w:type="band1Vert">
      <w:tblPr/>
      <w:tcPr>
        <w:shd w:val="clear" w:color="auto" w:fill="B9BBBD" w:themeFill="accent3" w:themeFillTint="7F"/>
      </w:tcPr>
    </w:tblStylePr>
    <w:tblStylePr w:type="band1Horz">
      <w:tblPr/>
      <w:tcPr>
        <w:shd w:val="clear" w:color="auto" w:fill="B9BBBD"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C8EB" w:themeFill="accent4" w:themeFillTint="33"/>
    </w:tcPr>
    <w:tblStylePr w:type="firstRow">
      <w:rPr>
        <w:b/>
        <w:bCs/>
      </w:rPr>
      <w:tblPr/>
      <w:tcPr>
        <w:shd w:val="clear" w:color="auto" w:fill="D493D7" w:themeFill="accent4" w:themeFillTint="66"/>
      </w:tcPr>
    </w:tblStylePr>
    <w:tblStylePr w:type="lastRow">
      <w:rPr>
        <w:b/>
        <w:bCs/>
        <w:color w:val="000000" w:themeColor="text1"/>
      </w:rPr>
      <w:tblPr/>
      <w:tcPr>
        <w:shd w:val="clear" w:color="auto" w:fill="D493D7" w:themeFill="accent4" w:themeFillTint="66"/>
      </w:tcPr>
    </w:tblStylePr>
    <w:tblStylePr w:type="firstCol">
      <w:rPr>
        <w:color w:val="FFFFFF" w:themeColor="background1"/>
      </w:rPr>
      <w:tblPr/>
      <w:tcPr>
        <w:shd w:val="clear" w:color="auto" w:fill="4A1C4C" w:themeFill="accent4" w:themeFillShade="BF"/>
      </w:tcPr>
    </w:tblStylePr>
    <w:tblStylePr w:type="lastCol">
      <w:rPr>
        <w:color w:val="FFFFFF" w:themeColor="background1"/>
      </w:rPr>
      <w:tblPr/>
      <w:tcPr>
        <w:shd w:val="clear" w:color="auto" w:fill="4A1C4C" w:themeFill="accent4" w:themeFillShade="BF"/>
      </w:tcPr>
    </w:tblStylePr>
    <w:tblStylePr w:type="band1Vert">
      <w:tblPr/>
      <w:tcPr>
        <w:shd w:val="clear" w:color="auto" w:fill="C978CD" w:themeFill="accent4" w:themeFillTint="7F"/>
      </w:tcPr>
    </w:tblStylePr>
    <w:tblStylePr w:type="band1Horz">
      <w:tblPr/>
      <w:tcPr>
        <w:shd w:val="clear" w:color="auto" w:fill="C978CD"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7EA" w:themeFill="accent6" w:themeFillTint="33"/>
    </w:tcPr>
    <w:tblStylePr w:type="firstRow">
      <w:rPr>
        <w:b/>
        <w:bCs/>
      </w:rPr>
      <w:tblPr/>
      <w:tcPr>
        <w:shd w:val="clear" w:color="auto" w:fill="B5D0D6" w:themeFill="accent6" w:themeFillTint="66"/>
      </w:tcPr>
    </w:tblStylePr>
    <w:tblStylePr w:type="lastRow">
      <w:rPr>
        <w:b/>
        <w:bCs/>
        <w:color w:val="000000" w:themeColor="text1"/>
      </w:rPr>
      <w:tblPr/>
      <w:tcPr>
        <w:shd w:val="clear" w:color="auto" w:fill="B5D0D6" w:themeFill="accent6" w:themeFillTint="66"/>
      </w:tcPr>
    </w:tblStylePr>
    <w:tblStylePr w:type="firstCol">
      <w:rPr>
        <w:color w:val="FFFFFF" w:themeColor="background1"/>
      </w:rPr>
      <w:tblPr/>
      <w:tcPr>
        <w:shd w:val="clear" w:color="auto" w:fill="3C636B" w:themeFill="accent6" w:themeFillShade="BF"/>
      </w:tcPr>
    </w:tblStylePr>
    <w:tblStylePr w:type="lastCol">
      <w:rPr>
        <w:color w:val="FFFFFF" w:themeColor="background1"/>
      </w:rPr>
      <w:tblPr/>
      <w:tcPr>
        <w:shd w:val="clear" w:color="auto" w:fill="3C636B" w:themeFill="accent6" w:themeFillShade="BF"/>
      </w:tcPr>
    </w:tblStylePr>
    <w:tblStylePr w:type="band1Vert">
      <w:tblPr/>
      <w:tcPr>
        <w:shd w:val="clear" w:color="auto" w:fill="A3C5CC" w:themeFill="accent6" w:themeFillTint="7F"/>
      </w:tcPr>
    </w:tblStylePr>
    <w:tblStylePr w:type="band1Horz">
      <w:tblPr/>
      <w:tcPr>
        <w:shd w:val="clear" w:color="auto" w:fill="A3C5CC"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 grrl</cp:lastModifiedBy>
  <cp:revision>4</cp:revision>
  <dcterms:created xsi:type="dcterms:W3CDTF">2013-12-23T23:15:00Z</dcterms:created>
  <dcterms:modified xsi:type="dcterms:W3CDTF">2026-03-27T06:32:00Z</dcterms:modified>
  <cp:category/>
</cp:coreProperties>
</file>