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0A39C08D" w:rsidR="00F73DEB" w:rsidRPr="00F73DEB" w:rsidRDefault="00EF58D6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Fall</w:t>
      </w:r>
      <w:r w:rsidR="00486858">
        <w:rPr>
          <w:rFonts w:ascii="Acherus Grotesque Medium" w:hAnsi="Acherus Grotesque Medium"/>
          <w:color w:val="E87722"/>
          <w:sz w:val="24"/>
          <w:szCs w:val="24"/>
        </w:rPr>
        <w:t xml:space="preserve"> 2022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07745A64" w:rsidR="006B01BF" w:rsidRDefault="00EF58D6">
      <w:r>
        <w:t>C</w:t>
      </w:r>
      <w:r w:rsidR="006B01BF">
        <w:t>omplete this form, and submit it in Canvas by 11:59 PM on</w:t>
      </w:r>
      <w:r>
        <w:t xml:space="preserve"> </w:t>
      </w:r>
      <w:r w:rsidRPr="00EF58D6">
        <w:t>Wednesday, December 14</w:t>
      </w:r>
      <w:r w:rsidR="00DF4B3A">
        <w:t>, 2022</w:t>
      </w:r>
      <w:r w:rsidR="006B01BF"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846F022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 </w:t>
      </w:r>
      <w:r w:rsidR="00DF4B3A" w:rsidRPr="00DF4B3A">
        <w:rPr>
          <w:i/>
          <w:iCs/>
          <w:color w:val="861F41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 xml:space="preserve">the </w:t>
      </w:r>
      <w:hyperlink r:id="rId5" w:history="1">
        <w:r w:rsidR="00E706EB" w:rsidRPr="006F7F15">
          <w:rPr>
            <w:rStyle w:val="Hyperlink"/>
          </w:rPr>
          <w:t>VT Grade S</w:t>
        </w:r>
        <w:r w:rsidR="00E706EB" w:rsidRPr="006F7F15">
          <w:rPr>
            <w:rStyle w:val="Hyperlink"/>
          </w:rPr>
          <w:t>c</w:t>
        </w:r>
        <w:r w:rsidR="00E706EB" w:rsidRPr="006F7F15">
          <w:rPr>
            <w:rStyle w:val="Hyperlink"/>
          </w:rPr>
          <w:t>ale for Lett</w:t>
        </w:r>
        <w:r w:rsidR="00E706EB" w:rsidRPr="006F7F15">
          <w:rPr>
            <w:rStyle w:val="Hyperlink"/>
          </w:rPr>
          <w:t>e</w:t>
        </w:r>
        <w:r w:rsidR="00E706EB" w:rsidRPr="006F7F15">
          <w:rPr>
            <w:rStyle w:val="Hyperlink"/>
          </w:rPr>
          <w:t>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00809970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 xml:space="preserve">Review your Reading, </w:t>
      </w:r>
      <w:r w:rsidR="00DF5FD9">
        <w:rPr>
          <w:color w:val="861F41"/>
        </w:rPr>
        <w:t>Full Drafts, Try-Its</w:t>
      </w:r>
      <w:r w:rsidRPr="007D2B64">
        <w:rPr>
          <w:color w:val="861F41"/>
        </w:rPr>
        <w:t xml:space="preserve">, </w:t>
      </w:r>
      <w:r w:rsidR="00DF5FD9">
        <w:rPr>
          <w:color w:val="861F41"/>
        </w:rPr>
        <w:t>Accountability Group work</w:t>
      </w:r>
      <w:r w:rsidRPr="007D2B64">
        <w:rPr>
          <w:color w:val="861F41"/>
        </w:rPr>
        <w:t xml:space="preserve">, and </w:t>
      </w:r>
      <w:r w:rsidR="00DF5FD9">
        <w:rPr>
          <w:color w:val="861F41"/>
        </w:rPr>
        <w:t>Check-In Surveys</w:t>
      </w:r>
      <w:r w:rsidRPr="007D2B64">
        <w:rPr>
          <w:color w:val="861F41"/>
        </w:rPr>
        <w:t xml:space="preserve">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7523E"/>
    <w:rsid w:val="00486858"/>
    <w:rsid w:val="006B01BF"/>
    <w:rsid w:val="006F7F15"/>
    <w:rsid w:val="007D2B64"/>
    <w:rsid w:val="009E7BC5"/>
    <w:rsid w:val="009F7082"/>
    <w:rsid w:val="00B75441"/>
    <w:rsid w:val="00BA6769"/>
    <w:rsid w:val="00BA6C0D"/>
    <w:rsid w:val="00D32826"/>
    <w:rsid w:val="00D81480"/>
    <w:rsid w:val="00DF4B3A"/>
    <w:rsid w:val="00DF5FD9"/>
    <w:rsid w:val="00E469AA"/>
    <w:rsid w:val="00E706EB"/>
    <w:rsid w:val="00EA3C8E"/>
    <w:rsid w:val="00EC2BF1"/>
    <w:rsid w:val="00EF58D6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156996/pages/virginia-tech-grade-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7</cp:revision>
  <dcterms:created xsi:type="dcterms:W3CDTF">2022-06-26T03:53:00Z</dcterms:created>
  <dcterms:modified xsi:type="dcterms:W3CDTF">2022-08-26T06:40:00Z</dcterms:modified>
</cp:coreProperties>
</file>