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A06B1" w14:textId="77777777" w:rsidR="0064779C" w:rsidRDefault="008B5169">
      <w:pPr>
        <w:pStyle w:val="Heading1"/>
      </w:pPr>
      <w:r>
        <w:t>Organizational Patterns for Informational Reports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470"/>
        <w:gridCol w:w="1460"/>
        <w:gridCol w:w="1375"/>
        <w:gridCol w:w="1805"/>
        <w:gridCol w:w="1442"/>
        <w:gridCol w:w="1304"/>
      </w:tblGrid>
      <w:tr w:rsidR="0064779C" w14:paraId="61DC70D0" w14:textId="77777777" w:rsidTr="008B5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D0FAA76" w14:textId="77777777" w:rsidR="0064779C" w:rsidRDefault="008B5169">
            <w:r>
              <w:t>Characteristic</w:t>
            </w:r>
          </w:p>
        </w:tc>
        <w:tc>
          <w:tcPr>
            <w:tcW w:w="1440" w:type="dxa"/>
          </w:tcPr>
          <w:p w14:paraId="3D0B5BF1" w14:textId="77777777" w:rsidR="0064779C" w:rsidRDefault="008B51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Chronological</w:t>
            </w:r>
          </w:p>
        </w:tc>
        <w:tc>
          <w:tcPr>
            <w:tcW w:w="1440" w:type="dxa"/>
          </w:tcPr>
          <w:p w14:paraId="77D2F5AD" w14:textId="77777777" w:rsidR="0064779C" w:rsidRDefault="008B51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Topical</w:t>
            </w:r>
          </w:p>
        </w:tc>
        <w:tc>
          <w:tcPr>
            <w:tcW w:w="1440" w:type="dxa"/>
          </w:tcPr>
          <w:p w14:paraId="7327F8D6" w14:textId="77777777" w:rsidR="0064779C" w:rsidRDefault="008B51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Comparative</w:t>
            </w:r>
          </w:p>
        </w:tc>
        <w:tc>
          <w:tcPr>
            <w:tcW w:w="1440" w:type="dxa"/>
          </w:tcPr>
          <w:p w14:paraId="5F8227D8" w14:textId="77777777" w:rsidR="0064779C" w:rsidRDefault="008B51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Cause &amp; Effect</w:t>
            </w:r>
          </w:p>
        </w:tc>
        <w:tc>
          <w:tcPr>
            <w:tcW w:w="1440" w:type="dxa"/>
          </w:tcPr>
          <w:p w14:paraId="1F3F7E49" w14:textId="77777777" w:rsidR="0064779C" w:rsidRDefault="008B51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 &amp; Background</w:t>
            </w:r>
          </w:p>
        </w:tc>
      </w:tr>
      <w:tr w:rsidR="0064779C" w14:paraId="4759DC1B" w14:textId="77777777" w:rsidTr="008B5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0E0C18A" w14:textId="77777777" w:rsidR="0064779C" w:rsidRDefault="008B5169">
            <w:r>
              <w:t>Definition</w:t>
            </w:r>
          </w:p>
        </w:tc>
        <w:tc>
          <w:tcPr>
            <w:tcW w:w="1440" w:type="dxa"/>
          </w:tcPr>
          <w:p w14:paraId="296DAD24" w14:textId="77777777" w:rsidR="0064779C" w:rsidRDefault="008B5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Presents information in the order events happened or steps occur.</w:t>
            </w:r>
          </w:p>
        </w:tc>
        <w:tc>
          <w:tcPr>
            <w:tcW w:w="1440" w:type="dxa"/>
          </w:tcPr>
          <w:p w14:paraId="6F980808" w14:textId="77777777" w:rsidR="0064779C" w:rsidRDefault="008B5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Groups information by category or theme.</w:t>
            </w:r>
          </w:p>
        </w:tc>
        <w:tc>
          <w:tcPr>
            <w:tcW w:w="1440" w:type="dxa"/>
          </w:tcPr>
          <w:p w14:paraId="3678FF76" w14:textId="77777777" w:rsidR="0064779C" w:rsidRDefault="008B5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similarities and/or differences between items.</w:t>
            </w:r>
          </w:p>
        </w:tc>
        <w:tc>
          <w:tcPr>
            <w:tcW w:w="1440" w:type="dxa"/>
          </w:tcPr>
          <w:p w14:paraId="5AED22B7" w14:textId="77777777" w:rsidR="0064779C" w:rsidRDefault="008B5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Explains reasons and results.</w:t>
            </w:r>
          </w:p>
        </w:tc>
        <w:tc>
          <w:tcPr>
            <w:tcW w:w="1440" w:type="dxa"/>
          </w:tcPr>
          <w:p w14:paraId="56599FF2" w14:textId="77777777" w:rsidR="0064779C" w:rsidRDefault="008B5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Explains a problem and provides background before solutions.</w:t>
            </w:r>
          </w:p>
        </w:tc>
      </w:tr>
      <w:tr w:rsidR="0064779C" w14:paraId="0141352D" w14:textId="77777777" w:rsidTr="008B5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D5DE5CD" w14:textId="77777777" w:rsidR="0064779C" w:rsidRDefault="008B5169">
            <w:r>
              <w:t>Use When</w:t>
            </w:r>
          </w:p>
        </w:tc>
        <w:tc>
          <w:tcPr>
            <w:tcW w:w="1440" w:type="dxa"/>
          </w:tcPr>
          <w:p w14:paraId="7645DC2F" w14:textId="77777777" w:rsidR="0064779C" w:rsidRDefault="008B5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describing a process, history, or sequence of events.</w:t>
            </w:r>
          </w:p>
        </w:tc>
        <w:tc>
          <w:tcPr>
            <w:tcW w:w="1440" w:type="dxa"/>
          </w:tcPr>
          <w:p w14:paraId="711CFACC" w14:textId="77777777" w:rsidR="0064779C" w:rsidRDefault="008B5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grouping information by theme or category.</w:t>
            </w:r>
          </w:p>
        </w:tc>
        <w:tc>
          <w:tcPr>
            <w:tcW w:w="1440" w:type="dxa"/>
          </w:tcPr>
          <w:p w14:paraId="7FCE4A88" w14:textId="77777777" w:rsidR="0064779C" w:rsidRDefault="008B5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evaluating similarities and differences between items.</w:t>
            </w:r>
          </w:p>
        </w:tc>
        <w:tc>
          <w:tcPr>
            <w:tcW w:w="1440" w:type="dxa"/>
          </w:tcPr>
          <w:p w14:paraId="280E4F4D" w14:textId="77777777" w:rsidR="0064779C" w:rsidRDefault="008B5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explaining reasons and their results.</w:t>
            </w:r>
          </w:p>
        </w:tc>
        <w:tc>
          <w:tcPr>
            <w:tcW w:w="1440" w:type="dxa"/>
          </w:tcPr>
          <w:p w14:paraId="4804F53E" w14:textId="77777777" w:rsidR="0064779C" w:rsidRDefault="008B5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providing context before suggesting solutions.</w:t>
            </w:r>
          </w:p>
        </w:tc>
      </w:tr>
      <w:tr w:rsidR="0064779C" w14:paraId="765C2F56" w14:textId="77777777" w:rsidTr="008B5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DA1B72B" w14:textId="77777777" w:rsidR="0064779C" w:rsidRDefault="008B5169">
            <w:r>
              <w:t>Example Topic</w:t>
            </w:r>
          </w:p>
        </w:tc>
        <w:tc>
          <w:tcPr>
            <w:tcW w:w="1440" w:type="dxa"/>
          </w:tcPr>
          <w:p w14:paraId="7FFCD2D2" w14:textId="77777777" w:rsidR="0064779C" w:rsidRDefault="008B5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History of Renewable Energy in the U.S.</w:t>
            </w:r>
          </w:p>
        </w:tc>
        <w:tc>
          <w:tcPr>
            <w:tcW w:w="1440" w:type="dxa"/>
          </w:tcPr>
          <w:p w14:paraId="2130C4AB" w14:textId="77777777" w:rsidR="0064779C" w:rsidRDefault="008B5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Major Types of Cybersecurity Threats</w:t>
            </w:r>
          </w:p>
        </w:tc>
        <w:tc>
          <w:tcPr>
            <w:tcW w:w="1440" w:type="dxa"/>
          </w:tcPr>
          <w:p w14:paraId="66F589B1" w14:textId="77777777" w:rsidR="0064779C" w:rsidRDefault="008B5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Electric Cars vs. Hybrid Cars</w:t>
            </w:r>
          </w:p>
        </w:tc>
        <w:tc>
          <w:tcPr>
            <w:tcW w:w="1440" w:type="dxa"/>
          </w:tcPr>
          <w:p w14:paraId="74B046A1" w14:textId="77777777" w:rsidR="0064779C" w:rsidRDefault="008B5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Urban Air Pollution</w:t>
            </w:r>
          </w:p>
        </w:tc>
        <w:tc>
          <w:tcPr>
            <w:tcW w:w="1440" w:type="dxa"/>
          </w:tcPr>
          <w:p w14:paraId="29928DF1" w14:textId="77777777" w:rsidR="0064779C" w:rsidRDefault="008B5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Decline in Bee Populations</w:t>
            </w:r>
          </w:p>
        </w:tc>
      </w:tr>
      <w:tr w:rsidR="0064779C" w14:paraId="1D938CC3" w14:textId="77777777" w:rsidTr="008B5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990FFCF" w14:textId="77777777" w:rsidR="0064779C" w:rsidRDefault="008B5169">
            <w:r>
              <w:t>Outline Example</w:t>
            </w:r>
          </w:p>
        </w:tc>
        <w:tc>
          <w:tcPr>
            <w:tcW w:w="1440" w:type="dxa"/>
          </w:tcPr>
          <w:p w14:paraId="5AB294EB" w14:textId="77777777" w:rsidR="0064779C" w:rsidRDefault="008B5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1970s – Early adoption and policy beginnings</w:t>
            </w:r>
            <w:r>
              <w:br/>
              <w:t>1980s – Growth in wind energy</w:t>
            </w:r>
            <w:r>
              <w:br/>
              <w:t>1990s – Advances in solar technology</w:t>
            </w:r>
            <w:r>
              <w:br/>
              <w:t>2000s – Federal incentives and expansion</w:t>
            </w:r>
            <w:r>
              <w:br/>
              <w:t>2010s–present – Current innovations</w:t>
            </w:r>
          </w:p>
        </w:tc>
        <w:tc>
          <w:tcPr>
            <w:tcW w:w="1440" w:type="dxa"/>
          </w:tcPr>
          <w:p w14:paraId="1007EAB8" w14:textId="77777777" w:rsidR="0064779C" w:rsidRDefault="008B5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Malware (viruses, ransomware)</w:t>
            </w:r>
            <w:r>
              <w:br/>
              <w:t>Phishing attacks</w:t>
            </w:r>
            <w:r>
              <w:br/>
              <w:t>Denial-of-service attacks</w:t>
            </w:r>
            <w:r>
              <w:br/>
              <w:t>Insider threats</w:t>
            </w:r>
          </w:p>
        </w:tc>
        <w:tc>
          <w:tcPr>
            <w:tcW w:w="1440" w:type="dxa"/>
          </w:tcPr>
          <w:p w14:paraId="1AC4452D" w14:textId="77777777" w:rsidR="0064779C" w:rsidRDefault="008B5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Performance and range</w:t>
            </w:r>
            <w:r>
              <w:br/>
              <w:t>Environmental impact</w:t>
            </w:r>
            <w:r>
              <w:br/>
              <w:t>Cost of ownership</w:t>
            </w:r>
            <w:r>
              <w:br/>
              <w:t>Charging/refueling infrastructure</w:t>
            </w:r>
          </w:p>
        </w:tc>
        <w:tc>
          <w:tcPr>
            <w:tcW w:w="1440" w:type="dxa"/>
          </w:tcPr>
          <w:p w14:paraId="769E88E4" w14:textId="77777777" w:rsidR="0064779C" w:rsidRDefault="008B5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Causes: industrial emissions, vehicle exhaust, lack of green spaces</w:t>
            </w:r>
            <w:r>
              <w:br/>
              <w:t>Effects: respiratory illnesses, reduced visibility, environmental damage</w:t>
            </w:r>
          </w:p>
        </w:tc>
        <w:tc>
          <w:tcPr>
            <w:tcW w:w="1440" w:type="dxa"/>
          </w:tcPr>
          <w:p w14:paraId="3AF67FD9" w14:textId="77777777" w:rsidR="0064779C" w:rsidRDefault="008B5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the problem (population statistics, global impact)</w:t>
            </w:r>
            <w:r>
              <w:br/>
              <w:t>Background: history, role in pollination, early warning signs</w:t>
            </w:r>
            <w:r>
              <w:br/>
              <w:t>Factors contributing to the decline</w:t>
            </w:r>
          </w:p>
        </w:tc>
      </w:tr>
    </w:tbl>
    <w:p w14:paraId="6F34A068" w14:textId="77777777" w:rsidR="008B5169" w:rsidRDefault="008B5169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5173971">
    <w:abstractNumId w:val="8"/>
  </w:num>
  <w:num w:numId="2" w16cid:durableId="531260806">
    <w:abstractNumId w:val="6"/>
  </w:num>
  <w:num w:numId="3" w16cid:durableId="1676228677">
    <w:abstractNumId w:val="5"/>
  </w:num>
  <w:num w:numId="4" w16cid:durableId="1501627724">
    <w:abstractNumId w:val="4"/>
  </w:num>
  <w:num w:numId="5" w16cid:durableId="1604411311">
    <w:abstractNumId w:val="7"/>
  </w:num>
  <w:num w:numId="6" w16cid:durableId="1953702569">
    <w:abstractNumId w:val="3"/>
  </w:num>
  <w:num w:numId="7" w16cid:durableId="507209484">
    <w:abstractNumId w:val="2"/>
  </w:num>
  <w:num w:numId="8" w16cid:durableId="57293168">
    <w:abstractNumId w:val="1"/>
  </w:num>
  <w:num w:numId="9" w16cid:durableId="262763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779C"/>
    <w:rsid w:val="008B5169"/>
    <w:rsid w:val="0091789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23D050D7-AB27-4825-BEEF-0C21B164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4173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61F4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61F41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61F41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20F2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20F2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861F41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64173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861F4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861F41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861F4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861F4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861F41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861F41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420F2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420F2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861F41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861F41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861F41" w:themeColor="accent1"/>
      </w:pBdr>
      <w:spacing w:before="200" w:after="280"/>
      <w:ind w:left="936" w:right="936"/>
    </w:pPr>
    <w:rPr>
      <w:b/>
      <w:bCs/>
      <w:i/>
      <w:iCs/>
      <w:color w:val="861F4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861F41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861F41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E5751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E5751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641730" w:themeColor="accent1" w:themeShade="BF"/>
    </w:rPr>
    <w:tblPr>
      <w:tblStyleRowBandSize w:val="1"/>
      <w:tblStyleColBandSize w:val="1"/>
      <w:tblBorders>
        <w:top w:val="single" w:sz="8" w:space="0" w:color="861F41" w:themeColor="accent1"/>
        <w:bottom w:val="single" w:sz="8" w:space="0" w:color="861F4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1F41" w:themeColor="accent1"/>
          <w:left w:val="nil"/>
          <w:bottom w:val="single" w:sz="8" w:space="0" w:color="861F4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1F41" w:themeColor="accent1"/>
          <w:left w:val="nil"/>
          <w:bottom w:val="single" w:sz="8" w:space="0" w:color="861F4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B9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B9CB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AE5614" w:themeColor="accent2" w:themeShade="BF"/>
    </w:rPr>
    <w:tblPr>
      <w:tblStyleRowBandSize w:val="1"/>
      <w:tblStyleColBandSize w:val="1"/>
      <w:tblBorders>
        <w:top w:val="single" w:sz="8" w:space="0" w:color="E5751F" w:themeColor="accent2"/>
        <w:bottom w:val="single" w:sz="8" w:space="0" w:color="E5751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751F" w:themeColor="accent2"/>
          <w:left w:val="nil"/>
          <w:bottom w:val="single" w:sz="8" w:space="0" w:color="E5751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751F" w:themeColor="accent2"/>
          <w:left w:val="nil"/>
          <w:bottom w:val="single" w:sz="8" w:space="0" w:color="E5751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C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CC7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57595C" w:themeColor="accent3" w:themeShade="BF"/>
    </w:rPr>
    <w:tblPr>
      <w:tblStyleRowBandSize w:val="1"/>
      <w:tblStyleColBandSize w:val="1"/>
      <w:tblBorders>
        <w:top w:val="single" w:sz="8" w:space="0" w:color="75787B" w:themeColor="accent3"/>
        <w:bottom w:val="single" w:sz="8" w:space="0" w:color="75787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787B" w:themeColor="accent3"/>
          <w:left w:val="nil"/>
          <w:bottom w:val="single" w:sz="8" w:space="0" w:color="75787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787B" w:themeColor="accent3"/>
          <w:left w:val="nil"/>
          <w:bottom w:val="single" w:sz="8" w:space="0" w:color="75787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DD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DDE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4A1C4C" w:themeColor="accent4" w:themeShade="BF"/>
    </w:rPr>
    <w:tblPr>
      <w:tblStyleRowBandSize w:val="1"/>
      <w:tblStyleColBandSize w:val="1"/>
      <w:tblBorders>
        <w:top w:val="single" w:sz="8" w:space="0" w:color="642667" w:themeColor="accent4"/>
        <w:bottom w:val="single" w:sz="8" w:space="0" w:color="64266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2667" w:themeColor="accent4"/>
          <w:left w:val="nil"/>
          <w:bottom w:val="single" w:sz="8" w:space="0" w:color="64266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2667" w:themeColor="accent4"/>
          <w:left w:val="nil"/>
          <w:bottom w:val="single" w:sz="8" w:space="0" w:color="64266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BCE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BCE6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C636B" w:themeColor="accent6" w:themeShade="BF"/>
    </w:rPr>
    <w:tblPr>
      <w:tblStyleRowBandSize w:val="1"/>
      <w:tblStyleColBandSize w:val="1"/>
      <w:tblBorders>
        <w:top w:val="single" w:sz="8" w:space="0" w:color="508590" w:themeColor="accent6"/>
        <w:bottom w:val="single" w:sz="8" w:space="0" w:color="50859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8590" w:themeColor="accent6"/>
          <w:left w:val="nil"/>
          <w:bottom w:val="single" w:sz="8" w:space="0" w:color="50859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8590" w:themeColor="accent6"/>
          <w:left w:val="nil"/>
          <w:bottom w:val="single" w:sz="8" w:space="0" w:color="50859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2E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E2E5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861F41" w:themeColor="accent1"/>
        <w:left w:val="single" w:sz="8" w:space="0" w:color="861F41" w:themeColor="accent1"/>
        <w:bottom w:val="single" w:sz="8" w:space="0" w:color="861F41" w:themeColor="accent1"/>
        <w:right w:val="single" w:sz="8" w:space="0" w:color="861F4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1F4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</w:tcBorders>
      </w:tcPr>
    </w:tblStylePr>
    <w:tblStylePr w:type="band1Horz">
      <w:tblPr/>
      <w:tcPr>
        <w:tcBorders>
          <w:top w:val="single" w:sz="8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751F" w:themeColor="accent2"/>
        <w:left w:val="single" w:sz="8" w:space="0" w:color="E5751F" w:themeColor="accent2"/>
        <w:bottom w:val="single" w:sz="8" w:space="0" w:color="E5751F" w:themeColor="accent2"/>
        <w:right w:val="single" w:sz="8" w:space="0" w:color="E5751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751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</w:tcBorders>
      </w:tcPr>
    </w:tblStylePr>
    <w:tblStylePr w:type="band1Horz">
      <w:tblPr/>
      <w:tcPr>
        <w:tcBorders>
          <w:top w:val="single" w:sz="8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5787B" w:themeColor="accent3"/>
        <w:left w:val="single" w:sz="8" w:space="0" w:color="75787B" w:themeColor="accent3"/>
        <w:bottom w:val="single" w:sz="8" w:space="0" w:color="75787B" w:themeColor="accent3"/>
        <w:right w:val="single" w:sz="8" w:space="0" w:color="75787B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787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</w:tcBorders>
      </w:tcPr>
    </w:tblStylePr>
    <w:tblStylePr w:type="band1Horz">
      <w:tblPr/>
      <w:tcPr>
        <w:tcBorders>
          <w:top w:val="single" w:sz="8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42667" w:themeColor="accent4"/>
        <w:left w:val="single" w:sz="8" w:space="0" w:color="642667" w:themeColor="accent4"/>
        <w:bottom w:val="single" w:sz="8" w:space="0" w:color="642667" w:themeColor="accent4"/>
        <w:right w:val="single" w:sz="8" w:space="0" w:color="64266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266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</w:tcBorders>
      </w:tcPr>
    </w:tblStylePr>
    <w:tblStylePr w:type="band1Horz">
      <w:tblPr/>
      <w:tcPr>
        <w:tcBorders>
          <w:top w:val="single" w:sz="8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08590" w:themeColor="accent6"/>
        <w:left w:val="single" w:sz="8" w:space="0" w:color="508590" w:themeColor="accent6"/>
        <w:bottom w:val="single" w:sz="8" w:space="0" w:color="508590" w:themeColor="accent6"/>
        <w:right w:val="single" w:sz="8" w:space="0" w:color="50859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859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</w:tcBorders>
      </w:tcPr>
    </w:tblStylePr>
    <w:tblStylePr w:type="band1Horz">
      <w:tblPr/>
      <w:tcPr>
        <w:tcBorders>
          <w:top w:val="single" w:sz="8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61F41" w:themeColor="accent1"/>
        <w:left w:val="single" w:sz="8" w:space="0" w:color="861F41" w:themeColor="accent1"/>
        <w:bottom w:val="single" w:sz="8" w:space="0" w:color="861F41" w:themeColor="accent1"/>
        <w:right w:val="single" w:sz="8" w:space="0" w:color="861F41" w:themeColor="accent1"/>
        <w:insideH w:val="single" w:sz="8" w:space="0" w:color="861F41" w:themeColor="accent1"/>
        <w:insideV w:val="single" w:sz="8" w:space="0" w:color="861F4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1F41" w:themeColor="accent1"/>
          <w:left w:val="single" w:sz="8" w:space="0" w:color="861F41" w:themeColor="accent1"/>
          <w:bottom w:val="single" w:sz="18" w:space="0" w:color="861F41" w:themeColor="accent1"/>
          <w:right w:val="single" w:sz="8" w:space="0" w:color="861F41" w:themeColor="accent1"/>
          <w:insideH w:val="nil"/>
          <w:insideV w:val="single" w:sz="8" w:space="0" w:color="861F4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  <w:insideH w:val="nil"/>
          <w:insideV w:val="single" w:sz="8" w:space="0" w:color="861F4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</w:tcBorders>
      </w:tcPr>
    </w:tblStylePr>
    <w:tblStylePr w:type="band1Vert">
      <w:tblPr/>
      <w:tcPr>
        <w:tcBorders>
          <w:top w:val="single" w:sz="8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</w:tcBorders>
        <w:shd w:val="clear" w:color="auto" w:fill="EFB9CB" w:themeFill="accent1" w:themeFillTint="3F"/>
      </w:tcPr>
    </w:tblStylePr>
    <w:tblStylePr w:type="band1Horz">
      <w:tblPr/>
      <w:tcPr>
        <w:tcBorders>
          <w:top w:val="single" w:sz="8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  <w:insideV w:val="single" w:sz="8" w:space="0" w:color="861F41" w:themeColor="accent1"/>
        </w:tcBorders>
        <w:shd w:val="clear" w:color="auto" w:fill="EFB9CB" w:themeFill="accent1" w:themeFillTint="3F"/>
      </w:tcPr>
    </w:tblStylePr>
    <w:tblStylePr w:type="band2Horz">
      <w:tblPr/>
      <w:tcPr>
        <w:tcBorders>
          <w:top w:val="single" w:sz="8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  <w:insideV w:val="single" w:sz="8" w:space="0" w:color="861F41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751F" w:themeColor="accent2"/>
        <w:left w:val="single" w:sz="8" w:space="0" w:color="E5751F" w:themeColor="accent2"/>
        <w:bottom w:val="single" w:sz="8" w:space="0" w:color="E5751F" w:themeColor="accent2"/>
        <w:right w:val="single" w:sz="8" w:space="0" w:color="E5751F" w:themeColor="accent2"/>
        <w:insideH w:val="single" w:sz="8" w:space="0" w:color="E5751F" w:themeColor="accent2"/>
        <w:insideV w:val="single" w:sz="8" w:space="0" w:color="E5751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751F" w:themeColor="accent2"/>
          <w:left w:val="single" w:sz="8" w:space="0" w:color="E5751F" w:themeColor="accent2"/>
          <w:bottom w:val="single" w:sz="18" w:space="0" w:color="E5751F" w:themeColor="accent2"/>
          <w:right w:val="single" w:sz="8" w:space="0" w:color="E5751F" w:themeColor="accent2"/>
          <w:insideH w:val="nil"/>
          <w:insideV w:val="single" w:sz="8" w:space="0" w:color="E5751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  <w:insideH w:val="nil"/>
          <w:insideV w:val="single" w:sz="8" w:space="0" w:color="E5751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</w:tcBorders>
      </w:tcPr>
    </w:tblStylePr>
    <w:tblStylePr w:type="band1Vert">
      <w:tblPr/>
      <w:tcPr>
        <w:tcBorders>
          <w:top w:val="single" w:sz="8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</w:tcBorders>
        <w:shd w:val="clear" w:color="auto" w:fill="F8DCC7" w:themeFill="accent2" w:themeFillTint="3F"/>
      </w:tcPr>
    </w:tblStylePr>
    <w:tblStylePr w:type="band1Horz">
      <w:tblPr/>
      <w:tcPr>
        <w:tcBorders>
          <w:top w:val="single" w:sz="8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  <w:insideV w:val="single" w:sz="8" w:space="0" w:color="E5751F" w:themeColor="accent2"/>
        </w:tcBorders>
        <w:shd w:val="clear" w:color="auto" w:fill="F8DCC7" w:themeFill="accent2" w:themeFillTint="3F"/>
      </w:tcPr>
    </w:tblStylePr>
    <w:tblStylePr w:type="band2Horz">
      <w:tblPr/>
      <w:tcPr>
        <w:tcBorders>
          <w:top w:val="single" w:sz="8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  <w:insideV w:val="single" w:sz="8" w:space="0" w:color="E5751F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5787B" w:themeColor="accent3"/>
        <w:left w:val="single" w:sz="8" w:space="0" w:color="75787B" w:themeColor="accent3"/>
        <w:bottom w:val="single" w:sz="8" w:space="0" w:color="75787B" w:themeColor="accent3"/>
        <w:right w:val="single" w:sz="8" w:space="0" w:color="75787B" w:themeColor="accent3"/>
        <w:insideH w:val="single" w:sz="8" w:space="0" w:color="75787B" w:themeColor="accent3"/>
        <w:insideV w:val="single" w:sz="8" w:space="0" w:color="75787B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787B" w:themeColor="accent3"/>
          <w:left w:val="single" w:sz="8" w:space="0" w:color="75787B" w:themeColor="accent3"/>
          <w:bottom w:val="single" w:sz="18" w:space="0" w:color="75787B" w:themeColor="accent3"/>
          <w:right w:val="single" w:sz="8" w:space="0" w:color="75787B" w:themeColor="accent3"/>
          <w:insideH w:val="nil"/>
          <w:insideV w:val="single" w:sz="8" w:space="0" w:color="75787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  <w:insideH w:val="nil"/>
          <w:insideV w:val="single" w:sz="8" w:space="0" w:color="75787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</w:tcBorders>
      </w:tcPr>
    </w:tblStylePr>
    <w:tblStylePr w:type="band1Vert">
      <w:tblPr/>
      <w:tcPr>
        <w:tcBorders>
          <w:top w:val="single" w:sz="8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</w:tcBorders>
        <w:shd w:val="clear" w:color="auto" w:fill="DCDDDE" w:themeFill="accent3" w:themeFillTint="3F"/>
      </w:tcPr>
    </w:tblStylePr>
    <w:tblStylePr w:type="band1Horz">
      <w:tblPr/>
      <w:tcPr>
        <w:tcBorders>
          <w:top w:val="single" w:sz="8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  <w:insideV w:val="single" w:sz="8" w:space="0" w:color="75787B" w:themeColor="accent3"/>
        </w:tcBorders>
        <w:shd w:val="clear" w:color="auto" w:fill="DCDDDE" w:themeFill="accent3" w:themeFillTint="3F"/>
      </w:tcPr>
    </w:tblStylePr>
    <w:tblStylePr w:type="band2Horz">
      <w:tblPr/>
      <w:tcPr>
        <w:tcBorders>
          <w:top w:val="single" w:sz="8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  <w:insideV w:val="single" w:sz="8" w:space="0" w:color="75787B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42667" w:themeColor="accent4"/>
        <w:left w:val="single" w:sz="8" w:space="0" w:color="642667" w:themeColor="accent4"/>
        <w:bottom w:val="single" w:sz="8" w:space="0" w:color="642667" w:themeColor="accent4"/>
        <w:right w:val="single" w:sz="8" w:space="0" w:color="642667" w:themeColor="accent4"/>
        <w:insideH w:val="single" w:sz="8" w:space="0" w:color="642667" w:themeColor="accent4"/>
        <w:insideV w:val="single" w:sz="8" w:space="0" w:color="64266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2667" w:themeColor="accent4"/>
          <w:left w:val="single" w:sz="8" w:space="0" w:color="642667" w:themeColor="accent4"/>
          <w:bottom w:val="single" w:sz="18" w:space="0" w:color="642667" w:themeColor="accent4"/>
          <w:right w:val="single" w:sz="8" w:space="0" w:color="642667" w:themeColor="accent4"/>
          <w:insideH w:val="nil"/>
          <w:insideV w:val="single" w:sz="8" w:space="0" w:color="64266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  <w:insideH w:val="nil"/>
          <w:insideV w:val="single" w:sz="8" w:space="0" w:color="64266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</w:tcBorders>
      </w:tcPr>
    </w:tblStylePr>
    <w:tblStylePr w:type="band1Vert">
      <w:tblPr/>
      <w:tcPr>
        <w:tcBorders>
          <w:top w:val="single" w:sz="8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</w:tcBorders>
        <w:shd w:val="clear" w:color="auto" w:fill="E4BCE6" w:themeFill="accent4" w:themeFillTint="3F"/>
      </w:tcPr>
    </w:tblStylePr>
    <w:tblStylePr w:type="band1Horz">
      <w:tblPr/>
      <w:tcPr>
        <w:tcBorders>
          <w:top w:val="single" w:sz="8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  <w:insideV w:val="single" w:sz="8" w:space="0" w:color="642667" w:themeColor="accent4"/>
        </w:tcBorders>
        <w:shd w:val="clear" w:color="auto" w:fill="E4BCE6" w:themeFill="accent4" w:themeFillTint="3F"/>
      </w:tcPr>
    </w:tblStylePr>
    <w:tblStylePr w:type="band2Horz">
      <w:tblPr/>
      <w:tcPr>
        <w:tcBorders>
          <w:top w:val="single" w:sz="8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  <w:insideV w:val="single" w:sz="8" w:space="0" w:color="642667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08590" w:themeColor="accent6"/>
        <w:left w:val="single" w:sz="8" w:space="0" w:color="508590" w:themeColor="accent6"/>
        <w:bottom w:val="single" w:sz="8" w:space="0" w:color="508590" w:themeColor="accent6"/>
        <w:right w:val="single" w:sz="8" w:space="0" w:color="508590" w:themeColor="accent6"/>
        <w:insideH w:val="single" w:sz="8" w:space="0" w:color="508590" w:themeColor="accent6"/>
        <w:insideV w:val="single" w:sz="8" w:space="0" w:color="50859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8590" w:themeColor="accent6"/>
          <w:left w:val="single" w:sz="8" w:space="0" w:color="508590" w:themeColor="accent6"/>
          <w:bottom w:val="single" w:sz="18" w:space="0" w:color="508590" w:themeColor="accent6"/>
          <w:right w:val="single" w:sz="8" w:space="0" w:color="508590" w:themeColor="accent6"/>
          <w:insideH w:val="nil"/>
          <w:insideV w:val="single" w:sz="8" w:space="0" w:color="50859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  <w:insideH w:val="nil"/>
          <w:insideV w:val="single" w:sz="8" w:space="0" w:color="50859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</w:tcBorders>
      </w:tcPr>
    </w:tblStylePr>
    <w:tblStylePr w:type="band1Vert">
      <w:tblPr/>
      <w:tcPr>
        <w:tcBorders>
          <w:top w:val="single" w:sz="8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</w:tcBorders>
        <w:shd w:val="clear" w:color="auto" w:fill="D1E2E5" w:themeFill="accent6" w:themeFillTint="3F"/>
      </w:tcPr>
    </w:tblStylePr>
    <w:tblStylePr w:type="band1Horz">
      <w:tblPr/>
      <w:tcPr>
        <w:tcBorders>
          <w:top w:val="single" w:sz="8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  <w:insideV w:val="single" w:sz="8" w:space="0" w:color="508590" w:themeColor="accent6"/>
        </w:tcBorders>
        <w:shd w:val="clear" w:color="auto" w:fill="D1E2E5" w:themeFill="accent6" w:themeFillTint="3F"/>
      </w:tcPr>
    </w:tblStylePr>
    <w:tblStylePr w:type="band2Horz">
      <w:tblPr/>
      <w:tcPr>
        <w:tcBorders>
          <w:top w:val="single" w:sz="8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  <w:insideV w:val="single" w:sz="8" w:space="0" w:color="508590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2F62" w:themeColor="accent1" w:themeTint="BF"/>
        <w:left w:val="single" w:sz="8" w:space="0" w:color="CC2F62" w:themeColor="accent1" w:themeTint="BF"/>
        <w:bottom w:val="single" w:sz="8" w:space="0" w:color="CC2F62" w:themeColor="accent1" w:themeTint="BF"/>
        <w:right w:val="single" w:sz="8" w:space="0" w:color="CC2F62" w:themeColor="accent1" w:themeTint="BF"/>
        <w:insideH w:val="single" w:sz="8" w:space="0" w:color="CC2F6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C2F62" w:themeColor="accent1" w:themeTint="BF"/>
          <w:left w:val="single" w:sz="8" w:space="0" w:color="CC2F62" w:themeColor="accent1" w:themeTint="BF"/>
          <w:bottom w:val="single" w:sz="8" w:space="0" w:color="CC2F62" w:themeColor="accent1" w:themeTint="BF"/>
          <w:right w:val="single" w:sz="8" w:space="0" w:color="CC2F62" w:themeColor="accent1" w:themeTint="BF"/>
          <w:insideH w:val="nil"/>
          <w:insideV w:val="nil"/>
        </w:tcBorders>
        <w:shd w:val="clear" w:color="auto" w:fill="861F4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2F62" w:themeColor="accent1" w:themeTint="BF"/>
          <w:left w:val="single" w:sz="8" w:space="0" w:color="CC2F62" w:themeColor="accent1" w:themeTint="BF"/>
          <w:bottom w:val="single" w:sz="8" w:space="0" w:color="CC2F62" w:themeColor="accent1" w:themeTint="BF"/>
          <w:right w:val="single" w:sz="8" w:space="0" w:color="CC2F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B9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B9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B9757" w:themeColor="accent2" w:themeTint="BF"/>
        <w:left w:val="single" w:sz="8" w:space="0" w:color="EB9757" w:themeColor="accent2" w:themeTint="BF"/>
        <w:bottom w:val="single" w:sz="8" w:space="0" w:color="EB9757" w:themeColor="accent2" w:themeTint="BF"/>
        <w:right w:val="single" w:sz="8" w:space="0" w:color="EB9757" w:themeColor="accent2" w:themeTint="BF"/>
        <w:insideH w:val="single" w:sz="8" w:space="0" w:color="EB975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9757" w:themeColor="accent2" w:themeTint="BF"/>
          <w:left w:val="single" w:sz="8" w:space="0" w:color="EB9757" w:themeColor="accent2" w:themeTint="BF"/>
          <w:bottom w:val="single" w:sz="8" w:space="0" w:color="EB9757" w:themeColor="accent2" w:themeTint="BF"/>
          <w:right w:val="single" w:sz="8" w:space="0" w:color="EB9757" w:themeColor="accent2" w:themeTint="BF"/>
          <w:insideH w:val="nil"/>
          <w:insideV w:val="nil"/>
        </w:tcBorders>
        <w:shd w:val="clear" w:color="auto" w:fill="E5751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9757" w:themeColor="accent2" w:themeTint="BF"/>
          <w:left w:val="single" w:sz="8" w:space="0" w:color="EB9757" w:themeColor="accent2" w:themeTint="BF"/>
          <w:bottom w:val="single" w:sz="8" w:space="0" w:color="EB9757" w:themeColor="accent2" w:themeTint="BF"/>
          <w:right w:val="single" w:sz="8" w:space="0" w:color="EB975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C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7999C" w:themeColor="accent3" w:themeTint="BF"/>
        <w:left w:val="single" w:sz="8" w:space="0" w:color="97999C" w:themeColor="accent3" w:themeTint="BF"/>
        <w:bottom w:val="single" w:sz="8" w:space="0" w:color="97999C" w:themeColor="accent3" w:themeTint="BF"/>
        <w:right w:val="single" w:sz="8" w:space="0" w:color="97999C" w:themeColor="accent3" w:themeTint="BF"/>
        <w:insideH w:val="single" w:sz="8" w:space="0" w:color="97999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999C" w:themeColor="accent3" w:themeTint="BF"/>
          <w:left w:val="single" w:sz="8" w:space="0" w:color="97999C" w:themeColor="accent3" w:themeTint="BF"/>
          <w:bottom w:val="single" w:sz="8" w:space="0" w:color="97999C" w:themeColor="accent3" w:themeTint="BF"/>
          <w:right w:val="single" w:sz="8" w:space="0" w:color="97999C" w:themeColor="accent3" w:themeTint="BF"/>
          <w:insideH w:val="nil"/>
          <w:insideV w:val="nil"/>
        </w:tcBorders>
        <w:shd w:val="clear" w:color="auto" w:fill="75787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999C" w:themeColor="accent3" w:themeTint="BF"/>
          <w:left w:val="single" w:sz="8" w:space="0" w:color="97999C" w:themeColor="accent3" w:themeTint="BF"/>
          <w:bottom w:val="single" w:sz="8" w:space="0" w:color="97999C" w:themeColor="accent3" w:themeTint="BF"/>
          <w:right w:val="single" w:sz="8" w:space="0" w:color="97999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DD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DD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3FAA" w:themeColor="accent4" w:themeTint="BF"/>
        <w:left w:val="single" w:sz="8" w:space="0" w:color="A53FAA" w:themeColor="accent4" w:themeTint="BF"/>
        <w:bottom w:val="single" w:sz="8" w:space="0" w:color="A53FAA" w:themeColor="accent4" w:themeTint="BF"/>
        <w:right w:val="single" w:sz="8" w:space="0" w:color="A53FAA" w:themeColor="accent4" w:themeTint="BF"/>
        <w:insideH w:val="single" w:sz="8" w:space="0" w:color="A53F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3FAA" w:themeColor="accent4" w:themeTint="BF"/>
          <w:left w:val="single" w:sz="8" w:space="0" w:color="A53FAA" w:themeColor="accent4" w:themeTint="BF"/>
          <w:bottom w:val="single" w:sz="8" w:space="0" w:color="A53FAA" w:themeColor="accent4" w:themeTint="BF"/>
          <w:right w:val="single" w:sz="8" w:space="0" w:color="A53FAA" w:themeColor="accent4" w:themeTint="BF"/>
          <w:insideH w:val="nil"/>
          <w:insideV w:val="nil"/>
        </w:tcBorders>
        <w:shd w:val="clear" w:color="auto" w:fill="64266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3FAA" w:themeColor="accent4" w:themeTint="BF"/>
          <w:left w:val="single" w:sz="8" w:space="0" w:color="A53FAA" w:themeColor="accent4" w:themeTint="BF"/>
          <w:bottom w:val="single" w:sz="8" w:space="0" w:color="A53FAA" w:themeColor="accent4" w:themeTint="BF"/>
          <w:right w:val="single" w:sz="8" w:space="0" w:color="A53F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BCE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BCE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5A7B2" w:themeColor="accent6" w:themeTint="BF"/>
        <w:left w:val="single" w:sz="8" w:space="0" w:color="75A7B2" w:themeColor="accent6" w:themeTint="BF"/>
        <w:bottom w:val="single" w:sz="8" w:space="0" w:color="75A7B2" w:themeColor="accent6" w:themeTint="BF"/>
        <w:right w:val="single" w:sz="8" w:space="0" w:color="75A7B2" w:themeColor="accent6" w:themeTint="BF"/>
        <w:insideH w:val="single" w:sz="8" w:space="0" w:color="75A7B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A7B2" w:themeColor="accent6" w:themeTint="BF"/>
          <w:left w:val="single" w:sz="8" w:space="0" w:color="75A7B2" w:themeColor="accent6" w:themeTint="BF"/>
          <w:bottom w:val="single" w:sz="8" w:space="0" w:color="75A7B2" w:themeColor="accent6" w:themeTint="BF"/>
          <w:right w:val="single" w:sz="8" w:space="0" w:color="75A7B2" w:themeColor="accent6" w:themeTint="BF"/>
          <w:insideH w:val="nil"/>
          <w:insideV w:val="nil"/>
        </w:tcBorders>
        <w:shd w:val="clear" w:color="auto" w:fill="50859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A7B2" w:themeColor="accent6" w:themeTint="BF"/>
          <w:left w:val="single" w:sz="8" w:space="0" w:color="75A7B2" w:themeColor="accent6" w:themeTint="BF"/>
          <w:bottom w:val="single" w:sz="8" w:space="0" w:color="75A7B2" w:themeColor="accent6" w:themeTint="BF"/>
          <w:right w:val="single" w:sz="8" w:space="0" w:color="75A7B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2E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E2E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1F4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1F4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1F4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751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751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751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787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787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787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266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266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266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859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859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0859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61F41" w:themeColor="accent1"/>
        <w:bottom w:val="single" w:sz="8" w:space="0" w:color="861F41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1F41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861F41" w:themeColor="accent1"/>
          <w:bottom w:val="single" w:sz="8" w:space="0" w:color="861F4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1F41" w:themeColor="accent1"/>
          <w:bottom w:val="single" w:sz="8" w:space="0" w:color="861F41" w:themeColor="accent1"/>
        </w:tcBorders>
      </w:tcPr>
    </w:tblStylePr>
    <w:tblStylePr w:type="band1Vert">
      <w:tblPr/>
      <w:tcPr>
        <w:shd w:val="clear" w:color="auto" w:fill="EFB9CB" w:themeFill="accent1" w:themeFillTint="3F"/>
      </w:tcPr>
    </w:tblStylePr>
    <w:tblStylePr w:type="band1Horz">
      <w:tblPr/>
      <w:tcPr>
        <w:shd w:val="clear" w:color="auto" w:fill="EFB9CB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751F" w:themeColor="accent2"/>
        <w:bottom w:val="single" w:sz="8" w:space="0" w:color="E5751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751F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5751F" w:themeColor="accent2"/>
          <w:bottom w:val="single" w:sz="8" w:space="0" w:color="E575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751F" w:themeColor="accent2"/>
          <w:bottom w:val="single" w:sz="8" w:space="0" w:color="E5751F" w:themeColor="accent2"/>
        </w:tcBorders>
      </w:tcPr>
    </w:tblStylePr>
    <w:tblStylePr w:type="band1Vert">
      <w:tblPr/>
      <w:tcPr>
        <w:shd w:val="clear" w:color="auto" w:fill="F8DCC7" w:themeFill="accent2" w:themeFillTint="3F"/>
      </w:tcPr>
    </w:tblStylePr>
    <w:tblStylePr w:type="band1Horz">
      <w:tblPr/>
      <w:tcPr>
        <w:shd w:val="clear" w:color="auto" w:fill="F8DCC7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787B" w:themeColor="accent3"/>
        <w:bottom w:val="single" w:sz="8" w:space="0" w:color="75787B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787B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75787B" w:themeColor="accent3"/>
          <w:bottom w:val="single" w:sz="8" w:space="0" w:color="75787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787B" w:themeColor="accent3"/>
          <w:bottom w:val="single" w:sz="8" w:space="0" w:color="75787B" w:themeColor="accent3"/>
        </w:tcBorders>
      </w:tcPr>
    </w:tblStylePr>
    <w:tblStylePr w:type="band1Vert">
      <w:tblPr/>
      <w:tcPr>
        <w:shd w:val="clear" w:color="auto" w:fill="DCDDDE" w:themeFill="accent3" w:themeFillTint="3F"/>
      </w:tcPr>
    </w:tblStylePr>
    <w:tblStylePr w:type="band1Horz">
      <w:tblPr/>
      <w:tcPr>
        <w:shd w:val="clear" w:color="auto" w:fill="DCDDDE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42667" w:themeColor="accent4"/>
        <w:bottom w:val="single" w:sz="8" w:space="0" w:color="64266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2667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642667" w:themeColor="accent4"/>
          <w:bottom w:val="single" w:sz="8" w:space="0" w:color="6426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2667" w:themeColor="accent4"/>
          <w:bottom w:val="single" w:sz="8" w:space="0" w:color="642667" w:themeColor="accent4"/>
        </w:tcBorders>
      </w:tcPr>
    </w:tblStylePr>
    <w:tblStylePr w:type="band1Vert">
      <w:tblPr/>
      <w:tcPr>
        <w:shd w:val="clear" w:color="auto" w:fill="E4BCE6" w:themeFill="accent4" w:themeFillTint="3F"/>
      </w:tcPr>
    </w:tblStylePr>
    <w:tblStylePr w:type="band1Horz">
      <w:tblPr/>
      <w:tcPr>
        <w:shd w:val="clear" w:color="auto" w:fill="E4BCE6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08590" w:themeColor="accent6"/>
        <w:bottom w:val="single" w:sz="8" w:space="0" w:color="50859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08590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508590" w:themeColor="accent6"/>
          <w:bottom w:val="single" w:sz="8" w:space="0" w:color="50859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08590" w:themeColor="accent6"/>
          <w:bottom w:val="single" w:sz="8" w:space="0" w:color="508590" w:themeColor="accent6"/>
        </w:tcBorders>
      </w:tcPr>
    </w:tblStylePr>
    <w:tblStylePr w:type="band1Vert">
      <w:tblPr/>
      <w:tcPr>
        <w:shd w:val="clear" w:color="auto" w:fill="D1E2E5" w:themeFill="accent6" w:themeFillTint="3F"/>
      </w:tcPr>
    </w:tblStylePr>
    <w:tblStylePr w:type="band1Horz">
      <w:tblPr/>
      <w:tcPr>
        <w:shd w:val="clear" w:color="auto" w:fill="D1E2E5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1F41" w:themeColor="accent1"/>
        <w:left w:val="single" w:sz="8" w:space="0" w:color="861F41" w:themeColor="accent1"/>
        <w:bottom w:val="single" w:sz="8" w:space="0" w:color="861F41" w:themeColor="accent1"/>
        <w:right w:val="single" w:sz="8" w:space="0" w:color="861F41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1F41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61F41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1F41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1F41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B9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B9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751F" w:themeColor="accent2"/>
        <w:left w:val="single" w:sz="8" w:space="0" w:color="E5751F" w:themeColor="accent2"/>
        <w:bottom w:val="single" w:sz="8" w:space="0" w:color="E5751F" w:themeColor="accent2"/>
        <w:right w:val="single" w:sz="8" w:space="0" w:color="E5751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75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5751F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751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751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C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C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787B" w:themeColor="accent3"/>
        <w:left w:val="single" w:sz="8" w:space="0" w:color="75787B" w:themeColor="accent3"/>
        <w:bottom w:val="single" w:sz="8" w:space="0" w:color="75787B" w:themeColor="accent3"/>
        <w:right w:val="single" w:sz="8" w:space="0" w:color="75787B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787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787B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787B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787B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DD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DD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42667" w:themeColor="accent4"/>
        <w:left w:val="single" w:sz="8" w:space="0" w:color="642667" w:themeColor="accent4"/>
        <w:bottom w:val="single" w:sz="8" w:space="0" w:color="642667" w:themeColor="accent4"/>
        <w:right w:val="single" w:sz="8" w:space="0" w:color="64266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266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4266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266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266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BCE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BCE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08590" w:themeColor="accent6"/>
        <w:left w:val="single" w:sz="8" w:space="0" w:color="508590" w:themeColor="accent6"/>
        <w:bottom w:val="single" w:sz="8" w:space="0" w:color="508590" w:themeColor="accent6"/>
        <w:right w:val="single" w:sz="8" w:space="0" w:color="50859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0859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0859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0859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0859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2E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E2E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2F62" w:themeColor="accent1" w:themeTint="BF"/>
        <w:left w:val="single" w:sz="8" w:space="0" w:color="CC2F62" w:themeColor="accent1" w:themeTint="BF"/>
        <w:bottom w:val="single" w:sz="8" w:space="0" w:color="CC2F62" w:themeColor="accent1" w:themeTint="BF"/>
        <w:right w:val="single" w:sz="8" w:space="0" w:color="CC2F62" w:themeColor="accent1" w:themeTint="BF"/>
        <w:insideH w:val="single" w:sz="8" w:space="0" w:color="CC2F62" w:themeColor="accent1" w:themeTint="BF"/>
        <w:insideV w:val="single" w:sz="8" w:space="0" w:color="CC2F62" w:themeColor="accent1" w:themeTint="BF"/>
      </w:tblBorders>
    </w:tblPr>
    <w:tcPr>
      <w:shd w:val="clear" w:color="auto" w:fill="EFB9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C2F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7396" w:themeFill="accent1" w:themeFillTint="7F"/>
      </w:tcPr>
    </w:tblStylePr>
    <w:tblStylePr w:type="band1Horz">
      <w:tblPr/>
      <w:tcPr>
        <w:shd w:val="clear" w:color="auto" w:fill="DE739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B9757" w:themeColor="accent2" w:themeTint="BF"/>
        <w:left w:val="single" w:sz="8" w:space="0" w:color="EB9757" w:themeColor="accent2" w:themeTint="BF"/>
        <w:bottom w:val="single" w:sz="8" w:space="0" w:color="EB9757" w:themeColor="accent2" w:themeTint="BF"/>
        <w:right w:val="single" w:sz="8" w:space="0" w:color="EB9757" w:themeColor="accent2" w:themeTint="BF"/>
        <w:insideH w:val="single" w:sz="8" w:space="0" w:color="EB9757" w:themeColor="accent2" w:themeTint="BF"/>
        <w:insideV w:val="single" w:sz="8" w:space="0" w:color="EB9757" w:themeColor="accent2" w:themeTint="BF"/>
      </w:tblBorders>
    </w:tblPr>
    <w:tcPr>
      <w:shd w:val="clear" w:color="auto" w:fill="F8DC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975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98F" w:themeFill="accent2" w:themeFillTint="7F"/>
      </w:tcPr>
    </w:tblStylePr>
    <w:tblStylePr w:type="band1Horz">
      <w:tblPr/>
      <w:tcPr>
        <w:shd w:val="clear" w:color="auto" w:fill="F2B98F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7999C" w:themeColor="accent3" w:themeTint="BF"/>
        <w:left w:val="single" w:sz="8" w:space="0" w:color="97999C" w:themeColor="accent3" w:themeTint="BF"/>
        <w:bottom w:val="single" w:sz="8" w:space="0" w:color="97999C" w:themeColor="accent3" w:themeTint="BF"/>
        <w:right w:val="single" w:sz="8" w:space="0" w:color="97999C" w:themeColor="accent3" w:themeTint="BF"/>
        <w:insideH w:val="single" w:sz="8" w:space="0" w:color="97999C" w:themeColor="accent3" w:themeTint="BF"/>
        <w:insideV w:val="single" w:sz="8" w:space="0" w:color="97999C" w:themeColor="accent3" w:themeTint="BF"/>
      </w:tblBorders>
    </w:tblPr>
    <w:tcPr>
      <w:shd w:val="clear" w:color="auto" w:fill="DCDDD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999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BBBD" w:themeFill="accent3" w:themeFillTint="7F"/>
      </w:tcPr>
    </w:tblStylePr>
    <w:tblStylePr w:type="band1Horz">
      <w:tblPr/>
      <w:tcPr>
        <w:shd w:val="clear" w:color="auto" w:fill="B9BBBD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3FAA" w:themeColor="accent4" w:themeTint="BF"/>
        <w:left w:val="single" w:sz="8" w:space="0" w:color="A53FAA" w:themeColor="accent4" w:themeTint="BF"/>
        <w:bottom w:val="single" w:sz="8" w:space="0" w:color="A53FAA" w:themeColor="accent4" w:themeTint="BF"/>
        <w:right w:val="single" w:sz="8" w:space="0" w:color="A53FAA" w:themeColor="accent4" w:themeTint="BF"/>
        <w:insideH w:val="single" w:sz="8" w:space="0" w:color="A53FAA" w:themeColor="accent4" w:themeTint="BF"/>
        <w:insideV w:val="single" w:sz="8" w:space="0" w:color="A53FAA" w:themeColor="accent4" w:themeTint="BF"/>
      </w:tblBorders>
    </w:tblPr>
    <w:tcPr>
      <w:shd w:val="clear" w:color="auto" w:fill="E4BCE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3F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78CD" w:themeFill="accent4" w:themeFillTint="7F"/>
      </w:tcPr>
    </w:tblStylePr>
    <w:tblStylePr w:type="band1Horz">
      <w:tblPr/>
      <w:tcPr>
        <w:shd w:val="clear" w:color="auto" w:fill="C978CD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5A7B2" w:themeColor="accent6" w:themeTint="BF"/>
        <w:left w:val="single" w:sz="8" w:space="0" w:color="75A7B2" w:themeColor="accent6" w:themeTint="BF"/>
        <w:bottom w:val="single" w:sz="8" w:space="0" w:color="75A7B2" w:themeColor="accent6" w:themeTint="BF"/>
        <w:right w:val="single" w:sz="8" w:space="0" w:color="75A7B2" w:themeColor="accent6" w:themeTint="BF"/>
        <w:insideH w:val="single" w:sz="8" w:space="0" w:color="75A7B2" w:themeColor="accent6" w:themeTint="BF"/>
        <w:insideV w:val="single" w:sz="8" w:space="0" w:color="75A7B2" w:themeColor="accent6" w:themeTint="BF"/>
      </w:tblBorders>
    </w:tblPr>
    <w:tcPr>
      <w:shd w:val="clear" w:color="auto" w:fill="D1E2E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A7B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C5CC" w:themeFill="accent6" w:themeFillTint="7F"/>
      </w:tcPr>
    </w:tblStylePr>
    <w:tblStylePr w:type="band1Horz">
      <w:tblPr/>
      <w:tcPr>
        <w:shd w:val="clear" w:color="auto" w:fill="A3C5CC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1F41" w:themeColor="accent1"/>
        <w:left w:val="single" w:sz="8" w:space="0" w:color="861F41" w:themeColor="accent1"/>
        <w:bottom w:val="single" w:sz="8" w:space="0" w:color="861F41" w:themeColor="accent1"/>
        <w:right w:val="single" w:sz="8" w:space="0" w:color="861F41" w:themeColor="accent1"/>
        <w:insideH w:val="single" w:sz="8" w:space="0" w:color="861F41" w:themeColor="accent1"/>
        <w:insideV w:val="single" w:sz="8" w:space="0" w:color="861F41" w:themeColor="accent1"/>
      </w:tblBorders>
    </w:tblPr>
    <w:tcPr>
      <w:shd w:val="clear" w:color="auto" w:fill="EFB9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E3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6D5" w:themeFill="accent1" w:themeFillTint="33"/>
      </w:tcPr>
    </w:tblStylePr>
    <w:tblStylePr w:type="band1Vert">
      <w:tblPr/>
      <w:tcPr>
        <w:shd w:val="clear" w:color="auto" w:fill="DE7396" w:themeFill="accent1" w:themeFillTint="7F"/>
      </w:tcPr>
    </w:tblStylePr>
    <w:tblStylePr w:type="band1Horz">
      <w:tblPr/>
      <w:tcPr>
        <w:tcBorders>
          <w:insideH w:val="single" w:sz="6" w:space="0" w:color="861F41" w:themeColor="accent1"/>
          <w:insideV w:val="single" w:sz="6" w:space="0" w:color="861F41" w:themeColor="accent1"/>
        </w:tcBorders>
        <w:shd w:val="clear" w:color="auto" w:fill="DE739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751F" w:themeColor="accent2"/>
        <w:left w:val="single" w:sz="8" w:space="0" w:color="E5751F" w:themeColor="accent2"/>
        <w:bottom w:val="single" w:sz="8" w:space="0" w:color="E5751F" w:themeColor="accent2"/>
        <w:right w:val="single" w:sz="8" w:space="0" w:color="E5751F" w:themeColor="accent2"/>
        <w:insideH w:val="single" w:sz="8" w:space="0" w:color="E5751F" w:themeColor="accent2"/>
        <w:insideV w:val="single" w:sz="8" w:space="0" w:color="E5751F" w:themeColor="accent2"/>
      </w:tblBorders>
    </w:tblPr>
    <w:tcPr>
      <w:shd w:val="clear" w:color="auto" w:fill="F8DC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1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3D2" w:themeFill="accent2" w:themeFillTint="33"/>
      </w:tcPr>
    </w:tblStylePr>
    <w:tblStylePr w:type="band1Vert">
      <w:tblPr/>
      <w:tcPr>
        <w:shd w:val="clear" w:color="auto" w:fill="F2B98F" w:themeFill="accent2" w:themeFillTint="7F"/>
      </w:tcPr>
    </w:tblStylePr>
    <w:tblStylePr w:type="band1Horz">
      <w:tblPr/>
      <w:tcPr>
        <w:tcBorders>
          <w:insideH w:val="single" w:sz="6" w:space="0" w:color="E5751F" w:themeColor="accent2"/>
          <w:insideV w:val="single" w:sz="6" w:space="0" w:color="E5751F" w:themeColor="accent2"/>
        </w:tcBorders>
        <w:shd w:val="clear" w:color="auto" w:fill="F2B9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787B" w:themeColor="accent3"/>
        <w:left w:val="single" w:sz="8" w:space="0" w:color="75787B" w:themeColor="accent3"/>
        <w:bottom w:val="single" w:sz="8" w:space="0" w:color="75787B" w:themeColor="accent3"/>
        <w:right w:val="single" w:sz="8" w:space="0" w:color="75787B" w:themeColor="accent3"/>
        <w:insideH w:val="single" w:sz="8" w:space="0" w:color="75787B" w:themeColor="accent3"/>
        <w:insideV w:val="single" w:sz="8" w:space="0" w:color="75787B" w:themeColor="accent3"/>
      </w:tblBorders>
    </w:tblPr>
    <w:tcPr>
      <w:shd w:val="clear" w:color="auto" w:fill="DCDDD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1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4" w:themeFill="accent3" w:themeFillTint="33"/>
      </w:tcPr>
    </w:tblStylePr>
    <w:tblStylePr w:type="band1Vert">
      <w:tblPr/>
      <w:tcPr>
        <w:shd w:val="clear" w:color="auto" w:fill="B9BBBD" w:themeFill="accent3" w:themeFillTint="7F"/>
      </w:tcPr>
    </w:tblStylePr>
    <w:tblStylePr w:type="band1Horz">
      <w:tblPr/>
      <w:tcPr>
        <w:tcBorders>
          <w:insideH w:val="single" w:sz="6" w:space="0" w:color="75787B" w:themeColor="accent3"/>
          <w:insideV w:val="single" w:sz="6" w:space="0" w:color="75787B" w:themeColor="accent3"/>
        </w:tcBorders>
        <w:shd w:val="clear" w:color="auto" w:fill="B9BBB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42667" w:themeColor="accent4"/>
        <w:left w:val="single" w:sz="8" w:space="0" w:color="642667" w:themeColor="accent4"/>
        <w:bottom w:val="single" w:sz="8" w:space="0" w:color="642667" w:themeColor="accent4"/>
        <w:right w:val="single" w:sz="8" w:space="0" w:color="642667" w:themeColor="accent4"/>
        <w:insideH w:val="single" w:sz="8" w:space="0" w:color="642667" w:themeColor="accent4"/>
        <w:insideV w:val="single" w:sz="8" w:space="0" w:color="642667" w:themeColor="accent4"/>
      </w:tblBorders>
    </w:tblPr>
    <w:tcPr>
      <w:shd w:val="clear" w:color="auto" w:fill="E4BCE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4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C8EB" w:themeFill="accent4" w:themeFillTint="33"/>
      </w:tcPr>
    </w:tblStylePr>
    <w:tblStylePr w:type="band1Vert">
      <w:tblPr/>
      <w:tcPr>
        <w:shd w:val="clear" w:color="auto" w:fill="C978CD" w:themeFill="accent4" w:themeFillTint="7F"/>
      </w:tcPr>
    </w:tblStylePr>
    <w:tblStylePr w:type="band1Horz">
      <w:tblPr/>
      <w:tcPr>
        <w:tcBorders>
          <w:insideH w:val="single" w:sz="6" w:space="0" w:color="642667" w:themeColor="accent4"/>
          <w:insideV w:val="single" w:sz="6" w:space="0" w:color="642667" w:themeColor="accent4"/>
        </w:tcBorders>
        <w:shd w:val="clear" w:color="auto" w:fill="C978C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08590" w:themeColor="accent6"/>
        <w:left w:val="single" w:sz="8" w:space="0" w:color="508590" w:themeColor="accent6"/>
        <w:bottom w:val="single" w:sz="8" w:space="0" w:color="508590" w:themeColor="accent6"/>
        <w:right w:val="single" w:sz="8" w:space="0" w:color="508590" w:themeColor="accent6"/>
        <w:insideH w:val="single" w:sz="8" w:space="0" w:color="508590" w:themeColor="accent6"/>
        <w:insideV w:val="single" w:sz="8" w:space="0" w:color="508590" w:themeColor="accent6"/>
      </w:tblBorders>
    </w:tblPr>
    <w:tcPr>
      <w:shd w:val="clear" w:color="auto" w:fill="D1E2E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3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7EA" w:themeFill="accent6" w:themeFillTint="33"/>
      </w:tcPr>
    </w:tblStylePr>
    <w:tblStylePr w:type="band1Vert">
      <w:tblPr/>
      <w:tcPr>
        <w:shd w:val="clear" w:color="auto" w:fill="A3C5CC" w:themeFill="accent6" w:themeFillTint="7F"/>
      </w:tcPr>
    </w:tblStylePr>
    <w:tblStylePr w:type="band1Horz">
      <w:tblPr/>
      <w:tcPr>
        <w:tcBorders>
          <w:insideH w:val="single" w:sz="6" w:space="0" w:color="508590" w:themeColor="accent6"/>
          <w:insideV w:val="single" w:sz="6" w:space="0" w:color="508590" w:themeColor="accent6"/>
        </w:tcBorders>
        <w:shd w:val="clear" w:color="auto" w:fill="A3C5C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B9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1F4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1F4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1F4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1F41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739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739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C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751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751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751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751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9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98F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DD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787B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787B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787B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787B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BBB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BBBD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BCE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266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266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266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266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78C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78CD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E2E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859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859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0859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0859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C5C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C5CC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61F4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0F2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173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173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173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1730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751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39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56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56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56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561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787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3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59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59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59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595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4266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133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1C4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1C4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1C4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1C4C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0859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424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C636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C636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636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636B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751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75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751F" w:themeColor="accent2"/>
        <w:left w:val="single" w:sz="4" w:space="0" w:color="861F41" w:themeColor="accent1"/>
        <w:bottom w:val="single" w:sz="4" w:space="0" w:color="861F41" w:themeColor="accent1"/>
        <w:right w:val="single" w:sz="4" w:space="0" w:color="861F41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3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75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122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1226" w:themeColor="accent1" w:themeShade="99"/>
          <w:insideV w:val="nil"/>
        </w:tcBorders>
        <w:shd w:val="clear" w:color="auto" w:fill="50122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1226" w:themeFill="accent1" w:themeFillShade="99"/>
      </w:tcPr>
    </w:tblStylePr>
    <w:tblStylePr w:type="band1Vert">
      <w:tblPr/>
      <w:tcPr>
        <w:shd w:val="clear" w:color="auto" w:fill="E58EAB" w:themeFill="accent1" w:themeFillTint="66"/>
      </w:tcPr>
    </w:tblStylePr>
    <w:tblStylePr w:type="band1Horz">
      <w:tblPr/>
      <w:tcPr>
        <w:shd w:val="clear" w:color="auto" w:fill="DE739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751F" w:themeColor="accent2"/>
        <w:left w:val="single" w:sz="4" w:space="0" w:color="E5751F" w:themeColor="accent2"/>
        <w:bottom w:val="single" w:sz="4" w:space="0" w:color="E5751F" w:themeColor="accent2"/>
        <w:right w:val="single" w:sz="4" w:space="0" w:color="E5751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75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45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4510" w:themeColor="accent2" w:themeShade="99"/>
          <w:insideV w:val="nil"/>
        </w:tcBorders>
        <w:shd w:val="clear" w:color="auto" w:fill="8B45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4510" w:themeFill="accent2" w:themeFillShade="99"/>
      </w:tcPr>
    </w:tblStylePr>
    <w:tblStylePr w:type="band1Vert">
      <w:tblPr/>
      <w:tcPr>
        <w:shd w:val="clear" w:color="auto" w:fill="F4C7A5" w:themeFill="accent2" w:themeFillTint="66"/>
      </w:tcPr>
    </w:tblStylePr>
    <w:tblStylePr w:type="band1Horz">
      <w:tblPr/>
      <w:tcPr>
        <w:shd w:val="clear" w:color="auto" w:fill="F2B9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42667" w:themeColor="accent4"/>
        <w:left w:val="single" w:sz="4" w:space="0" w:color="75787B" w:themeColor="accent3"/>
        <w:bottom w:val="single" w:sz="4" w:space="0" w:color="75787B" w:themeColor="accent3"/>
        <w:right w:val="single" w:sz="4" w:space="0" w:color="75787B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1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266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474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4749" w:themeColor="accent3" w:themeShade="99"/>
          <w:insideV w:val="nil"/>
        </w:tcBorders>
        <w:shd w:val="clear" w:color="auto" w:fill="46474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4749" w:themeFill="accent3" w:themeFillShade="99"/>
      </w:tcPr>
    </w:tblStylePr>
    <w:tblStylePr w:type="band1Vert">
      <w:tblPr/>
      <w:tcPr>
        <w:shd w:val="clear" w:color="auto" w:fill="C7C8CA" w:themeFill="accent3" w:themeFillTint="66"/>
      </w:tcPr>
    </w:tblStylePr>
    <w:tblStylePr w:type="band1Horz">
      <w:tblPr/>
      <w:tcPr>
        <w:shd w:val="clear" w:color="auto" w:fill="B9BBB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787B" w:themeColor="accent3"/>
        <w:left w:val="single" w:sz="4" w:space="0" w:color="642667" w:themeColor="accent4"/>
        <w:bottom w:val="single" w:sz="4" w:space="0" w:color="642667" w:themeColor="accent4"/>
        <w:right w:val="single" w:sz="4" w:space="0" w:color="64266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4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787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163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163D" w:themeColor="accent4" w:themeShade="99"/>
          <w:insideV w:val="nil"/>
        </w:tcBorders>
        <w:shd w:val="clear" w:color="auto" w:fill="3B163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163D" w:themeFill="accent4" w:themeFillShade="99"/>
      </w:tcPr>
    </w:tblStylePr>
    <w:tblStylePr w:type="band1Vert">
      <w:tblPr/>
      <w:tcPr>
        <w:shd w:val="clear" w:color="auto" w:fill="D493D7" w:themeFill="accent4" w:themeFillTint="66"/>
      </w:tcPr>
    </w:tblStylePr>
    <w:tblStylePr w:type="band1Horz">
      <w:tblPr/>
      <w:tcPr>
        <w:shd w:val="clear" w:color="auto" w:fill="C978C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08590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0859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508590" w:themeColor="accent6"/>
        <w:bottom w:val="single" w:sz="4" w:space="0" w:color="508590" w:themeColor="accent6"/>
        <w:right w:val="single" w:sz="4" w:space="0" w:color="50859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3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04F5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04F56" w:themeColor="accent6" w:themeShade="99"/>
          <w:insideV w:val="nil"/>
        </w:tcBorders>
        <w:shd w:val="clear" w:color="auto" w:fill="304F5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4F56" w:themeFill="accent6" w:themeFillShade="99"/>
      </w:tcPr>
    </w:tblStylePr>
    <w:tblStylePr w:type="band1Vert">
      <w:tblPr/>
      <w:tcPr>
        <w:shd w:val="clear" w:color="auto" w:fill="B5D0D6" w:themeFill="accent6" w:themeFillTint="66"/>
      </w:tcPr>
    </w:tblStylePr>
    <w:tblStylePr w:type="band1Horz">
      <w:tblPr/>
      <w:tcPr>
        <w:shd w:val="clear" w:color="auto" w:fill="A3C5C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5C15" w:themeFill="accent2" w:themeFillShade="CC"/>
      </w:tcPr>
    </w:tblStylePr>
    <w:tblStylePr w:type="lastRow">
      <w:rPr>
        <w:b/>
        <w:bCs/>
        <w:color w:val="BA5C1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3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5C15" w:themeFill="accent2" w:themeFillShade="CC"/>
      </w:tcPr>
    </w:tblStylePr>
    <w:tblStylePr w:type="lastRow">
      <w:rPr>
        <w:b/>
        <w:bCs/>
        <w:color w:val="BA5C1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B9CB" w:themeFill="accent1" w:themeFillTint="3F"/>
      </w:tcPr>
    </w:tblStylePr>
    <w:tblStylePr w:type="band1Horz">
      <w:tblPr/>
      <w:tcPr>
        <w:shd w:val="clear" w:color="auto" w:fill="F2C6D5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1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5C15" w:themeFill="accent2" w:themeFillShade="CC"/>
      </w:tcPr>
    </w:tblStylePr>
    <w:tblStylePr w:type="lastRow">
      <w:rPr>
        <w:b/>
        <w:bCs/>
        <w:color w:val="BA5C1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C7" w:themeFill="accent2" w:themeFillTint="3F"/>
      </w:tcPr>
    </w:tblStylePr>
    <w:tblStylePr w:type="band1Horz">
      <w:tblPr/>
      <w:tcPr>
        <w:shd w:val="clear" w:color="auto" w:fill="F9E3D2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1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1E52" w:themeFill="accent4" w:themeFillShade="CC"/>
      </w:tcPr>
    </w:tblStylePr>
    <w:tblStylePr w:type="lastRow">
      <w:rPr>
        <w:b/>
        <w:bCs/>
        <w:color w:val="4F1E5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DDE" w:themeFill="accent3" w:themeFillTint="3F"/>
      </w:tcPr>
    </w:tblStylePr>
    <w:tblStylePr w:type="band1Horz">
      <w:tblPr/>
      <w:tcPr>
        <w:shd w:val="clear" w:color="auto" w:fill="E3E3E4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4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5F62" w:themeFill="accent3" w:themeFillShade="CC"/>
      </w:tcPr>
    </w:tblStylePr>
    <w:tblStylePr w:type="lastRow">
      <w:rPr>
        <w:b/>
        <w:bCs/>
        <w:color w:val="5D5F6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BCE6" w:themeFill="accent4" w:themeFillTint="3F"/>
      </w:tcPr>
    </w:tblStylePr>
    <w:tblStylePr w:type="band1Horz">
      <w:tblPr/>
      <w:tcPr>
        <w:shd w:val="clear" w:color="auto" w:fill="E9C8EB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06A73" w:themeFill="accent6" w:themeFillShade="CC"/>
      </w:tcPr>
    </w:tblStylePr>
    <w:tblStylePr w:type="lastRow">
      <w:rPr>
        <w:b/>
        <w:bCs/>
        <w:color w:val="406A7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3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2E5" w:themeFill="accent6" w:themeFillTint="3F"/>
      </w:tcPr>
    </w:tblStylePr>
    <w:tblStylePr w:type="band1Horz">
      <w:tblPr/>
      <w:tcPr>
        <w:shd w:val="clear" w:color="auto" w:fill="DAE7EA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6D5" w:themeFill="accent1" w:themeFillTint="33"/>
    </w:tcPr>
    <w:tblStylePr w:type="firstRow">
      <w:rPr>
        <w:b/>
        <w:bCs/>
      </w:rPr>
      <w:tblPr/>
      <w:tcPr>
        <w:shd w:val="clear" w:color="auto" w:fill="E58EA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8EA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4173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41730" w:themeFill="accent1" w:themeFillShade="BF"/>
      </w:tcPr>
    </w:tblStylePr>
    <w:tblStylePr w:type="band1Vert">
      <w:tblPr/>
      <w:tcPr>
        <w:shd w:val="clear" w:color="auto" w:fill="DE7396" w:themeFill="accent1" w:themeFillTint="7F"/>
      </w:tcPr>
    </w:tblStylePr>
    <w:tblStylePr w:type="band1Horz">
      <w:tblPr/>
      <w:tcPr>
        <w:shd w:val="clear" w:color="auto" w:fill="DE739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3D2" w:themeFill="accent2" w:themeFillTint="33"/>
    </w:tcPr>
    <w:tblStylePr w:type="firstRow">
      <w:rPr>
        <w:b/>
        <w:bCs/>
      </w:rPr>
      <w:tblPr/>
      <w:tcPr>
        <w:shd w:val="clear" w:color="auto" w:fill="F4C7A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C7A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E56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E5614" w:themeFill="accent2" w:themeFillShade="BF"/>
      </w:tcPr>
    </w:tblStylePr>
    <w:tblStylePr w:type="band1Vert">
      <w:tblPr/>
      <w:tcPr>
        <w:shd w:val="clear" w:color="auto" w:fill="F2B98F" w:themeFill="accent2" w:themeFillTint="7F"/>
      </w:tcPr>
    </w:tblStylePr>
    <w:tblStylePr w:type="band1Horz">
      <w:tblPr/>
      <w:tcPr>
        <w:shd w:val="clear" w:color="auto" w:fill="F2B98F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3E4" w:themeFill="accent3" w:themeFillTint="33"/>
    </w:tcPr>
    <w:tblStylePr w:type="firstRow">
      <w:rPr>
        <w:b/>
        <w:bCs/>
      </w:rPr>
      <w:tblPr/>
      <w:tcPr>
        <w:shd w:val="clear" w:color="auto" w:fill="C7C8C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C8C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759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7595C" w:themeFill="accent3" w:themeFillShade="BF"/>
      </w:tcPr>
    </w:tblStylePr>
    <w:tblStylePr w:type="band1Vert">
      <w:tblPr/>
      <w:tcPr>
        <w:shd w:val="clear" w:color="auto" w:fill="B9BBBD" w:themeFill="accent3" w:themeFillTint="7F"/>
      </w:tcPr>
    </w:tblStylePr>
    <w:tblStylePr w:type="band1Horz">
      <w:tblPr/>
      <w:tcPr>
        <w:shd w:val="clear" w:color="auto" w:fill="B9BBBD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C8EB" w:themeFill="accent4" w:themeFillTint="33"/>
    </w:tcPr>
    <w:tblStylePr w:type="firstRow">
      <w:rPr>
        <w:b/>
        <w:bCs/>
      </w:rPr>
      <w:tblPr/>
      <w:tcPr>
        <w:shd w:val="clear" w:color="auto" w:fill="D493D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93D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A1C4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A1C4C" w:themeFill="accent4" w:themeFillShade="BF"/>
      </w:tcPr>
    </w:tblStylePr>
    <w:tblStylePr w:type="band1Vert">
      <w:tblPr/>
      <w:tcPr>
        <w:shd w:val="clear" w:color="auto" w:fill="C978CD" w:themeFill="accent4" w:themeFillTint="7F"/>
      </w:tcPr>
    </w:tblStylePr>
    <w:tblStylePr w:type="band1Horz">
      <w:tblPr/>
      <w:tcPr>
        <w:shd w:val="clear" w:color="auto" w:fill="C978CD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7EA" w:themeFill="accent6" w:themeFillTint="33"/>
    </w:tcPr>
    <w:tblStylePr w:type="firstRow">
      <w:rPr>
        <w:b/>
        <w:bCs/>
      </w:rPr>
      <w:tblPr/>
      <w:tcPr>
        <w:shd w:val="clear" w:color="auto" w:fill="B5D0D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D0D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C636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C636B" w:themeFill="accent6" w:themeFillShade="BF"/>
      </w:tcPr>
    </w:tblStylePr>
    <w:tblStylePr w:type="band1Vert">
      <w:tblPr/>
      <w:tcPr>
        <w:shd w:val="clear" w:color="auto" w:fill="A3C5CC" w:themeFill="accent6" w:themeFillTint="7F"/>
      </w:tcPr>
    </w:tblStylePr>
    <w:tblStylePr w:type="band1Horz">
      <w:tblPr/>
      <w:tcPr>
        <w:shd w:val="clear" w:color="auto" w:fill="A3C5CC" w:themeFill="accent6" w:themeFillTint="7F"/>
      </w:tcPr>
    </w:tblStylePr>
  </w:style>
  <w:style w:type="table" w:styleId="GridTable5Dark-Accent6">
    <w:name w:val="Grid Table 5 Dark Accent 6"/>
    <w:basedOn w:val="TableNormal"/>
    <w:uiPriority w:val="50"/>
    <w:rsid w:val="008B51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7E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859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859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0859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08590" w:themeFill="accent6"/>
      </w:tcPr>
    </w:tblStylePr>
    <w:tblStylePr w:type="band1Vert">
      <w:tblPr/>
      <w:tcPr>
        <w:shd w:val="clear" w:color="auto" w:fill="B5D0D6" w:themeFill="accent6" w:themeFillTint="66"/>
      </w:tcPr>
    </w:tblStylePr>
    <w:tblStylePr w:type="band1Horz">
      <w:tblPr/>
      <w:tcPr>
        <w:shd w:val="clear" w:color="auto" w:fill="B5D0D6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ten grrl</cp:lastModifiedBy>
  <cp:revision>2</cp:revision>
  <dcterms:created xsi:type="dcterms:W3CDTF">2013-12-23T23:15:00Z</dcterms:created>
  <dcterms:modified xsi:type="dcterms:W3CDTF">2025-08-13T05:42:00Z</dcterms:modified>
  <cp:category/>
</cp:coreProperties>
</file>