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50608D">
      <w:pPr>
        <w:pStyle w:val="Heading1"/>
      </w:pPr>
      <w:bookmarkStart w:id="4" w:name="_Toc155765007"/>
      <w:r w:rsidRPr="009E0E06">
        <w:rPr>
          <w:noProof/>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 by Traci Gardner. Last updated January 9,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5" w:name="_Toc103729010"/>
      <w:bookmarkStart w:id="6" w:name="_Toc104155363"/>
      <w:bookmarkStart w:id="7" w:name="_Toc155587230"/>
      <w:bookmarkStart w:id="8" w:name="_Toc155765008"/>
      <w:r w:rsidRPr="009E0E06">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50608D">
      <w:pPr>
        <w:pStyle w:val="Heading1"/>
      </w:pPr>
      <w:bookmarkStart w:id="9" w:name="_Toc103729011"/>
      <w:bookmarkStart w:id="10" w:name="_Toc104155364"/>
      <w:bookmarkStart w:id="11" w:name="_Toc155587231"/>
      <w:bookmarkStart w:id="12" w:name="_Toc155765009"/>
      <w:r w:rsidRPr="009E0E06">
        <w:rPr>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0D1DA201" w:rsidR="00667A43" w:rsidRPr="009E0E06" w:rsidRDefault="007C2BC4" w:rsidP="0050608D">
      <w:pPr>
        <w:pStyle w:val="Heading1"/>
      </w:pPr>
      <w:bookmarkStart w:id="13" w:name="_Toc155765010"/>
      <w:r w:rsidRPr="009E0E06">
        <w:lastRenderedPageBreak/>
        <w:t xml:space="preserve">Teamwork </w:t>
      </w:r>
      <w:r w:rsidR="00F14BFF">
        <w:t xml:space="preserve">&amp; </w:t>
      </w:r>
      <w:r w:rsidRPr="009E0E06">
        <w:t>Collaboration in This Course</w:t>
      </w:r>
      <w:bookmarkEnd w:id="13"/>
    </w:p>
    <w:p w14:paraId="3CD97EDB" w14:textId="77777777" w:rsidR="001C7EFE" w:rsidRDefault="001C7EFE" w:rsidP="001C7EFE">
      <w:pPr>
        <w:keepNext/>
        <w:spacing w:line="240" w:lineRule="auto"/>
        <w:rPr>
          <w:rFonts w:asciiTheme="minorHAnsi" w:hAnsiTheme="minorHAnsi" w:cstheme="minorHAnsi"/>
        </w:rPr>
        <w:sectPr w:rsidR="001C7EFE" w:rsidSect="00E37BE9">
          <w:footerReference w:type="default" r:id="rId20"/>
          <w:pgSz w:w="12240" w:h="15840"/>
          <w:pgMar w:top="1140" w:right="1080" w:bottom="1440" w:left="1080" w:header="720" w:footer="720" w:gutter="0"/>
          <w:cols w:space="720"/>
          <w:titlePg/>
          <w:docGrid w:linePitch="360"/>
        </w:sectPr>
      </w:pPr>
    </w:p>
    <w:p w14:paraId="71E1BC38" w14:textId="7185C3C0" w:rsidR="00155DDD" w:rsidRDefault="00667A43" w:rsidP="001C7EFE">
      <w:pPr>
        <w:keepNext/>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Because a large portion of the course focuses on project management and collaborative writing, working successfully with your group is crucial to </w:t>
      </w:r>
      <w:r w:rsidR="00F14BFF">
        <w:rPr>
          <w:rFonts w:asciiTheme="minorHAnsi" w:hAnsiTheme="minorHAnsi" w:cstheme="minorHAnsi"/>
        </w:rPr>
        <w:t xml:space="preserve">doing well </w:t>
      </w:r>
      <w:r w:rsidR="00CF3473" w:rsidRPr="009E0E06">
        <w:rPr>
          <w:rFonts w:asciiTheme="minorHAnsi" w:hAnsiTheme="minorHAnsi" w:cstheme="minorHAnsi"/>
        </w:rPr>
        <w:t xml:space="preserve">in the course. </w:t>
      </w:r>
    </w:p>
    <w:p w14:paraId="5E7D361D" w14:textId="7F50108B" w:rsidR="001C7EFE" w:rsidRDefault="00FA2FDF" w:rsidP="000B691A">
      <w:pPr>
        <w:spacing w:line="240" w:lineRule="auto"/>
      </w:pPr>
      <w:r w:rsidRPr="009E0E06">
        <w:rPr>
          <w:rFonts w:asciiTheme="minorHAnsi" w:hAnsiTheme="minorHAnsi" w:cstheme="minorHAnsi"/>
        </w:rPr>
        <w:t xml:space="preserve">This guide </w:t>
      </w:r>
      <w:r w:rsidR="00F14BFF">
        <w:rPr>
          <w:rFonts w:asciiTheme="minorHAnsi" w:hAnsiTheme="minorHAnsi" w:cstheme="minorHAnsi"/>
        </w:rPr>
        <w:t>explains</w:t>
      </w:r>
      <w:r w:rsidRPr="009E0E06">
        <w:rPr>
          <w:rFonts w:asciiTheme="minorHAnsi" w:hAnsiTheme="minorHAnsi" w:cstheme="minorHAnsi"/>
        </w:rPr>
        <w:t xml:space="preserve"> how groups are set up and collaborate, offers suggestions for supporting one another, details what to do if something goes wrong, and outlines how the </w:t>
      </w:r>
      <w:r w:rsidR="00F14BFF">
        <w:rPr>
          <w:rFonts w:asciiTheme="minorHAnsi" w:hAnsiTheme="minorHAnsi" w:cstheme="minorHAnsi"/>
        </w:rPr>
        <w:t>projects and activities that</w:t>
      </w:r>
      <w:r w:rsidRPr="009E0E06">
        <w:rPr>
          <w:rFonts w:asciiTheme="minorHAnsi" w:hAnsiTheme="minorHAnsi" w:cstheme="minorHAnsi"/>
        </w:rPr>
        <w:t xml:space="preserve"> groups create </w:t>
      </w:r>
      <w:r w:rsidR="00F14BFF">
        <w:rPr>
          <w:rFonts w:asciiTheme="minorHAnsi" w:hAnsiTheme="minorHAnsi" w:cstheme="minorHAnsi"/>
        </w:rPr>
        <w:t>are</w:t>
      </w:r>
      <w:r w:rsidRPr="009E0E06">
        <w:rPr>
          <w:rFonts w:asciiTheme="minorHAnsi" w:hAnsiTheme="minorHAnsi" w:cstheme="minorHAnsi"/>
        </w:rPr>
        <w:t xml:space="preserve"> assessed.</w:t>
      </w:r>
      <w:r w:rsidR="001C7EFE" w:rsidRPr="001C7EFE">
        <w:t xml:space="preserve"> </w:t>
      </w:r>
    </w:p>
    <w:p w14:paraId="5C65F305" w14:textId="532D8A7F" w:rsidR="00667A43" w:rsidRPr="001C7EFE" w:rsidRDefault="001C7EFE" w:rsidP="001C7EFE">
      <w:pPr>
        <w:spacing w:line="240" w:lineRule="auto"/>
        <w:jc w:val="right"/>
        <w:rPr>
          <w:rFonts w:asciiTheme="minorHAnsi" w:hAnsiTheme="minorHAnsi" w:cstheme="minorHAnsi"/>
          <w:i/>
          <w:iCs/>
          <w:color w:val="44546A" w:themeColor="text2"/>
          <w:sz w:val="18"/>
          <w:szCs w:val="18"/>
        </w:rPr>
      </w:pPr>
      <w:r>
        <w:rPr>
          <w:noProof/>
        </w:rPr>
        <w:drawing>
          <wp:inline distT="0" distB="0" distL="0" distR="0" wp14:anchorId="2E9B9D86" wp14:editId="3A5B17E8">
            <wp:extent cx="2971800" cy="1985010"/>
            <wp:effectExtent l="0" t="0" r="0" b="0"/>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inline>
        </w:drawing>
      </w:r>
      <w:r>
        <w:rPr>
          <w:rFonts w:asciiTheme="minorHAnsi" w:hAnsiTheme="minorHAnsi" w:cstheme="minorHAnsi"/>
          <w:i/>
          <w:iCs/>
          <w:color w:val="44546A" w:themeColor="text2"/>
          <w:sz w:val="18"/>
          <w:szCs w:val="18"/>
        </w:rPr>
        <w:t xml:space="preserve">Image </w:t>
      </w:r>
      <w:r w:rsidRPr="001C7EFE">
        <w:rPr>
          <w:rFonts w:asciiTheme="minorHAnsi" w:hAnsiTheme="minorHAnsi" w:cstheme="minorHAnsi"/>
          <w:i/>
          <w:iCs/>
          <w:color w:val="44546A" w:themeColor="text2"/>
          <w:sz w:val="18"/>
          <w:szCs w:val="18"/>
        </w:rPr>
        <w:t>Credit:</w:t>
      </w:r>
      <w:r w:rsidRPr="001C7EFE">
        <w:rPr>
          <w:rFonts w:asciiTheme="minorHAnsi" w:hAnsiTheme="minorHAnsi" w:cstheme="minorHAnsi"/>
          <w:i/>
          <w:iCs/>
          <w:sz w:val="18"/>
          <w:szCs w:val="18"/>
        </w:rPr>
        <w:t xml:space="preserve"> </w:t>
      </w:r>
      <w:hyperlink r:id="rId22" w:history="1">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w:t>
        </w:r>
        <w:proofErr w:type="spellStart"/>
        <w:r w:rsidRPr="001C7EFE">
          <w:rPr>
            <w:rStyle w:val="Hyperlink"/>
            <w:rFonts w:asciiTheme="minorHAnsi" w:hAnsiTheme="minorHAnsi" w:cstheme="minorHAnsi"/>
            <w:i/>
            <w:iCs/>
            <w:sz w:val="18"/>
            <w:szCs w:val="18"/>
          </w:rPr>
          <w:t>microsoft</w:t>
        </w:r>
        <w:proofErr w:type="spellEnd"/>
        <w:r w:rsidRPr="001C7EFE">
          <w:rPr>
            <w:rStyle w:val="Hyperlink"/>
            <w:rFonts w:asciiTheme="minorHAnsi" w:hAnsiTheme="minorHAnsi" w:cstheme="minorHAnsi"/>
            <w:i/>
            <w:iCs/>
            <w:sz w:val="18"/>
            <w:szCs w:val="18"/>
          </w:rPr>
          <w:t xml:space="preserve">) – 58 by </w:t>
        </w:r>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Chat on Flickr</w:t>
        </w:r>
      </w:hyperlink>
      <w:r w:rsidRPr="001C7EFE">
        <w:rPr>
          <w:rFonts w:asciiTheme="minorHAnsi" w:hAnsiTheme="minorHAnsi" w:cstheme="minorHAnsi"/>
          <w:i/>
          <w:iCs/>
          <w:sz w:val="18"/>
          <w:szCs w:val="18"/>
        </w:rPr>
        <w:t xml:space="preserve">, </w:t>
      </w:r>
      <w:r w:rsidRPr="001C7EFE">
        <w:rPr>
          <w:rFonts w:asciiTheme="minorHAnsi" w:hAnsiTheme="minorHAnsi" w:cstheme="minorHAnsi"/>
          <w:i/>
          <w:iCs/>
          <w:color w:val="44546A" w:themeColor="text2"/>
          <w:sz w:val="18"/>
          <w:szCs w:val="18"/>
        </w:rPr>
        <w:t xml:space="preserve">used under a CC-By 2.0 </w:t>
      </w:r>
      <w:proofErr w:type="gramStart"/>
      <w:r w:rsidRPr="001C7EFE">
        <w:rPr>
          <w:rFonts w:asciiTheme="minorHAnsi" w:hAnsiTheme="minorHAnsi" w:cstheme="minorHAnsi"/>
          <w:i/>
          <w:iCs/>
          <w:color w:val="44546A" w:themeColor="text2"/>
          <w:sz w:val="18"/>
          <w:szCs w:val="18"/>
        </w:rPr>
        <w:t>license</w:t>
      </w:r>
      <w:proofErr w:type="gramEnd"/>
    </w:p>
    <w:p w14:paraId="7EE472E5" w14:textId="77777777" w:rsidR="001C7EFE" w:rsidRDefault="001C7EFE" w:rsidP="001D09D6">
      <w:pPr>
        <w:pStyle w:val="Heading2"/>
        <w:sectPr w:rsidR="001C7EFE" w:rsidSect="00E37BE9">
          <w:type w:val="continuous"/>
          <w:pgSz w:w="12240" w:h="15840"/>
          <w:pgMar w:top="1140" w:right="1080" w:bottom="1440" w:left="1080" w:header="720" w:footer="720" w:gutter="0"/>
          <w:cols w:num="2" w:space="720"/>
          <w:titlePg/>
          <w:docGrid w:linePitch="360"/>
        </w:sectPr>
      </w:pP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57789319">
            <wp:simplePos x="0" y="0"/>
            <wp:positionH relativeFrom="column">
              <wp:posOffset>5276850</wp:posOffset>
            </wp:positionH>
            <wp:positionV relativeFrom="paragraph">
              <wp:posOffset>122555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39E996B0"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proofErr w:type="gramStart"/>
      <w:r w:rsidR="00444DDF">
        <w:rPr>
          <w:rFonts w:asciiTheme="minorHAnsi" w:hAnsiTheme="minorHAnsi" w:cstheme="minorHAnsi"/>
        </w:rPr>
        <w:t xml:space="preserve">the </w:t>
      </w:r>
      <w:r w:rsidR="00444DDF">
        <w:rPr>
          <w:rFonts w:asciiTheme="minorHAnsi" w:hAnsiTheme="minorHAnsi" w:cstheme="minorHAnsi"/>
          <w:i/>
          <w:iCs/>
        </w:rPr>
        <w:t>what</w:t>
      </w:r>
      <w:proofErr w:type="gramEnd"/>
      <w:r w:rsidR="00444DDF">
        <w:t xml:space="preserve"> of the group writing tasks. You and your group will </w:t>
      </w:r>
      <w:r w:rsidR="00272ED2">
        <w:t xml:space="preserve">participate in those activities, like researching and writing, and you’ll compose the listed kinds (genres) of technical writing, like meeting minutes. That is </w:t>
      </w:r>
      <w:r w:rsidR="00272ED2">
        <w:rPr>
          <w:i/>
          <w:iCs/>
        </w:rPr>
        <w:t xml:space="preserve">what </w:t>
      </w:r>
      <w:r w:rsidR="00272ED2">
        <w:t xml:space="preserve">your group will focus on as it collaborates. </w:t>
      </w:r>
    </w:p>
    <w:p w14:paraId="5F53A4D4" w14:textId="433FB3D6" w:rsidR="00927AFF" w:rsidRDefault="00C07814" w:rsidP="000B691A">
      <w:pPr>
        <w:spacing w:line="240" w:lineRule="auto"/>
      </w:pPr>
      <w:r>
        <w:t xml:space="preserve">I still need to address the </w:t>
      </w:r>
      <w:r>
        <w:rPr>
          <w:i/>
          <w:iCs/>
        </w:rPr>
        <w:t>how</w:t>
      </w:r>
      <w:r>
        <w:t xml:space="preserve"> of your group </w:t>
      </w:r>
      <w:proofErr w:type="gramStart"/>
      <w:r>
        <w:t>tasks</w:t>
      </w:r>
      <w:proofErr w:type="gramEnd"/>
      <w:r w:rsidR="00340A0E">
        <w:t xml:space="preserve"> however</w:t>
      </w:r>
      <w:r>
        <w:t xml:space="preserve">. </w:t>
      </w:r>
      <w:r w:rsidR="005325CF" w:rsidRPr="00AD6CF5">
        <w:rPr>
          <w:highlight w:val="yellow"/>
        </w:rPr>
        <w:t>In the workplace, successful groups support everyone in the group. They understand that taking care of one another ensures every group member can do their best work.</w:t>
      </w:r>
    </w:p>
    <w:p w14:paraId="112ECF5C" w14:textId="1B8F0AD3" w:rsidR="00927AFF" w:rsidRDefault="00927AFF" w:rsidP="000B691A">
      <w:pPr>
        <w:spacing w:line="240" w:lineRule="auto"/>
      </w:pPr>
      <w:r>
        <w:t xml:space="preserve">In the workplace, </w:t>
      </w:r>
    </w:p>
    <w:p w14:paraId="4A02042B" w14:textId="26E7442A" w:rsidR="00C07814" w:rsidRDefault="00EC75F2" w:rsidP="000B691A">
      <w:pPr>
        <w:spacing w:line="240" w:lineRule="auto"/>
      </w:pPr>
      <w:r>
        <w:t xml:space="preserve">Your group should build a community where everyone has a positive experience and </w:t>
      </w:r>
      <w:r w:rsidR="006A15D5">
        <w:t>where everyone in the group succeeds.</w:t>
      </w:r>
      <w:r>
        <w:t xml:space="preserve"> The </w:t>
      </w:r>
      <w:r w:rsidR="00C07814">
        <w:t xml:space="preserve">collaborative projects </w:t>
      </w:r>
      <w:r>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F344177" w:rsidR="00C07814" w:rsidRDefault="006A15D5" w:rsidP="000B691A">
      <w:pPr>
        <w:spacing w:line="240" w:lineRule="auto"/>
      </w:pPr>
      <w:r>
        <w:t xml:space="preserve">Those are essentially the same goals for how you should work in this course. </w:t>
      </w:r>
      <w:r w:rsidR="00340A0E">
        <w:t>I want group members to focus on humane work strategies that are kind and supportive.</w:t>
      </w:r>
      <w:r>
        <w:t xml:space="preserve"> Individual success isn’t the goal. Your group should collaborate in ways that show you care about the team’s success. It should be evident that every group member wants everyone in the group to thrive and succeed. </w:t>
      </w:r>
    </w:p>
    <w:p w14:paraId="04C37CCD" w14:textId="77777777" w:rsidR="001C7EFE" w:rsidRDefault="001C7EFE" w:rsidP="000B691A">
      <w:pPr>
        <w:spacing w:line="240" w:lineRule="auto"/>
        <w:rPr>
          <w:rFonts w:asciiTheme="minorHAnsi" w:hAnsiTheme="minorHAnsi" w:cstheme="minorHAnsi"/>
        </w:rPr>
      </w:pPr>
    </w:p>
    <w:p w14:paraId="344694D5" w14:textId="15C72C84" w:rsidR="007D35FE" w:rsidRDefault="007D35FE">
      <w:pPr>
        <w:rPr>
          <w:rFonts w:asciiTheme="minorHAnsi" w:hAnsiTheme="minorHAnsi" w:cstheme="minorHAnsi"/>
        </w:rPr>
      </w:pPr>
      <w:r>
        <w:rPr>
          <w:rFonts w:asciiTheme="minorHAnsi" w:hAnsiTheme="minorHAnsi" w:cstheme="minorHAnsi"/>
        </w:rPr>
        <w:br w:type="page"/>
      </w:r>
    </w:p>
    <w:p w14:paraId="5556526B" w14:textId="4E830956" w:rsidR="0050608D" w:rsidRPr="00F14BFF" w:rsidRDefault="0050608D" w:rsidP="001D09D6">
      <w:pPr>
        <w:pStyle w:val="Heading2"/>
      </w:pPr>
      <w:r>
        <w:lastRenderedPageBreak/>
        <w:t>Individual vs. Group Projects</w:t>
      </w:r>
    </w:p>
    <w:p w14:paraId="6BEE7F8E" w14:textId="77777777" w:rsidR="0050608D" w:rsidRDefault="0050608D" w:rsidP="00BA792F">
      <w:pPr>
        <w:spacing w:after="240" w:line="240" w:lineRule="auto"/>
        <w:rPr>
          <w:rFonts w:asciiTheme="minorHAnsi" w:hAnsiTheme="minorHAnsi" w:cstheme="minorHAnsi"/>
        </w:rPr>
      </w:pPr>
    </w:p>
    <w:p w14:paraId="1259FE6A" w14:textId="52D26160" w:rsidR="00FA2FDF" w:rsidRPr="009E0E06" w:rsidRDefault="00FA2FDF" w:rsidP="00BA792F">
      <w:pPr>
        <w:spacing w:after="240" w:line="240" w:lineRule="auto"/>
        <w:rPr>
          <w:rFonts w:asciiTheme="minorHAnsi" w:hAnsiTheme="minorHAnsi" w:cstheme="minorHAnsi"/>
        </w:rPr>
      </w:pPr>
      <w:r w:rsidRPr="001D09D6">
        <w:rPr>
          <w:rFonts w:asciiTheme="minorHAnsi" w:hAnsiTheme="minorHAnsi" w:cstheme="minorHAnsi"/>
          <w:highlight w:val="yellow"/>
        </w:rPr>
        <w:t xml:space="preserve">First, let me explain </w:t>
      </w:r>
      <w:r w:rsidR="00575296" w:rsidRPr="001D09D6">
        <w:rPr>
          <w:rFonts w:asciiTheme="minorHAnsi" w:hAnsiTheme="minorHAnsi" w:cstheme="minorHAnsi"/>
          <w:highlight w:val="yellow"/>
        </w:rPr>
        <w:t>some basic details about the</w:t>
      </w:r>
      <w:r w:rsidRPr="001D09D6">
        <w:rPr>
          <w:rFonts w:asciiTheme="minorHAnsi" w:hAnsiTheme="minorHAnsi" w:cstheme="minorHAnsi"/>
          <w:highlight w:val="yellow"/>
        </w:rPr>
        <w:t xml:space="preserve"> projects you’ll write individually and </w:t>
      </w:r>
      <w:r w:rsidR="00575296" w:rsidRPr="001D09D6">
        <w:rPr>
          <w:rFonts w:asciiTheme="minorHAnsi" w:hAnsiTheme="minorHAnsi" w:cstheme="minorHAnsi"/>
          <w:highlight w:val="yellow"/>
        </w:rPr>
        <w:t>those</w:t>
      </w:r>
      <w:r w:rsidRPr="001D09D6">
        <w:rPr>
          <w:rFonts w:asciiTheme="minorHAnsi" w:hAnsiTheme="minorHAnsi" w:cstheme="minorHAnsi"/>
          <w:highlight w:val="yellow"/>
        </w:rPr>
        <w:t xml:space="preserve"> you’ll write with your group</w:t>
      </w:r>
      <w:r w:rsidR="00575296" w:rsidRPr="001D09D6">
        <w:rPr>
          <w:rFonts w:asciiTheme="minorHAnsi" w:hAnsiTheme="minorHAnsi" w:cstheme="minorHAnsi"/>
          <w:highlight w:val="yellow"/>
        </w:rPr>
        <w:t xml:space="preserve"> in the following </w:t>
      </w:r>
      <w:commentRangeStart w:id="14"/>
      <w:r w:rsidR="00575296" w:rsidRPr="001D09D6">
        <w:rPr>
          <w:rFonts w:asciiTheme="minorHAnsi" w:hAnsiTheme="minorHAnsi" w:cstheme="minorHAnsi"/>
          <w:highlight w:val="yellow"/>
        </w:rPr>
        <w:t>table</w:t>
      </w:r>
      <w:commentRangeEnd w:id="14"/>
      <w:r w:rsidR="001D09D6">
        <w:rPr>
          <w:rStyle w:val="CommentReference"/>
        </w:rPr>
        <w:commentReference w:id="14"/>
      </w:r>
      <w:r w:rsidR="00575296" w:rsidRPr="001D09D6">
        <w:rPr>
          <w:rFonts w:asciiTheme="minorHAnsi" w:hAnsiTheme="minorHAnsi" w:cstheme="minorHAnsi"/>
          <w:highlight w:val="yellow"/>
        </w:rPr>
        <w:t>:</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9C48E4">
      <w:pPr>
        <w:pStyle w:val="Caption"/>
        <w:ind w:left="360"/>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9C48E4">
      <w:pPr>
        <w:spacing w:line="240" w:lineRule="auto"/>
        <w:ind w:left="360"/>
        <w:rPr>
          <w:rFonts w:asciiTheme="minorHAnsi" w:eastAsia="Arial" w:hAnsiTheme="minorHAnsi" w:cstheme="minorHAnsi"/>
          <w:b/>
          <w:bCs/>
          <w:color w:val="FFFFFF" w:themeColor="background1"/>
          <w:w w:val="105"/>
          <w:sz w:val="28"/>
          <w:szCs w:val="28"/>
        </w:rPr>
      </w:pPr>
      <w:bookmarkStart w:id="15" w:name="_Toc155693521"/>
      <w:r w:rsidRPr="009E0E06">
        <w:rPr>
          <w:rFonts w:asciiTheme="minorHAnsi" w:hAnsiTheme="minorHAnsi" w:cstheme="minorHAnsi"/>
        </w:rPr>
        <w:br w:type="page"/>
      </w:r>
    </w:p>
    <w:p w14:paraId="1B663820" w14:textId="22BE94B0" w:rsidR="002D3D7E" w:rsidRPr="0050608D" w:rsidRDefault="002D3D7E" w:rsidP="009C48E4">
      <w:pPr>
        <w:pStyle w:val="Heading1"/>
        <w:ind w:left="360"/>
      </w:pPr>
      <w:r w:rsidRPr="0050608D">
        <w:lastRenderedPageBreak/>
        <w:t>How You’ll Collaborate This Term</w:t>
      </w:r>
      <w:bookmarkEnd w:id="15"/>
    </w:p>
    <w:p w14:paraId="3B83D527" w14:textId="4835E72C" w:rsidR="002D3D7E" w:rsidRPr="009E0E06" w:rsidRDefault="00E27A99" w:rsidP="00782191">
      <w:pPr>
        <w:spacing w:line="240" w:lineRule="auto"/>
        <w:ind w:left="360"/>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 xml:space="preserve">Discuss technical writing concerns </w:t>
      </w:r>
      <w:proofErr w:type="gramStart"/>
      <w:r w:rsidRPr="009E0E06">
        <w:rPr>
          <w:rFonts w:asciiTheme="minorHAnsi" w:hAnsiTheme="minorHAnsi" w:cstheme="minorHAnsi"/>
        </w:rPr>
        <w:t>together, and</w:t>
      </w:r>
      <w:proofErr w:type="gramEnd"/>
      <w:r w:rsidRPr="009E0E06">
        <w:rPr>
          <w:rFonts w:asciiTheme="minorHAnsi" w:hAnsiTheme="minorHAnsi" w:cstheme="minorHAnsi"/>
        </w:rPr>
        <w:t xml:space="preserve"> decide on style and ethical guidelines for your group projects.</w:t>
      </w:r>
    </w:p>
    <w:p w14:paraId="0E0DA509" w14:textId="3F979194"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4EC89729"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66E8DEA1" w:rsidR="002D3D7E" w:rsidRPr="009E0E06" w:rsidRDefault="00E27A99" w:rsidP="009C48E4">
      <w:pPr>
        <w:spacing w:line="240" w:lineRule="auto"/>
        <w:ind w:left="360"/>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050F234D">
                <wp:simplePos x="0" y="0"/>
                <wp:positionH relativeFrom="column">
                  <wp:posOffset>3583305</wp:posOffset>
                </wp:positionH>
                <wp:positionV relativeFrom="paragraph">
                  <wp:posOffset>203200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left:0;text-align:left;margin-left:282.15pt;margin-top:16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" stroked="f">
                <v:textbox style="mso-fit-shape-to-text:t" inset="0,0,0,0">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9C48E4">
      <w:pPr>
        <w:spacing w:line="240" w:lineRule="auto"/>
        <w:ind w:left="36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9C48E4">
      <w:pPr>
        <w:pStyle w:val="Heading1"/>
        <w:ind w:left="360"/>
      </w:pPr>
      <w:bookmarkStart w:id="16" w:name="_Toc155765011"/>
      <w:r w:rsidRPr="009E0E06">
        <w:lastRenderedPageBreak/>
        <w:t>How Groups Are Set Up</w:t>
      </w:r>
      <w:bookmarkEnd w:id="16"/>
    </w:p>
    <w:p w14:paraId="2F179769" w14:textId="0FE40A76" w:rsidR="00D01A4B" w:rsidRPr="009E0E06" w:rsidRDefault="0050608D" w:rsidP="009C48E4">
      <w:pPr>
        <w:spacing w:line="240" w:lineRule="auto"/>
        <w:ind w:left="360"/>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29CF65F4" w:rsidR="005B692F" w:rsidRPr="009E0E06" w:rsidRDefault="005B692F" w:rsidP="009C48E4">
      <w:pPr>
        <w:spacing w:line="240" w:lineRule="auto"/>
        <w:ind w:left="360"/>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w:t>
      </w:r>
      <w:r w:rsidR="001D09D6">
        <w:rPr>
          <w:rFonts w:asciiTheme="minorHAnsi" w:hAnsiTheme="minorHAnsi" w:cstheme="minorHAnsi"/>
          <w:lang w:val="en"/>
        </w:rPr>
        <w:t>s</w:t>
      </w:r>
      <w:r w:rsidRPr="009E0E06">
        <w:rPr>
          <w:rFonts w:asciiTheme="minorHAnsi" w:hAnsiTheme="minorHAnsi" w:cstheme="minorHAnsi"/>
          <w:lang w:val="en"/>
        </w:rPr>
        <w:t xml:space="preserve"> in their schedules and who like to work in the same ways. Here I’ll share more details on how that process works.</w:t>
      </w:r>
    </w:p>
    <w:p w14:paraId="01F10FD8" w14:textId="4B510919" w:rsidR="00667A43" w:rsidRPr="001D09D6" w:rsidRDefault="00667A43" w:rsidP="009C48E4">
      <w:pPr>
        <w:pStyle w:val="Heading2"/>
        <w:ind w:left="360"/>
        <w:rPr>
          <w:rStyle w:val="Hyperlink"/>
          <w:color w:val="861F41"/>
          <w:u w:val="none"/>
        </w:rPr>
      </w:pPr>
      <w:bookmarkStart w:id="17" w:name="_Toc155693523"/>
      <w:r w:rsidRPr="001D09D6">
        <w:rPr>
          <w:rStyle w:val="Hyperlink"/>
          <w:color w:val="861F41"/>
          <w:u w:val="none"/>
        </w:rPr>
        <w:t>Group Setup for Projects</w:t>
      </w:r>
      <w:bookmarkEnd w:id="17"/>
    </w:p>
    <w:p w14:paraId="1951CE03" w14:textId="147B0734"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9C48E4">
      <w:pPr>
        <w:keepNext/>
        <w:spacing w:after="0"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32"/>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2AD0A2AC" w:rsidR="0060255A" w:rsidRPr="009E0E06" w:rsidRDefault="0060255A" w:rsidP="009C48E4">
      <w:pPr>
        <w:pStyle w:val="Caption"/>
        <w:ind w:left="108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7EE5B88D" w:rsidR="0060255A"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9C48E4">
      <w:pPr>
        <w:keepNext/>
        <w:spacing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3"/>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BA3E89F" w:rsidR="00667A43" w:rsidRPr="009E0E06" w:rsidRDefault="0036174A" w:rsidP="009C48E4">
      <w:pPr>
        <w:pStyle w:val="Caption"/>
        <w:ind w:left="108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4</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9C48E4">
      <w:pPr>
        <w:spacing w:line="240" w:lineRule="auto"/>
        <w:ind w:left="360"/>
        <w:rPr>
          <w:rFonts w:asciiTheme="minorHAnsi" w:hAnsiTheme="minorHAnsi" w:cstheme="minorHAnsi"/>
        </w:rPr>
      </w:pPr>
    </w:p>
    <w:p w14:paraId="3F905C7E" w14:textId="77777777" w:rsidR="00A14234" w:rsidRPr="009E0E06" w:rsidRDefault="00A14234" w:rsidP="009C48E4">
      <w:pPr>
        <w:spacing w:line="240" w:lineRule="auto"/>
        <w:ind w:left="360"/>
        <w:rPr>
          <w:rFonts w:asciiTheme="minorHAnsi" w:hAnsiTheme="minorHAnsi" w:cstheme="minorHAnsi"/>
        </w:rPr>
      </w:pPr>
    </w:p>
    <w:p w14:paraId="39D74824" w14:textId="19933621"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618FC8B9" w14:textId="668CA916" w:rsidR="00667A43" w:rsidRDefault="00667A43" w:rsidP="009C48E4">
      <w:pPr>
        <w:pStyle w:val="Heading1"/>
        <w:ind w:left="360"/>
      </w:pPr>
      <w:bookmarkStart w:id="18" w:name="_Toc155765012"/>
      <w:r w:rsidRPr="00B55026">
        <w:lastRenderedPageBreak/>
        <w:t xml:space="preserve">How </w:t>
      </w:r>
      <w:r w:rsidR="00B55026" w:rsidRPr="00B55026">
        <w:t>Groups Will Connect</w:t>
      </w:r>
      <w:bookmarkEnd w:id="18"/>
    </w:p>
    <w:p w14:paraId="692A944F" w14:textId="3D3F9B8A" w:rsidR="00B14364" w:rsidRDefault="001D09D6" w:rsidP="009C48E4">
      <w:pPr>
        <w:spacing w:line="240" w:lineRule="auto"/>
        <w:ind w:left="360"/>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56D0C234">
            <wp:simplePos x="0" y="0"/>
            <wp:positionH relativeFrom="column">
              <wp:posOffset>5314950</wp:posOffset>
            </wp:positionH>
            <wp:positionV relativeFrom="paragraph">
              <wp:posOffset>73025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56811750" w14:textId="1B6E017C" w:rsidR="00B146D2" w:rsidRDefault="005A0026"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w:t>
      </w:r>
      <w:r w:rsidR="00063A40">
        <w:rPr>
          <w:rFonts w:asciiTheme="minorHAnsi" w:hAnsiTheme="minorHAnsi" w:cstheme="minorHAnsi"/>
          <w:lang w:val="en"/>
        </w:rPr>
        <w:t>during the first weeks</w:t>
      </w:r>
      <w:r w:rsidR="00B55026">
        <w:rPr>
          <w:rFonts w:asciiTheme="minorHAnsi" w:hAnsiTheme="minorHAnsi" w:cstheme="minorHAnsi"/>
          <w:lang w:val="en"/>
        </w:rPr>
        <w:t xml:space="preserve"> to </w:t>
      </w:r>
      <w:r w:rsidR="00063A40">
        <w:rPr>
          <w:rFonts w:asciiTheme="minorHAnsi" w:hAnsiTheme="minorHAnsi" w:cstheme="minorHAnsi"/>
          <w:lang w:val="en"/>
        </w:rPr>
        <w:t>get</w:t>
      </w:r>
      <w:r w:rsidR="00B55026">
        <w:rPr>
          <w:rFonts w:asciiTheme="minorHAnsi" w:hAnsiTheme="minorHAnsi" w:cstheme="minorHAnsi"/>
          <w:lang w:val="en"/>
        </w:rPr>
        <w:t xml:space="preserv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in Canvas during or after the second week of class. </w:t>
      </w:r>
    </w:p>
    <w:p w14:paraId="4C565D38" w14:textId="5EE3A974" w:rsidR="00E32361" w:rsidRDefault="00E32361"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630" w:type="dxa"/>
        <w:tblInd w:w="355" w:type="dxa"/>
        <w:tblLook w:val="04A0" w:firstRow="1" w:lastRow="0" w:firstColumn="1" w:lastColumn="0" w:noHBand="0" w:noVBand="1"/>
      </w:tblPr>
      <w:tblGrid>
        <w:gridCol w:w="1890"/>
        <w:gridCol w:w="7740"/>
      </w:tblGrid>
      <w:tr w:rsidR="00E32361" w14:paraId="764EDB53" w14:textId="77777777" w:rsidTr="0078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740"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740" w:type="dxa"/>
          </w:tcPr>
          <w:p w14:paraId="564A4468" w14:textId="0E23EA4F"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740" w:type="dxa"/>
          </w:tcPr>
          <w:p w14:paraId="00C3766A" w14:textId="1D1F2D2B"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740" w:type="dxa"/>
          </w:tcPr>
          <w:p w14:paraId="269E4152" w14:textId="5A2BC24A"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decide which</w:t>
            </w:r>
            <w:r w:rsidRPr="009E0E06">
              <w:rPr>
                <w:rFonts w:asciiTheme="minorHAnsi" w:hAnsiTheme="minorHAnsi" w:cstheme="minorHAnsi"/>
                <w:noProof/>
              </w:rPr>
              <w:t xml:space="preserve"> members </w:t>
            </w:r>
            <w:r w:rsidR="00063A40">
              <w:rPr>
                <w:rFonts w:asciiTheme="minorHAnsi" w:hAnsiTheme="minorHAnsi" w:cstheme="minorHAnsi"/>
                <w:noProof/>
              </w:rPr>
              <w:t xml:space="preserve">will </w:t>
            </w:r>
            <w:r w:rsidRPr="009E0E06">
              <w:rPr>
                <w:rFonts w:asciiTheme="minorHAnsi" w:hAnsiTheme="minorHAnsi" w:cstheme="minorHAnsi"/>
                <w:noProof/>
              </w:rPr>
              <w:t xml:space="preserve">fill </w:t>
            </w:r>
            <w:r w:rsidR="00063A40">
              <w:rPr>
                <w:rFonts w:asciiTheme="minorHAnsi" w:hAnsiTheme="minorHAnsi" w:cstheme="minorHAnsi"/>
                <w:noProof/>
              </w:rPr>
              <w:t xml:space="preserve">group </w:t>
            </w:r>
            <w:r w:rsidRPr="009E0E06">
              <w:rPr>
                <w:rFonts w:asciiTheme="minorHAnsi" w:hAnsiTheme="minorHAnsi" w:cstheme="minorHAnsi"/>
                <w:noProof/>
              </w:rPr>
              <w:t>roles, like a group leader and a technology specialist. These roles will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740" w:type="dxa"/>
          </w:tcPr>
          <w:p w14:paraId="11C9C2BC" w14:textId="4D402A8B"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of the ways you will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556C604C"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348808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You’ll have basic check-ins each week in Teams. Using one central tool means that everyone in the group knows where to look for the most recent information.</w:t>
            </w:r>
          </w:p>
          <w:p w14:paraId="7C45B289" w14:textId="5ADF3F17"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095808B7" w14:textId="3728AC94"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 </w:t>
            </w:r>
          </w:p>
          <w:p w14:paraId="3B0E8089" w14:textId="339667CF"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B31BAB5" w14:textId="5D3366E2" w:rsidR="00E32361" w:rsidRPr="00063A40" w:rsidRDefault="00063A40" w:rsidP="00063A40">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streamline communication if your group wants.</w:t>
            </w:r>
          </w:p>
        </w:tc>
      </w:tr>
      <w:tr w:rsidR="00E32361" w14:paraId="2235FF5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lastRenderedPageBreak/>
              <w:t>Create a team calendar for the rest of the term.</w:t>
            </w:r>
          </w:p>
        </w:tc>
        <w:tc>
          <w:tcPr>
            <w:tcW w:w="7740" w:type="dxa"/>
          </w:tcPr>
          <w:p w14:paraId="5D0CEA8A" w14:textId="052B8EFE"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p>
          <w:p w14:paraId="6227D5AA" w14:textId="084E0CBA" w:rsidR="00E82BAB" w:rsidRDefault="00E32361" w:rsidP="00E82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Begin my adding the Target Due Dates and then add the dates for meetings and submitting drafts that your group has come up with.</w:t>
            </w:r>
            <w:r>
              <w:rPr>
                <w:rFonts w:asciiTheme="minorHAnsi" w:hAnsiTheme="minorHAnsi" w:cstheme="minorHAnsi"/>
              </w:rPr>
              <w:t xml:space="preserve"> </w:t>
            </w:r>
          </w:p>
          <w:p w14:paraId="556355E9" w14:textId="73196762"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0C91E8AE" w14:textId="77777777" w:rsidR="00E32361" w:rsidRDefault="00E32361" w:rsidP="00B146D2">
            <w:pPr>
              <w:rPr>
                <w:rFonts w:asciiTheme="minorHAnsi" w:hAnsiTheme="minorHAnsi" w:cstheme="minorHAnsi"/>
                <w:lang w:val="en"/>
              </w:rPr>
            </w:pPr>
          </w:p>
        </w:tc>
        <w:tc>
          <w:tcPr>
            <w:tcW w:w="7740"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5FDC6E2" w14:textId="77777777" w:rsidR="00E32361" w:rsidRDefault="00E32361" w:rsidP="00B146D2">
            <w:pPr>
              <w:rPr>
                <w:rFonts w:asciiTheme="minorHAnsi" w:hAnsiTheme="minorHAnsi" w:cstheme="minorHAnsi"/>
                <w:lang w:val="en"/>
              </w:rPr>
            </w:pPr>
          </w:p>
        </w:tc>
        <w:tc>
          <w:tcPr>
            <w:tcW w:w="7740"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rsidP="009C48E4">
      <w:pPr>
        <w:pStyle w:val="Caption"/>
        <w:ind w:left="360"/>
      </w:pPr>
      <w:r>
        <w:t xml:space="preserve">Table </w:t>
      </w:r>
      <w:fldSimple w:instr=" SEQ Table \* ARABIC ">
        <w:r>
          <w:rPr>
            <w:noProof/>
          </w:rPr>
          <w:t>2</w:t>
        </w:r>
      </w:fldSimple>
      <w:r>
        <w:t xml:space="preserve"> First Tasks to Connect Group Members</w:t>
      </w:r>
    </w:p>
    <w:p w14:paraId="5CC449BC" w14:textId="7777777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7"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8"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39"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0"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C48E4">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1"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2"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9C48E4">
      <w:pPr>
        <w:pStyle w:val="ListParagraph"/>
        <w:numPr>
          <w:ilvl w:val="1"/>
          <w:numId w:val="8"/>
        </w:numPr>
        <w:tabs>
          <w:tab w:val="clear" w:pos="1440"/>
          <w:tab w:val="num" w:pos="1800"/>
        </w:tabs>
        <w:spacing w:line="240" w:lineRule="auto"/>
        <w:ind w:left="1800"/>
        <w:rPr>
          <w:rFonts w:asciiTheme="minorHAnsi" w:hAnsiTheme="minorHAnsi" w:cstheme="minorHAnsi"/>
        </w:rPr>
      </w:pPr>
      <w:hyperlink r:id="rId43"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9C48E4">
      <w:pPr>
        <w:pStyle w:val="Heading1"/>
        <w:ind w:left="360"/>
      </w:pPr>
      <w:bookmarkStart w:id="19" w:name="_Toc155765013"/>
      <w:r w:rsidRPr="009E0E06">
        <w:lastRenderedPageBreak/>
        <w:t>How to Support Every Group Member</w:t>
      </w:r>
      <w:bookmarkEnd w:id="19"/>
    </w:p>
    <w:p w14:paraId="7A5FE2E4" w14:textId="77777777" w:rsidR="00667A43" w:rsidRPr="009E0E06" w:rsidRDefault="00667A43" w:rsidP="009C48E4">
      <w:pPr>
        <w:spacing w:line="240" w:lineRule="auto"/>
        <w:ind w:left="360"/>
        <w:rPr>
          <w:rFonts w:asciiTheme="minorHAnsi" w:eastAsia="Verdana" w:hAnsiTheme="minorHAnsi" w:cstheme="minorHAnsi"/>
          <w:lang w:val="en"/>
        </w:rPr>
      </w:pPr>
    </w:p>
    <w:p w14:paraId="1E643A44"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meetings and plans in the new </w:t>
      </w:r>
      <w:hyperlink r:id="rId44"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45"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9C48E4">
      <w:pPr>
        <w:pStyle w:val="Heading1"/>
        <w:ind w:left="360"/>
      </w:pPr>
      <w:bookmarkStart w:id="20" w:name="_Toc155765014"/>
      <w:r w:rsidRPr="009E0E06">
        <w:lastRenderedPageBreak/>
        <w:t>What to Do When Something Goes Wrong</w:t>
      </w:r>
      <w:bookmarkEnd w:id="20"/>
    </w:p>
    <w:p w14:paraId="3A4FB72D" w14:textId="77777777" w:rsidR="00667A43" w:rsidRPr="009E0E06" w:rsidRDefault="00667A43" w:rsidP="009C48E4">
      <w:pPr>
        <w:spacing w:line="240" w:lineRule="auto"/>
        <w:ind w:left="360"/>
        <w:rPr>
          <w:rFonts w:asciiTheme="minorHAnsi" w:eastAsia="Verdana" w:hAnsiTheme="minorHAnsi" w:cstheme="minorHAnsi"/>
          <w:lang w:val="en"/>
        </w:rPr>
      </w:pPr>
    </w:p>
    <w:p w14:paraId="2563EA72" w14:textId="37F13B76" w:rsidR="0070597F" w:rsidRPr="0070597F" w:rsidRDefault="0070597F" w:rsidP="009C48E4">
      <w:pPr>
        <w:pStyle w:val="ListParagraph"/>
        <w:numPr>
          <w:ilvl w:val="0"/>
          <w:numId w:val="8"/>
        </w:numPr>
        <w:tabs>
          <w:tab w:val="clear" w:pos="720"/>
          <w:tab w:val="num" w:pos="1080"/>
        </w:tabs>
        <w:spacing w:line="240" w:lineRule="auto"/>
        <w:ind w:left="1080"/>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9C48E4">
      <w:pPr>
        <w:pStyle w:val="ListParagraph"/>
        <w:spacing w:line="240" w:lineRule="auto"/>
        <w:ind w:left="1080"/>
        <w:rPr>
          <w:rFonts w:asciiTheme="minorHAnsi" w:hAnsiTheme="minorHAnsi" w:cstheme="minorHAnsi"/>
        </w:rPr>
      </w:pPr>
    </w:p>
    <w:p w14:paraId="46B1A4A2" w14:textId="311C4A8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9C48E4">
      <w:pPr>
        <w:spacing w:line="240" w:lineRule="auto"/>
        <w:ind w:left="360"/>
        <w:rPr>
          <w:rFonts w:asciiTheme="minorHAnsi" w:eastAsia="Verdana" w:hAnsiTheme="minorHAnsi" w:cstheme="minorHAnsi"/>
          <w:lang w:val="en"/>
        </w:rPr>
      </w:pPr>
    </w:p>
    <w:p w14:paraId="29FC4366"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9C48E4">
      <w:pPr>
        <w:spacing w:line="240" w:lineRule="auto"/>
        <w:ind w:left="360"/>
        <w:rPr>
          <w:rFonts w:asciiTheme="minorHAnsi" w:eastAsia="Verdana" w:hAnsiTheme="minorHAnsi" w:cstheme="minorHAnsi"/>
          <w:lang w:val="en"/>
        </w:rPr>
      </w:pPr>
    </w:p>
    <w:p w14:paraId="73B06184" w14:textId="77777777" w:rsidR="00667A43" w:rsidRPr="009E0E06" w:rsidRDefault="00667A43" w:rsidP="009C48E4">
      <w:pPr>
        <w:pStyle w:val="Heading1"/>
        <w:ind w:left="360"/>
      </w:pPr>
      <w:r w:rsidRPr="009E0E06">
        <w:br w:type="page"/>
      </w:r>
      <w:bookmarkStart w:id="21" w:name="_Toc155765015"/>
      <w:r w:rsidRPr="009E0E06">
        <w:lastRenderedPageBreak/>
        <w:t>How Groups and Group Work Are Assessed</w:t>
      </w:r>
      <w:bookmarkEnd w:id="21"/>
    </w:p>
    <w:p w14:paraId="3BC4C56E" w14:textId="77777777" w:rsidR="00667A43" w:rsidRPr="001D09D6" w:rsidRDefault="00667A43" w:rsidP="009C48E4">
      <w:pPr>
        <w:pStyle w:val="Heading2"/>
        <w:ind w:left="360"/>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9C48E4">
      <w:pPr>
        <w:spacing w:line="240" w:lineRule="auto"/>
        <w:ind w:left="360"/>
        <w:rPr>
          <w:rFonts w:asciiTheme="minorHAnsi" w:hAnsiTheme="minorHAnsi" w:cstheme="minorHAnsi"/>
        </w:rPr>
      </w:pPr>
    </w:p>
    <w:p w14:paraId="3F48E502" w14:textId="77777777" w:rsidR="00667A43" w:rsidRPr="009E0E06" w:rsidRDefault="00667A43" w:rsidP="009C48E4">
      <w:pPr>
        <w:spacing w:line="240" w:lineRule="auto"/>
        <w:ind w:left="360"/>
        <w:rPr>
          <w:rFonts w:asciiTheme="minorHAnsi" w:hAnsiTheme="minorHAnsi" w:cstheme="minorHAnsi"/>
        </w:rPr>
      </w:pPr>
    </w:p>
    <w:p w14:paraId="3E199003" w14:textId="77777777" w:rsidR="00667A43" w:rsidRPr="009E0E06" w:rsidRDefault="00667A43" w:rsidP="009C48E4">
      <w:pPr>
        <w:spacing w:line="240" w:lineRule="auto"/>
        <w:ind w:left="360"/>
        <w:rPr>
          <w:rFonts w:asciiTheme="minorHAnsi" w:hAnsiTheme="minorHAnsi" w:cstheme="minorHAnsi"/>
        </w:rPr>
      </w:pPr>
    </w:p>
    <w:p w14:paraId="7AC03BD8" w14:textId="77777777" w:rsidR="00667A43" w:rsidRPr="009E0E06" w:rsidRDefault="00667A43" w:rsidP="009C48E4">
      <w:pPr>
        <w:spacing w:line="240" w:lineRule="auto"/>
        <w:ind w:left="360"/>
        <w:rPr>
          <w:rFonts w:asciiTheme="minorHAnsi" w:hAnsiTheme="minorHAnsi" w:cstheme="minorHAnsi"/>
        </w:rPr>
      </w:pPr>
    </w:p>
    <w:p w14:paraId="2E1F1757" w14:textId="74471CC0"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9C48E4">
      <w:pPr>
        <w:pStyle w:val="Heading1"/>
        <w:ind w:left="360"/>
      </w:pPr>
      <w:bookmarkStart w:id="22" w:name="_Toc155765016"/>
      <w:r w:rsidRPr="009E0E06">
        <w:lastRenderedPageBreak/>
        <w:t>FAQs</w:t>
      </w:r>
      <w:bookmarkEnd w:id="22"/>
    </w:p>
    <w:p w14:paraId="0123B69F"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9E0E06" w:rsidRDefault="00667A43" w:rsidP="009C48E4">
      <w:pPr>
        <w:pStyle w:val="Heading2"/>
        <w:ind w:left="360"/>
        <w:rPr>
          <w:sz w:val="27"/>
          <w:szCs w:val="27"/>
        </w:rPr>
      </w:pPr>
      <w:r w:rsidRPr="009E0E06">
        <w:t>Assessment and Feedback</w:t>
      </w:r>
    </w:p>
    <w:p w14:paraId="1B5FBF27" w14:textId="354B0141" w:rsidR="00667A43" w:rsidRPr="009C48E4" w:rsidRDefault="00667A43" w:rsidP="009C48E4">
      <w:pPr>
        <w:pStyle w:val="question"/>
        <w:ind w:left="360"/>
      </w:pPr>
      <w:r w:rsidRPr="009C48E4">
        <w:t>Do the group projects have an impact on our course grades?</w:t>
      </w:r>
    </w:p>
    <w:p w14:paraId="4334F1DE" w14:textId="77777777" w:rsidR="00667A43" w:rsidRPr="009E0E06" w:rsidRDefault="00667A43" w:rsidP="00782191">
      <w:pPr>
        <w:pStyle w:val="answer"/>
      </w:pPr>
      <w:r w:rsidRPr="009E0E06">
        <w:t>Of course. You need to both participate fully in the group projects and earn a Complete on the group projects.</w:t>
      </w:r>
    </w:p>
    <w:p w14:paraId="612F9C0D" w14:textId="1C4A109C" w:rsidR="00667A43" w:rsidRPr="009E0E06" w:rsidRDefault="00667A43" w:rsidP="009C48E4">
      <w:pPr>
        <w:pStyle w:val="question"/>
        <w:ind w:left="360"/>
      </w:pPr>
      <w:r w:rsidRPr="009E0E06">
        <w:t>Will everyone in the group get the same grade?</w:t>
      </w:r>
    </w:p>
    <w:p w14:paraId="7A8286B8" w14:textId="77777777" w:rsidR="00667A43" w:rsidRPr="009E0E06" w:rsidRDefault="00667A43" w:rsidP="00782191">
      <w:pPr>
        <w:pStyle w:val="answer"/>
      </w:pPr>
      <w:r w:rsidRPr="009E0E06">
        <w:t>The documents will either be marked Complete or Incomplete. Everyone in the group will receive the same mark. If the group project is Incomplete, the group can revise and resubmit as long at the end of the grace period has not passed.</w:t>
      </w:r>
    </w:p>
    <w:p w14:paraId="7C77458A" w14:textId="4978044E" w:rsidR="00667A43" w:rsidRPr="009E0E06" w:rsidRDefault="00667A43" w:rsidP="009C48E4">
      <w:pPr>
        <w:pStyle w:val="question"/>
        <w:ind w:left="360"/>
      </w:pPr>
      <w:r w:rsidRPr="009E0E06">
        <w:t>Is there a group-member grading system?</w:t>
      </w:r>
    </w:p>
    <w:p w14:paraId="06B3B35A" w14:textId="77777777" w:rsidR="00667A43" w:rsidRPr="009E0E06" w:rsidRDefault="00667A43" w:rsidP="00782191">
      <w:pPr>
        <w:pStyle w:val="answer"/>
      </w:pPr>
      <w:r w:rsidRPr="009E0E06">
        <w:t xml:space="preserve">This course has no grades other than the course grade at the end; therefore, there is no grading system. Group members will, however, </w:t>
      </w:r>
      <w:proofErr w:type="gramStart"/>
      <w:r w:rsidRPr="009E0E06">
        <w:t>have the opportunity to</w:t>
      </w:r>
      <w:proofErr w:type="gramEnd"/>
      <w:r w:rsidRPr="009E0E06">
        <w:t xml:space="preserve"> provide feedback on one another’s work.</w:t>
      </w:r>
    </w:p>
    <w:p w14:paraId="36F42CAF" w14:textId="77CE8959" w:rsidR="00667A43" w:rsidRPr="009E0E06" w:rsidRDefault="00667A43" w:rsidP="009C48E4">
      <w:pPr>
        <w:pStyle w:val="question"/>
        <w:ind w:left="360"/>
      </w:pPr>
      <w:r w:rsidRPr="009E0E06">
        <w:t>How will poor or missing work from one group member impact the grade for the project?</w:t>
      </w:r>
    </w:p>
    <w:p w14:paraId="5062F6C3" w14:textId="77777777" w:rsidR="00667A43" w:rsidRPr="009E0E06" w:rsidRDefault="00667A43" w:rsidP="00782191">
      <w:pPr>
        <w:pStyle w:val="answer"/>
      </w:pPr>
      <w:r w:rsidRPr="009E0E06">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9C48E4">
      <w:pPr>
        <w:pStyle w:val="Heading2"/>
        <w:ind w:left="360"/>
        <w:rPr>
          <w:sz w:val="27"/>
          <w:szCs w:val="27"/>
        </w:rPr>
      </w:pPr>
      <w:r w:rsidRPr="009E0E06">
        <w:t>Group Meetings and Collaboration</w:t>
      </w:r>
    </w:p>
    <w:p w14:paraId="6F94D312" w14:textId="75EBF2CD" w:rsidR="00667A43" w:rsidRPr="009E0E06" w:rsidRDefault="00667A43" w:rsidP="009C48E4">
      <w:pPr>
        <w:pStyle w:val="question"/>
        <w:ind w:left="360"/>
      </w:pPr>
      <w:r w:rsidRPr="009E0E06">
        <w:t>Do we have to coordinate a time for meetings?</w:t>
      </w:r>
    </w:p>
    <w:p w14:paraId="3B7245F6" w14:textId="77777777" w:rsidR="00667A43" w:rsidRPr="009E0E06" w:rsidRDefault="00667A43" w:rsidP="009C48E4">
      <w:pPr>
        <w:spacing w:line="240" w:lineRule="auto"/>
        <w:ind w:left="720"/>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9C48E4">
      <w:pPr>
        <w:pStyle w:val="question"/>
        <w:ind w:left="360"/>
      </w:pPr>
      <w:r w:rsidRPr="009E0E06">
        <w:t>Will there be any mandatory meetings set up?</w:t>
      </w:r>
    </w:p>
    <w:p w14:paraId="459E45EE" w14:textId="77777777" w:rsidR="00667A43" w:rsidRPr="009E0E06" w:rsidRDefault="00667A43" w:rsidP="00782191">
      <w:pPr>
        <w:pStyle w:val="answer"/>
      </w:pPr>
      <w:r w:rsidRPr="009E0E06">
        <w:t xml:space="preserve">I will not set up mandatory meetings. Your group </w:t>
      </w:r>
      <w:proofErr w:type="gramStart"/>
      <w:r w:rsidRPr="009E0E06">
        <w:t>can</w:t>
      </w:r>
      <w:proofErr w:type="gramEnd"/>
      <w:r w:rsidRPr="009E0E06">
        <w:t xml:space="preserve"> however. The goal of the tasks is to learn about project management as it relates to collaborative writing. You need to make the decisions and evaluate how they work.</w:t>
      </w:r>
    </w:p>
    <w:p w14:paraId="63ED9898" w14:textId="11A4E883" w:rsidR="00667A43" w:rsidRPr="009E0E06" w:rsidRDefault="00667A43" w:rsidP="009C48E4">
      <w:pPr>
        <w:pStyle w:val="question"/>
        <w:ind w:left="360"/>
      </w:pPr>
      <w:r w:rsidRPr="009E0E06">
        <w:lastRenderedPageBreak/>
        <w:t>How does a group project work in an asynchronous course?</w:t>
      </w:r>
    </w:p>
    <w:p w14:paraId="2D03F6F5" w14:textId="77777777" w:rsidR="00667A43" w:rsidRPr="009E0E06" w:rsidRDefault="00667A43" w:rsidP="00782191">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9C48E4">
      <w:pPr>
        <w:pStyle w:val="question"/>
        <w:ind w:left="360"/>
      </w:pPr>
      <w:r w:rsidRPr="009E0E06">
        <w:t>How many times a week do you recommend for groups to meet?</w:t>
      </w:r>
    </w:p>
    <w:p w14:paraId="220A1707" w14:textId="77777777" w:rsidR="00667A43" w:rsidRPr="009E0E06" w:rsidRDefault="00667A43" w:rsidP="00782191">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9C48E4">
      <w:pPr>
        <w:pStyle w:val="question"/>
        <w:ind w:left="360"/>
      </w:pPr>
      <w:r w:rsidRPr="009E0E06">
        <w:t>Are we able to adjust the work schedule and group assignments after?</w:t>
      </w:r>
    </w:p>
    <w:p w14:paraId="52DD392C" w14:textId="77777777" w:rsidR="00667A43" w:rsidRPr="009E0E06" w:rsidRDefault="00667A43" w:rsidP="00782191">
      <w:pPr>
        <w:pStyle w:val="answer"/>
      </w:pPr>
      <w:r w:rsidRPr="009E0E06">
        <w:t>Of course. Your group decides what kind of meetings and schedule work for everyone involved. You’re in control.</w:t>
      </w:r>
    </w:p>
    <w:p w14:paraId="0BE733B7" w14:textId="6310CB81" w:rsidR="00667A43" w:rsidRPr="009E0E06" w:rsidRDefault="00667A43" w:rsidP="009C48E4">
      <w:pPr>
        <w:pStyle w:val="question"/>
        <w:ind w:left="360"/>
      </w:pPr>
      <w:r w:rsidRPr="009E0E06">
        <w:t>How will we contact group members?</w:t>
      </w:r>
    </w:p>
    <w:p w14:paraId="3FB7A815" w14:textId="77777777" w:rsidR="00667A43" w:rsidRPr="009E0E06" w:rsidRDefault="00667A43" w:rsidP="00782191">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9C48E4">
      <w:pPr>
        <w:pStyle w:val="question"/>
        <w:ind w:left="360"/>
      </w:pPr>
      <w:r w:rsidRPr="009E0E06">
        <w:t>How will the group share documents?</w:t>
      </w:r>
    </w:p>
    <w:p w14:paraId="4334B899" w14:textId="77777777" w:rsidR="00667A43" w:rsidRPr="009E0E06" w:rsidRDefault="00667A43" w:rsidP="00782191">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9C48E4">
      <w:pPr>
        <w:pStyle w:val="Heading2"/>
        <w:ind w:left="360"/>
        <w:rPr>
          <w:sz w:val="27"/>
          <w:szCs w:val="27"/>
        </w:rPr>
      </w:pPr>
      <w:r w:rsidRPr="009E0E06">
        <w:t>General Questions about the Group Projects</w:t>
      </w:r>
    </w:p>
    <w:p w14:paraId="3DFCCE41" w14:textId="12CF7BEC" w:rsidR="00667A43" w:rsidRPr="009E0E06" w:rsidRDefault="00667A43" w:rsidP="009C48E4">
      <w:pPr>
        <w:pStyle w:val="question"/>
        <w:ind w:left="360"/>
      </w:pPr>
      <w:r w:rsidRPr="009E0E06">
        <w:t>How long will the group projects take?</w:t>
      </w:r>
    </w:p>
    <w:p w14:paraId="26815D6B" w14:textId="77777777" w:rsidR="00667A43" w:rsidRPr="009E0E06" w:rsidRDefault="00667A43" w:rsidP="00782191">
      <w:pPr>
        <w:pStyle w:val="answer"/>
      </w:pPr>
      <w:r w:rsidRPr="009E0E06">
        <w:t>You can check the Target Due Dates on the </w:t>
      </w:r>
      <w:hyperlink r:id="rId48" w:anchor="page=4" w:tgtFrame="_blank" w:history="1">
        <w:r w:rsidRPr="009E0E06">
          <w:rPr>
            <w:rStyle w:val="Hyperlink"/>
            <w:color w:val="E87722"/>
            <w:sz w:val="27"/>
            <w:szCs w:val="27"/>
          </w:rPr>
          <w:t>Short Course Schedul</w:t>
        </w:r>
      </w:hyperlink>
      <w:r w:rsidRPr="009E0E06">
        <w:t>e to see the amount of time for each.</w:t>
      </w:r>
    </w:p>
    <w:p w14:paraId="4BE9A87D" w14:textId="3CD1D318" w:rsidR="00667A43" w:rsidRPr="009E0E06" w:rsidRDefault="00667A43" w:rsidP="009C48E4">
      <w:pPr>
        <w:pStyle w:val="question"/>
        <w:ind w:left="360"/>
      </w:pPr>
      <w:r w:rsidRPr="009E0E06">
        <w:t>Will the group collaborate on projects, or will we each write our own report?</w:t>
      </w:r>
    </w:p>
    <w:p w14:paraId="5DF19C59" w14:textId="77777777" w:rsidR="00667A43" w:rsidRPr="009E0E06" w:rsidRDefault="00667A43" w:rsidP="00782191">
      <w:pPr>
        <w:pStyle w:val="answer"/>
      </w:pPr>
      <w:r w:rsidRPr="009E0E06">
        <w:t>These are group projects, so everyone will collaborate to write and submit a single document for each of the projects. For instance, your group will collaborate to write and submit a proposal.</w:t>
      </w:r>
    </w:p>
    <w:p w14:paraId="1907F37A" w14:textId="589C08B3" w:rsidR="00667A43" w:rsidRPr="009E0E06" w:rsidRDefault="00667A43" w:rsidP="009C48E4">
      <w:pPr>
        <w:pStyle w:val="question"/>
        <w:ind w:left="360"/>
      </w:pPr>
      <w:r w:rsidRPr="009E0E06">
        <w:t>What Major Projects will we write as a group?</w:t>
      </w:r>
    </w:p>
    <w:p w14:paraId="61144D6F" w14:textId="77777777" w:rsidR="00667A43" w:rsidRPr="009E0E06" w:rsidRDefault="00667A43" w:rsidP="00782191">
      <w:pPr>
        <w:pStyle w:val="answer"/>
      </w:pPr>
      <w:r w:rsidRPr="009E0E06">
        <w:t>The Major Projects are all listed in the </w:t>
      </w:r>
      <w:hyperlink r:id="rId49" w:tgtFrame="_blank" w:history="1">
        <w:r w:rsidRPr="009E0E06">
          <w:rPr>
            <w:rStyle w:val="Hyperlink"/>
            <w:color w:val="E87722"/>
            <w:sz w:val="27"/>
            <w:szCs w:val="27"/>
          </w:rPr>
          <w:t>How You’ll Collaborate This Term Announcement</w:t>
        </w:r>
      </w:hyperlink>
      <w:r w:rsidRPr="009E0E06">
        <w:t>.</w:t>
      </w:r>
    </w:p>
    <w:p w14:paraId="62EB8B6A" w14:textId="750691B7" w:rsidR="00667A43" w:rsidRPr="009E0E06" w:rsidRDefault="00667A43" w:rsidP="009C48E4">
      <w:pPr>
        <w:pStyle w:val="question"/>
        <w:ind w:left="360"/>
      </w:pPr>
      <w:r w:rsidRPr="009E0E06">
        <w:t>Will each group member have a specific page count to complete?</w:t>
      </w:r>
    </w:p>
    <w:p w14:paraId="01505786" w14:textId="77777777" w:rsidR="00667A43" w:rsidRPr="009E0E06" w:rsidRDefault="00667A43" w:rsidP="00782191">
      <w:pPr>
        <w:pStyle w:val="answer"/>
      </w:pPr>
      <w:r w:rsidRPr="009E0E06">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18111FC1" w:rsidR="00667A43" w:rsidRPr="009E0E06" w:rsidRDefault="00667A43" w:rsidP="009C48E4">
      <w:pPr>
        <w:pStyle w:val="question"/>
        <w:ind w:left="360"/>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9C48E4">
      <w:pPr>
        <w:pStyle w:val="Heading2"/>
        <w:ind w:left="360"/>
      </w:pPr>
      <w:r w:rsidRPr="009E0E06">
        <w:t>Group Challenges and Disagreements</w:t>
      </w:r>
    </w:p>
    <w:p w14:paraId="206BA7A2" w14:textId="6DCD59BB" w:rsidR="00667A43" w:rsidRPr="009E0E06" w:rsidRDefault="00667A43" w:rsidP="009C48E4">
      <w:pPr>
        <w:pStyle w:val="question"/>
        <w:ind w:left="360"/>
      </w:pPr>
      <w:r w:rsidRPr="009E0E06">
        <w:t>What should groups do if a member does not respond to email or messages in Canvas?</w:t>
      </w:r>
    </w:p>
    <w:p w14:paraId="5D0AB357" w14:textId="77777777" w:rsidR="00667A43" w:rsidRPr="00782191" w:rsidRDefault="00667A43" w:rsidP="00782191">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9C48E4">
      <w:pPr>
        <w:pStyle w:val="question"/>
        <w:ind w:left="360"/>
      </w:pPr>
      <w:r w:rsidRPr="009E0E06">
        <w:t>When should we be concerned about a missing student?</w:t>
      </w:r>
    </w:p>
    <w:p w14:paraId="4C13F591" w14:textId="77777777" w:rsidR="00667A43" w:rsidRPr="009E0E06" w:rsidRDefault="00667A43" w:rsidP="00782191">
      <w:pPr>
        <w:pStyle w:val="answer"/>
      </w:pPr>
      <w:r w:rsidRPr="009E0E06">
        <w:t xml:space="preserve">If someone is missing for a day, I wouldn’t worry about it. Everyone has a bad day from time to time. If the person is missing a week or more, you </w:t>
      </w:r>
      <w:proofErr w:type="gramStart"/>
      <w:r w:rsidRPr="009E0E06">
        <w:t>definitely need</w:t>
      </w:r>
      <w:proofErr w:type="gramEnd"/>
      <w:r w:rsidRPr="009E0E06">
        <w:t xml:space="preserve"> to let me know.</w:t>
      </w:r>
    </w:p>
    <w:p w14:paraId="34C09A50" w14:textId="4618331E" w:rsidR="00667A43" w:rsidRPr="009E0E06" w:rsidRDefault="00667A43" w:rsidP="009C48E4">
      <w:pPr>
        <w:pStyle w:val="question"/>
        <w:ind w:left="360"/>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296DF2EC" w:rsidR="00667A43" w:rsidRPr="009E0E06" w:rsidRDefault="00667A43" w:rsidP="009C48E4">
      <w:pPr>
        <w:pStyle w:val="question"/>
        <w:ind w:left="360"/>
      </w:pPr>
      <w:r w:rsidRPr="009E0E06">
        <w:t>How should groups deal with disagreements among members?</w:t>
      </w:r>
    </w:p>
    <w:p w14:paraId="5EBC0A38" w14:textId="77777777" w:rsidR="00667A43" w:rsidRPr="009E0E06" w:rsidRDefault="00667A43" w:rsidP="00782191">
      <w:pPr>
        <w:pStyle w:val="answer"/>
      </w:pPr>
      <w:r w:rsidRPr="009E0E06">
        <w:t>Your group should work together to resolve any disagreements, as you will do in the workplace. Here are some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1D0107F1" w14:textId="77777777" w:rsidR="00991383" w:rsidRDefault="00991383" w:rsidP="00991383">
      <w:pPr>
        <w:shd w:val="clear" w:color="auto" w:fill="FFFFFF"/>
        <w:spacing w:before="150" w:after="120" w:line="570" w:lineRule="atLeast"/>
        <w:textAlignment w:val="baseline"/>
        <w:outlineLvl w:val="2"/>
        <w:rPr>
          <w:rFonts w:ascii="Nunito" w:hAnsi="Nunito" w:cs="Times New Roman"/>
          <w:b/>
          <w:bCs/>
          <w:color w:val="444444"/>
          <w:sz w:val="42"/>
          <w:szCs w:val="42"/>
        </w:rPr>
      </w:pPr>
      <w:r>
        <w:rPr>
          <w:rFonts w:ascii="Nunito" w:hAnsi="Nunito" w:cs="Times New Roman"/>
          <w:b/>
          <w:bCs/>
          <w:color w:val="444444"/>
          <w:sz w:val="42"/>
          <w:szCs w:val="42"/>
        </w:rPr>
        <w:lastRenderedPageBreak/>
        <w:t>What are your thoughts on working in a team?</w:t>
      </w:r>
    </w:p>
    <w:p w14:paraId="4B9A774D"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Why you should ask this in your team building questionnaire:</w:t>
      </w:r>
      <w:r>
        <w:rPr>
          <w:rFonts w:ascii="Nunito" w:hAnsi="Nunito" w:cs="Times New Roman"/>
          <w:color w:val="676767"/>
          <w:sz w:val="27"/>
          <w:szCs w:val="27"/>
        </w:rPr>
        <w:t> It helps gauge employees’ overall opinion on </w:t>
      </w:r>
      <w:hyperlink r:id="rId50" w:tgtFrame="_blank" w:history="1">
        <w:r>
          <w:rPr>
            <w:rStyle w:val="Hyperlink"/>
            <w:rFonts w:ascii="Nunito" w:hAnsi="Nunito" w:cs="Times New Roman"/>
            <w:color w:val="2CD5C4"/>
            <w:sz w:val="27"/>
            <w:szCs w:val="27"/>
            <w:bdr w:val="none" w:sz="0" w:space="0" w:color="auto" w:frame="1"/>
          </w:rPr>
          <w:t>teamwork</w:t>
        </w:r>
      </w:hyperlink>
      <w:r>
        <w:rPr>
          <w:rFonts w:ascii="Nunito" w:hAnsi="Nunito" w:cs="Times New Roman"/>
          <w:color w:val="676767"/>
          <w:sz w:val="27"/>
          <w:szCs w:val="27"/>
        </w:rPr>
        <w:t> and whether or not they think it’s valuable.</w:t>
      </w:r>
    </w:p>
    <w:p w14:paraId="7FDF9B23"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5 Sample answer choices to put on your team building questionnaire:</w:t>
      </w:r>
    </w:p>
    <w:p w14:paraId="404F8992"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hate </w:t>
      </w:r>
      <w:proofErr w:type="gramStart"/>
      <w:r>
        <w:rPr>
          <w:rFonts w:ascii="Nunito" w:hAnsi="Nunito" w:cs="Times New Roman"/>
          <w:color w:val="676767"/>
          <w:sz w:val="27"/>
          <w:szCs w:val="27"/>
        </w:rPr>
        <w:t>it</w:t>
      </w:r>
      <w:proofErr w:type="gramEnd"/>
    </w:p>
    <w:p w14:paraId="465D899E"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If I have to I will</w:t>
      </w:r>
    </w:p>
    <w:p w14:paraId="0D755B9A"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It’s </w:t>
      </w:r>
      <w:proofErr w:type="gramStart"/>
      <w:r>
        <w:rPr>
          <w:rFonts w:ascii="Nunito" w:hAnsi="Nunito" w:cs="Times New Roman"/>
          <w:color w:val="676767"/>
          <w:sz w:val="27"/>
          <w:szCs w:val="27"/>
        </w:rPr>
        <w:t>okay</w:t>
      </w:r>
      <w:proofErr w:type="gramEnd"/>
    </w:p>
    <w:p w14:paraId="6A47D751"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like it when I’m in the </w:t>
      </w:r>
      <w:proofErr w:type="gramStart"/>
      <w:r>
        <w:rPr>
          <w:rFonts w:ascii="Nunito" w:hAnsi="Nunito" w:cs="Times New Roman"/>
          <w:color w:val="676767"/>
          <w:sz w:val="27"/>
          <w:szCs w:val="27"/>
        </w:rPr>
        <w:t>mood</w:t>
      </w:r>
      <w:proofErr w:type="gramEnd"/>
    </w:p>
    <w:p w14:paraId="611C3D5A" w14:textId="77777777" w:rsidR="00991383" w:rsidRDefault="00991383" w:rsidP="00991383">
      <w:pPr>
        <w:numPr>
          <w:ilvl w:val="0"/>
          <w:numId w:val="19"/>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It’s great!</w:t>
      </w:r>
    </w:p>
    <w:p w14:paraId="136A9A5D" w14:textId="77777777" w:rsidR="00991383" w:rsidRDefault="00991383" w:rsidP="00991383">
      <w:pPr>
        <w:rPr>
          <w:rFonts w:asciiTheme="minorHAnsi" w:eastAsiaTheme="minorHAnsi" w:hAnsiTheme="minorHAnsi" w:cstheme="minorBidi"/>
          <w:color w:val="auto"/>
          <w:kern w:val="2"/>
          <w:sz w:val="22"/>
          <w:szCs w:val="22"/>
          <w14:ligatures w14:val="standardContextual"/>
        </w:rPr>
      </w:pPr>
    </w:p>
    <w:p w14:paraId="7BB08E24" w14:textId="77777777" w:rsidR="00991383" w:rsidRDefault="00991383" w:rsidP="00991383">
      <w:pPr>
        <w:shd w:val="clear" w:color="auto" w:fill="FFFFFF"/>
        <w:spacing w:before="150" w:after="120" w:line="570" w:lineRule="atLeast"/>
        <w:textAlignment w:val="baseline"/>
        <w:outlineLvl w:val="2"/>
        <w:rPr>
          <w:rFonts w:ascii="Nunito" w:hAnsi="Nunito" w:cs="Times New Roman"/>
          <w:b/>
          <w:bCs/>
          <w:color w:val="444444"/>
          <w:sz w:val="42"/>
          <w:szCs w:val="42"/>
        </w:rPr>
      </w:pPr>
      <w:r>
        <w:rPr>
          <w:rFonts w:ascii="Nunito" w:hAnsi="Nunito" w:cs="Times New Roman"/>
          <w:b/>
          <w:bCs/>
          <w:color w:val="444444"/>
          <w:sz w:val="42"/>
          <w:szCs w:val="42"/>
        </w:rPr>
        <w:t>8. How well do you work with others in a team setting?</w:t>
      </w:r>
    </w:p>
    <w:p w14:paraId="3F49E94C"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Why you should ask this in your team building questionnaire:</w:t>
      </w:r>
      <w:r>
        <w:rPr>
          <w:rFonts w:ascii="Nunito" w:hAnsi="Nunito" w:cs="Times New Roman"/>
          <w:color w:val="676767"/>
          <w:sz w:val="27"/>
          <w:szCs w:val="27"/>
        </w:rPr>
        <w:t> This question allows you to gauge employees’ opinions on teamwork and how well they work with others.</w:t>
      </w:r>
    </w:p>
    <w:p w14:paraId="1187E9F2" w14:textId="77777777" w:rsidR="00991383" w:rsidRDefault="00991383" w:rsidP="00991383">
      <w:pPr>
        <w:shd w:val="clear" w:color="auto" w:fill="FFFFFF"/>
        <w:spacing w:after="0" w:line="240" w:lineRule="auto"/>
        <w:textAlignment w:val="baseline"/>
        <w:rPr>
          <w:rFonts w:ascii="Nunito" w:hAnsi="Nunito" w:cs="Times New Roman"/>
          <w:color w:val="676767"/>
          <w:sz w:val="27"/>
          <w:szCs w:val="27"/>
        </w:rPr>
      </w:pPr>
      <w:r>
        <w:rPr>
          <w:rFonts w:ascii="Open Sans" w:hAnsi="Open Sans" w:cs="Open Sans"/>
          <w:b/>
          <w:bCs/>
          <w:color w:val="676767"/>
          <w:sz w:val="27"/>
          <w:szCs w:val="27"/>
          <w:bdr w:val="none" w:sz="0" w:space="0" w:color="auto" w:frame="1"/>
        </w:rPr>
        <w:t>5 Sample answer choices to put on your team building questionnaire:</w:t>
      </w:r>
    </w:p>
    <w:p w14:paraId="26269A85"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only work </w:t>
      </w:r>
      <w:proofErr w:type="gramStart"/>
      <w:r>
        <w:rPr>
          <w:rFonts w:ascii="Nunito" w:hAnsi="Nunito" w:cs="Times New Roman"/>
          <w:color w:val="676767"/>
          <w:sz w:val="27"/>
          <w:szCs w:val="27"/>
        </w:rPr>
        <w:t>independently</w:t>
      </w:r>
      <w:proofErr w:type="gramEnd"/>
    </w:p>
    <w:p w14:paraId="32029D3C"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work best when I collaborate with my </w:t>
      </w:r>
      <w:proofErr w:type="gramStart"/>
      <w:r>
        <w:rPr>
          <w:rFonts w:ascii="Nunito" w:hAnsi="Nunito" w:cs="Times New Roman"/>
          <w:color w:val="676767"/>
          <w:sz w:val="27"/>
          <w:szCs w:val="27"/>
        </w:rPr>
        <w:t>teammates</w:t>
      </w:r>
      <w:proofErr w:type="gramEnd"/>
    </w:p>
    <w:p w14:paraId="2956D420"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can do </w:t>
      </w:r>
      <w:proofErr w:type="gramStart"/>
      <w:r>
        <w:rPr>
          <w:rFonts w:ascii="Nunito" w:hAnsi="Nunito" w:cs="Times New Roman"/>
          <w:color w:val="676767"/>
          <w:sz w:val="27"/>
          <w:szCs w:val="27"/>
        </w:rPr>
        <w:t>both</w:t>
      </w:r>
      <w:proofErr w:type="gramEnd"/>
    </w:p>
    <w:p w14:paraId="0314947D"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always am the team </w:t>
      </w:r>
      <w:proofErr w:type="gramStart"/>
      <w:r>
        <w:rPr>
          <w:rFonts w:ascii="Nunito" w:hAnsi="Nunito" w:cs="Times New Roman"/>
          <w:color w:val="676767"/>
          <w:sz w:val="27"/>
          <w:szCs w:val="27"/>
        </w:rPr>
        <w:t>leader</w:t>
      </w:r>
      <w:proofErr w:type="gramEnd"/>
    </w:p>
    <w:p w14:paraId="4791301D" w14:textId="77777777" w:rsidR="00991383" w:rsidRDefault="00991383" w:rsidP="00991383">
      <w:pPr>
        <w:numPr>
          <w:ilvl w:val="0"/>
          <w:numId w:val="20"/>
        </w:numPr>
        <w:shd w:val="clear" w:color="auto" w:fill="FFFFFF"/>
        <w:spacing w:after="0" w:line="240" w:lineRule="auto"/>
        <w:ind w:left="1170"/>
        <w:textAlignment w:val="baseline"/>
        <w:rPr>
          <w:rFonts w:ascii="Nunito" w:hAnsi="Nunito" w:cs="Times New Roman"/>
          <w:color w:val="676767"/>
          <w:sz w:val="27"/>
          <w:szCs w:val="27"/>
        </w:rPr>
      </w:pPr>
      <w:r>
        <w:rPr>
          <w:rFonts w:ascii="Nunito" w:hAnsi="Nunito" w:cs="Times New Roman"/>
          <w:color w:val="676767"/>
          <w:sz w:val="27"/>
          <w:szCs w:val="27"/>
        </w:rPr>
        <w:t xml:space="preserve">I am usually </w:t>
      </w:r>
      <w:proofErr w:type="gramStart"/>
      <w:r>
        <w:rPr>
          <w:rFonts w:ascii="Nunito" w:hAnsi="Nunito" w:cs="Times New Roman"/>
          <w:color w:val="676767"/>
          <w:sz w:val="27"/>
          <w:szCs w:val="27"/>
        </w:rPr>
        <w:t>quiet</w:t>
      </w:r>
      <w:proofErr w:type="gramEnd"/>
      <w:r>
        <w:rPr>
          <w:rFonts w:ascii="Nunito" w:hAnsi="Nunito" w:cs="Times New Roman"/>
          <w:color w:val="676767"/>
          <w:sz w:val="27"/>
          <w:szCs w:val="27"/>
        </w:rPr>
        <w:t xml:space="preserve"> but I enjoy problem-solving with my team</w:t>
      </w:r>
    </w:p>
    <w:p w14:paraId="27EFA4ED" w14:textId="77777777" w:rsidR="00991383" w:rsidRDefault="00991383" w:rsidP="00991383">
      <w:pPr>
        <w:rPr>
          <w:rFonts w:asciiTheme="minorHAnsi" w:eastAsiaTheme="minorHAnsi" w:hAnsiTheme="minorHAnsi" w:cstheme="minorBidi"/>
          <w:color w:val="auto"/>
          <w:kern w:val="2"/>
          <w:sz w:val="22"/>
          <w:szCs w:val="22"/>
          <w14:ligatures w14:val="standardContextual"/>
        </w:rPr>
      </w:pPr>
    </w:p>
    <w:p w14:paraId="30A526F8" w14:textId="77777777" w:rsidR="00667A43" w:rsidRPr="009E0E06" w:rsidRDefault="00667A43" w:rsidP="000B691A">
      <w:pPr>
        <w:spacing w:line="240" w:lineRule="auto"/>
        <w:rPr>
          <w:rFonts w:asciiTheme="minorHAnsi" w:eastAsia="Verdana" w:hAnsiTheme="minorHAnsi" w:cstheme="minorHAnsi"/>
          <w:lang w:val="en"/>
        </w:rPr>
      </w:pPr>
    </w:p>
    <w:sectPr w:rsidR="00667A43" w:rsidRPr="009E0E06" w:rsidSect="00E37BE9">
      <w:type w:val="continuous"/>
      <w:pgSz w:w="12240" w:h="15840"/>
      <w:pgMar w:top="11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ardner, Traci" w:date="2024-01-13T08:20:00Z" w:initials="TG">
    <w:p w14:paraId="518D06A1" w14:textId="77777777" w:rsidR="001D09D6" w:rsidRDefault="001D09D6" w:rsidP="001D09D6">
      <w:pPr>
        <w:pStyle w:val="CommentText"/>
      </w:pPr>
      <w:r>
        <w:rPr>
          <w:rStyle w:val="CommentReference"/>
        </w:rPr>
        <w:annotationRef/>
      </w:r>
      <w:r>
        <w:t>This is an ugly way of introducing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D0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0196FB" w16cex:dateUtc="2024-01-13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D06A1" w16cid:durableId="76019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04F0" w14:textId="77777777" w:rsidR="00E37BE9" w:rsidRDefault="00E37BE9" w:rsidP="002530DD">
      <w:pPr>
        <w:spacing w:after="0" w:line="240" w:lineRule="auto"/>
      </w:pPr>
      <w:r>
        <w:separator/>
      </w:r>
    </w:p>
  </w:endnote>
  <w:endnote w:type="continuationSeparator" w:id="0">
    <w:p w14:paraId="38D805FA" w14:textId="77777777" w:rsidR="00E37BE9" w:rsidRDefault="00E37BE9"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F093D" w14:textId="77777777" w:rsidR="00E37BE9" w:rsidRDefault="00E37BE9" w:rsidP="002530DD">
      <w:pPr>
        <w:spacing w:after="0" w:line="240" w:lineRule="auto"/>
      </w:pPr>
      <w:r>
        <w:separator/>
      </w:r>
    </w:p>
  </w:footnote>
  <w:footnote w:type="continuationSeparator" w:id="0">
    <w:p w14:paraId="72137588" w14:textId="77777777" w:rsidR="00E37BE9" w:rsidRDefault="00E37BE9"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7"/>
  </w:num>
  <w:num w:numId="2" w16cid:durableId="1894999690">
    <w:abstractNumId w:val="7"/>
  </w:num>
  <w:num w:numId="3" w16cid:durableId="527184819">
    <w:abstractNumId w:val="0"/>
  </w:num>
  <w:num w:numId="4" w16cid:durableId="1732146084">
    <w:abstractNumId w:val="6"/>
  </w:num>
  <w:num w:numId="5" w16cid:durableId="1344622305">
    <w:abstractNumId w:val="13"/>
  </w:num>
  <w:num w:numId="6" w16cid:durableId="790978363">
    <w:abstractNumId w:val="12"/>
  </w:num>
  <w:num w:numId="7" w16cid:durableId="430248789">
    <w:abstractNumId w:val="12"/>
    <w:lvlOverride w:ilvl="1">
      <w:lvl w:ilvl="1">
        <w:numFmt w:val="decimal"/>
        <w:lvlText w:val="%2."/>
        <w:lvlJc w:val="left"/>
      </w:lvl>
    </w:lvlOverride>
  </w:num>
  <w:num w:numId="8" w16cid:durableId="38669766">
    <w:abstractNumId w:val="4"/>
  </w:num>
  <w:num w:numId="9" w16cid:durableId="575241095">
    <w:abstractNumId w:val="8"/>
  </w:num>
  <w:num w:numId="10" w16cid:durableId="1748073606">
    <w:abstractNumId w:val="14"/>
  </w:num>
  <w:num w:numId="11" w16cid:durableId="1346129824">
    <w:abstractNumId w:val="15"/>
  </w:num>
  <w:num w:numId="12" w16cid:durableId="1632592129">
    <w:abstractNumId w:val="5"/>
  </w:num>
  <w:num w:numId="13" w16cid:durableId="1600063180">
    <w:abstractNumId w:val="18"/>
  </w:num>
  <w:num w:numId="14" w16cid:durableId="1375151952">
    <w:abstractNumId w:val="1"/>
  </w:num>
  <w:num w:numId="15" w16cid:durableId="1210335691">
    <w:abstractNumId w:val="11"/>
  </w:num>
  <w:num w:numId="16" w16cid:durableId="46883757">
    <w:abstractNumId w:val="2"/>
  </w:num>
  <w:num w:numId="17" w16cid:durableId="444618948">
    <w:abstractNumId w:val="3"/>
  </w:num>
  <w:num w:numId="18" w16cid:durableId="825710418">
    <w:abstractNumId w:val="9"/>
  </w:num>
  <w:num w:numId="19" w16cid:durableId="1343162768">
    <w:abstractNumId w:val="16"/>
  </w:num>
  <w:num w:numId="20" w16cid:durableId="146507695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dner, Traci">
    <w15:presenceInfo w15:providerId="AD" w15:userId="S::tengrrl@vt.edu::03f14fde-afde-4141-989d-9990fe62c4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A40"/>
    <w:rsid w:val="00063FD3"/>
    <w:rsid w:val="000A6E9E"/>
    <w:rsid w:val="000B691A"/>
    <w:rsid w:val="000C7E86"/>
    <w:rsid w:val="000D6822"/>
    <w:rsid w:val="00130DB2"/>
    <w:rsid w:val="001479A8"/>
    <w:rsid w:val="00155DDD"/>
    <w:rsid w:val="001C7EFE"/>
    <w:rsid w:val="001D09D6"/>
    <w:rsid w:val="002400F2"/>
    <w:rsid w:val="00247095"/>
    <w:rsid w:val="00250223"/>
    <w:rsid w:val="002530DD"/>
    <w:rsid w:val="00272ED2"/>
    <w:rsid w:val="00274F03"/>
    <w:rsid w:val="002D3D7E"/>
    <w:rsid w:val="00321E8D"/>
    <w:rsid w:val="00340A0E"/>
    <w:rsid w:val="0036174A"/>
    <w:rsid w:val="00444DDF"/>
    <w:rsid w:val="00457D99"/>
    <w:rsid w:val="0050608D"/>
    <w:rsid w:val="00513A84"/>
    <w:rsid w:val="005325CF"/>
    <w:rsid w:val="005702EB"/>
    <w:rsid w:val="00575296"/>
    <w:rsid w:val="005A0026"/>
    <w:rsid w:val="005B692F"/>
    <w:rsid w:val="0060255A"/>
    <w:rsid w:val="00620EE5"/>
    <w:rsid w:val="00667A43"/>
    <w:rsid w:val="006A15D5"/>
    <w:rsid w:val="006B0D3E"/>
    <w:rsid w:val="0070597F"/>
    <w:rsid w:val="00727034"/>
    <w:rsid w:val="00782191"/>
    <w:rsid w:val="007C0F7E"/>
    <w:rsid w:val="007C2BC4"/>
    <w:rsid w:val="007D35FE"/>
    <w:rsid w:val="007D5146"/>
    <w:rsid w:val="007E1F5F"/>
    <w:rsid w:val="007E2DB8"/>
    <w:rsid w:val="007F31A7"/>
    <w:rsid w:val="008427F9"/>
    <w:rsid w:val="00927AFF"/>
    <w:rsid w:val="00931279"/>
    <w:rsid w:val="009512DA"/>
    <w:rsid w:val="00991383"/>
    <w:rsid w:val="009C48E4"/>
    <w:rsid w:val="009E0E06"/>
    <w:rsid w:val="00A14234"/>
    <w:rsid w:val="00A22332"/>
    <w:rsid w:val="00A234CD"/>
    <w:rsid w:val="00AC2142"/>
    <w:rsid w:val="00AD6CF5"/>
    <w:rsid w:val="00B14364"/>
    <w:rsid w:val="00B146D2"/>
    <w:rsid w:val="00B55026"/>
    <w:rsid w:val="00BA792F"/>
    <w:rsid w:val="00BF7E14"/>
    <w:rsid w:val="00C07814"/>
    <w:rsid w:val="00C62303"/>
    <w:rsid w:val="00C80694"/>
    <w:rsid w:val="00CE468A"/>
    <w:rsid w:val="00CF3473"/>
    <w:rsid w:val="00D01A4B"/>
    <w:rsid w:val="00D6776B"/>
    <w:rsid w:val="00D745E0"/>
    <w:rsid w:val="00DB1DC2"/>
    <w:rsid w:val="00E27A99"/>
    <w:rsid w:val="00E32361"/>
    <w:rsid w:val="00E37BE9"/>
    <w:rsid w:val="00E82BAB"/>
    <w:rsid w:val="00E90774"/>
    <w:rsid w:val="00EC75F2"/>
    <w:rsid w:val="00EF3B66"/>
    <w:rsid w:val="00F14BFF"/>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9C48E4"/>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9C48E4"/>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782191"/>
    <w:pPr>
      <w:spacing w:line="240" w:lineRule="auto"/>
      <w:ind w:left="720"/>
    </w:pPr>
    <w:rPr>
      <w:rFonts w:asciiTheme="minorHAnsi" w:hAnsiTheme="minorHAnsi" w:cstheme="minorHAnsi"/>
    </w:rPr>
  </w:style>
  <w:style w:type="character" w:customStyle="1" w:styleId="answerChar">
    <w:name w:val="answer Char"/>
    <w:basedOn w:val="DefaultParagraphFont"/>
    <w:link w:val="answer"/>
    <w:rsid w:val="00782191"/>
    <w:rPr>
      <w:rFonts w:eastAsia="Times New Roman" w:cstheme="minorHAnsi"/>
      <w:color w:val="333333"/>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microsoft.com/office/2011/relationships/commentsExtended" Target="commentsExtended.xml"/><Relationship Id="rId39" Type="http://schemas.openxmlformats.org/officeDocument/2006/relationships/hyperlink" Target="https://community.canvaslms.com/t5/Student-Guide/How-do-I-close-a-discussion-for-comments-in-a-group/ta-p/376"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yperlink" Target="https://community.canvaslms.com/t5/Student-Guide/How-do-I-add-contact-methods-to-receive-Canvas-notifications-as/ta-p/516" TargetMode="External"/><Relationship Id="rId47" Type="http://schemas.openxmlformats.org/officeDocument/2006/relationships/image" Target="media/image14.svg"/><Relationship Id="rId50" Type="http://schemas.openxmlformats.org/officeDocument/2006/relationships/hyperlink" Target="https://snacknation.com/blog/teamwork-in-the-workpl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6.png"/><Relationship Id="rId11" Type="http://schemas.openxmlformats.org/officeDocument/2006/relationships/hyperlink" Target="https://flic.kr/p/epBEtT" TargetMode="External"/><Relationship Id="rId24" Type="http://schemas.openxmlformats.org/officeDocument/2006/relationships/image" Target="media/image5.svg"/><Relationship Id="rId32" Type="http://schemas.openxmlformats.org/officeDocument/2006/relationships/image" Target="media/image9.png"/><Relationship Id="rId37" Type="http://schemas.openxmlformats.org/officeDocument/2006/relationships/hyperlink" Target="https://community.canvaslms.com/t5/Student-Guide/How-do-I-start-a-collaboration-in-a-group/ta-p/438" TargetMode="External"/><Relationship Id="rId40" Type="http://schemas.openxmlformats.org/officeDocument/2006/relationships/hyperlink" Target="https://community.canvaslms.com/t5/Student-Guide/How-do-I-manage-groups-as-a-student-group-leader/ta-p/473" TargetMode="External"/><Relationship Id="rId45" Type="http://schemas.openxmlformats.org/officeDocument/2006/relationships/hyperlink" Target="https://canvas.vt.edu/courses/177045/discussion_topics/173207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image" Target="media/image8.svg"/><Relationship Id="rId44" Type="http://schemas.openxmlformats.org/officeDocument/2006/relationships/hyperlink" Target="https://canvas.vt.edu/courses/177045/discussion_topics/1732075"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svg"/><Relationship Id="rId43" Type="http://schemas.openxmlformats.org/officeDocument/2006/relationships/hyperlink" Target="https://community.canvaslms.com/t5/Student-Guide/How-do-I-add-a-text-SMS-contact-method-in-Canvas-as-a-student/ta-p/411" TargetMode="External"/><Relationship Id="rId48" Type="http://schemas.openxmlformats.org/officeDocument/2006/relationships/hyperlink" Target="https://tracigardner.github.io/TechComm/semester/2023-08-Fall/ShortGuide2TW-Fall23.pdf"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hyperlink" Target="https://community.canvaslms.com/t5/Student-Guide/How-do-I-create-a-discussion-in-a-group/ta-p/350" TargetMode="External"/><Relationship Id="rId46" Type="http://schemas.openxmlformats.org/officeDocument/2006/relationships/image" Target="media/image13.png"/><Relationship Id="rId20" Type="http://schemas.openxmlformats.org/officeDocument/2006/relationships/footer" Target="footer1.xml"/><Relationship Id="rId41" Type="http://schemas.openxmlformats.org/officeDocument/2006/relationships/hyperlink" Target="https://community.canvaslms.com/t5/Student-Guide/How-do-I-manage-my-Canvas-notification-settings-as-a-student/ta-p/4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microsoft.com/office/2018/08/relationships/commentsExtensible" Target="commentsExtensible.xml"/><Relationship Id="rId36" Type="http://schemas.openxmlformats.org/officeDocument/2006/relationships/hyperlink" Target="https://community.canvaslms.com/t5/Student-Guide/How-do-I-upload-a-file-to-a-group/ta-p/278" TargetMode="External"/><Relationship Id="rId49" Type="http://schemas.openxmlformats.org/officeDocument/2006/relationships/hyperlink" Target="https://canvas.vt.edu/courses/177045/discussion_topics/1700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Pages>
  <Words>4377</Words>
  <Characters>24952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27</cp:revision>
  <cp:lastPrinted>2024-01-09T15:45:00Z</cp:lastPrinted>
  <dcterms:created xsi:type="dcterms:W3CDTF">2024-01-09T15:27:00Z</dcterms:created>
  <dcterms:modified xsi:type="dcterms:W3CDTF">2024-01-20T04:23:00Z</dcterms:modified>
</cp:coreProperties>
</file>