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C6FDA" w14:textId="77777777" w:rsidR="000A38C2" w:rsidRPr="00BB5346" w:rsidRDefault="00000000">
      <w:pPr>
        <w:pStyle w:val="Title"/>
      </w:pPr>
      <w:r w:rsidRPr="00BB5346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28F0E4A" wp14:editId="5C2DAC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488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48875">
                              <a:moveTo>
                                <a:pt x="7772400" y="10048875"/>
                              </a:move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E601" id="Graphic 1" o:spid="_x0000_s1026" style="position:absolute;margin-left:0;margin-top:0;width:612pt;height:791.2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48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" path="m7772400,10048875l,10048875,,,7772400,r,10048875xe" filled="f" stroked="f">
                <v:path arrowok="t"/>
                <w10:wrap anchorx="page" anchory="page"/>
              </v:shape>
            </w:pict>
          </mc:Fallback>
        </mc:AlternateContent>
      </w:r>
      <w:r w:rsidRPr="00BB5346">
        <w:t xml:space="preserve">Using Public Domain </w:t>
      </w:r>
      <w:r w:rsidRPr="00BB5346">
        <w:rPr>
          <w:spacing w:val="-2"/>
        </w:rPr>
        <w:t>Assets</w:t>
      </w:r>
    </w:p>
    <w:p w14:paraId="099BE35A" w14:textId="77777777" w:rsidR="000A38C2" w:rsidRPr="00BB5346" w:rsidRDefault="00000000">
      <w:pPr>
        <w:pStyle w:val="BodyText"/>
        <w:spacing w:before="76"/>
      </w:pPr>
      <w:r w:rsidRPr="00BB5346"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30BB690C" wp14:editId="20B9B4CC">
                <wp:simplePos x="0" y="0"/>
                <wp:positionH relativeFrom="page">
                  <wp:posOffset>914400</wp:posOffset>
                </wp:positionH>
                <wp:positionV relativeFrom="paragraph">
                  <wp:posOffset>296900</wp:posOffset>
                </wp:positionV>
                <wp:extent cx="6057900" cy="285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 h="28575">
                              <a:moveTo>
                                <a:pt x="6057900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6057900" y="0"/>
                              </a:lnTo>
                              <a:lnTo>
                                <a:pt x="6057900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16F6" id="Graphic 2" o:spid="_x0000_s1026" style="position:absolute;margin-left:1in;margin-top:23.4pt;width:477pt;height:2.2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7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" path="m6057900,28575l,28575,,,6057900,r,28575xe" stroked="f">
                <v:path arrowok="t"/>
                <w10:wrap anchorx="page"/>
              </v:shape>
            </w:pict>
          </mc:Fallback>
        </mc:AlternateContent>
      </w:r>
      <w:r w:rsidRPr="00BB5346">
        <w:t xml:space="preserve">Public domain sources are free to use, with attribution and </w:t>
      </w:r>
      <w:r w:rsidRPr="00BB5346">
        <w:rPr>
          <w:spacing w:val="-2"/>
        </w:rPr>
        <w:t>documentation.</w:t>
      </w:r>
    </w:p>
    <w:p w14:paraId="3C6DAF6A" w14:textId="77777777" w:rsidR="000A38C2" w:rsidRPr="00BB5346" w:rsidRDefault="000A38C2">
      <w:pPr>
        <w:pStyle w:val="BodyText"/>
        <w:spacing w:before="273"/>
        <w:rPr>
          <w:sz w:val="28"/>
        </w:rPr>
      </w:pPr>
    </w:p>
    <w:p w14:paraId="56EF466E" w14:textId="77777777" w:rsidR="000A38C2" w:rsidRPr="00BB5346" w:rsidRDefault="00000000">
      <w:pPr>
        <w:pStyle w:val="Heading1"/>
      </w:pPr>
      <w:r w:rsidRPr="00BB5346">
        <w:rPr>
          <w:noProof/>
        </w:rPr>
        <w:drawing>
          <wp:anchor distT="0" distB="0" distL="0" distR="0" simplePos="0" relativeHeight="251657728" behindDoc="0" locked="0" layoutInCell="1" allowOverlap="1" wp14:anchorId="0F59BBDF" wp14:editId="7841D37F">
            <wp:simplePos x="0" y="0"/>
            <wp:positionH relativeFrom="page">
              <wp:posOffset>933450</wp:posOffset>
            </wp:positionH>
            <wp:positionV relativeFrom="paragraph">
              <wp:posOffset>16883</wp:posOffset>
            </wp:positionV>
            <wp:extent cx="800100" cy="800100"/>
            <wp:effectExtent l="0" t="0" r="0" b="0"/>
            <wp:wrapNone/>
            <wp:docPr id="3" name="Image 3" descr="Icon for public domain, or no copyright. 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con for public domain, or no copyright.  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346">
        <w:t>What</w:t>
      </w:r>
      <w:r w:rsidRPr="00BB5346">
        <w:rPr>
          <w:spacing w:val="-2"/>
        </w:rPr>
        <w:t xml:space="preserve"> </w:t>
      </w:r>
      <w:r w:rsidRPr="00BB5346">
        <w:t>Is</w:t>
      </w:r>
      <w:r w:rsidRPr="00BB5346">
        <w:rPr>
          <w:spacing w:val="-1"/>
        </w:rPr>
        <w:t xml:space="preserve"> </w:t>
      </w:r>
      <w:r w:rsidRPr="00BB5346">
        <w:t>a Public</w:t>
      </w:r>
      <w:r w:rsidRPr="00BB5346">
        <w:rPr>
          <w:spacing w:val="-1"/>
        </w:rPr>
        <w:t xml:space="preserve"> </w:t>
      </w:r>
      <w:r w:rsidRPr="00BB5346">
        <w:t>Domain</w:t>
      </w:r>
      <w:r w:rsidRPr="00BB5346">
        <w:rPr>
          <w:spacing w:val="-1"/>
        </w:rPr>
        <w:t xml:space="preserve"> </w:t>
      </w:r>
      <w:r w:rsidRPr="00BB5346">
        <w:rPr>
          <w:spacing w:val="-2"/>
        </w:rPr>
        <w:t>Asset?</w:t>
      </w:r>
    </w:p>
    <w:p w14:paraId="346DCA65" w14:textId="77777777" w:rsidR="000A38C2" w:rsidRPr="00BB5346" w:rsidRDefault="00000000">
      <w:pPr>
        <w:pStyle w:val="BodyText"/>
        <w:spacing w:before="50" w:line="235" w:lineRule="auto"/>
        <w:ind w:left="1470"/>
      </w:pPr>
      <w:r w:rsidRPr="00BB5346">
        <w:t>Any image, text, video, audio, or other source that is free of copyright</w:t>
      </w:r>
      <w:r w:rsidRPr="00BB5346">
        <w:rPr>
          <w:spacing w:val="-5"/>
        </w:rPr>
        <w:t xml:space="preserve"> </w:t>
      </w:r>
      <w:r w:rsidRPr="00BB5346">
        <w:t>restrictions</w:t>
      </w:r>
      <w:r w:rsidRPr="00BB5346">
        <w:rPr>
          <w:spacing w:val="-5"/>
        </w:rPr>
        <w:t xml:space="preserve"> </w:t>
      </w:r>
      <w:r w:rsidRPr="00BB5346">
        <w:t>is</w:t>
      </w:r>
      <w:r w:rsidRPr="00BB5346">
        <w:rPr>
          <w:spacing w:val="-5"/>
        </w:rPr>
        <w:t xml:space="preserve"> </w:t>
      </w:r>
      <w:r w:rsidRPr="00BB5346">
        <w:t>a</w:t>
      </w:r>
      <w:r w:rsidRPr="00BB5346">
        <w:rPr>
          <w:spacing w:val="-5"/>
        </w:rPr>
        <w:t xml:space="preserve"> </w:t>
      </w:r>
      <w:r w:rsidRPr="00BB5346">
        <w:t>public</w:t>
      </w:r>
      <w:r w:rsidRPr="00BB5346">
        <w:rPr>
          <w:spacing w:val="-5"/>
        </w:rPr>
        <w:t xml:space="preserve"> </w:t>
      </w:r>
      <w:r w:rsidRPr="00BB5346">
        <w:t>domain</w:t>
      </w:r>
      <w:r w:rsidRPr="00BB5346">
        <w:rPr>
          <w:spacing w:val="-5"/>
        </w:rPr>
        <w:t xml:space="preserve"> </w:t>
      </w:r>
      <w:r w:rsidRPr="00BB5346">
        <w:t>asset.</w:t>
      </w:r>
      <w:r w:rsidRPr="00BB5346">
        <w:rPr>
          <w:spacing w:val="-5"/>
        </w:rPr>
        <w:t xml:space="preserve"> </w:t>
      </w:r>
      <w:r w:rsidRPr="00BB5346">
        <w:t>There</w:t>
      </w:r>
      <w:r w:rsidRPr="00BB5346">
        <w:rPr>
          <w:spacing w:val="-5"/>
        </w:rPr>
        <w:t xml:space="preserve"> </w:t>
      </w:r>
      <w:r w:rsidRPr="00BB5346">
        <w:t>are</w:t>
      </w:r>
      <w:r w:rsidRPr="00BB5346">
        <w:rPr>
          <w:spacing w:val="-5"/>
        </w:rPr>
        <w:t xml:space="preserve"> </w:t>
      </w:r>
      <w:r w:rsidRPr="00BB5346">
        <w:t>three ways a source can gain public domain status:</w:t>
      </w:r>
    </w:p>
    <w:p w14:paraId="72FA55C3" w14:textId="77777777" w:rsidR="000A38C2" w:rsidRPr="00BB5346" w:rsidRDefault="00000000">
      <w:pPr>
        <w:pStyle w:val="ListParagraph"/>
        <w:numPr>
          <w:ilvl w:val="0"/>
          <w:numId w:val="1"/>
        </w:numPr>
        <w:tabs>
          <w:tab w:val="left" w:pos="1890"/>
        </w:tabs>
        <w:spacing w:before="57" w:line="235" w:lineRule="auto"/>
        <w:ind w:right="700"/>
        <w:rPr>
          <w:sz w:val="24"/>
        </w:rPr>
      </w:pPr>
      <w:r w:rsidRPr="00BB5346">
        <w:rPr>
          <w:sz w:val="24"/>
        </w:rPr>
        <w:t>The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source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was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created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by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a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public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agency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(such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as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the government) that is not covered by copyright laws.</w:t>
      </w:r>
    </w:p>
    <w:p w14:paraId="08B90837" w14:textId="77777777" w:rsidR="000A38C2" w:rsidRPr="00BB5346" w:rsidRDefault="00000000">
      <w:pPr>
        <w:pStyle w:val="ListParagraph"/>
        <w:numPr>
          <w:ilvl w:val="0"/>
          <w:numId w:val="1"/>
        </w:numPr>
        <w:tabs>
          <w:tab w:val="left" w:pos="1890"/>
        </w:tabs>
        <w:spacing w:line="235" w:lineRule="auto"/>
        <w:ind w:right="949"/>
        <w:rPr>
          <w:sz w:val="24"/>
        </w:rPr>
      </w:pPr>
      <w:r w:rsidRPr="00BB5346">
        <w:rPr>
          <w:sz w:val="24"/>
        </w:rPr>
        <w:t>The</w:t>
      </w:r>
      <w:r w:rsidRPr="00BB5346">
        <w:rPr>
          <w:spacing w:val="-7"/>
          <w:sz w:val="24"/>
        </w:rPr>
        <w:t xml:space="preserve"> </w:t>
      </w:r>
      <w:r w:rsidRPr="00BB5346">
        <w:rPr>
          <w:sz w:val="24"/>
        </w:rPr>
        <w:t>copyright</w:t>
      </w:r>
      <w:r w:rsidRPr="00BB5346">
        <w:rPr>
          <w:spacing w:val="-7"/>
          <w:sz w:val="24"/>
        </w:rPr>
        <w:t xml:space="preserve"> </w:t>
      </w:r>
      <w:r w:rsidRPr="00BB5346">
        <w:rPr>
          <w:sz w:val="24"/>
        </w:rPr>
        <w:t>restrictions</w:t>
      </w:r>
      <w:r w:rsidRPr="00BB5346">
        <w:rPr>
          <w:spacing w:val="-7"/>
          <w:sz w:val="24"/>
        </w:rPr>
        <w:t xml:space="preserve"> </w:t>
      </w:r>
      <w:r w:rsidRPr="00BB5346">
        <w:rPr>
          <w:sz w:val="24"/>
        </w:rPr>
        <w:t>have</w:t>
      </w:r>
      <w:r w:rsidRPr="00BB5346">
        <w:rPr>
          <w:spacing w:val="-7"/>
          <w:sz w:val="24"/>
        </w:rPr>
        <w:t xml:space="preserve"> </w:t>
      </w:r>
      <w:r w:rsidRPr="00BB5346">
        <w:rPr>
          <w:sz w:val="24"/>
        </w:rPr>
        <w:t>expired,</w:t>
      </w:r>
      <w:r w:rsidRPr="00BB5346">
        <w:rPr>
          <w:spacing w:val="-7"/>
          <w:sz w:val="24"/>
        </w:rPr>
        <w:t xml:space="preserve"> </w:t>
      </w:r>
      <w:r w:rsidRPr="00BB5346">
        <w:rPr>
          <w:sz w:val="24"/>
        </w:rPr>
        <w:t>which</w:t>
      </w:r>
      <w:r w:rsidRPr="00BB5346">
        <w:rPr>
          <w:spacing w:val="-7"/>
          <w:sz w:val="24"/>
        </w:rPr>
        <w:t xml:space="preserve"> </w:t>
      </w:r>
      <w:r w:rsidRPr="00BB5346">
        <w:rPr>
          <w:sz w:val="24"/>
        </w:rPr>
        <w:t>usually happens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70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years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after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the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copyright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holder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has</w:t>
      </w:r>
      <w:r w:rsidRPr="00BB5346">
        <w:rPr>
          <w:spacing w:val="-4"/>
          <w:sz w:val="24"/>
        </w:rPr>
        <w:t xml:space="preserve"> </w:t>
      </w:r>
      <w:r w:rsidRPr="00BB5346">
        <w:rPr>
          <w:sz w:val="24"/>
        </w:rPr>
        <w:t>died.</w:t>
      </w:r>
    </w:p>
    <w:p w14:paraId="3D7CC886" w14:textId="77777777" w:rsidR="000A38C2" w:rsidRPr="00BB5346" w:rsidRDefault="00000000">
      <w:pPr>
        <w:pStyle w:val="ListParagraph"/>
        <w:numPr>
          <w:ilvl w:val="0"/>
          <w:numId w:val="1"/>
        </w:numPr>
        <w:tabs>
          <w:tab w:val="left" w:pos="1890"/>
        </w:tabs>
        <w:spacing w:line="235" w:lineRule="auto"/>
        <w:ind w:right="76"/>
        <w:rPr>
          <w:sz w:val="24"/>
        </w:rPr>
      </w:pPr>
      <w:r w:rsidRPr="00BB5346">
        <w:rPr>
          <w:sz w:val="24"/>
        </w:rPr>
        <w:t>The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asset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was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specifically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designated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as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in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the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public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domain by whoever created it.</w:t>
      </w:r>
    </w:p>
    <w:p w14:paraId="77258C66" w14:textId="77777777" w:rsidR="000A38C2" w:rsidRPr="00BB5346" w:rsidRDefault="000A38C2">
      <w:pPr>
        <w:pStyle w:val="BodyText"/>
        <w:rPr>
          <w:sz w:val="28"/>
        </w:rPr>
      </w:pPr>
    </w:p>
    <w:p w14:paraId="76882F72" w14:textId="77777777" w:rsidR="000A38C2" w:rsidRPr="00BB5346" w:rsidRDefault="000A38C2">
      <w:pPr>
        <w:pStyle w:val="BodyText"/>
        <w:spacing w:before="37"/>
        <w:rPr>
          <w:sz w:val="28"/>
        </w:rPr>
      </w:pPr>
    </w:p>
    <w:p w14:paraId="61911522" w14:textId="77777777" w:rsidR="000A38C2" w:rsidRPr="00BB5346" w:rsidRDefault="00000000">
      <w:pPr>
        <w:pStyle w:val="Heading1"/>
      </w:pPr>
      <w:r w:rsidRPr="00BB5346">
        <w:rPr>
          <w:noProof/>
        </w:rPr>
        <w:drawing>
          <wp:anchor distT="0" distB="0" distL="0" distR="0" simplePos="0" relativeHeight="251658752" behindDoc="0" locked="0" layoutInCell="1" allowOverlap="1" wp14:anchorId="25755EF9" wp14:editId="33EB6146">
            <wp:simplePos x="0" y="0"/>
            <wp:positionH relativeFrom="page">
              <wp:posOffset>933450</wp:posOffset>
            </wp:positionH>
            <wp:positionV relativeFrom="paragraph">
              <wp:posOffset>26471</wp:posOffset>
            </wp:positionV>
            <wp:extent cx="800100" cy="800100"/>
            <wp:effectExtent l="0" t="0" r="0" b="0"/>
            <wp:wrapNone/>
            <wp:docPr id="4" name="Image 4" descr="Icon for free or no cost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con for free or no cost 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346">
        <w:t>Why</w:t>
      </w:r>
      <w:r w:rsidRPr="00BB5346">
        <w:rPr>
          <w:spacing w:val="-2"/>
        </w:rPr>
        <w:t xml:space="preserve"> </w:t>
      </w:r>
      <w:r w:rsidRPr="00BB5346">
        <w:t>Use</w:t>
      </w:r>
      <w:r w:rsidRPr="00BB5346">
        <w:rPr>
          <w:spacing w:val="-1"/>
        </w:rPr>
        <w:t xml:space="preserve"> </w:t>
      </w:r>
      <w:r w:rsidRPr="00BB5346">
        <w:t>Public</w:t>
      </w:r>
      <w:r w:rsidRPr="00BB5346">
        <w:rPr>
          <w:spacing w:val="-1"/>
        </w:rPr>
        <w:t xml:space="preserve"> </w:t>
      </w:r>
      <w:r w:rsidRPr="00BB5346">
        <w:t>Domain</w:t>
      </w:r>
      <w:r w:rsidRPr="00BB5346">
        <w:rPr>
          <w:spacing w:val="-1"/>
        </w:rPr>
        <w:t xml:space="preserve"> </w:t>
      </w:r>
      <w:r w:rsidRPr="00BB5346">
        <w:rPr>
          <w:spacing w:val="-2"/>
        </w:rPr>
        <w:t>Assets?</w:t>
      </w:r>
    </w:p>
    <w:p w14:paraId="15E4A8C6" w14:textId="77777777" w:rsidR="000A38C2" w:rsidRPr="00BB5346" w:rsidRDefault="00000000">
      <w:pPr>
        <w:pStyle w:val="BodyText"/>
        <w:spacing w:before="50" w:line="235" w:lineRule="auto"/>
        <w:ind w:left="1440" w:right="55" w:firstLine="30"/>
      </w:pPr>
      <w:r w:rsidRPr="00BB5346">
        <w:t>Public</w:t>
      </w:r>
      <w:r w:rsidRPr="00BB5346">
        <w:rPr>
          <w:spacing w:val="-1"/>
        </w:rPr>
        <w:t xml:space="preserve"> </w:t>
      </w:r>
      <w:r w:rsidRPr="00BB5346">
        <w:t>domain</w:t>
      </w:r>
      <w:r w:rsidRPr="00BB5346">
        <w:rPr>
          <w:spacing w:val="-1"/>
        </w:rPr>
        <w:t xml:space="preserve"> </w:t>
      </w:r>
      <w:r w:rsidRPr="00BB5346">
        <w:t>assets</w:t>
      </w:r>
      <w:r w:rsidRPr="00BB5346">
        <w:rPr>
          <w:spacing w:val="-1"/>
        </w:rPr>
        <w:t xml:space="preserve"> </w:t>
      </w:r>
      <w:r w:rsidRPr="00BB5346">
        <w:t>are</w:t>
      </w:r>
      <w:r w:rsidRPr="00BB5346">
        <w:rPr>
          <w:spacing w:val="-1"/>
        </w:rPr>
        <w:t xml:space="preserve"> </w:t>
      </w:r>
      <w:r w:rsidRPr="00BB5346">
        <w:t>free</w:t>
      </w:r>
      <w:r w:rsidRPr="00BB5346">
        <w:rPr>
          <w:spacing w:val="-1"/>
        </w:rPr>
        <w:t xml:space="preserve"> </w:t>
      </w:r>
      <w:r w:rsidRPr="00BB5346">
        <w:t>to</w:t>
      </w:r>
      <w:r w:rsidRPr="00BB5346">
        <w:rPr>
          <w:spacing w:val="-1"/>
        </w:rPr>
        <w:t xml:space="preserve"> </w:t>
      </w:r>
      <w:r w:rsidRPr="00BB5346">
        <w:t>use</w:t>
      </w:r>
      <w:r w:rsidRPr="00BB5346">
        <w:rPr>
          <w:spacing w:val="-1"/>
        </w:rPr>
        <w:t xml:space="preserve"> </w:t>
      </w:r>
      <w:r w:rsidRPr="00BB5346">
        <w:t>in</w:t>
      </w:r>
      <w:r w:rsidRPr="00BB5346">
        <w:rPr>
          <w:spacing w:val="-1"/>
        </w:rPr>
        <w:t xml:space="preserve"> </w:t>
      </w:r>
      <w:r w:rsidRPr="00BB5346">
        <w:t>your</w:t>
      </w:r>
      <w:r w:rsidRPr="00BB5346">
        <w:rPr>
          <w:spacing w:val="-1"/>
        </w:rPr>
        <w:t xml:space="preserve"> </w:t>
      </w:r>
      <w:r w:rsidRPr="00BB5346">
        <w:t>projects.</w:t>
      </w:r>
      <w:r w:rsidRPr="00BB5346">
        <w:rPr>
          <w:spacing w:val="-1"/>
        </w:rPr>
        <w:t xml:space="preserve"> </w:t>
      </w:r>
      <w:r w:rsidRPr="00BB5346">
        <w:t>They</w:t>
      </w:r>
      <w:r w:rsidRPr="00BB5346">
        <w:rPr>
          <w:spacing w:val="-1"/>
        </w:rPr>
        <w:t xml:space="preserve"> </w:t>
      </w:r>
      <w:r w:rsidRPr="00BB5346">
        <w:t>have no</w:t>
      </w:r>
      <w:r w:rsidRPr="00BB5346">
        <w:rPr>
          <w:spacing w:val="-1"/>
        </w:rPr>
        <w:t xml:space="preserve"> </w:t>
      </w:r>
      <w:r w:rsidRPr="00BB5346">
        <w:t>copyright,</w:t>
      </w:r>
      <w:r w:rsidRPr="00BB5346">
        <w:rPr>
          <w:spacing w:val="-1"/>
        </w:rPr>
        <w:t xml:space="preserve"> </w:t>
      </w:r>
      <w:r w:rsidRPr="00BB5346">
        <w:t>so</w:t>
      </w:r>
      <w:r w:rsidRPr="00BB5346">
        <w:rPr>
          <w:spacing w:val="-1"/>
        </w:rPr>
        <w:t xml:space="preserve"> </w:t>
      </w:r>
      <w:r w:rsidRPr="00BB5346">
        <w:t>you</w:t>
      </w:r>
      <w:r w:rsidRPr="00BB5346">
        <w:rPr>
          <w:spacing w:val="-1"/>
        </w:rPr>
        <w:t xml:space="preserve"> </w:t>
      </w:r>
      <w:r w:rsidRPr="00BB5346">
        <w:t>do</w:t>
      </w:r>
      <w:r w:rsidRPr="00BB5346">
        <w:rPr>
          <w:spacing w:val="-1"/>
        </w:rPr>
        <w:t xml:space="preserve"> </w:t>
      </w:r>
      <w:r w:rsidRPr="00BB5346">
        <w:t>not</w:t>
      </w:r>
      <w:r w:rsidRPr="00BB5346">
        <w:rPr>
          <w:spacing w:val="-1"/>
        </w:rPr>
        <w:t xml:space="preserve"> </w:t>
      </w:r>
      <w:r w:rsidRPr="00BB5346">
        <w:t>need</w:t>
      </w:r>
      <w:r w:rsidRPr="00BB5346">
        <w:rPr>
          <w:spacing w:val="-1"/>
        </w:rPr>
        <w:t xml:space="preserve"> </w:t>
      </w:r>
      <w:r w:rsidRPr="00BB5346">
        <w:t>to</w:t>
      </w:r>
      <w:r w:rsidRPr="00BB5346">
        <w:rPr>
          <w:spacing w:val="-1"/>
        </w:rPr>
        <w:t xml:space="preserve"> </w:t>
      </w:r>
      <w:r w:rsidRPr="00BB5346">
        <w:t>ask</w:t>
      </w:r>
      <w:r w:rsidRPr="00BB5346">
        <w:rPr>
          <w:spacing w:val="-1"/>
        </w:rPr>
        <w:t xml:space="preserve"> </w:t>
      </w:r>
      <w:r w:rsidRPr="00BB5346">
        <w:t>for</w:t>
      </w:r>
      <w:r w:rsidRPr="00BB5346">
        <w:rPr>
          <w:spacing w:val="-1"/>
        </w:rPr>
        <w:t xml:space="preserve"> </w:t>
      </w:r>
      <w:r w:rsidRPr="00BB5346">
        <w:t>permission.</w:t>
      </w:r>
      <w:r w:rsidRPr="00BB5346">
        <w:rPr>
          <w:spacing w:val="-1"/>
        </w:rPr>
        <w:t xml:space="preserve"> </w:t>
      </w:r>
      <w:r w:rsidRPr="00BB5346">
        <w:t>In</w:t>
      </w:r>
      <w:r w:rsidRPr="00BB5346">
        <w:rPr>
          <w:spacing w:val="-1"/>
        </w:rPr>
        <w:t xml:space="preserve"> </w:t>
      </w:r>
      <w:r w:rsidRPr="00BB5346">
        <w:t>many cases, these assets are also highly credible and high quality, such as those shared by NASA, the U.S. military, and the U.S. National Archive.</w:t>
      </w:r>
    </w:p>
    <w:p w14:paraId="002B6B3B" w14:textId="77777777" w:rsidR="000A38C2" w:rsidRPr="00BB5346" w:rsidRDefault="000A38C2">
      <w:pPr>
        <w:pStyle w:val="BodyText"/>
        <w:rPr>
          <w:sz w:val="28"/>
        </w:rPr>
      </w:pPr>
    </w:p>
    <w:p w14:paraId="1CBD6BDC" w14:textId="77777777" w:rsidR="000A38C2" w:rsidRPr="00BB5346" w:rsidRDefault="000A38C2">
      <w:pPr>
        <w:pStyle w:val="BodyText"/>
        <w:spacing w:before="43"/>
        <w:rPr>
          <w:sz w:val="28"/>
        </w:rPr>
      </w:pPr>
    </w:p>
    <w:p w14:paraId="29DF9DF5" w14:textId="77777777" w:rsidR="000A38C2" w:rsidRPr="00BB5346" w:rsidRDefault="00000000">
      <w:pPr>
        <w:pStyle w:val="Heading1"/>
        <w:spacing w:line="232" w:lineRule="auto"/>
      </w:pPr>
      <w:r w:rsidRPr="00BB5346">
        <w:rPr>
          <w:noProof/>
        </w:rPr>
        <w:drawing>
          <wp:anchor distT="0" distB="0" distL="0" distR="0" simplePos="0" relativeHeight="251659776" behindDoc="0" locked="0" layoutInCell="1" allowOverlap="1" wp14:anchorId="1AD06DB3" wp14:editId="51896A93">
            <wp:simplePos x="0" y="0"/>
            <wp:positionH relativeFrom="page">
              <wp:posOffset>933450</wp:posOffset>
            </wp:positionH>
            <wp:positionV relativeFrom="paragraph">
              <wp:posOffset>-26302</wp:posOffset>
            </wp:positionV>
            <wp:extent cx="800100" cy="800100"/>
            <wp:effectExtent l="0" t="0" r="0" b="0"/>
            <wp:wrapNone/>
            <wp:docPr id="5" name="Image 5" descr="Image indicating a quotation, showing lines of text enclosed in quotation marks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 indicating a quotation, showing lines of text enclosed in quotation marks 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5346">
        <w:t>Why</w:t>
      </w:r>
      <w:r w:rsidRPr="00BB5346">
        <w:rPr>
          <w:spacing w:val="-7"/>
        </w:rPr>
        <w:t xml:space="preserve"> </w:t>
      </w:r>
      <w:r w:rsidRPr="00BB5346">
        <w:t>Is</w:t>
      </w:r>
      <w:r w:rsidRPr="00BB5346">
        <w:rPr>
          <w:spacing w:val="-7"/>
        </w:rPr>
        <w:t xml:space="preserve"> </w:t>
      </w:r>
      <w:r w:rsidRPr="00BB5346">
        <w:t>Attribution</w:t>
      </w:r>
      <w:r w:rsidRPr="00BB5346">
        <w:rPr>
          <w:spacing w:val="-6"/>
        </w:rPr>
        <w:t xml:space="preserve"> </w:t>
      </w:r>
      <w:r w:rsidRPr="00BB5346">
        <w:t>and</w:t>
      </w:r>
      <w:r w:rsidRPr="00BB5346">
        <w:rPr>
          <w:spacing w:val="-7"/>
        </w:rPr>
        <w:t xml:space="preserve"> </w:t>
      </w:r>
      <w:r w:rsidRPr="00BB5346">
        <w:t>Citation</w:t>
      </w:r>
      <w:r w:rsidRPr="00BB5346">
        <w:rPr>
          <w:spacing w:val="-6"/>
        </w:rPr>
        <w:t xml:space="preserve"> </w:t>
      </w:r>
      <w:r w:rsidRPr="00BB5346">
        <w:t>of</w:t>
      </w:r>
      <w:r w:rsidRPr="00BB5346">
        <w:rPr>
          <w:spacing w:val="-7"/>
        </w:rPr>
        <w:t xml:space="preserve"> </w:t>
      </w:r>
      <w:r w:rsidRPr="00BB5346">
        <w:t>Public</w:t>
      </w:r>
      <w:r w:rsidRPr="00BB5346">
        <w:rPr>
          <w:spacing w:val="-7"/>
        </w:rPr>
        <w:t xml:space="preserve"> </w:t>
      </w:r>
      <w:r w:rsidRPr="00BB5346">
        <w:t>Domain Assets Important?</w:t>
      </w:r>
    </w:p>
    <w:p w14:paraId="02BB895D" w14:textId="77777777" w:rsidR="000A38C2" w:rsidRPr="00BB5346" w:rsidRDefault="00000000">
      <w:pPr>
        <w:pStyle w:val="BodyText"/>
        <w:spacing w:before="52" w:line="235" w:lineRule="auto"/>
        <w:ind w:left="1470" w:right="20"/>
      </w:pPr>
      <w:r w:rsidRPr="00BB5346">
        <w:t>Telling</w:t>
      </w:r>
      <w:r w:rsidRPr="00BB5346">
        <w:rPr>
          <w:spacing w:val="-5"/>
        </w:rPr>
        <w:t xml:space="preserve"> </w:t>
      </w:r>
      <w:r w:rsidRPr="00BB5346">
        <w:t>people</w:t>
      </w:r>
      <w:r w:rsidRPr="00BB5346">
        <w:rPr>
          <w:spacing w:val="-5"/>
        </w:rPr>
        <w:t xml:space="preserve"> </w:t>
      </w:r>
      <w:r w:rsidRPr="00BB5346">
        <w:t>where</w:t>
      </w:r>
      <w:r w:rsidRPr="00BB5346">
        <w:rPr>
          <w:spacing w:val="-5"/>
        </w:rPr>
        <w:t xml:space="preserve"> </w:t>
      </w:r>
      <w:r w:rsidRPr="00BB5346">
        <w:t>the</w:t>
      </w:r>
      <w:r w:rsidRPr="00BB5346">
        <w:rPr>
          <w:spacing w:val="-5"/>
        </w:rPr>
        <w:t xml:space="preserve"> </w:t>
      </w:r>
      <w:r w:rsidRPr="00BB5346">
        <w:t>public</w:t>
      </w:r>
      <w:r w:rsidRPr="00BB5346">
        <w:rPr>
          <w:spacing w:val="-5"/>
        </w:rPr>
        <w:t xml:space="preserve"> </w:t>
      </w:r>
      <w:r w:rsidRPr="00BB5346">
        <w:t>domain</w:t>
      </w:r>
      <w:r w:rsidRPr="00BB5346">
        <w:rPr>
          <w:spacing w:val="-5"/>
        </w:rPr>
        <w:t xml:space="preserve"> </w:t>
      </w:r>
      <w:r w:rsidRPr="00BB5346">
        <w:t>sources</w:t>
      </w:r>
      <w:r w:rsidRPr="00BB5346">
        <w:rPr>
          <w:spacing w:val="-5"/>
        </w:rPr>
        <w:t xml:space="preserve"> </w:t>
      </w:r>
      <w:r w:rsidRPr="00BB5346">
        <w:t>you</w:t>
      </w:r>
      <w:r w:rsidRPr="00BB5346">
        <w:rPr>
          <w:spacing w:val="-5"/>
        </w:rPr>
        <w:t xml:space="preserve"> </w:t>
      </w:r>
      <w:r w:rsidRPr="00BB5346">
        <w:t>use</w:t>
      </w:r>
      <w:r w:rsidRPr="00BB5346">
        <w:rPr>
          <w:spacing w:val="-5"/>
        </w:rPr>
        <w:t xml:space="preserve"> </w:t>
      </w:r>
      <w:r w:rsidRPr="00BB5346">
        <w:t>came from accomplishes three things:</w:t>
      </w:r>
    </w:p>
    <w:p w14:paraId="6F916197" w14:textId="77777777" w:rsidR="000A38C2" w:rsidRPr="00BB5346" w:rsidRDefault="00000000">
      <w:pPr>
        <w:pStyle w:val="ListParagraph"/>
        <w:numPr>
          <w:ilvl w:val="0"/>
          <w:numId w:val="1"/>
        </w:numPr>
        <w:tabs>
          <w:tab w:val="left" w:pos="1829"/>
        </w:tabs>
        <w:spacing w:before="53" w:line="289" w:lineRule="exact"/>
        <w:ind w:left="1829" w:hanging="359"/>
        <w:rPr>
          <w:sz w:val="24"/>
        </w:rPr>
      </w:pPr>
      <w:r w:rsidRPr="00BB5346">
        <w:rPr>
          <w:sz w:val="24"/>
        </w:rPr>
        <w:t xml:space="preserve">It credits the original creator of the </w:t>
      </w:r>
      <w:r w:rsidRPr="00BB5346">
        <w:rPr>
          <w:spacing w:val="-2"/>
          <w:sz w:val="24"/>
        </w:rPr>
        <w:t>source.</w:t>
      </w:r>
    </w:p>
    <w:p w14:paraId="3759CF86" w14:textId="77777777" w:rsidR="000A38C2" w:rsidRPr="00BB5346" w:rsidRDefault="00000000">
      <w:pPr>
        <w:pStyle w:val="ListParagraph"/>
        <w:numPr>
          <w:ilvl w:val="0"/>
          <w:numId w:val="1"/>
        </w:numPr>
        <w:tabs>
          <w:tab w:val="left" w:pos="1799"/>
        </w:tabs>
        <w:spacing w:before="0" w:line="285" w:lineRule="exact"/>
        <w:ind w:left="1799" w:hanging="359"/>
        <w:rPr>
          <w:sz w:val="24"/>
        </w:rPr>
      </w:pPr>
      <w:r w:rsidRPr="00BB5346">
        <w:rPr>
          <w:sz w:val="24"/>
        </w:rPr>
        <w:t xml:space="preserve">It establishes credibility for the </w:t>
      </w:r>
      <w:r w:rsidRPr="00BB5346">
        <w:rPr>
          <w:spacing w:val="-2"/>
          <w:sz w:val="24"/>
        </w:rPr>
        <w:t>source.</w:t>
      </w:r>
    </w:p>
    <w:p w14:paraId="0B7B2737" w14:textId="77777777" w:rsidR="000A38C2" w:rsidRPr="00BB5346" w:rsidRDefault="00000000">
      <w:pPr>
        <w:pStyle w:val="ListParagraph"/>
        <w:numPr>
          <w:ilvl w:val="0"/>
          <w:numId w:val="1"/>
        </w:numPr>
        <w:tabs>
          <w:tab w:val="left" w:pos="1800"/>
        </w:tabs>
        <w:spacing w:before="1" w:line="235" w:lineRule="auto"/>
        <w:ind w:left="1800" w:right="613"/>
        <w:rPr>
          <w:sz w:val="24"/>
        </w:rPr>
      </w:pPr>
      <w:r w:rsidRPr="00BB5346">
        <w:rPr>
          <w:sz w:val="24"/>
        </w:rPr>
        <w:t>It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shows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people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where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to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get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more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information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>about</w:t>
      </w:r>
      <w:r w:rsidRPr="00BB5346">
        <w:rPr>
          <w:spacing w:val="-5"/>
          <w:sz w:val="24"/>
        </w:rPr>
        <w:t xml:space="preserve"> </w:t>
      </w:r>
      <w:r w:rsidRPr="00BB5346">
        <w:rPr>
          <w:sz w:val="24"/>
        </w:rPr>
        <w:t xml:space="preserve">the </w:t>
      </w:r>
      <w:r w:rsidRPr="00BB5346">
        <w:rPr>
          <w:spacing w:val="-2"/>
          <w:sz w:val="24"/>
        </w:rPr>
        <w:t>source.</w:t>
      </w:r>
    </w:p>
    <w:p w14:paraId="35F72909" w14:textId="77777777" w:rsidR="00BB5346" w:rsidRDefault="00BB5346">
      <w:pPr>
        <w:spacing w:line="271" w:lineRule="auto"/>
        <w:ind w:right="160"/>
        <w:jc w:val="both"/>
        <w:rPr>
          <w:sz w:val="16"/>
        </w:rPr>
      </w:pPr>
    </w:p>
    <w:p w14:paraId="79F1BDE9" w14:textId="77777777" w:rsidR="00BB5346" w:rsidRDefault="00BB5346">
      <w:pPr>
        <w:spacing w:line="271" w:lineRule="auto"/>
        <w:ind w:right="160"/>
        <w:jc w:val="both"/>
        <w:rPr>
          <w:sz w:val="16"/>
        </w:rPr>
      </w:pPr>
    </w:p>
    <w:p w14:paraId="46576A1F" w14:textId="0709D075" w:rsidR="000A38C2" w:rsidRPr="00BB5346" w:rsidRDefault="00000000">
      <w:pPr>
        <w:spacing w:line="271" w:lineRule="auto"/>
        <w:ind w:right="160"/>
        <w:jc w:val="both"/>
        <w:rPr>
          <w:sz w:val="16"/>
        </w:rPr>
      </w:pPr>
      <w:r w:rsidRPr="00BB5346">
        <w:rPr>
          <w:sz w:val="16"/>
        </w:rPr>
        <w:t>Icons from The Noun Project, downloaded as a NounPro</w:t>
      </w:r>
      <w:r w:rsidRPr="00BB5346">
        <w:rPr>
          <w:spacing w:val="-5"/>
          <w:sz w:val="16"/>
        </w:rPr>
        <w:t xml:space="preserve"> </w:t>
      </w:r>
      <w:r w:rsidRPr="00BB5346">
        <w:rPr>
          <w:sz w:val="16"/>
        </w:rPr>
        <w:t>for</w:t>
      </w:r>
      <w:r w:rsidRPr="00BB5346">
        <w:rPr>
          <w:spacing w:val="-4"/>
          <w:sz w:val="16"/>
        </w:rPr>
        <w:t xml:space="preserve"> </w:t>
      </w:r>
      <w:r w:rsidRPr="00BB5346">
        <w:rPr>
          <w:sz w:val="16"/>
        </w:rPr>
        <w:t>Education</w:t>
      </w:r>
      <w:r w:rsidRPr="00BB5346">
        <w:rPr>
          <w:spacing w:val="-4"/>
          <w:sz w:val="16"/>
        </w:rPr>
        <w:t xml:space="preserve"> </w:t>
      </w:r>
      <w:r w:rsidRPr="00BB5346">
        <w:rPr>
          <w:sz w:val="16"/>
        </w:rPr>
        <w:t>member.</w:t>
      </w:r>
      <w:r w:rsidRPr="00BB5346">
        <w:rPr>
          <w:spacing w:val="-3"/>
          <w:sz w:val="16"/>
        </w:rPr>
        <w:t xml:space="preserve"> </w:t>
      </w:r>
      <w:r w:rsidR="00BB5346">
        <w:rPr>
          <w:sz w:val="16"/>
        </w:rPr>
        <w:t>Text c</w:t>
      </w:r>
      <w:r w:rsidRPr="00BB5346">
        <w:rPr>
          <w:sz w:val="16"/>
        </w:rPr>
        <w:t>reated by Traci Gardner</w:t>
      </w:r>
      <w:r w:rsidR="00BB5346">
        <w:rPr>
          <w:sz w:val="16"/>
        </w:rPr>
        <w:t>, and a</w:t>
      </w:r>
      <w:r w:rsidRPr="00BB5346">
        <w:rPr>
          <w:sz w:val="16"/>
        </w:rPr>
        <w:t>vailable under a CC BY SA NC 4.0 license.</w:t>
      </w:r>
    </w:p>
    <w:sectPr w:rsidR="000A38C2" w:rsidRPr="00BB5346">
      <w:type w:val="continuous"/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7567"/>
    <w:multiLevelType w:val="hybridMultilevel"/>
    <w:tmpl w:val="9C526172"/>
    <w:lvl w:ilvl="0" w:tplc="AE20B014">
      <w:numFmt w:val="bullet"/>
      <w:lvlText w:val="●"/>
      <w:lvlJc w:val="left"/>
      <w:pPr>
        <w:ind w:left="1890" w:hanging="360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78E8E110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D77C4752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A72001C4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20443FF2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AD54091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2A488B8C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EACE883E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47ECA0C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2413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38C2"/>
    <w:rsid w:val="000A38C2"/>
    <w:rsid w:val="00282FDA"/>
    <w:rsid w:val="00B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34D3"/>
  <w15:docId w15:val="{10AEF229-91CD-432D-A006-CD40B87B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7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8"/>
      <w:ind w:left="18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Public Domain Assets</dc:title>
  <dc:creator>Traci Gardner</dc:creator>
  <cp:keywords>public domain, intellectual property rights, copyright, documentation</cp:keywords>
  <cp:lastModifiedBy>ten grrl</cp:lastModifiedBy>
  <cp:revision>2</cp:revision>
  <dcterms:created xsi:type="dcterms:W3CDTF">2025-09-28T20:15:00Z</dcterms:created>
  <dcterms:modified xsi:type="dcterms:W3CDTF">2025-09-28T20:19:00Z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LastSaved">
    <vt:filetime>2025-09-28T00:00:00Z</vt:filetime>
  </property>
  <property fmtid="{D5CDD505-2E9C-101B-9397-08002B2CF9AE}" pid="4" name="Producer">
    <vt:lpwstr>Skia/PDF m77</vt:lpwstr>
  </property>
</Properties>
</file>