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57DB9BB4" w14:textId="21359C3C" w:rsidR="00FD492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78332578" w:history="1">
        <w:r w:rsidR="00FD492D" w:rsidRPr="005E6F22">
          <w:rPr>
            <w:rStyle w:val="Hyperlink"/>
            <w:noProof/>
          </w:rPr>
          <w:t>Acknowledgements</w:t>
        </w:r>
        <w:r w:rsidR="00FD492D">
          <w:rPr>
            <w:noProof/>
            <w:webHidden/>
          </w:rPr>
          <w:tab/>
        </w:r>
        <w:r w:rsidR="00FD492D">
          <w:rPr>
            <w:noProof/>
            <w:webHidden/>
          </w:rPr>
          <w:fldChar w:fldCharType="begin"/>
        </w:r>
        <w:r w:rsidR="00FD492D">
          <w:rPr>
            <w:noProof/>
            <w:webHidden/>
          </w:rPr>
          <w:instrText xml:space="preserve"> PAGEREF _Toc78332578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1EF1271A" w14:textId="11C78429"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79" w:history="1">
        <w:r w:rsidR="00FD492D" w:rsidRPr="005E6F22">
          <w:rPr>
            <w:rStyle w:val="Hyperlink"/>
            <w:noProof/>
          </w:rPr>
          <w:t>Your Access to this Course</w:t>
        </w:r>
        <w:r w:rsidR="00FD492D">
          <w:rPr>
            <w:noProof/>
            <w:webHidden/>
          </w:rPr>
          <w:tab/>
        </w:r>
        <w:r w:rsidR="00FD492D">
          <w:rPr>
            <w:noProof/>
            <w:webHidden/>
          </w:rPr>
          <w:fldChar w:fldCharType="begin"/>
        </w:r>
        <w:r w:rsidR="00FD492D">
          <w:rPr>
            <w:noProof/>
            <w:webHidden/>
          </w:rPr>
          <w:instrText xml:space="preserve"> PAGEREF _Toc78332579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2475DAB4" w14:textId="543044D7"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0" w:history="1">
        <w:r w:rsidR="00FD492D" w:rsidRPr="005E6F22">
          <w:rPr>
            <w:rStyle w:val="Hyperlink"/>
            <w:noProof/>
          </w:rPr>
          <w:t>Technical Writing Overview</w:t>
        </w:r>
        <w:r w:rsidR="00FD492D">
          <w:rPr>
            <w:noProof/>
            <w:webHidden/>
          </w:rPr>
          <w:tab/>
        </w:r>
        <w:r w:rsidR="00FD492D">
          <w:rPr>
            <w:noProof/>
            <w:webHidden/>
          </w:rPr>
          <w:fldChar w:fldCharType="begin"/>
        </w:r>
        <w:r w:rsidR="00FD492D">
          <w:rPr>
            <w:noProof/>
            <w:webHidden/>
          </w:rPr>
          <w:instrText xml:space="preserve"> PAGEREF _Toc78332580 \h </w:instrText>
        </w:r>
        <w:r w:rsidR="00FD492D">
          <w:rPr>
            <w:noProof/>
            <w:webHidden/>
          </w:rPr>
        </w:r>
        <w:r w:rsidR="00FD492D">
          <w:rPr>
            <w:noProof/>
            <w:webHidden/>
          </w:rPr>
          <w:fldChar w:fldCharType="separate"/>
        </w:r>
        <w:r w:rsidR="00FD492D">
          <w:rPr>
            <w:noProof/>
            <w:webHidden/>
          </w:rPr>
          <w:t>3</w:t>
        </w:r>
        <w:r w:rsidR="00FD492D">
          <w:rPr>
            <w:noProof/>
            <w:webHidden/>
          </w:rPr>
          <w:fldChar w:fldCharType="end"/>
        </w:r>
      </w:hyperlink>
    </w:p>
    <w:p w14:paraId="5853DF17" w14:textId="59431E64"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1" w:history="1">
        <w:r w:rsidR="00FD492D" w:rsidRPr="005E6F22">
          <w:rPr>
            <w:rStyle w:val="Hyperlink"/>
            <w:noProof/>
          </w:rPr>
          <w:t>Short Course Schedule</w:t>
        </w:r>
        <w:r w:rsidR="00FD492D">
          <w:rPr>
            <w:noProof/>
            <w:webHidden/>
          </w:rPr>
          <w:tab/>
        </w:r>
        <w:r w:rsidR="00FD492D">
          <w:rPr>
            <w:noProof/>
            <w:webHidden/>
          </w:rPr>
          <w:fldChar w:fldCharType="begin"/>
        </w:r>
        <w:r w:rsidR="00FD492D">
          <w:rPr>
            <w:noProof/>
            <w:webHidden/>
          </w:rPr>
          <w:instrText xml:space="preserve"> PAGEREF _Toc78332581 \h </w:instrText>
        </w:r>
        <w:r w:rsidR="00FD492D">
          <w:rPr>
            <w:noProof/>
            <w:webHidden/>
          </w:rPr>
        </w:r>
        <w:r w:rsidR="00FD492D">
          <w:rPr>
            <w:noProof/>
            <w:webHidden/>
          </w:rPr>
          <w:fldChar w:fldCharType="separate"/>
        </w:r>
        <w:r w:rsidR="00FD492D">
          <w:rPr>
            <w:noProof/>
            <w:webHidden/>
          </w:rPr>
          <w:t>4</w:t>
        </w:r>
        <w:r w:rsidR="00FD492D">
          <w:rPr>
            <w:noProof/>
            <w:webHidden/>
          </w:rPr>
          <w:fldChar w:fldCharType="end"/>
        </w:r>
      </w:hyperlink>
    </w:p>
    <w:p w14:paraId="24A25BEF" w14:textId="4A109041"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2" w:history="1">
        <w:r w:rsidR="00FD492D" w:rsidRPr="005E6F22">
          <w:rPr>
            <w:rStyle w:val="Hyperlink"/>
            <w:noProof/>
          </w:rPr>
          <w:t>Due Dates &amp; the Late Policy</w:t>
        </w:r>
        <w:r w:rsidR="00FD492D">
          <w:rPr>
            <w:noProof/>
            <w:webHidden/>
          </w:rPr>
          <w:tab/>
        </w:r>
        <w:r w:rsidR="00FD492D">
          <w:rPr>
            <w:noProof/>
            <w:webHidden/>
          </w:rPr>
          <w:fldChar w:fldCharType="begin"/>
        </w:r>
        <w:r w:rsidR="00FD492D">
          <w:rPr>
            <w:noProof/>
            <w:webHidden/>
          </w:rPr>
          <w:instrText xml:space="preserve"> PAGEREF _Toc78332582 \h </w:instrText>
        </w:r>
        <w:r w:rsidR="00FD492D">
          <w:rPr>
            <w:noProof/>
            <w:webHidden/>
          </w:rPr>
        </w:r>
        <w:r w:rsidR="00FD492D">
          <w:rPr>
            <w:noProof/>
            <w:webHidden/>
          </w:rPr>
          <w:fldChar w:fldCharType="separate"/>
        </w:r>
        <w:r w:rsidR="00FD492D">
          <w:rPr>
            <w:noProof/>
            <w:webHidden/>
          </w:rPr>
          <w:t>5</w:t>
        </w:r>
        <w:r w:rsidR="00FD492D">
          <w:rPr>
            <w:noProof/>
            <w:webHidden/>
          </w:rPr>
          <w:fldChar w:fldCharType="end"/>
        </w:r>
      </w:hyperlink>
    </w:p>
    <w:p w14:paraId="03ADACDB" w14:textId="5CB211BF"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3" w:history="1">
        <w:r w:rsidR="00FD492D" w:rsidRPr="005E6F22">
          <w:rPr>
            <w:rStyle w:val="Hyperlink"/>
            <w:noProof/>
          </w:rPr>
          <w:t>Sequence of Technical Writing Projects</w:t>
        </w:r>
        <w:r w:rsidR="00FD492D">
          <w:rPr>
            <w:noProof/>
            <w:webHidden/>
          </w:rPr>
          <w:tab/>
        </w:r>
        <w:r w:rsidR="00FD492D">
          <w:rPr>
            <w:noProof/>
            <w:webHidden/>
          </w:rPr>
          <w:fldChar w:fldCharType="begin"/>
        </w:r>
        <w:r w:rsidR="00FD492D">
          <w:rPr>
            <w:noProof/>
            <w:webHidden/>
          </w:rPr>
          <w:instrText xml:space="preserve"> PAGEREF _Toc78332583 \h </w:instrText>
        </w:r>
        <w:r w:rsidR="00FD492D">
          <w:rPr>
            <w:noProof/>
            <w:webHidden/>
          </w:rPr>
        </w:r>
        <w:r w:rsidR="00FD492D">
          <w:rPr>
            <w:noProof/>
            <w:webHidden/>
          </w:rPr>
          <w:fldChar w:fldCharType="separate"/>
        </w:r>
        <w:r w:rsidR="00FD492D">
          <w:rPr>
            <w:noProof/>
            <w:webHidden/>
          </w:rPr>
          <w:t>7</w:t>
        </w:r>
        <w:r w:rsidR="00FD492D">
          <w:rPr>
            <w:noProof/>
            <w:webHidden/>
          </w:rPr>
          <w:fldChar w:fldCharType="end"/>
        </w:r>
      </w:hyperlink>
    </w:p>
    <w:p w14:paraId="38CCF68C" w14:textId="11F719FB"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4" w:history="1">
        <w:r w:rsidR="00FD492D" w:rsidRPr="005E6F22">
          <w:rPr>
            <w:rStyle w:val="Hyperlink"/>
            <w:noProof/>
          </w:rPr>
          <w:t>A Module in Canvas is like a Bucket</w:t>
        </w:r>
        <w:r w:rsidR="00FD492D">
          <w:rPr>
            <w:noProof/>
            <w:webHidden/>
          </w:rPr>
          <w:tab/>
        </w:r>
        <w:r w:rsidR="00FD492D">
          <w:rPr>
            <w:noProof/>
            <w:webHidden/>
          </w:rPr>
          <w:fldChar w:fldCharType="begin"/>
        </w:r>
        <w:r w:rsidR="00FD492D">
          <w:rPr>
            <w:noProof/>
            <w:webHidden/>
          </w:rPr>
          <w:instrText xml:space="preserve"> PAGEREF _Toc78332584 \h </w:instrText>
        </w:r>
        <w:r w:rsidR="00FD492D">
          <w:rPr>
            <w:noProof/>
            <w:webHidden/>
          </w:rPr>
        </w:r>
        <w:r w:rsidR="00FD492D">
          <w:rPr>
            <w:noProof/>
            <w:webHidden/>
          </w:rPr>
          <w:fldChar w:fldCharType="separate"/>
        </w:r>
        <w:r w:rsidR="00FD492D">
          <w:rPr>
            <w:noProof/>
            <w:webHidden/>
          </w:rPr>
          <w:t>8</w:t>
        </w:r>
        <w:r w:rsidR="00FD492D">
          <w:rPr>
            <w:noProof/>
            <w:webHidden/>
          </w:rPr>
          <w:fldChar w:fldCharType="end"/>
        </w:r>
      </w:hyperlink>
    </w:p>
    <w:p w14:paraId="2A1B1A0C" w14:textId="016E6D93"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5" w:history="1">
        <w:r w:rsidR="00FD492D" w:rsidRPr="005E6F22">
          <w:rPr>
            <w:rStyle w:val="Hyperlink"/>
            <w:noProof/>
          </w:rPr>
          <w:t>Typical Weekly Schedule</w:t>
        </w:r>
        <w:r w:rsidR="00FD492D">
          <w:rPr>
            <w:noProof/>
            <w:webHidden/>
          </w:rPr>
          <w:tab/>
        </w:r>
        <w:r w:rsidR="00FD492D">
          <w:rPr>
            <w:noProof/>
            <w:webHidden/>
          </w:rPr>
          <w:fldChar w:fldCharType="begin"/>
        </w:r>
        <w:r w:rsidR="00FD492D">
          <w:rPr>
            <w:noProof/>
            <w:webHidden/>
          </w:rPr>
          <w:instrText xml:space="preserve"> PAGEREF _Toc78332585 \h </w:instrText>
        </w:r>
        <w:r w:rsidR="00FD492D">
          <w:rPr>
            <w:noProof/>
            <w:webHidden/>
          </w:rPr>
        </w:r>
        <w:r w:rsidR="00FD492D">
          <w:rPr>
            <w:noProof/>
            <w:webHidden/>
          </w:rPr>
          <w:fldChar w:fldCharType="separate"/>
        </w:r>
        <w:r w:rsidR="00FD492D">
          <w:rPr>
            <w:noProof/>
            <w:webHidden/>
          </w:rPr>
          <w:t>9</w:t>
        </w:r>
        <w:r w:rsidR="00FD492D">
          <w:rPr>
            <w:noProof/>
            <w:webHidden/>
          </w:rPr>
          <w:fldChar w:fldCharType="end"/>
        </w:r>
      </w:hyperlink>
    </w:p>
    <w:p w14:paraId="6CC3193F" w14:textId="49DB7558"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6" w:history="1">
        <w:r w:rsidR="00FD492D" w:rsidRPr="005E6F22">
          <w:rPr>
            <w:rStyle w:val="Hyperlink"/>
            <w:noProof/>
          </w:rPr>
          <w:t>How Assessment Works</w:t>
        </w:r>
        <w:r w:rsidR="00FD492D">
          <w:rPr>
            <w:noProof/>
            <w:webHidden/>
          </w:rPr>
          <w:tab/>
        </w:r>
        <w:r w:rsidR="00FD492D">
          <w:rPr>
            <w:noProof/>
            <w:webHidden/>
          </w:rPr>
          <w:fldChar w:fldCharType="begin"/>
        </w:r>
        <w:r w:rsidR="00FD492D">
          <w:rPr>
            <w:noProof/>
            <w:webHidden/>
          </w:rPr>
          <w:instrText xml:space="preserve"> PAGEREF _Toc78332586 \h </w:instrText>
        </w:r>
        <w:r w:rsidR="00FD492D">
          <w:rPr>
            <w:noProof/>
            <w:webHidden/>
          </w:rPr>
        </w:r>
        <w:r w:rsidR="00FD492D">
          <w:rPr>
            <w:noProof/>
            <w:webHidden/>
          </w:rPr>
          <w:fldChar w:fldCharType="separate"/>
        </w:r>
        <w:r w:rsidR="00FD492D">
          <w:rPr>
            <w:noProof/>
            <w:webHidden/>
          </w:rPr>
          <w:t>10</w:t>
        </w:r>
        <w:r w:rsidR="00FD492D">
          <w:rPr>
            <w:noProof/>
            <w:webHidden/>
          </w:rPr>
          <w:fldChar w:fldCharType="end"/>
        </w:r>
      </w:hyperlink>
    </w:p>
    <w:p w14:paraId="13AC6C64" w14:textId="49E3DDDF"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7" w:history="1">
        <w:r w:rsidR="00FD492D" w:rsidRPr="005E6F22">
          <w:rPr>
            <w:rStyle w:val="Hyperlink"/>
            <w:noProof/>
          </w:rPr>
          <w:t>Succeeding in This Online Course</w:t>
        </w:r>
        <w:r w:rsidR="00FD492D">
          <w:rPr>
            <w:noProof/>
            <w:webHidden/>
          </w:rPr>
          <w:tab/>
        </w:r>
        <w:r w:rsidR="00FD492D">
          <w:rPr>
            <w:noProof/>
            <w:webHidden/>
          </w:rPr>
          <w:fldChar w:fldCharType="begin"/>
        </w:r>
        <w:r w:rsidR="00FD492D">
          <w:rPr>
            <w:noProof/>
            <w:webHidden/>
          </w:rPr>
          <w:instrText xml:space="preserve"> PAGEREF _Toc78332587 \h </w:instrText>
        </w:r>
        <w:r w:rsidR="00FD492D">
          <w:rPr>
            <w:noProof/>
            <w:webHidden/>
          </w:rPr>
        </w:r>
        <w:r w:rsidR="00FD492D">
          <w:rPr>
            <w:noProof/>
            <w:webHidden/>
          </w:rPr>
          <w:fldChar w:fldCharType="separate"/>
        </w:r>
        <w:r w:rsidR="00FD492D">
          <w:rPr>
            <w:noProof/>
            <w:webHidden/>
          </w:rPr>
          <w:t>13</w:t>
        </w:r>
        <w:r w:rsidR="00FD492D">
          <w:rPr>
            <w:noProof/>
            <w:webHidden/>
          </w:rPr>
          <w:fldChar w:fldCharType="end"/>
        </w:r>
      </w:hyperlink>
    </w:p>
    <w:p w14:paraId="58C6FE63" w14:textId="522F0CC9"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8" w:history="1">
        <w:r w:rsidR="00FD492D" w:rsidRPr="005E6F22">
          <w:rPr>
            <w:rStyle w:val="Hyperlink"/>
            <w:noProof/>
          </w:rPr>
          <w:t>How to Email Your Professor</w:t>
        </w:r>
        <w:r w:rsidR="00FD492D">
          <w:rPr>
            <w:noProof/>
            <w:webHidden/>
          </w:rPr>
          <w:tab/>
        </w:r>
        <w:r w:rsidR="00FD492D">
          <w:rPr>
            <w:noProof/>
            <w:webHidden/>
          </w:rPr>
          <w:fldChar w:fldCharType="begin"/>
        </w:r>
        <w:r w:rsidR="00FD492D">
          <w:rPr>
            <w:noProof/>
            <w:webHidden/>
          </w:rPr>
          <w:instrText xml:space="preserve"> PAGEREF _Toc78332588 \h </w:instrText>
        </w:r>
        <w:r w:rsidR="00FD492D">
          <w:rPr>
            <w:noProof/>
            <w:webHidden/>
          </w:rPr>
        </w:r>
        <w:r w:rsidR="00FD492D">
          <w:rPr>
            <w:noProof/>
            <w:webHidden/>
          </w:rPr>
          <w:fldChar w:fldCharType="separate"/>
        </w:r>
        <w:r w:rsidR="00FD492D">
          <w:rPr>
            <w:noProof/>
            <w:webHidden/>
          </w:rPr>
          <w:t>14</w:t>
        </w:r>
        <w:r w:rsidR="00FD492D">
          <w:rPr>
            <w:noProof/>
            <w:webHidden/>
          </w:rPr>
          <w:fldChar w:fldCharType="end"/>
        </w:r>
      </w:hyperlink>
    </w:p>
    <w:p w14:paraId="6519EF6F" w14:textId="1DFBA90B" w:rsidR="00FD492D" w:rsidRDefault="008F2199">
      <w:pPr>
        <w:pStyle w:val="TOC1"/>
        <w:tabs>
          <w:tab w:val="right" w:leader="dot" w:pos="9980"/>
        </w:tabs>
        <w:rPr>
          <w:rFonts w:asciiTheme="minorHAnsi" w:eastAsiaTheme="minorEastAsia" w:hAnsiTheme="minorHAnsi" w:cstheme="minorBidi"/>
          <w:noProof/>
          <w:color w:val="auto"/>
          <w:sz w:val="22"/>
          <w:szCs w:val="22"/>
        </w:rPr>
      </w:pPr>
      <w:hyperlink w:anchor="_Toc78332589" w:history="1">
        <w:r w:rsidR="00FD492D" w:rsidRPr="005E6F22">
          <w:rPr>
            <w:rStyle w:val="Hyperlink"/>
            <w:noProof/>
          </w:rPr>
          <w:t>Course FAQs</w:t>
        </w:r>
        <w:r w:rsidR="00FD492D">
          <w:rPr>
            <w:noProof/>
            <w:webHidden/>
          </w:rPr>
          <w:tab/>
        </w:r>
        <w:r w:rsidR="00FD492D">
          <w:rPr>
            <w:noProof/>
            <w:webHidden/>
          </w:rPr>
          <w:fldChar w:fldCharType="begin"/>
        </w:r>
        <w:r w:rsidR="00FD492D">
          <w:rPr>
            <w:noProof/>
            <w:webHidden/>
          </w:rPr>
          <w:instrText xml:space="preserve"> PAGEREF _Toc78332589 \h </w:instrText>
        </w:r>
        <w:r w:rsidR="00FD492D">
          <w:rPr>
            <w:noProof/>
            <w:webHidden/>
          </w:rPr>
        </w:r>
        <w:r w:rsidR="00FD492D">
          <w:rPr>
            <w:noProof/>
            <w:webHidden/>
          </w:rPr>
          <w:fldChar w:fldCharType="separate"/>
        </w:r>
        <w:r w:rsidR="00FD492D">
          <w:rPr>
            <w:noProof/>
            <w:webHidden/>
          </w:rPr>
          <w:t>15</w:t>
        </w:r>
        <w:r w:rsidR="00FD492D">
          <w:rPr>
            <w:noProof/>
            <w:webHidden/>
          </w:rPr>
          <w:fldChar w:fldCharType="end"/>
        </w:r>
      </w:hyperlink>
    </w:p>
    <w:p w14:paraId="2E89FD5E" w14:textId="2F035C80" w:rsidR="006F2C5C" w:rsidRDefault="00517945" w:rsidP="000A3470">
      <w:pPr>
        <w:spacing w:line="259" w:lineRule="auto"/>
      </w:pPr>
      <w:r>
        <w:fldChar w:fldCharType="end"/>
      </w:r>
    </w:p>
    <w:p w14:paraId="3B172738" w14:textId="4D4BFCCA"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p>
    <w:p w14:paraId="2EF3ECF8" w14:textId="4FEFBC49"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78332578"/>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78332579"/>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78332580"/>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8F2199"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500C2E5A" w14:textId="3816CD4F" w:rsidR="004A5EF7" w:rsidRPr="00190751" w:rsidRDefault="004A5EF7" w:rsidP="002F7B83">
            <w:pPr>
              <w:pStyle w:val="ListParagraph"/>
              <w:numPr>
                <w:ilvl w:val="0"/>
                <w:numId w:val="1"/>
              </w:numPr>
              <w:spacing w:after="0"/>
              <w:ind w:left="403"/>
              <w:contextualSpacing w:val="0"/>
            </w:pPr>
            <w:r w:rsidRPr="00190751">
              <w:t xml:space="preserve">A </w:t>
            </w:r>
            <w:r w:rsidR="00501A09">
              <w:t>p</w:t>
            </w:r>
            <w:r w:rsidRPr="00190751">
              <w:t xml:space="preserve">resentation </w:t>
            </w:r>
          </w:p>
          <w:p w14:paraId="16815161" w14:textId="554AB2B8" w:rsidR="00501A09" w:rsidRDefault="00501A09" w:rsidP="002F7B83">
            <w:pPr>
              <w:pStyle w:val="ListParagraph"/>
              <w:numPr>
                <w:ilvl w:val="0"/>
                <w:numId w:val="1"/>
              </w:numPr>
              <w:spacing w:after="0"/>
              <w:ind w:left="403"/>
              <w:contextualSpacing w:val="0"/>
            </w:pPr>
            <w:r>
              <w:t>Research i</w:t>
            </w:r>
            <w:r w:rsidRPr="00190751">
              <w:t xml:space="preserve">nstructions </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78332581"/>
      <w:r>
        <w:lastRenderedPageBreak/>
        <w:t xml:space="preserve">Short </w:t>
      </w:r>
      <w:r w:rsidR="003157EC" w:rsidRPr="00611CE6">
        <w:t>Course Schedule</w:t>
      </w:r>
      <w:bookmarkEnd w:id="38"/>
    </w:p>
    <w:p w14:paraId="2C8152FB" w14:textId="4D626C74"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0518BB">
        <w:rPr>
          <w:i/>
          <w:iCs/>
        </w:rPr>
        <w:t xml:space="preserve">July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39C5306A" w14:textId="435B0611" w:rsidR="00DA5007" w:rsidRPr="00782A0B" w:rsidRDefault="00DA5007" w:rsidP="00DA5007">
            <w:pPr>
              <w:ind w:left="842" w:hanging="842"/>
              <w:rPr>
                <w:sz w:val="18"/>
                <w:szCs w:val="18"/>
              </w:rPr>
            </w:pPr>
            <w:r w:rsidRPr="00782A0B">
              <w:rPr>
                <w:sz w:val="18"/>
                <w:szCs w:val="18"/>
              </w:rPr>
              <w:t>Ch 3, “Writing Technical Documents”</w:t>
            </w:r>
          </w:p>
          <w:p w14:paraId="7F5C4B41" w14:textId="6B29B301" w:rsidR="002B0C4D" w:rsidRPr="00782A0B" w:rsidRDefault="00C53573" w:rsidP="00DA5007">
            <w:pPr>
              <w:ind w:left="842" w:hanging="842"/>
              <w:rPr>
                <w:sz w:val="18"/>
                <w:szCs w:val="18"/>
              </w:rPr>
            </w:pPr>
            <w:r w:rsidRPr="00782A0B">
              <w:rPr>
                <w:sz w:val="18"/>
                <w:szCs w:val="18"/>
              </w:rPr>
              <w:t>Ch 20, “Writing Definitions, Descriptions, &amp; Instructions” (excerpt)</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1BBC3D5E" w14:textId="308332DF"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46B3372" w14:textId="597B8AED" w:rsidR="002B0C4D" w:rsidRPr="00782A0B" w:rsidRDefault="002B0C4D" w:rsidP="002B0C4D">
            <w:pPr>
              <w:rPr>
                <w:b/>
                <w:bCs/>
                <w:sz w:val="18"/>
                <w:szCs w:val="18"/>
              </w:rPr>
            </w:pPr>
            <w:r w:rsidRPr="00782A0B">
              <w:rPr>
                <w:b/>
                <w:bCs/>
                <w:sz w:val="18"/>
                <w:szCs w:val="18"/>
              </w:rPr>
              <w:t>4</w:t>
            </w:r>
          </w:p>
        </w:tc>
        <w:tc>
          <w:tcPr>
            <w:tcW w:w="1511" w:type="dxa"/>
          </w:tcPr>
          <w:p w14:paraId="27675BCF" w14:textId="5CC0DE17" w:rsidR="002B0C4D" w:rsidRPr="00782A0B" w:rsidRDefault="002B0C4D" w:rsidP="002B0C4D">
            <w:pPr>
              <w:rPr>
                <w:sz w:val="18"/>
                <w:szCs w:val="18"/>
              </w:rPr>
            </w:pPr>
            <w:r w:rsidRPr="00782A0B">
              <w:rPr>
                <w:sz w:val="18"/>
                <w:szCs w:val="18"/>
              </w:rPr>
              <w:t>Sep 13–17</w:t>
            </w:r>
          </w:p>
        </w:tc>
        <w:tc>
          <w:tcPr>
            <w:tcW w:w="5400" w:type="dxa"/>
          </w:tcPr>
          <w:p w14:paraId="4339CEB8" w14:textId="0D2BD617" w:rsidR="002B0C4D" w:rsidRPr="00782A0B" w:rsidRDefault="002B0C4D" w:rsidP="00782A0B">
            <w:pPr>
              <w:ind w:left="842" w:hanging="842"/>
              <w:contextualSpacing/>
              <w:rPr>
                <w:sz w:val="18"/>
                <w:szCs w:val="18"/>
              </w:rPr>
            </w:pPr>
            <w:r w:rsidRPr="00782A0B">
              <w:rPr>
                <w:sz w:val="18"/>
                <w:szCs w:val="18"/>
              </w:rPr>
              <w:t>Module 4: Pitching Your Topic</w:t>
            </w:r>
            <w:r w:rsidRPr="00782A0B">
              <w:rPr>
                <w:sz w:val="18"/>
                <w:szCs w:val="18"/>
              </w:rPr>
              <w:br/>
            </w:r>
          </w:p>
        </w:tc>
        <w:tc>
          <w:tcPr>
            <w:tcW w:w="5400" w:type="dxa"/>
          </w:tcPr>
          <w:p w14:paraId="054CDD4B" w14:textId="77777777" w:rsidR="002B0C4D" w:rsidRPr="00782A0B" w:rsidRDefault="00512A13" w:rsidP="00DA5007">
            <w:pPr>
              <w:ind w:left="842" w:hanging="842"/>
              <w:rPr>
                <w:sz w:val="18"/>
                <w:szCs w:val="18"/>
              </w:rPr>
            </w:pPr>
            <w:r w:rsidRPr="00782A0B">
              <w:rPr>
                <w:sz w:val="18"/>
                <w:szCs w:val="18"/>
              </w:rPr>
              <w:t>Ch 21, “Making Oral Presentations”</w:t>
            </w:r>
          </w:p>
          <w:p w14:paraId="3443743F" w14:textId="5A958A92" w:rsidR="00512A13" w:rsidRPr="00782A0B" w:rsidRDefault="00512A13" w:rsidP="00DA5007">
            <w:pPr>
              <w:ind w:left="842" w:hanging="842"/>
              <w:rPr>
                <w:sz w:val="18"/>
                <w:szCs w:val="18"/>
              </w:rPr>
            </w:pPr>
            <w:r w:rsidRPr="00782A0B">
              <w:rPr>
                <w:sz w:val="18"/>
                <w:szCs w:val="18"/>
              </w:rPr>
              <w:t>Ch 16, “Writing Proposals”</w:t>
            </w:r>
          </w:p>
        </w:tc>
      </w:tr>
      <w:tr w:rsidR="002B0C4D" w:rsidRPr="00D45DBE" w14:paraId="3506029F" w14:textId="1ACF698F"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B06E98E" w14:textId="738D7E23" w:rsidR="002B0C4D" w:rsidRPr="00782A0B" w:rsidRDefault="002B0C4D" w:rsidP="002B0C4D">
            <w:pPr>
              <w:rPr>
                <w:b/>
                <w:bCs/>
                <w:sz w:val="18"/>
                <w:szCs w:val="18"/>
              </w:rPr>
            </w:pPr>
            <w:r w:rsidRPr="00782A0B">
              <w:rPr>
                <w:b/>
                <w:bCs/>
                <w:sz w:val="18"/>
                <w:szCs w:val="18"/>
              </w:rPr>
              <w:t>5</w:t>
            </w:r>
          </w:p>
        </w:tc>
        <w:tc>
          <w:tcPr>
            <w:tcW w:w="1511" w:type="dxa"/>
          </w:tcPr>
          <w:p w14:paraId="1F8AEE6E" w14:textId="0529374F" w:rsidR="002B0C4D" w:rsidRPr="00782A0B" w:rsidRDefault="002B0C4D" w:rsidP="002B0C4D">
            <w:pPr>
              <w:rPr>
                <w:sz w:val="18"/>
                <w:szCs w:val="18"/>
              </w:rPr>
            </w:pPr>
            <w:r w:rsidRPr="00782A0B">
              <w:rPr>
                <w:sz w:val="18"/>
                <w:szCs w:val="18"/>
              </w:rPr>
              <w:t>Sep 20–24</w:t>
            </w:r>
          </w:p>
        </w:tc>
        <w:tc>
          <w:tcPr>
            <w:tcW w:w="5400" w:type="dxa"/>
          </w:tcPr>
          <w:p w14:paraId="2FE9BD0A" w14:textId="6487B41C" w:rsidR="002B0C4D" w:rsidRPr="00782A0B" w:rsidRDefault="002B0C4D" w:rsidP="00782A0B">
            <w:pPr>
              <w:ind w:left="842" w:hanging="842"/>
              <w:contextualSpacing/>
              <w:rPr>
                <w:sz w:val="18"/>
                <w:szCs w:val="18"/>
              </w:rPr>
            </w:pPr>
            <w:r w:rsidRPr="00782A0B">
              <w:rPr>
                <w:sz w:val="18"/>
                <w:szCs w:val="18"/>
              </w:rPr>
              <w:t>Module 5: Using Graphics &amp; Visuals</w:t>
            </w:r>
          </w:p>
        </w:tc>
        <w:tc>
          <w:tcPr>
            <w:tcW w:w="5400" w:type="dxa"/>
          </w:tcPr>
          <w:p w14:paraId="3FCEF855" w14:textId="77777777" w:rsidR="002B0C4D" w:rsidRPr="00782A0B" w:rsidRDefault="00335461" w:rsidP="00DA5007">
            <w:pPr>
              <w:ind w:left="842" w:hanging="842"/>
              <w:rPr>
                <w:sz w:val="18"/>
                <w:szCs w:val="18"/>
              </w:rPr>
            </w:pPr>
            <w:r w:rsidRPr="00782A0B">
              <w:rPr>
                <w:sz w:val="18"/>
                <w:szCs w:val="18"/>
              </w:rPr>
              <w:t>Ch 12, “Creating Graphics”</w:t>
            </w:r>
          </w:p>
          <w:p w14:paraId="2211502B" w14:textId="4CDFC6DD" w:rsidR="00335461" w:rsidRPr="00782A0B" w:rsidRDefault="00335461" w:rsidP="00DA5007">
            <w:pPr>
              <w:ind w:left="842" w:hanging="842"/>
              <w:rPr>
                <w:sz w:val="18"/>
                <w:szCs w:val="18"/>
              </w:rPr>
            </w:pPr>
            <w:r w:rsidRPr="00782A0B">
              <w:rPr>
                <w:sz w:val="18"/>
                <w:szCs w:val="18"/>
              </w:rPr>
              <w:t>Ch 11, “Designing Print &amp; Online Documents”</w:t>
            </w:r>
          </w:p>
        </w:tc>
      </w:tr>
      <w:tr w:rsidR="002B0C4D" w:rsidRPr="00D45DBE" w14:paraId="4D8D705E" w14:textId="0D3D4476"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2B605462" w14:textId="162CEEF7" w:rsidR="002B0C4D" w:rsidRPr="00782A0B" w:rsidRDefault="002B0C4D" w:rsidP="002B0C4D">
            <w:pPr>
              <w:rPr>
                <w:b/>
                <w:bCs/>
                <w:sz w:val="18"/>
                <w:szCs w:val="18"/>
              </w:rPr>
            </w:pPr>
            <w:r w:rsidRPr="00782A0B">
              <w:rPr>
                <w:b/>
                <w:bCs/>
                <w:sz w:val="18"/>
                <w:szCs w:val="18"/>
              </w:rPr>
              <w:t>6</w:t>
            </w:r>
          </w:p>
        </w:tc>
        <w:tc>
          <w:tcPr>
            <w:tcW w:w="1511" w:type="dxa"/>
          </w:tcPr>
          <w:p w14:paraId="429F6D5F" w14:textId="1BBE2EDA" w:rsidR="002B0C4D" w:rsidRPr="00782A0B" w:rsidRDefault="002B0C4D" w:rsidP="002B0C4D">
            <w:pPr>
              <w:rPr>
                <w:sz w:val="18"/>
                <w:szCs w:val="18"/>
              </w:rPr>
            </w:pPr>
            <w:r w:rsidRPr="00782A0B">
              <w:rPr>
                <w:sz w:val="18"/>
                <w:szCs w:val="18"/>
              </w:rPr>
              <w:t>Sep 27–Oct 1</w:t>
            </w:r>
          </w:p>
        </w:tc>
        <w:tc>
          <w:tcPr>
            <w:tcW w:w="5400" w:type="dxa"/>
          </w:tcPr>
          <w:p w14:paraId="65980F14" w14:textId="49588CCC" w:rsidR="002B0C4D" w:rsidRPr="00782A0B" w:rsidRDefault="002B0C4D" w:rsidP="00782A0B">
            <w:pPr>
              <w:ind w:left="842" w:hanging="842"/>
              <w:contextualSpacing/>
              <w:rPr>
                <w:sz w:val="18"/>
                <w:szCs w:val="18"/>
              </w:rPr>
            </w:pPr>
            <w:r w:rsidRPr="00782A0B">
              <w:rPr>
                <w:sz w:val="18"/>
                <w:szCs w:val="18"/>
              </w:rPr>
              <w:t>Module 6: Submitting Your Pitch</w:t>
            </w:r>
          </w:p>
          <w:p w14:paraId="7933A6A8" w14:textId="2D15B5C5" w:rsidR="002B0C4D" w:rsidRPr="00782A0B" w:rsidRDefault="002B0C4D" w:rsidP="00782A0B">
            <w:pPr>
              <w:ind w:left="842" w:hanging="842"/>
              <w:contextualSpacing/>
              <w:rPr>
                <w:sz w:val="18"/>
                <w:szCs w:val="18"/>
              </w:rPr>
            </w:pPr>
            <w:r w:rsidRPr="00782A0B">
              <w:rPr>
                <w:sz w:val="18"/>
                <w:szCs w:val="18"/>
              </w:rPr>
              <w:t>Oct 1: Fall Break, No Classes/Limited email</w:t>
            </w:r>
          </w:p>
        </w:tc>
        <w:tc>
          <w:tcPr>
            <w:tcW w:w="5400" w:type="dxa"/>
          </w:tcPr>
          <w:p w14:paraId="0278173F" w14:textId="70CC5D71" w:rsidR="002B0C4D" w:rsidRPr="00782A0B" w:rsidRDefault="00DA5007" w:rsidP="00DA5007">
            <w:pPr>
              <w:ind w:left="842" w:hanging="842"/>
              <w:rPr>
                <w:sz w:val="18"/>
                <w:szCs w:val="18"/>
              </w:rPr>
            </w:pPr>
            <w:r w:rsidRPr="00782A0B">
              <w:rPr>
                <w:sz w:val="18"/>
                <w:szCs w:val="18"/>
              </w:rPr>
              <w:t>Ch 9, “Emphasizing Important Information”</w:t>
            </w:r>
          </w:p>
        </w:tc>
      </w:tr>
      <w:tr w:rsidR="002B0C4D" w:rsidRPr="00D45DBE" w14:paraId="42FEEA27" w14:textId="54207E16"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5FBC2085" w14:textId="54D84316" w:rsidR="002B0C4D" w:rsidRPr="00782A0B" w:rsidRDefault="002B0C4D" w:rsidP="002B0C4D">
            <w:pPr>
              <w:rPr>
                <w:b/>
                <w:bCs/>
                <w:sz w:val="18"/>
                <w:szCs w:val="18"/>
              </w:rPr>
            </w:pPr>
            <w:r w:rsidRPr="00782A0B">
              <w:rPr>
                <w:b/>
                <w:bCs/>
                <w:sz w:val="18"/>
                <w:szCs w:val="18"/>
              </w:rPr>
              <w:t>7</w:t>
            </w:r>
          </w:p>
        </w:tc>
        <w:tc>
          <w:tcPr>
            <w:tcW w:w="1511" w:type="dxa"/>
          </w:tcPr>
          <w:p w14:paraId="461CB15F" w14:textId="3C58F411" w:rsidR="002B0C4D" w:rsidRPr="00782A0B" w:rsidRDefault="002B0C4D" w:rsidP="002B0C4D">
            <w:pPr>
              <w:rPr>
                <w:sz w:val="18"/>
                <w:szCs w:val="18"/>
              </w:rPr>
            </w:pPr>
            <w:r w:rsidRPr="00782A0B">
              <w:rPr>
                <w:sz w:val="18"/>
                <w:szCs w:val="18"/>
              </w:rPr>
              <w:t>Oct 4–8</w:t>
            </w:r>
          </w:p>
        </w:tc>
        <w:tc>
          <w:tcPr>
            <w:tcW w:w="5400" w:type="dxa"/>
          </w:tcPr>
          <w:p w14:paraId="3F02CFAC" w14:textId="10F4BE94" w:rsidR="002B0C4D" w:rsidRPr="00782A0B" w:rsidRDefault="002B0C4D" w:rsidP="00782A0B">
            <w:pPr>
              <w:ind w:left="842" w:hanging="842"/>
              <w:contextualSpacing/>
              <w:rPr>
                <w:sz w:val="18"/>
                <w:szCs w:val="18"/>
              </w:rPr>
            </w:pPr>
            <w:r w:rsidRPr="00782A0B">
              <w:rPr>
                <w:sz w:val="18"/>
                <w:szCs w:val="18"/>
              </w:rPr>
              <w:t xml:space="preserve">Module 7: Writing Your Progress Report </w:t>
            </w:r>
          </w:p>
          <w:p w14:paraId="55CD6094" w14:textId="27EFE06F" w:rsidR="002B0C4D" w:rsidRPr="00782A0B" w:rsidRDefault="002B0C4D" w:rsidP="00782A0B">
            <w:pPr>
              <w:ind w:left="842" w:hanging="842"/>
              <w:contextualSpacing/>
              <w:rPr>
                <w:sz w:val="18"/>
                <w:szCs w:val="18"/>
              </w:rPr>
            </w:pPr>
            <w:r w:rsidRPr="00782A0B">
              <w:rPr>
                <w:sz w:val="18"/>
                <w:szCs w:val="18"/>
              </w:rPr>
              <w:t>Oct 5: Last Day to Drop</w:t>
            </w:r>
          </w:p>
        </w:tc>
        <w:tc>
          <w:tcPr>
            <w:tcW w:w="5400" w:type="dxa"/>
          </w:tcPr>
          <w:p w14:paraId="7D9206A8" w14:textId="553148AB" w:rsidR="002B0C4D" w:rsidRPr="00782A0B" w:rsidRDefault="00335461" w:rsidP="00DA5007">
            <w:pPr>
              <w:ind w:left="842" w:hanging="842"/>
              <w:rPr>
                <w:sz w:val="18"/>
                <w:szCs w:val="18"/>
              </w:rPr>
            </w:pPr>
            <w:r w:rsidRPr="00782A0B">
              <w:rPr>
                <w:sz w:val="18"/>
                <w:szCs w:val="18"/>
              </w:rPr>
              <w:t>Ch 17, “Writing Informational Reports” (excerpt)</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0792762B" w:rsidR="002B0C4D" w:rsidRPr="00782A0B" w:rsidRDefault="002B0C4D" w:rsidP="002B0C4D">
            <w:pPr>
              <w:rPr>
                <w:b/>
                <w:bCs/>
                <w:sz w:val="18"/>
                <w:szCs w:val="18"/>
              </w:rPr>
            </w:pPr>
            <w:r w:rsidRPr="00782A0B">
              <w:rPr>
                <w:b/>
                <w:bCs/>
                <w:sz w:val="18"/>
                <w:szCs w:val="18"/>
              </w:rPr>
              <w:t>8</w:t>
            </w:r>
          </w:p>
        </w:tc>
        <w:tc>
          <w:tcPr>
            <w:tcW w:w="1511" w:type="dxa"/>
          </w:tcPr>
          <w:p w14:paraId="4869B295" w14:textId="00932F83" w:rsidR="002B0C4D" w:rsidRPr="00782A0B" w:rsidRDefault="002B0C4D" w:rsidP="002B0C4D">
            <w:pPr>
              <w:rPr>
                <w:sz w:val="18"/>
                <w:szCs w:val="18"/>
              </w:rPr>
            </w:pPr>
            <w:r w:rsidRPr="00782A0B">
              <w:rPr>
                <w:sz w:val="18"/>
                <w:szCs w:val="18"/>
              </w:rPr>
              <w:t>Oct 11–15</w:t>
            </w:r>
          </w:p>
        </w:tc>
        <w:tc>
          <w:tcPr>
            <w:tcW w:w="5400" w:type="dxa"/>
          </w:tcPr>
          <w:p w14:paraId="19F4E4DC" w14:textId="4311196D" w:rsidR="002B0C4D" w:rsidRPr="00782A0B" w:rsidRDefault="002B0C4D" w:rsidP="00782A0B">
            <w:pPr>
              <w:ind w:left="842" w:hanging="842"/>
              <w:contextualSpacing/>
              <w:rPr>
                <w:sz w:val="18"/>
                <w:szCs w:val="18"/>
              </w:rPr>
            </w:pPr>
            <w:r w:rsidRPr="00782A0B">
              <w:rPr>
                <w:sz w:val="18"/>
                <w:szCs w:val="18"/>
              </w:rPr>
              <w:t>Module 8: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7C8B68A1" w:rsidR="00171243" w:rsidRPr="00782A0B" w:rsidRDefault="00171243" w:rsidP="00DA5007">
            <w:pPr>
              <w:ind w:left="842" w:hanging="842"/>
              <w:rPr>
                <w:sz w:val="18"/>
                <w:szCs w:val="18"/>
              </w:rPr>
            </w:pPr>
            <w:r w:rsidRPr="00782A0B">
              <w:rPr>
                <w:sz w:val="18"/>
                <w:szCs w:val="18"/>
              </w:rPr>
              <w:t>App A, “Skimming Your Sources &amp; Taking Notes”</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18CBF490" w:rsidR="002B0C4D" w:rsidRPr="00782A0B" w:rsidRDefault="002B0C4D" w:rsidP="002B0C4D">
            <w:pPr>
              <w:rPr>
                <w:b/>
                <w:bCs/>
                <w:sz w:val="18"/>
                <w:szCs w:val="18"/>
              </w:rPr>
            </w:pPr>
            <w:r w:rsidRPr="00782A0B">
              <w:rPr>
                <w:b/>
                <w:bCs/>
                <w:sz w:val="18"/>
                <w:szCs w:val="18"/>
              </w:rPr>
              <w:t>9</w:t>
            </w:r>
          </w:p>
        </w:tc>
        <w:tc>
          <w:tcPr>
            <w:tcW w:w="1511" w:type="dxa"/>
          </w:tcPr>
          <w:p w14:paraId="0BDB5BCA" w14:textId="4346652E" w:rsidR="002B0C4D" w:rsidRPr="00782A0B" w:rsidRDefault="002B0C4D" w:rsidP="002B0C4D">
            <w:pPr>
              <w:rPr>
                <w:sz w:val="18"/>
                <w:szCs w:val="18"/>
              </w:rPr>
            </w:pPr>
            <w:r w:rsidRPr="00782A0B">
              <w:rPr>
                <w:sz w:val="18"/>
                <w:szCs w:val="18"/>
              </w:rPr>
              <w:t>Oct 18–22</w:t>
            </w:r>
          </w:p>
        </w:tc>
        <w:tc>
          <w:tcPr>
            <w:tcW w:w="5400" w:type="dxa"/>
          </w:tcPr>
          <w:p w14:paraId="795D1651" w14:textId="7C57A857" w:rsidR="002B0C4D" w:rsidRPr="00782A0B" w:rsidRDefault="002B0C4D" w:rsidP="00782A0B">
            <w:pPr>
              <w:ind w:left="842" w:hanging="842"/>
              <w:contextualSpacing/>
              <w:rPr>
                <w:sz w:val="18"/>
                <w:szCs w:val="18"/>
              </w:rPr>
            </w:pPr>
            <w:r w:rsidRPr="00782A0B">
              <w:rPr>
                <w:sz w:val="18"/>
                <w:szCs w:val="18"/>
              </w:rPr>
              <w:t>Module 9: Writing Instructions</w:t>
            </w:r>
          </w:p>
        </w:tc>
        <w:tc>
          <w:tcPr>
            <w:tcW w:w="5400" w:type="dxa"/>
          </w:tcPr>
          <w:p w14:paraId="5F3050FB" w14:textId="0CDC4ABB" w:rsidR="002B0C4D" w:rsidRPr="00782A0B" w:rsidRDefault="00171243" w:rsidP="00DA5007">
            <w:pPr>
              <w:ind w:left="842" w:hanging="842"/>
              <w:rPr>
                <w:sz w:val="18"/>
                <w:szCs w:val="18"/>
              </w:rPr>
            </w:pPr>
            <w:r w:rsidRPr="00782A0B">
              <w:rPr>
                <w:sz w:val="18"/>
                <w:szCs w:val="18"/>
              </w:rPr>
              <w:t>Ch 20, “Writing Definitions, Descriptions, &amp; Instructions” (excerpt)</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279731B7" w:rsidR="002B0C4D" w:rsidRPr="00782A0B" w:rsidRDefault="002B0C4D" w:rsidP="002B0C4D">
            <w:pPr>
              <w:rPr>
                <w:b/>
                <w:bCs/>
                <w:sz w:val="18"/>
                <w:szCs w:val="18"/>
              </w:rPr>
            </w:pPr>
            <w:r w:rsidRPr="00782A0B">
              <w:rPr>
                <w:b/>
                <w:bCs/>
                <w:sz w:val="18"/>
                <w:szCs w:val="18"/>
              </w:rPr>
              <w:t>10</w:t>
            </w:r>
          </w:p>
        </w:tc>
        <w:tc>
          <w:tcPr>
            <w:tcW w:w="1511" w:type="dxa"/>
          </w:tcPr>
          <w:p w14:paraId="1AE6F995" w14:textId="5FD61D5B" w:rsidR="002B0C4D" w:rsidRPr="00782A0B" w:rsidRDefault="002B0C4D" w:rsidP="002B0C4D">
            <w:pPr>
              <w:rPr>
                <w:sz w:val="18"/>
                <w:szCs w:val="18"/>
              </w:rPr>
            </w:pPr>
            <w:r w:rsidRPr="00782A0B">
              <w:rPr>
                <w:sz w:val="18"/>
                <w:szCs w:val="18"/>
              </w:rPr>
              <w:t>Oct 25–29</w:t>
            </w:r>
          </w:p>
        </w:tc>
        <w:tc>
          <w:tcPr>
            <w:tcW w:w="5400" w:type="dxa"/>
          </w:tcPr>
          <w:p w14:paraId="2060D2C5" w14:textId="1EF6B1C1" w:rsidR="002B0C4D" w:rsidRPr="00782A0B" w:rsidRDefault="002B0C4D" w:rsidP="00782A0B">
            <w:pPr>
              <w:ind w:left="842" w:hanging="842"/>
              <w:contextualSpacing/>
              <w:rPr>
                <w:sz w:val="18"/>
                <w:szCs w:val="18"/>
              </w:rPr>
            </w:pPr>
            <w:r w:rsidRPr="00782A0B">
              <w:rPr>
                <w:sz w:val="18"/>
                <w:szCs w:val="18"/>
              </w:rPr>
              <w:t>Module 10: Finishing Your Research</w:t>
            </w:r>
          </w:p>
          <w:p w14:paraId="2A0199E8" w14:textId="0BFAC5AF" w:rsidR="002B0C4D" w:rsidRPr="00782A0B" w:rsidRDefault="002B0C4D" w:rsidP="00782A0B">
            <w:pPr>
              <w:ind w:left="842" w:hanging="842"/>
              <w:contextualSpacing/>
              <w:rPr>
                <w:sz w:val="18"/>
                <w:szCs w:val="18"/>
              </w:rPr>
            </w:pPr>
            <w:r w:rsidRPr="00782A0B">
              <w:rPr>
                <w:sz w:val="18"/>
                <w:szCs w:val="18"/>
              </w:rPr>
              <w:t>Oct 25: Last day to resign w/o penalty</w:t>
            </w:r>
          </w:p>
        </w:tc>
        <w:tc>
          <w:tcPr>
            <w:tcW w:w="5400" w:type="dxa"/>
          </w:tcPr>
          <w:p w14:paraId="152DD5C7" w14:textId="77777777" w:rsidR="002B0C4D" w:rsidRPr="00782A0B" w:rsidRDefault="002B0C4D" w:rsidP="00DA5007">
            <w:pPr>
              <w:ind w:left="842" w:hanging="842"/>
              <w:rPr>
                <w:sz w:val="18"/>
                <w:szCs w:val="18"/>
              </w:rPr>
            </w:pP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484A6AD1" w:rsidR="00171243" w:rsidRPr="00782A0B" w:rsidRDefault="00171243" w:rsidP="00DA5007">
            <w:pPr>
              <w:ind w:left="842" w:hanging="842"/>
              <w:rPr>
                <w:sz w:val="18"/>
                <w:szCs w:val="18"/>
              </w:rPr>
            </w:pPr>
            <w:r w:rsidRPr="00782A0B">
              <w:rPr>
                <w:sz w:val="18"/>
                <w:szCs w:val="18"/>
              </w:rPr>
              <w:t>App B, “Documenting Your Sources”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4CBF51E1" w14:textId="77777777" w:rsidR="00171243" w:rsidRPr="00782A0B" w:rsidRDefault="00171243" w:rsidP="00DA5007">
            <w:pPr>
              <w:ind w:left="842" w:hanging="842"/>
              <w:rPr>
                <w:sz w:val="18"/>
                <w:szCs w:val="18"/>
              </w:rPr>
            </w:pPr>
            <w:r w:rsidRPr="00782A0B">
              <w:rPr>
                <w:sz w:val="18"/>
                <w:szCs w:val="18"/>
              </w:rPr>
              <w:t>App B, “Documenting Your Sources”</w:t>
            </w:r>
          </w:p>
          <w:p w14:paraId="79A8FFEF" w14:textId="4253E4F1" w:rsidR="00C53573" w:rsidRPr="00782A0B" w:rsidRDefault="00C53573" w:rsidP="00DA5007">
            <w:pPr>
              <w:ind w:left="842" w:hanging="842"/>
              <w:rPr>
                <w:sz w:val="18"/>
                <w:szCs w:val="18"/>
              </w:rPr>
            </w:pPr>
            <w:r w:rsidRPr="00782A0B">
              <w:rPr>
                <w:sz w:val="18"/>
                <w:szCs w:val="18"/>
              </w:rPr>
              <w:t>Ch 14, “Corresponding in Print &amp; Online”</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319EBB0D" w:rsidR="002B0C4D" w:rsidRPr="00782A0B" w:rsidRDefault="00C53573" w:rsidP="00DA5007">
            <w:pPr>
              <w:ind w:left="842" w:hanging="842"/>
              <w:rPr>
                <w:sz w:val="18"/>
                <w:szCs w:val="18"/>
              </w:rPr>
            </w:pPr>
            <w:r w:rsidRPr="00782A0B">
              <w:rPr>
                <w:sz w:val="18"/>
                <w:szCs w:val="18"/>
              </w:rPr>
              <w:t>Ch 8, “Communicating Persuasively”</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78332582"/>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40"/>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1" w:name="_Grace_Period"/>
      <w:bookmarkStart w:id="42" w:name="_Toc77817609"/>
      <w:bookmarkEnd w:id="41"/>
      <w:r>
        <w:t>Grace Period</w:t>
      </w:r>
      <w:bookmarkEnd w:id="42"/>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3" w:name="_Toc77817611"/>
      <w:r>
        <w:t>Suggested Due Dates with Open Grace Period</w:t>
      </w:r>
      <w:bookmarkEnd w:id="43"/>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4" w:name="_Toc77817610"/>
      <w:r>
        <w:t>Firm Due Dates</w:t>
      </w:r>
      <w:r w:rsidR="00890556">
        <w:t xml:space="preserve"> with Five-Day Grace Period</w:t>
      </w:r>
      <w:bookmarkEnd w:id="44"/>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5" w:name="_Toc77817612"/>
      <w:r>
        <w:lastRenderedPageBreak/>
        <w:t xml:space="preserve">Firm Due Dates with </w:t>
      </w:r>
      <w:r w:rsidR="00D821A5">
        <w:t>No Grace Period</w:t>
      </w:r>
      <w:bookmarkEnd w:id="45"/>
      <w:r w:rsidR="0007252D">
        <w:t>: Peer Feedback</w:t>
      </w:r>
    </w:p>
    <w:p w14:paraId="33ADC147" w14:textId="2BA9882E" w:rsidR="00BE0027" w:rsidRDefault="00F117A1" w:rsidP="00842CB9">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 xml:space="preserve">You can participate in the first round, the second round, or both rounds. It’s up to you.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6" w:name="_Toc77817613"/>
      <w:r>
        <w:t>Interruptions in Course Progress</w:t>
      </w:r>
      <w:bookmarkEnd w:id="46"/>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7" w:name="_Toc78332583"/>
      <w:r w:rsidRPr="005A038D">
        <w:lastRenderedPageBreak/>
        <w:t>Sequence of Technical Writing Projects</w:t>
      </w:r>
      <w:bookmarkEnd w:id="47"/>
    </w:p>
    <w:p w14:paraId="034A6BF6" w14:textId="649E9DCF"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2"/>
        </w:rPr>
        <w:t>o</w:t>
      </w:r>
      <w:r w:rsidRPr="00087B1F">
        <w:rPr>
          <w:w w:val="109"/>
        </w:rPr>
        <w:t>u</w:t>
      </w:r>
      <w:r w:rsidRPr="00087B1F">
        <w:rPr>
          <w:w w:val="158"/>
        </w:rPr>
        <w:t>t</w:t>
      </w:r>
      <w:r w:rsidRPr="00087B1F">
        <w:rPr>
          <w:w w:val="127"/>
        </w:rPr>
        <w:t>l</w:t>
      </w:r>
      <w:r w:rsidRPr="00087B1F">
        <w:rPr>
          <w:w w:val="141"/>
        </w:rPr>
        <w:t>i</w:t>
      </w:r>
      <w:r w:rsidRPr="00087B1F">
        <w:rPr>
          <w:w w:val="109"/>
        </w:rPr>
        <w:t>n</w:t>
      </w:r>
      <w:r w:rsidRPr="00087B1F">
        <w:rPr>
          <w:w w:val="108"/>
        </w:rPr>
        <w:t>e</w:t>
      </w:r>
      <w:r w:rsidRPr="00087B1F">
        <w:rPr>
          <w:w w:val="114"/>
        </w:rPr>
        <w:t xml:space="preserve">d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14"/>
        </w:rPr>
        <w:t>p</w:t>
      </w:r>
      <w:r w:rsidRPr="00087B1F">
        <w:rPr>
          <w:w w:val="125"/>
        </w:rPr>
        <w:t>r</w:t>
      </w:r>
      <w:r w:rsidRPr="00087B1F">
        <w:rPr>
          <w:w w:val="141"/>
        </w:rPr>
        <w:t>i</w:t>
      </w:r>
      <w:r w:rsidRPr="00087B1F">
        <w:rPr>
          <w:spacing w:val="3"/>
          <w:w w:val="110"/>
        </w:rPr>
        <w:t>m</w:t>
      </w:r>
      <w:r w:rsidRPr="00087B1F">
        <w:rPr>
          <w:w w:val="102"/>
        </w:rPr>
        <w:t>a</w:t>
      </w:r>
      <w:r w:rsidRPr="00087B1F">
        <w:rPr>
          <w:w w:val="125"/>
        </w:rPr>
        <w:t>r</w:t>
      </w:r>
      <w:r w:rsidRPr="00087B1F">
        <w:rPr>
          <w:w w:val="103"/>
        </w:rPr>
        <w:t>y</w:t>
      </w:r>
      <w:r w:rsidRPr="00087B1F">
        <w:rPr>
          <w:spacing w:val="3"/>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48" w:name="_Toc71844905"/>
      <w:bookmarkStart w:id="49"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48"/>
      <w:bookmarkEnd w:id="49"/>
    </w:p>
    <w:p w14:paraId="432FFE8D" w14:textId="0EDA0007"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A8593E">
        <w:t xml:space="preserve"> </w:t>
      </w:r>
      <w:hyperlink r:id="rId37" w:history="1">
        <w:r w:rsidR="00A8593E" w:rsidRPr="00A8593E">
          <w:rPr>
            <w:rStyle w:val="Hyperlink"/>
          </w:rPr>
          <w:t>Recommendation Report Criteria</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06F4C430"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and pitch presentation</w:t>
      </w:r>
      <w:r w:rsidR="00A834D0">
        <w:rPr>
          <w:rFonts w:eastAsia="Arial"/>
        </w:rPr>
        <w:t xml:space="preserve"> to propose your topic</w:t>
      </w:r>
      <w:r w:rsidR="00BF076F">
        <w:rPr>
          <w:rFonts w:eastAsia="Arial"/>
        </w:rPr>
        <w:t>.</w:t>
      </w:r>
    </w:p>
    <w:p w14:paraId="1EEB85A9" w14:textId="25CFC985" w:rsidR="00FD1348" w:rsidRPr="00EF3870" w:rsidRDefault="00FD1348" w:rsidP="0096167E">
      <w:pPr>
        <w:pStyle w:val="Heading2"/>
      </w:pPr>
      <w:bookmarkStart w:id="50" w:name="_Toc71844906"/>
      <w:bookmarkStart w:id="51" w:name="_Toc77817616"/>
      <w:r w:rsidRPr="00EF3870">
        <w:t>Conduct</w:t>
      </w:r>
      <w:r w:rsidR="00B0389B" w:rsidRPr="00EF3870">
        <w:t xml:space="preserve"> Secondary </w:t>
      </w:r>
      <w:r w:rsidRPr="00EF3870">
        <w:t>Research</w:t>
      </w:r>
      <w:bookmarkEnd w:id="50"/>
      <w:bookmarkEnd w:id="51"/>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733CCA1">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2646" y="21600"/>
                <wp:lineTo x="21600" y="22515"/>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52" w:name="_Toc71844907"/>
      <w:bookmarkStart w:id="53"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2"/>
      <w:bookmarkEnd w:id="53"/>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7777777"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that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technical description and step-by-step instructions on how to conduct the primary research. </w:t>
      </w:r>
    </w:p>
    <w:p w14:paraId="6EF124C0" w14:textId="4EA43F9A" w:rsidR="00FD1348" w:rsidRPr="0072521E" w:rsidRDefault="00480E91" w:rsidP="0072521E">
      <w:pPr>
        <w:rPr>
          <w:rFonts w:eastAsia="Arial"/>
        </w:rPr>
      </w:pPr>
      <w:r w:rsidRPr="0072521E">
        <w:rPr>
          <w:rFonts w:eastAsia="Arial"/>
        </w:rPr>
        <w:t>This document will later become an Appendix in your Recommendation Report.</w:t>
      </w:r>
    </w:p>
    <w:p w14:paraId="341BD469" w14:textId="2193A17C" w:rsidR="00FD1348" w:rsidRPr="00C8439B" w:rsidRDefault="00914BBE" w:rsidP="0096167E">
      <w:pPr>
        <w:pStyle w:val="Heading2"/>
      </w:pPr>
      <w:bookmarkStart w:id="54" w:name="_Toc71844908"/>
      <w:bookmarkStart w:id="55" w:name="_Toc77817618"/>
      <w:r w:rsidRPr="00C8439B">
        <w:rPr>
          <w:noProof/>
        </w:rPr>
        <w:drawing>
          <wp:anchor distT="0" distB="0" distL="114300" distR="114300" simplePos="0" relativeHeight="251659264" behindDoc="1" locked="0" layoutInCell="1" allowOverlap="1" wp14:anchorId="723B6B12" wp14:editId="70E10409">
            <wp:simplePos x="0" y="0"/>
            <wp:positionH relativeFrom="column">
              <wp:posOffset>0</wp:posOffset>
            </wp:positionH>
            <wp:positionV relativeFrom="paragraph">
              <wp:posOffset>361315</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C8439B">
        <w:t>Make Your Recommendation</w:t>
      </w:r>
      <w:bookmarkEnd w:id="54"/>
      <w:bookmarkEnd w:id="55"/>
    </w:p>
    <w:p w14:paraId="5CBB76F8" w14:textId="3D940CC5" w:rsidR="0072521E" w:rsidRDefault="00FD1348" w:rsidP="00611CE6">
      <w:pPr>
        <w:rPr>
          <w:rFonts w:eastAsia="Arial"/>
        </w:rPr>
      </w:pPr>
      <w:r w:rsidRPr="0072521E">
        <w:rPr>
          <w:rFonts w:eastAsia="Arial"/>
        </w:rPr>
        <w:t xml:space="preserve">Your recommendation report identifies the situation you examined, outlines your research </w:t>
      </w:r>
      <w:proofErr w:type="gramStart"/>
      <w:r w:rsidRPr="0072521E">
        <w:rPr>
          <w:rFonts w:eastAsia="Arial"/>
        </w:rPr>
        <w:t>methods</w:t>
      </w:r>
      <w:proofErr w:type="gramEnd"/>
      <w:r w:rsidRPr="0072521E">
        <w:rPr>
          <w:rFonts w:eastAsia="Arial"/>
        </w:rPr>
        <w:t xml:space="preserve"> and </w:t>
      </w:r>
      <w:r w:rsidR="00682BE7">
        <w:rPr>
          <w:rFonts w:eastAsia="Arial"/>
        </w:rPr>
        <w:t>results</w:t>
      </w:r>
      <w:r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6" w:name="_Toc78332584"/>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6"/>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7" w:name="_Toc71844910"/>
      <w:bookmarkStart w:id="58" w:name="_Toc77817620"/>
      <w:r w:rsidRPr="0096167E">
        <w:t>What Is a Module?</w:t>
      </w:r>
      <w:bookmarkEnd w:id="57"/>
      <w:bookmarkEnd w:id="58"/>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59" w:name="_Toc71844911"/>
      <w:bookmarkStart w:id="60" w:name="_Toc77817621"/>
      <w:r w:rsidRPr="00C8439B">
        <w:t>What’s Inside the Bucket?</w:t>
      </w:r>
      <w:bookmarkEnd w:id="59"/>
      <w:bookmarkEnd w:id="60"/>
    </w:p>
    <w:p w14:paraId="2C372256" w14:textId="68B401AF" w:rsidR="009928FD" w:rsidRPr="007213CB" w:rsidRDefault="00234713" w:rsidP="00CE1941">
      <w:pPr>
        <w:pStyle w:val="Heading3"/>
        <w:spacing w:before="240"/>
      </w:pPr>
      <w:bookmarkStart w:id="61" w:name="_Toc71844912"/>
      <w:bookmarkStart w:id="62" w:name="_Toc77817622"/>
      <w:r w:rsidRPr="007213CB">
        <w:t xml:space="preserve">The </w:t>
      </w:r>
      <w:r w:rsidR="004134C3" w:rsidRPr="007213CB">
        <w:t>Instructions</w:t>
      </w:r>
      <w:r w:rsidRPr="007213CB">
        <w:t xml:space="preserve"> Page</w:t>
      </w:r>
      <w:bookmarkEnd w:id="61"/>
      <w:bookmarkEnd w:id="62"/>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3" w:name="_Toc71844913"/>
      <w:bookmarkStart w:id="64" w:name="_Toc77817623"/>
      <w:r w:rsidRPr="00AB76A5">
        <w:t>Activities for the Week</w:t>
      </w:r>
      <w:bookmarkEnd w:id="63"/>
      <w:bookmarkEnd w:id="64"/>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5" w:name="_Toc78332585"/>
      <w:r w:rsidRPr="00392B80">
        <w:lastRenderedPageBreak/>
        <w:t xml:space="preserve">Typical </w:t>
      </w:r>
      <w:r w:rsidR="00FD1348" w:rsidRPr="00392B80">
        <w:t>Weekly Schedule</w:t>
      </w:r>
      <w:bookmarkEnd w:id="65"/>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6" w:name="_Toc71844915"/>
      <w:bookmarkStart w:id="67" w:name="_Toc77817625"/>
      <w:r>
        <w:t>Monday</w:t>
      </w:r>
      <w:bookmarkEnd w:id="66"/>
      <w:bookmarkEnd w:id="67"/>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68" w:name="_Toc71844916"/>
      <w:bookmarkStart w:id="69" w:name="_Toc77817626"/>
      <w:r>
        <w:t>Tuesday</w:t>
      </w:r>
      <w:bookmarkEnd w:id="68"/>
      <w:bookmarkEnd w:id="69"/>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0" w:name="_Toc71844917"/>
      <w:bookmarkStart w:id="71" w:name="_Toc77817627"/>
      <w:r>
        <w:t>Wednesday</w:t>
      </w:r>
      <w:bookmarkEnd w:id="70"/>
      <w:bookmarkEnd w:id="71"/>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2" w:name="_Toc71844918"/>
      <w:bookmarkStart w:id="73" w:name="_Toc77817628"/>
      <w:r w:rsidRPr="007213CB">
        <w:t>Thursday</w:t>
      </w:r>
      <w:bookmarkEnd w:id="72"/>
      <w:bookmarkEnd w:id="73"/>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4" w:name="_Toc71844919"/>
      <w:bookmarkStart w:id="75" w:name="_Toc77817629"/>
      <w:r w:rsidRPr="007213CB">
        <w:rPr>
          <w:rStyle w:val="Heading2Char"/>
          <w:color w:val="861F41"/>
          <w:shd w:val="clear" w:color="auto" w:fill="auto"/>
        </w:rPr>
        <w:t>Friday</w:t>
      </w:r>
      <w:bookmarkEnd w:id="74"/>
      <w:bookmarkEnd w:id="75"/>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6" w:name="_Toc71844920"/>
      <w:bookmarkStart w:id="77" w:name="_Toc77817630"/>
      <w:r>
        <w:t>Weekend</w:t>
      </w:r>
      <w:bookmarkEnd w:id="76"/>
      <w:bookmarkEnd w:id="77"/>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78" w:name="_How_Assessment_Works"/>
      <w:bookmarkStart w:id="79" w:name="_Toc78332586"/>
      <w:bookmarkEnd w:id="78"/>
      <w:r w:rsidRPr="005705E5">
        <w:lastRenderedPageBreak/>
        <w:t xml:space="preserve">How </w:t>
      </w:r>
      <w:r w:rsidR="00FD1348" w:rsidRPr="005705E5">
        <w:t>Assessment</w:t>
      </w:r>
      <w:r w:rsidRPr="005705E5">
        <w:t xml:space="preserve"> Works</w:t>
      </w:r>
      <w:bookmarkEnd w:id="79"/>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0"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1" w:name="_Toc71844933"/>
      <w:bookmarkEnd w:id="80"/>
      <w:r>
        <w:br w:type="page"/>
      </w:r>
    </w:p>
    <w:p w14:paraId="2EF92C9F" w14:textId="54E3334C" w:rsidR="00A750B8" w:rsidRPr="00C8439B" w:rsidRDefault="0062620F" w:rsidP="0096167E">
      <w:pPr>
        <w:pStyle w:val="MaroonBkgdHeading"/>
      </w:pPr>
      <w:r w:rsidRPr="00C8439B">
        <w:lastRenderedPageBreak/>
        <w:t>The Benefits of This System</w:t>
      </w:r>
      <w:bookmarkEnd w:id="81"/>
    </w:p>
    <w:p w14:paraId="2A0629CA" w14:textId="63F849D5" w:rsidR="009877BE" w:rsidRDefault="008565CA" w:rsidP="009678B5">
      <w:pPr>
        <w:rPr>
          <w:rFonts w:eastAsia="Arial"/>
        </w:rPr>
      </w:pPr>
      <w:r w:rsidRPr="009678B5">
        <w:rPr>
          <w:rFonts w:eastAsia="Arial"/>
        </w:rPr>
        <w:t>To avoid the challenges that come with grades, I will not try to quantify your work. Instead, I will</w:t>
      </w:r>
      <w:r>
        <w:rPr>
          <w:rFonts w:eastAsia="Arial"/>
          <w:w w:val="105"/>
        </w:rPr>
        <w:t xml:space="preserve"> focus on feedback.</w:t>
      </w:r>
      <w:r w:rsidRPr="0062620F">
        <w:rPr>
          <w:rFonts w:eastAsia="Arial"/>
        </w:rPr>
        <w:t xml:space="preserve"> </w:t>
      </w:r>
    </w:p>
    <w:p w14:paraId="44E1E1D7" w14:textId="4FF45159" w:rsidR="0062620F" w:rsidRPr="0062620F" w:rsidRDefault="0062620F" w:rsidP="009678B5">
      <w:pPr>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786C34C8" w:rsidR="0062620F" w:rsidRDefault="0062620F" w:rsidP="0096167E">
      <w:pPr>
        <w:pStyle w:val="Heading3"/>
      </w:pPr>
      <w:bookmarkStart w:id="82" w:name="_Toc71844934"/>
      <w:bookmarkStart w:id="83" w:name="_Toc77817642"/>
      <w:r w:rsidRPr="0062620F">
        <w:t>Focus on Ideas (Not Mistakes)</w:t>
      </w:r>
      <w:bookmarkEnd w:id="82"/>
      <w:bookmarkEnd w:id="83"/>
      <w:r w:rsidRPr="0062620F">
        <w:t xml:space="preserve"> </w:t>
      </w:r>
    </w:p>
    <w:p w14:paraId="179B57E3" w14:textId="6A31DBCF" w:rsidR="00A16CC2" w:rsidRDefault="00BB7C32" w:rsidP="0062620F">
      <w:pPr>
        <w:spacing w:line="259" w:lineRule="auto"/>
        <w:rPr>
          <w:rFonts w:eastAsia="Arial"/>
        </w:rPr>
      </w:pPr>
      <w:r>
        <w:rPr>
          <w:rFonts w:eastAsia="Arial"/>
          <w:noProof/>
        </w:rPr>
        <w:drawing>
          <wp:anchor distT="0" distB="0" distL="114300" distR="114300" simplePos="0" relativeHeight="251753472" behindDoc="1" locked="0" layoutInCell="1" allowOverlap="1" wp14:anchorId="00937C85" wp14:editId="67CA65B8">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84" w:name="_Toc71844935"/>
      <w:bookmarkStart w:id="85" w:name="_Toc77817643"/>
      <w:r w:rsidRPr="0062620F">
        <w:t>Write for Yourself (Not for Me)</w:t>
      </w:r>
      <w:bookmarkEnd w:id="84"/>
      <w:bookmarkEnd w:id="85"/>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0D844D04" w:rsidR="0062620F" w:rsidRDefault="0062620F" w:rsidP="0096167E">
      <w:pPr>
        <w:pStyle w:val="Heading3"/>
      </w:pPr>
      <w:bookmarkStart w:id="86" w:name="_Toc71844936"/>
      <w:bookmarkStart w:id="87" w:name="_Toc77817644"/>
      <w:r w:rsidRPr="0062620F">
        <w:t>Take Risks (Don’t Play It Safe)</w:t>
      </w:r>
      <w:bookmarkEnd w:id="86"/>
      <w:bookmarkEnd w:id="87"/>
    </w:p>
    <w:p w14:paraId="7593136E" w14:textId="278B45C8" w:rsidR="00A16CC2" w:rsidRDefault="009A3F59" w:rsidP="0062620F">
      <w:pPr>
        <w:spacing w:line="259" w:lineRule="auto"/>
        <w:rPr>
          <w:rFonts w:eastAsia="Arial"/>
        </w:rPr>
      </w:pPr>
      <w:r>
        <w:rPr>
          <w:rFonts w:eastAsia="Arial"/>
          <w:noProof/>
        </w:rPr>
        <w:drawing>
          <wp:anchor distT="0" distB="0" distL="114300" distR="114300" simplePos="0" relativeHeight="251732992" behindDoc="0" locked="0" layoutInCell="1" allowOverlap="1" wp14:anchorId="0C7A1903" wp14:editId="7C59298C">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88" w:name="_Toc71844937"/>
      <w:bookmarkStart w:id="89" w:name="_Toc77817645"/>
      <w:r w:rsidRPr="0062620F">
        <w:t>Have a Do-Over (No Penalty)</w:t>
      </w:r>
      <w:bookmarkEnd w:id="88"/>
      <w:bookmarkEnd w:id="89"/>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90" w:name="_Toc71844938"/>
      <w:bookmarkStart w:id="91" w:name="_Toc77817646"/>
      <w:r w:rsidRPr="0062620F">
        <w:t xml:space="preserve">Put </w:t>
      </w:r>
      <w:r w:rsidR="00A16CC2">
        <w:t>i</w:t>
      </w:r>
      <w:r w:rsidRPr="0062620F">
        <w:t>n the Effort (No Pain, No Gain)</w:t>
      </w:r>
      <w:bookmarkEnd w:id="90"/>
      <w:bookmarkEnd w:id="91"/>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92" w:name="fn1"/>
      <w:bookmarkEnd w:id="92"/>
      <w:r w:rsidR="008473CF">
        <w:br w:type="page"/>
      </w:r>
    </w:p>
    <w:p w14:paraId="4F8894EB" w14:textId="02D57DA0" w:rsidR="000C6843" w:rsidRPr="00C8439B" w:rsidRDefault="00185316" w:rsidP="0096167E">
      <w:pPr>
        <w:pStyle w:val="MaroonBkgdHeading"/>
      </w:pPr>
      <w:bookmarkStart w:id="93" w:name="_Toc71844939"/>
      <w:r w:rsidRPr="00C8439B">
        <w:lastRenderedPageBreak/>
        <w:t>Where Do</w:t>
      </w:r>
      <w:r w:rsidR="009F167B" w:rsidRPr="00C8439B">
        <w:t xml:space="preserve"> Course Grade</w:t>
      </w:r>
      <w:bookmarkEnd w:id="93"/>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94" w:name="_Toc77817648"/>
      <w:r>
        <w:t>Your Work Log</w:t>
      </w:r>
      <w:bookmarkEnd w:id="94"/>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59E7C202" w:rsidR="00C4512C" w:rsidRDefault="00950DF7" w:rsidP="0096167E">
      <w:pPr>
        <w:pStyle w:val="Heading3"/>
      </w:pPr>
      <w:bookmarkStart w:id="95" w:name="_Toc77817649"/>
      <w:r>
        <w:t xml:space="preserve">Your </w:t>
      </w:r>
      <w:r w:rsidR="00C4512C">
        <w:t>Midterm Progress Report</w:t>
      </w:r>
      <w:r w:rsidR="00BD3ED2">
        <w:t xml:space="preserve"> Presentation</w:t>
      </w:r>
      <w:bookmarkEnd w:id="95"/>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4">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96" w:name="_Toc77817650"/>
      <w:r>
        <w:t xml:space="preserve">Your </w:t>
      </w:r>
      <w:r w:rsidR="00C4512C">
        <w:t xml:space="preserve">Final Performance </w:t>
      </w:r>
      <w:r w:rsidR="00F04473">
        <w:t>Review</w:t>
      </w:r>
      <w:bookmarkEnd w:id="96"/>
    </w:p>
    <w:p w14:paraId="1B327144" w14:textId="5442342A"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 xml:space="preserve"> presentation,</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76423C52"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7A37406" w14:textId="14479E6E" w:rsidR="00FD1348" w:rsidRDefault="00FD1348" w:rsidP="00141880">
      <w:pPr>
        <w:pStyle w:val="Heading1"/>
      </w:pPr>
      <w:bookmarkStart w:id="97" w:name="_Toc78332587"/>
      <w:r w:rsidRPr="00037D95">
        <w:lastRenderedPageBreak/>
        <w:t xml:space="preserve">Succeeding in </w:t>
      </w:r>
      <w:r w:rsidR="000D7767">
        <w:t>This</w:t>
      </w:r>
      <w:r w:rsidRPr="00037D95">
        <w:t xml:space="preserve"> </w:t>
      </w:r>
      <w:r w:rsidR="00037D95" w:rsidRPr="00037D95">
        <w:t>Online C</w:t>
      </w:r>
      <w:r w:rsidR="000D7767">
        <w:t>ourse</w:t>
      </w:r>
      <w:bookmarkEnd w:id="9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9"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3"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98" w:name="_Toc78332588"/>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4">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9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99" w:name="_Toc71844951"/>
      <w:bookmarkStart w:id="100" w:name="_Toc77817653"/>
      <w:r>
        <w:t>Identify Yourself Up Front</w:t>
      </w:r>
      <w:bookmarkEnd w:id="99"/>
      <w:bookmarkEnd w:id="10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1" w:name="_Toc71844952"/>
      <w:bookmarkStart w:id="102" w:name="_Toc77817654"/>
      <w:r>
        <w:t>Focus on the Basics about Health Issues</w:t>
      </w:r>
      <w:bookmarkEnd w:id="101"/>
      <w:bookmarkEnd w:id="10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3" w:name="_Toc71844953"/>
      <w:bookmarkStart w:id="104" w:name="_Toc77817655"/>
      <w:r>
        <w:t>Include Any Attachments</w:t>
      </w:r>
      <w:bookmarkEnd w:id="103"/>
      <w:bookmarkEnd w:id="10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5" w:name="_Toc71844954"/>
      <w:bookmarkStart w:id="106" w:name="_Toc77817656"/>
      <w:r w:rsidR="00861DA8">
        <w:t>Make Reasonable Requests</w:t>
      </w:r>
      <w:bookmarkEnd w:id="105"/>
      <w:bookmarkEnd w:id="10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7" w:name="_Toc71844955"/>
      <w:bookmarkStart w:id="108" w:name="_Toc77817657"/>
      <w:r>
        <w:t>Stick with Basic Explanations</w:t>
      </w:r>
      <w:bookmarkEnd w:id="107"/>
      <w:bookmarkEnd w:id="10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09" w:name="_Toc71844956"/>
      <w:bookmarkStart w:id="110" w:name="_Toc77817658"/>
      <w:r>
        <w:t>Tell Me How You Can Fix It</w:t>
      </w:r>
      <w:bookmarkEnd w:id="109"/>
      <w:bookmarkEnd w:id="11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1" w:name="_Toc78332589"/>
      <w:r>
        <w:lastRenderedPageBreak/>
        <w:t>Course FAQs</w:t>
      </w:r>
      <w:bookmarkEnd w:id="11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2" w:name="_Toc71844958"/>
      <w:bookmarkStart w:id="11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2"/>
      <w:bookmarkEnd w:id="11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4" w:name="_Toc71844959"/>
      <w:bookmarkStart w:id="115" w:name="_Toc77817661"/>
      <w:r w:rsidRPr="00C8439B">
        <w:t>When Is It Due?</w:t>
      </w:r>
      <w:bookmarkEnd w:id="114"/>
      <w:bookmarkEnd w:id="115"/>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w:t>
      </w:r>
      <w:proofErr w:type="gramStart"/>
      <w:r w:rsidR="00A828BD">
        <w:rPr>
          <w:lang w:val="en"/>
        </w:rPr>
        <w:t>feedback</w:t>
      </w:r>
      <w:proofErr w:type="gramEnd"/>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6" w:name="_Toc71844960"/>
      <w:bookmarkStart w:id="117" w:name="_Toc77817662"/>
      <w:r w:rsidRPr="00C8439B">
        <w:t>How Did I Do?</w:t>
      </w:r>
      <w:bookmarkEnd w:id="116"/>
      <w:bookmarkEnd w:id="11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18" w:name="_Toc71844961"/>
      <w:bookmarkStart w:id="119" w:name="_Toc77817663"/>
      <w:r w:rsidRPr="00C8439B">
        <w:t>Where Can I Get Help?</w:t>
      </w:r>
      <w:bookmarkEnd w:id="118"/>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0" w:name="_Toc71844962"/>
      <w:bookmarkStart w:id="121" w:name="_Toc77817664"/>
      <w:r w:rsidRPr="00C8439B">
        <w:t>What More Can I Do?</w:t>
      </w:r>
      <w:bookmarkEnd w:id="120"/>
      <w:bookmarkEnd w:id="12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305B1A15"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7191E" w14:textId="77777777" w:rsidR="008F2199" w:rsidRDefault="008F2199" w:rsidP="00F32DB7">
      <w:r>
        <w:separator/>
      </w:r>
    </w:p>
  </w:endnote>
  <w:endnote w:type="continuationSeparator" w:id="0">
    <w:p w14:paraId="5303833A" w14:textId="77777777" w:rsidR="008F2199" w:rsidRDefault="008F2199"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EE65B" w14:textId="77777777" w:rsidR="008F2199" w:rsidRDefault="008F2199" w:rsidP="00F32DB7">
      <w:r>
        <w:separator/>
      </w:r>
    </w:p>
  </w:footnote>
  <w:footnote w:type="continuationSeparator" w:id="0">
    <w:p w14:paraId="228F2F92" w14:textId="77777777" w:rsidR="008F2199" w:rsidRDefault="008F2199"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3227"/>
    <w:rsid w:val="00060185"/>
    <w:rsid w:val="00061A02"/>
    <w:rsid w:val="00061F76"/>
    <w:rsid w:val="0006210F"/>
    <w:rsid w:val="00065312"/>
    <w:rsid w:val="00072383"/>
    <w:rsid w:val="0007252D"/>
    <w:rsid w:val="0007438C"/>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46DC"/>
    <w:rsid w:val="001158B8"/>
    <w:rsid w:val="00116B68"/>
    <w:rsid w:val="00123C87"/>
    <w:rsid w:val="00127940"/>
    <w:rsid w:val="00132AF1"/>
    <w:rsid w:val="00133DB5"/>
    <w:rsid w:val="001355FA"/>
    <w:rsid w:val="001376F4"/>
    <w:rsid w:val="00141880"/>
    <w:rsid w:val="001425A3"/>
    <w:rsid w:val="001515C9"/>
    <w:rsid w:val="00160080"/>
    <w:rsid w:val="00160117"/>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8C9"/>
    <w:rsid w:val="00215D24"/>
    <w:rsid w:val="00215E58"/>
    <w:rsid w:val="00226E9A"/>
    <w:rsid w:val="00230517"/>
    <w:rsid w:val="0023088C"/>
    <w:rsid w:val="00234713"/>
    <w:rsid w:val="00235B68"/>
    <w:rsid w:val="00240ED1"/>
    <w:rsid w:val="00252602"/>
    <w:rsid w:val="00257AA2"/>
    <w:rsid w:val="002602A8"/>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4A17"/>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64FC"/>
    <w:rsid w:val="005A038D"/>
    <w:rsid w:val="005A4CA1"/>
    <w:rsid w:val="005A6274"/>
    <w:rsid w:val="005B5F54"/>
    <w:rsid w:val="005D3D6A"/>
    <w:rsid w:val="005E357D"/>
    <w:rsid w:val="005E3A47"/>
    <w:rsid w:val="005E7261"/>
    <w:rsid w:val="005E7ABD"/>
    <w:rsid w:val="005E7D40"/>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A1359"/>
    <w:rsid w:val="007A1490"/>
    <w:rsid w:val="007B1EED"/>
    <w:rsid w:val="007B65A0"/>
    <w:rsid w:val="007C04BA"/>
    <w:rsid w:val="007C2947"/>
    <w:rsid w:val="007C7A62"/>
    <w:rsid w:val="007D06C3"/>
    <w:rsid w:val="007D4095"/>
    <w:rsid w:val="007D548E"/>
    <w:rsid w:val="007D5AB7"/>
    <w:rsid w:val="007F32CE"/>
    <w:rsid w:val="007F7D47"/>
    <w:rsid w:val="00804019"/>
    <w:rsid w:val="0081280E"/>
    <w:rsid w:val="008129DA"/>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1AC5"/>
    <w:rsid w:val="00B21BB5"/>
    <w:rsid w:val="00B2623F"/>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33B5"/>
    <w:rsid w:val="00DA5007"/>
    <w:rsid w:val="00DB6837"/>
    <w:rsid w:val="00DB7C24"/>
    <w:rsid w:val="00DC4338"/>
    <w:rsid w:val="00DD0221"/>
    <w:rsid w:val="00DE39CE"/>
    <w:rsid w:val="00DE61FC"/>
    <w:rsid w:val="00DF0471"/>
    <w:rsid w:val="00DF5E73"/>
    <w:rsid w:val="00E1643E"/>
    <w:rsid w:val="00E2100F"/>
    <w:rsid w:val="00E2304A"/>
    <w:rsid w:val="00E25985"/>
    <w:rsid w:val="00E30EA2"/>
    <w:rsid w:val="00E323CF"/>
    <w:rsid w:val="00E40CF7"/>
    <w:rsid w:val="00E41877"/>
    <w:rsid w:val="00E469AA"/>
    <w:rsid w:val="00E6597B"/>
    <w:rsid w:val="00E65A90"/>
    <w:rsid w:val="00E6643B"/>
    <w:rsid w:val="00E67046"/>
    <w:rsid w:val="00E67D1F"/>
    <w:rsid w:val="00E816E1"/>
    <w:rsid w:val="00E824F7"/>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alfiekohn.org/article/case-grades/" TargetMode="External"/><Relationship Id="rId68" Type="http://schemas.openxmlformats.org/officeDocument/2006/relationships/image" Target="media/image41.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criteria" TargetMode="External"/><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hyperlink" Target="https://community.canvaslms.com/t5/Student-Guide/How-do-I-set-my-Canvas-notification-preferences-as-a-student/ta-p/434" TargetMode="External"/><Relationship Id="rId5" Type="http://schemas.openxmlformats.org/officeDocument/2006/relationships/webSettings" Target="webSettings.xml"/><Relationship Id="rId90" Type="http://schemas.openxmlformats.org/officeDocument/2006/relationships/image" Target="media/image61.png"/><Relationship Id="rId14" Type="http://schemas.openxmlformats.org/officeDocument/2006/relationships/hyperlink" Target="https://ccc.vt.edu/index/aiicc.html" TargetMode="External"/><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susanblum.com/blog/ungrading"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0.pn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jessestommel.com/how-to-ungrad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community.canvaslms.com/t5/Student-Guide/How-do-I-use-the-Inbox-as-a-student/ta-p/532"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sv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6.sv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svg"/><Relationship Id="rId76" Type="http://schemas.openxmlformats.org/officeDocument/2006/relationships/image" Target="media/image49.svg"/><Relationship Id="rId7" Type="http://schemas.openxmlformats.org/officeDocument/2006/relationships/endnotes" Target="endnotes.xml"/><Relationship Id="rId71" Type="http://schemas.openxmlformats.org/officeDocument/2006/relationships/image" Target="media/image44.sv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svg"/><Relationship Id="rId82" Type="http://schemas.openxmlformats.org/officeDocument/2006/relationships/image" Target="media/image54.png"/><Relationship Id="rId19" Type="http://schemas.openxmlformats.org/officeDocument/2006/relationships/hyperlink" Target="https://goo.gl/maps/rNDopPaCXo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15</Pages>
  <Words>4801</Words>
  <Characters>27370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45</cp:revision>
  <cp:lastPrinted>2021-07-28T03:19:00Z</cp:lastPrinted>
  <dcterms:created xsi:type="dcterms:W3CDTF">2021-07-11T07:30:00Z</dcterms:created>
  <dcterms:modified xsi:type="dcterms:W3CDTF">2021-08-01T08:05:00Z</dcterms:modified>
</cp:coreProperties>
</file>