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528F37CD">
            <wp:simplePos x="0" y="0"/>
            <wp:positionH relativeFrom="column">
              <wp:posOffset>9525</wp:posOffset>
            </wp:positionH>
            <wp:positionV relativeFrom="paragraph">
              <wp:posOffset>-85725</wp:posOffset>
            </wp:positionV>
            <wp:extent cx="6343650" cy="5203825"/>
            <wp:effectExtent l="0" t="0" r="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343650" cy="5203825"/>
                    </a:xfrm>
                    <a:prstGeom prst="rect">
                      <a:avLst/>
                    </a:prstGeom>
                  </pic:spPr>
                </pic:pic>
              </a:graphicData>
            </a:graphic>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CF6CD8">
      <w:pPr>
        <w:spacing w:before="1680"/>
        <w:jc w:val="right"/>
      </w:pPr>
    </w:p>
    <w:sdt>
      <w:sdtPr>
        <w:rPr>
          <w:rFonts w:ascii="Acherus Grotesque Light" w:eastAsia="Times New Roman" w:hAnsi="Acherus Grotesque Light" w:cs="Calibri"/>
          <w:color w:val="333333"/>
          <w:sz w:val="20"/>
          <w:szCs w:val="20"/>
        </w:rPr>
        <w:id w:val="934249598"/>
        <w:docPartObj>
          <w:docPartGallery w:val="Table of Contents"/>
          <w:docPartUnique/>
        </w:docPartObj>
      </w:sdtPr>
      <w:sdtEndPr>
        <w:rPr>
          <w:b/>
          <w:bCs/>
          <w:noProof/>
        </w:rPr>
      </w:sdtEndPr>
      <w:sdtContent>
        <w:p w14:paraId="637C64F4" w14:textId="5A3E1C7D" w:rsidR="00EA0C00" w:rsidRDefault="00EA0C00" w:rsidP="005705E5">
          <w:pPr>
            <w:pStyle w:val="TOCHeading"/>
          </w:pPr>
          <w:r>
            <w:t>Contents</w:t>
          </w:r>
        </w:p>
        <w:p w14:paraId="3B910AE1" w14:textId="602732CE" w:rsidR="00EA0C00" w:rsidRPr="00F55AD1" w:rsidRDefault="00EA0C00" w:rsidP="00F55AD1">
          <w:pPr>
            <w:pStyle w:val="TOC2"/>
            <w:ind w:firstLine="450"/>
            <w:rPr>
              <w:noProof/>
            </w:rPr>
          </w:pPr>
          <w:r w:rsidRPr="00F55AD1">
            <w:fldChar w:fldCharType="begin"/>
          </w:r>
          <w:r w:rsidRPr="00F55AD1">
            <w:instrText xml:space="preserve"> TOC \o "1-3" \h \z \u </w:instrText>
          </w:r>
          <w:r w:rsidRPr="00F55AD1">
            <w:fldChar w:fldCharType="separate"/>
          </w:r>
          <w:hyperlink w:anchor="_Toc71844888" w:history="1">
            <w:r w:rsidRPr="00F55AD1">
              <w:rPr>
                <w:rStyle w:val="Hyperlink"/>
                <w:noProof/>
              </w:rPr>
              <w:t>Acknowledgements</w:t>
            </w:r>
            <w:r w:rsidRPr="00F55AD1">
              <w:rPr>
                <w:noProof/>
                <w:webHidden/>
              </w:rPr>
              <w:tab/>
            </w:r>
            <w:r w:rsidRPr="00F55AD1">
              <w:rPr>
                <w:noProof/>
                <w:webHidden/>
              </w:rPr>
              <w:fldChar w:fldCharType="begin"/>
            </w:r>
            <w:r w:rsidRPr="00F55AD1">
              <w:rPr>
                <w:noProof/>
                <w:webHidden/>
              </w:rPr>
              <w:instrText xml:space="preserve"> PAGEREF _Toc71844888 \h </w:instrText>
            </w:r>
            <w:r w:rsidRPr="00F55AD1">
              <w:rPr>
                <w:noProof/>
                <w:webHidden/>
              </w:rPr>
            </w:r>
            <w:r w:rsidRPr="00F55AD1">
              <w:rPr>
                <w:noProof/>
                <w:webHidden/>
              </w:rPr>
              <w:fldChar w:fldCharType="separate"/>
            </w:r>
            <w:r w:rsidR="005736C6">
              <w:rPr>
                <w:noProof/>
                <w:webHidden/>
              </w:rPr>
              <w:t>2</w:t>
            </w:r>
            <w:r w:rsidRPr="00F55AD1">
              <w:rPr>
                <w:noProof/>
                <w:webHidden/>
              </w:rPr>
              <w:fldChar w:fldCharType="end"/>
            </w:r>
          </w:hyperlink>
        </w:p>
        <w:p w14:paraId="465B2AE3" w14:textId="3FA60881" w:rsidR="00EA0C00" w:rsidRPr="00F55AD1" w:rsidRDefault="00537520" w:rsidP="00F55AD1">
          <w:pPr>
            <w:pStyle w:val="TOC1"/>
            <w:tabs>
              <w:tab w:val="right" w:leader="dot" w:pos="9980"/>
            </w:tabs>
            <w:ind w:firstLine="450"/>
            <w:rPr>
              <w:noProof/>
            </w:rPr>
          </w:pPr>
          <w:hyperlink w:anchor="_Toc71844889" w:history="1">
            <w:r w:rsidR="00EA0C00" w:rsidRPr="00F55AD1">
              <w:rPr>
                <w:rStyle w:val="Hyperlink"/>
                <w:noProof/>
              </w:rPr>
              <w:t>Technical Writing Overview</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_Toc71844889 \h </w:instrText>
            </w:r>
            <w:r w:rsidR="00EA0C00" w:rsidRPr="00F55AD1">
              <w:rPr>
                <w:noProof/>
                <w:webHidden/>
              </w:rPr>
            </w:r>
            <w:r w:rsidR="00EA0C00" w:rsidRPr="00F55AD1">
              <w:rPr>
                <w:noProof/>
                <w:webHidden/>
              </w:rPr>
              <w:fldChar w:fldCharType="separate"/>
            </w:r>
            <w:r w:rsidR="005736C6">
              <w:rPr>
                <w:noProof/>
                <w:webHidden/>
              </w:rPr>
              <w:t>3</w:t>
            </w:r>
            <w:r w:rsidR="00EA0C00" w:rsidRPr="00F55AD1">
              <w:rPr>
                <w:noProof/>
                <w:webHidden/>
              </w:rPr>
              <w:fldChar w:fldCharType="end"/>
            </w:r>
          </w:hyperlink>
        </w:p>
        <w:p w14:paraId="01687124" w14:textId="53CD9F09" w:rsidR="00EA0C00" w:rsidRPr="00F55AD1" w:rsidRDefault="00537520" w:rsidP="00F55AD1">
          <w:pPr>
            <w:pStyle w:val="TOC1"/>
            <w:tabs>
              <w:tab w:val="right" w:leader="dot" w:pos="9980"/>
            </w:tabs>
            <w:ind w:firstLine="450"/>
            <w:rPr>
              <w:noProof/>
            </w:rPr>
          </w:pPr>
          <w:hyperlink w:anchor="_Toc71844903" w:history="1">
            <w:r w:rsidR="00EA0C00" w:rsidRPr="00F55AD1">
              <w:rPr>
                <w:rStyle w:val="Hyperlink"/>
                <w:noProof/>
              </w:rPr>
              <w:t>Suggested Due Dates</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_Toc71844903 \h </w:instrText>
            </w:r>
            <w:r w:rsidR="00EA0C00" w:rsidRPr="00F55AD1">
              <w:rPr>
                <w:noProof/>
                <w:webHidden/>
              </w:rPr>
              <w:fldChar w:fldCharType="separate"/>
            </w:r>
            <w:r w:rsidR="005736C6">
              <w:rPr>
                <w:b/>
                <w:bCs/>
                <w:noProof/>
                <w:webHidden/>
              </w:rPr>
              <w:t>Error! Bookmark not defined.</w:t>
            </w:r>
            <w:r w:rsidR="00EA0C00" w:rsidRPr="00F55AD1">
              <w:rPr>
                <w:noProof/>
                <w:webHidden/>
              </w:rPr>
              <w:fldChar w:fldCharType="end"/>
            </w:r>
          </w:hyperlink>
        </w:p>
        <w:p w14:paraId="1EC934B1" w14:textId="464D0598" w:rsidR="00EA0C00" w:rsidRPr="00F55AD1" w:rsidRDefault="00537520" w:rsidP="00F55AD1">
          <w:pPr>
            <w:pStyle w:val="TOC1"/>
            <w:tabs>
              <w:tab w:val="right" w:leader="dot" w:pos="9980"/>
            </w:tabs>
            <w:ind w:firstLine="450"/>
            <w:rPr>
              <w:noProof/>
            </w:rPr>
          </w:pPr>
          <w:hyperlink w:anchor="_Toc71844904" w:history="1">
            <w:r w:rsidR="00EA0C00" w:rsidRPr="00F55AD1">
              <w:rPr>
                <w:rStyle w:val="Hyperlink"/>
                <w:noProof/>
              </w:rPr>
              <w:t>Sequence of Technical Writing Projects</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_Toc71844904 \h </w:instrText>
            </w:r>
            <w:r w:rsidR="00EA0C00" w:rsidRPr="00F55AD1">
              <w:rPr>
                <w:noProof/>
                <w:webHidden/>
              </w:rPr>
            </w:r>
            <w:r w:rsidR="00EA0C00" w:rsidRPr="00F55AD1">
              <w:rPr>
                <w:noProof/>
                <w:webHidden/>
              </w:rPr>
              <w:fldChar w:fldCharType="separate"/>
            </w:r>
            <w:r w:rsidR="005736C6">
              <w:rPr>
                <w:noProof/>
                <w:webHidden/>
              </w:rPr>
              <w:t>5</w:t>
            </w:r>
            <w:r w:rsidR="00EA0C00" w:rsidRPr="00F55AD1">
              <w:rPr>
                <w:noProof/>
                <w:webHidden/>
              </w:rPr>
              <w:fldChar w:fldCharType="end"/>
            </w:r>
          </w:hyperlink>
        </w:p>
        <w:p w14:paraId="049D73C3" w14:textId="0BA8D445" w:rsidR="00EA0C00" w:rsidRPr="00F55AD1" w:rsidRDefault="00537520" w:rsidP="00F55AD1">
          <w:pPr>
            <w:pStyle w:val="TOC1"/>
            <w:tabs>
              <w:tab w:val="right" w:leader="dot" w:pos="9980"/>
            </w:tabs>
            <w:ind w:firstLine="450"/>
            <w:rPr>
              <w:noProof/>
            </w:rPr>
          </w:pPr>
          <w:hyperlink w:anchor="_Toc71844909" w:history="1">
            <w:r w:rsidR="00EA0C00" w:rsidRPr="00F55AD1">
              <w:rPr>
                <w:rStyle w:val="Hyperlink"/>
                <w:noProof/>
              </w:rPr>
              <w:t>A Module in Canvas is like a Bucket</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_Toc71844909 \h </w:instrText>
            </w:r>
            <w:r w:rsidR="00EA0C00" w:rsidRPr="00F55AD1">
              <w:rPr>
                <w:noProof/>
                <w:webHidden/>
              </w:rPr>
            </w:r>
            <w:r w:rsidR="00EA0C00" w:rsidRPr="00F55AD1">
              <w:rPr>
                <w:noProof/>
                <w:webHidden/>
              </w:rPr>
              <w:fldChar w:fldCharType="separate"/>
            </w:r>
            <w:r w:rsidR="005736C6">
              <w:rPr>
                <w:noProof/>
                <w:webHidden/>
              </w:rPr>
              <w:t>6</w:t>
            </w:r>
            <w:r w:rsidR="00EA0C00" w:rsidRPr="00F55AD1">
              <w:rPr>
                <w:noProof/>
                <w:webHidden/>
              </w:rPr>
              <w:fldChar w:fldCharType="end"/>
            </w:r>
          </w:hyperlink>
        </w:p>
        <w:p w14:paraId="06C72136" w14:textId="57C0C8A3" w:rsidR="00EA0C00" w:rsidRPr="00F55AD1" w:rsidRDefault="00537520" w:rsidP="00F55AD1">
          <w:pPr>
            <w:pStyle w:val="TOC1"/>
            <w:tabs>
              <w:tab w:val="right" w:leader="dot" w:pos="9980"/>
            </w:tabs>
            <w:ind w:firstLine="450"/>
            <w:rPr>
              <w:noProof/>
            </w:rPr>
          </w:pPr>
          <w:hyperlink w:anchor="_Toc71844914" w:history="1">
            <w:r w:rsidR="00EA0C00" w:rsidRPr="00F55AD1">
              <w:rPr>
                <w:rStyle w:val="Hyperlink"/>
                <w:noProof/>
              </w:rPr>
              <w:t>Typical Weekly Schedule</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_Toc71844914 \h </w:instrText>
            </w:r>
            <w:r w:rsidR="00EA0C00" w:rsidRPr="00F55AD1">
              <w:rPr>
                <w:noProof/>
                <w:webHidden/>
              </w:rPr>
            </w:r>
            <w:r w:rsidR="00EA0C00" w:rsidRPr="00F55AD1">
              <w:rPr>
                <w:noProof/>
                <w:webHidden/>
              </w:rPr>
              <w:fldChar w:fldCharType="separate"/>
            </w:r>
            <w:r w:rsidR="005736C6">
              <w:rPr>
                <w:noProof/>
                <w:webHidden/>
              </w:rPr>
              <w:t>7</w:t>
            </w:r>
            <w:r w:rsidR="00EA0C00" w:rsidRPr="00F55AD1">
              <w:rPr>
                <w:noProof/>
                <w:webHidden/>
              </w:rPr>
              <w:fldChar w:fldCharType="end"/>
            </w:r>
          </w:hyperlink>
        </w:p>
        <w:p w14:paraId="68F586A0" w14:textId="76926AEE" w:rsidR="00EA0C00" w:rsidRPr="00F55AD1" w:rsidRDefault="00537520" w:rsidP="00F55AD1">
          <w:pPr>
            <w:pStyle w:val="TOC1"/>
            <w:tabs>
              <w:tab w:val="right" w:leader="dot" w:pos="9980"/>
            </w:tabs>
            <w:ind w:firstLine="450"/>
            <w:rPr>
              <w:noProof/>
            </w:rPr>
          </w:pPr>
          <w:hyperlink w:anchor="_Toc71844921" w:history="1">
            <w:r w:rsidR="00EA0C00" w:rsidRPr="00F55AD1">
              <w:rPr>
                <w:rStyle w:val="Hyperlink"/>
                <w:noProof/>
              </w:rPr>
              <w:t>How Assessment Works</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_Toc71844921 \h </w:instrText>
            </w:r>
            <w:r w:rsidR="00EA0C00" w:rsidRPr="00F55AD1">
              <w:rPr>
                <w:noProof/>
                <w:webHidden/>
              </w:rPr>
            </w:r>
            <w:r w:rsidR="00EA0C00" w:rsidRPr="00F55AD1">
              <w:rPr>
                <w:noProof/>
                <w:webHidden/>
              </w:rPr>
              <w:fldChar w:fldCharType="separate"/>
            </w:r>
            <w:r w:rsidR="005736C6">
              <w:rPr>
                <w:noProof/>
                <w:webHidden/>
              </w:rPr>
              <w:t>8</w:t>
            </w:r>
            <w:r w:rsidR="00EA0C00" w:rsidRPr="00F55AD1">
              <w:rPr>
                <w:noProof/>
                <w:webHidden/>
              </w:rPr>
              <w:fldChar w:fldCharType="end"/>
            </w:r>
          </w:hyperlink>
        </w:p>
        <w:p w14:paraId="0958A7FA" w14:textId="7AF6F6B5" w:rsidR="00EA0C00" w:rsidRPr="00F55AD1" w:rsidRDefault="00537520" w:rsidP="00F55AD1">
          <w:pPr>
            <w:pStyle w:val="TOC1"/>
            <w:tabs>
              <w:tab w:val="right" w:leader="dot" w:pos="9980"/>
            </w:tabs>
            <w:ind w:firstLine="450"/>
            <w:rPr>
              <w:noProof/>
            </w:rPr>
          </w:pPr>
          <w:hyperlink w:anchor="_Toc71844949" w:history="1">
            <w:r w:rsidR="00EA0C00" w:rsidRPr="00F55AD1">
              <w:rPr>
                <w:rStyle w:val="Hyperlink"/>
                <w:noProof/>
              </w:rPr>
              <w:t>Succeeding in This Online Course</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_Toc71844949 \h </w:instrText>
            </w:r>
            <w:r w:rsidR="00EA0C00" w:rsidRPr="00F55AD1">
              <w:rPr>
                <w:noProof/>
                <w:webHidden/>
              </w:rPr>
            </w:r>
            <w:r w:rsidR="00EA0C00" w:rsidRPr="00F55AD1">
              <w:rPr>
                <w:noProof/>
                <w:webHidden/>
              </w:rPr>
              <w:fldChar w:fldCharType="separate"/>
            </w:r>
            <w:r w:rsidR="005736C6">
              <w:rPr>
                <w:noProof/>
                <w:webHidden/>
              </w:rPr>
              <w:t>12</w:t>
            </w:r>
            <w:r w:rsidR="00EA0C00" w:rsidRPr="00F55AD1">
              <w:rPr>
                <w:noProof/>
                <w:webHidden/>
              </w:rPr>
              <w:fldChar w:fldCharType="end"/>
            </w:r>
          </w:hyperlink>
        </w:p>
        <w:p w14:paraId="2930DF57" w14:textId="566E1720" w:rsidR="00EA0C00" w:rsidRPr="00F55AD1" w:rsidRDefault="00537520" w:rsidP="00F55AD1">
          <w:pPr>
            <w:pStyle w:val="TOC1"/>
            <w:tabs>
              <w:tab w:val="right" w:leader="dot" w:pos="9980"/>
            </w:tabs>
            <w:ind w:firstLine="450"/>
            <w:rPr>
              <w:noProof/>
            </w:rPr>
          </w:pPr>
          <w:hyperlink w:anchor="_Toc71844950" w:history="1">
            <w:r w:rsidR="00EA0C00" w:rsidRPr="00F55AD1">
              <w:rPr>
                <w:rStyle w:val="Hyperlink"/>
                <w:noProof/>
              </w:rPr>
              <w:t>How to Email Your Professor</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_Toc71844950 \h </w:instrText>
            </w:r>
            <w:r w:rsidR="00EA0C00" w:rsidRPr="00F55AD1">
              <w:rPr>
                <w:noProof/>
                <w:webHidden/>
              </w:rPr>
            </w:r>
            <w:r w:rsidR="00EA0C00" w:rsidRPr="00F55AD1">
              <w:rPr>
                <w:noProof/>
                <w:webHidden/>
              </w:rPr>
              <w:fldChar w:fldCharType="separate"/>
            </w:r>
            <w:r w:rsidR="005736C6">
              <w:rPr>
                <w:noProof/>
                <w:webHidden/>
              </w:rPr>
              <w:t>13</w:t>
            </w:r>
            <w:r w:rsidR="00EA0C00" w:rsidRPr="00F55AD1">
              <w:rPr>
                <w:noProof/>
                <w:webHidden/>
              </w:rPr>
              <w:fldChar w:fldCharType="end"/>
            </w:r>
          </w:hyperlink>
        </w:p>
        <w:p w14:paraId="3639C23A" w14:textId="5FCBF4B9" w:rsidR="00EA0C00" w:rsidRDefault="00537520" w:rsidP="00F55AD1">
          <w:pPr>
            <w:pStyle w:val="TOC1"/>
            <w:tabs>
              <w:tab w:val="right" w:leader="dot" w:pos="9980"/>
            </w:tabs>
            <w:ind w:firstLine="450"/>
          </w:pPr>
          <w:hyperlink w:anchor="_Toc71844957" w:history="1">
            <w:r w:rsidR="00EA0C00" w:rsidRPr="00F55AD1">
              <w:rPr>
                <w:rStyle w:val="Hyperlink"/>
                <w:noProof/>
              </w:rPr>
              <w:t>Course FAQs</w:t>
            </w:r>
            <w:r w:rsidR="00EA0C00" w:rsidRPr="00F55AD1">
              <w:rPr>
                <w:noProof/>
                <w:webHidden/>
              </w:rPr>
              <w:tab/>
            </w:r>
            <w:r w:rsidR="00EA0C00" w:rsidRPr="00F55AD1">
              <w:rPr>
                <w:noProof/>
                <w:webHidden/>
              </w:rPr>
              <w:fldChar w:fldCharType="begin"/>
            </w:r>
            <w:r w:rsidR="00EA0C00" w:rsidRPr="00F55AD1">
              <w:rPr>
                <w:noProof/>
                <w:webHidden/>
              </w:rPr>
              <w:instrText xml:space="preserve"> PAGEREF _Toc71844957 \h </w:instrText>
            </w:r>
            <w:r w:rsidR="00EA0C00" w:rsidRPr="00F55AD1">
              <w:rPr>
                <w:noProof/>
                <w:webHidden/>
              </w:rPr>
            </w:r>
            <w:r w:rsidR="00EA0C00" w:rsidRPr="00F55AD1">
              <w:rPr>
                <w:noProof/>
                <w:webHidden/>
              </w:rPr>
              <w:fldChar w:fldCharType="separate"/>
            </w:r>
            <w:r w:rsidR="005736C6">
              <w:rPr>
                <w:noProof/>
                <w:webHidden/>
              </w:rPr>
              <w:t>14</w:t>
            </w:r>
            <w:r w:rsidR="00EA0C00" w:rsidRPr="00F55AD1">
              <w:rPr>
                <w:noProof/>
                <w:webHidden/>
              </w:rPr>
              <w:fldChar w:fldCharType="end"/>
            </w:r>
          </w:hyperlink>
          <w:r w:rsidR="00EA0C00" w:rsidRPr="00F55AD1">
            <w:rPr>
              <w:b/>
              <w:bCs/>
              <w:noProof/>
            </w:rPr>
            <w:fldChar w:fldCharType="end"/>
          </w:r>
        </w:p>
      </w:sdtContent>
    </w:sdt>
    <w:p w14:paraId="2EF3ECF8" w14:textId="160E3F9B"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p>
    <w:p w14:paraId="5ED6ACC0" w14:textId="67C6462F" w:rsidR="00D67160" w:rsidRPr="00A67AAF" w:rsidRDefault="00D67160" w:rsidP="00A67AAF">
      <w:r w:rsidRPr="00A67AAF">
        <w:rPr>
          <w:highlight w:val="white"/>
        </w:rPr>
        <w:t xml:space="preserve">This document is offered under a </w:t>
      </w:r>
      <w:hyperlink r:id="rId9">
        <w:r w:rsidRPr="00A67AAF">
          <w:rPr>
            <w:color w:val="1155CC"/>
            <w:highlight w:val="white"/>
            <w:u w:val="single"/>
          </w:rPr>
          <w:t xml:space="preserve">CC Attribution Non-Commercial-Share-Alike </w:t>
        </w:r>
      </w:hyperlink>
      <w:hyperlink r:id="rId10">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96167E">
      <w:pPr>
        <w:pStyle w:val="Heading2"/>
      </w:pPr>
      <w:bookmarkStart w:id="1" w:name="_Toc71844888"/>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1" w:history="1">
        <w:r w:rsidRPr="00F35AD6">
          <w:rPr>
            <w:color w:val="1155CC"/>
            <w:u w:val="single"/>
          </w:rPr>
          <w:t>the Monacan</w:t>
        </w:r>
        <w:r w:rsidRPr="00F35AD6">
          <w:rPr>
            <w:color w:val="1155CC"/>
            <w:u w:val="single"/>
          </w:rPr>
          <w:t xml:space="preserve"> </w:t>
        </w:r>
        <w:r w:rsidRPr="00F35AD6">
          <w:rPr>
            <w:color w:val="1155CC"/>
            <w:u w:val="single"/>
          </w:rPr>
          <w:t>Nation website</w:t>
        </w:r>
      </w:hyperlink>
      <w:r w:rsidRPr="00F35AD6">
        <w:t xml:space="preserve">. You can also visit the </w:t>
      </w:r>
      <w:hyperlink r:id="rId12" w:history="1">
        <w:r w:rsidRPr="00F35AD6">
          <w:rPr>
            <w:color w:val="1155CC"/>
            <w:u w:val="single"/>
          </w:rPr>
          <w:t>Americ</w:t>
        </w:r>
        <w:r w:rsidRPr="00F35AD6">
          <w:rPr>
            <w:color w:val="1155CC"/>
            <w:u w:val="single"/>
          </w:rPr>
          <w:t>a</w:t>
        </w:r>
        <w:r w:rsidRPr="00F35AD6">
          <w:rPr>
            <w:color w:val="1155CC"/>
            <w:u w:val="single"/>
          </w:rPr>
          <w:t>n Indian &amp; Indigenous Community Center</w:t>
        </w:r>
      </w:hyperlink>
      <w:r w:rsidRPr="00F35AD6">
        <w:t xml:space="preserve"> in 122 Squires Student Center.</w:t>
      </w:r>
    </w:p>
    <w:p w14:paraId="48FB17F7" w14:textId="7777777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3" w:history="1">
        <w:r w:rsidRPr="001515C9">
          <w:rPr>
            <w:color w:val="1155CC"/>
            <w:u w:val="single"/>
          </w:rPr>
          <w:t>Fam</w:t>
        </w:r>
        <w:r w:rsidRPr="001515C9">
          <w:rPr>
            <w:color w:val="1155CC"/>
            <w:u w:val="single"/>
          </w:rPr>
          <w:t>i</w:t>
        </w:r>
        <w:r w:rsidRPr="001515C9">
          <w:rPr>
            <w:color w:val="1155CC"/>
            <w:u w:val="single"/>
          </w:rPr>
          <w:t>ly Tree</w:t>
        </w:r>
      </w:hyperlink>
      <w:r w:rsidRPr="001515C9">
        <w:t>.”</w:t>
      </w:r>
    </w:p>
    <w:p w14:paraId="0734EB2D" w14:textId="142ED433" w:rsidR="00037D95" w:rsidRDefault="00037D95" w:rsidP="00F32DB7"/>
    <w:p w14:paraId="638F5A81" w14:textId="77777777" w:rsidR="00037D95" w:rsidRPr="00190751" w:rsidRDefault="00037D95" w:rsidP="00F32DB7"/>
    <w:p w14:paraId="63CAB76B" w14:textId="72EB66C6" w:rsidR="004A5EF7" w:rsidRPr="00190751" w:rsidRDefault="004A5EF7" w:rsidP="00F32DB7">
      <w:r w:rsidRPr="00190751">
        <w:br w:type="page"/>
      </w:r>
    </w:p>
    <w:p w14:paraId="7867A117" w14:textId="55664CF1" w:rsidR="004A5EF7" w:rsidRPr="005A038D" w:rsidRDefault="004A5EF7" w:rsidP="005705E5">
      <w:pPr>
        <w:pStyle w:val="Heading1"/>
      </w:pPr>
      <w:bookmarkStart w:id="2" w:name="_em78m06h97vh" w:colFirst="0" w:colLast="0"/>
      <w:bookmarkStart w:id="3" w:name="_Toc71844889"/>
      <w:bookmarkEnd w:id="2"/>
      <w:r w:rsidRPr="005A038D">
        <w:lastRenderedPageBreak/>
        <w:t xml:space="preserve">Technical Writing </w:t>
      </w:r>
      <w:r w:rsidR="00190751" w:rsidRPr="005A038D">
        <w:t>Overview</w:t>
      </w:r>
      <w:bookmarkEnd w:id="3"/>
    </w:p>
    <w:p w14:paraId="3A9BE418" w14:textId="226BDF82"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4" w:name="_Toc71844890"/>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14"/>
                          <a:srcRect/>
                          <a:stretch>
                            <a:fillRect/>
                          </a:stretch>
                        </pic:blipFill>
                        <pic:spPr>
                          <a:xfrm>
                            <a:off x="0" y="0"/>
                            <a:ext cx="390525" cy="228600"/>
                          </a:xfrm>
                          <a:prstGeom prst="rect">
                            <a:avLst/>
                          </a:prstGeom>
                          <a:ln/>
                        </pic:spPr>
                      </pic:pic>
                    </a:graphicData>
                  </a:graphic>
                </wp:inline>
              </w:drawing>
            </w:r>
            <w:bookmarkEnd w:id="4"/>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15"/>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537520" w:rsidP="006534FC">
            <w:pPr>
              <w:rPr>
                <w:color w:val="1155CC"/>
                <w:sz w:val="18"/>
                <w:szCs w:val="18"/>
                <w:u w:val="single"/>
              </w:rPr>
            </w:pPr>
            <w:hyperlink r:id="rId16">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5" w:name="_Toc71844891"/>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17"/>
                          <a:srcRect/>
                          <a:stretch>
                            <a:fillRect/>
                          </a:stretch>
                        </pic:blipFill>
                        <pic:spPr>
                          <a:xfrm>
                            <a:off x="0" y="0"/>
                            <a:ext cx="333375" cy="228600"/>
                          </a:xfrm>
                          <a:prstGeom prst="rect">
                            <a:avLst/>
                          </a:prstGeom>
                          <a:ln/>
                        </pic:spPr>
                      </pic:pic>
                    </a:graphicData>
                  </a:graphic>
                </wp:inline>
              </w:drawing>
            </w:r>
            <w:bookmarkEnd w:id="5"/>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6" w:name="_Toc71844892"/>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18"/>
                          <a:srcRect/>
                          <a:stretch>
                            <a:fillRect/>
                          </a:stretch>
                        </pic:blipFill>
                        <pic:spPr>
                          <a:xfrm>
                            <a:off x="0" y="0"/>
                            <a:ext cx="161925" cy="228600"/>
                          </a:xfrm>
                          <a:prstGeom prst="rect">
                            <a:avLst/>
                          </a:prstGeom>
                          <a:ln/>
                        </pic:spPr>
                      </pic:pic>
                    </a:graphicData>
                  </a:graphic>
                </wp:inline>
              </w:drawing>
            </w:r>
            <w:bookmarkEnd w:id="6"/>
          </w:p>
          <w:p w14:paraId="167D6DDD" w14:textId="53C4DB36" w:rsidR="004A5EF7" w:rsidRPr="00190751" w:rsidRDefault="004A5EF7" w:rsidP="00F32DB7">
            <w:r w:rsidRPr="00190751">
              <w:t>Online course site on Canvas:</w:t>
            </w:r>
            <w:r w:rsidR="00653ECB">
              <w:br/>
            </w:r>
            <w:r w:rsidR="00653ECB" w:rsidRPr="00653ECB">
              <w:rPr>
                <w:color w:val="1155CC"/>
                <w:u w:val="single"/>
              </w:rPr>
              <w:fldChar w:fldCharType="begin"/>
            </w:r>
            <w:r w:rsidR="00653ECB" w:rsidRPr="00653ECB">
              <w:rPr>
                <w:color w:val="1155CC"/>
                <w:u w:val="single"/>
              </w:rPr>
              <w:instrText xml:space="preserve"> HYPERLINK "https://canvas.vt.edu/courses/136796" </w:instrText>
            </w:r>
            <w:r w:rsidR="00653ECB" w:rsidRPr="00653ECB">
              <w:rPr>
                <w:color w:val="1155CC"/>
                <w:u w:val="single"/>
              </w:rPr>
            </w:r>
            <w:r w:rsidR="00653ECB" w:rsidRPr="00653ECB">
              <w:rPr>
                <w:color w:val="1155CC"/>
                <w:u w:val="single"/>
              </w:rPr>
              <w:fldChar w:fldCharType="separate"/>
            </w:r>
            <w:r w:rsidR="00653ECB" w:rsidRPr="00653ECB">
              <w:rPr>
                <w:rStyle w:val="Hyperlink"/>
              </w:rPr>
              <w:t>canvas.vt.edu/courses/136796</w:t>
            </w:r>
            <w:r w:rsidR="00653ECB" w:rsidRPr="00653ECB">
              <w:rPr>
                <w:color w:val="1155CC"/>
                <w:u w:val="single"/>
              </w:rPr>
              <w:fldChar w:fldCharType="end"/>
            </w:r>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7" w:name="_Toc71844893"/>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19"/>
                          <a:srcRect/>
                          <a:stretch>
                            <a:fillRect/>
                          </a:stretch>
                        </pic:blipFill>
                        <pic:spPr>
                          <a:xfrm>
                            <a:off x="0" y="0"/>
                            <a:ext cx="228600" cy="228600"/>
                          </a:xfrm>
                          <a:prstGeom prst="rect">
                            <a:avLst/>
                          </a:prstGeom>
                          <a:ln/>
                        </pic:spPr>
                      </pic:pic>
                    </a:graphicData>
                  </a:graphic>
                </wp:inline>
              </w:drawing>
            </w:r>
            <w:bookmarkEnd w:id="7"/>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8" w:name="_Toc71844894"/>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0"/>
                          <a:srcRect/>
                          <a:stretch>
                            <a:fillRect/>
                          </a:stretch>
                        </pic:blipFill>
                        <pic:spPr>
                          <a:xfrm>
                            <a:off x="0" y="0"/>
                            <a:ext cx="200025" cy="228600"/>
                          </a:xfrm>
                          <a:prstGeom prst="rect">
                            <a:avLst/>
                          </a:prstGeom>
                          <a:ln/>
                        </pic:spPr>
                      </pic:pic>
                    </a:graphicData>
                  </a:graphic>
                </wp:inline>
              </w:drawing>
            </w:r>
            <w:bookmarkEnd w:id="8"/>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9" w:name="_Toc71844895"/>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228600" cy="228600"/>
                          </a:xfrm>
                          <a:prstGeom prst="rect">
                            <a:avLst/>
                          </a:prstGeom>
                          <a:ln/>
                        </pic:spPr>
                      </pic:pic>
                    </a:graphicData>
                  </a:graphic>
                </wp:inline>
              </w:drawing>
            </w:r>
            <w:bookmarkEnd w:id="9"/>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500C2E5A" w14:textId="3816CD4F" w:rsidR="004A5EF7" w:rsidRPr="00190751" w:rsidRDefault="004A5EF7" w:rsidP="002F7B83">
            <w:pPr>
              <w:pStyle w:val="ListParagraph"/>
              <w:numPr>
                <w:ilvl w:val="0"/>
                <w:numId w:val="1"/>
              </w:numPr>
              <w:spacing w:after="0"/>
              <w:ind w:left="403"/>
              <w:contextualSpacing w:val="0"/>
            </w:pPr>
            <w:r w:rsidRPr="00190751">
              <w:t xml:space="preserve">A </w:t>
            </w:r>
            <w:r w:rsidR="00501A09">
              <w:t>p</w:t>
            </w:r>
            <w:r w:rsidRPr="00190751">
              <w:t xml:space="preserve">resentation </w:t>
            </w:r>
          </w:p>
          <w:p w14:paraId="16815161" w14:textId="554AB2B8" w:rsidR="00501A09" w:rsidRDefault="00501A09" w:rsidP="002F7B83">
            <w:pPr>
              <w:pStyle w:val="ListParagraph"/>
              <w:numPr>
                <w:ilvl w:val="0"/>
                <w:numId w:val="1"/>
              </w:numPr>
              <w:spacing w:after="0"/>
              <w:ind w:left="403"/>
              <w:contextualSpacing w:val="0"/>
            </w:pPr>
            <w:r>
              <w:t>Research i</w:t>
            </w:r>
            <w:r w:rsidRPr="00190751">
              <w:t xml:space="preserve">nstructions </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0" w:name="_n33g4cx73uh6" w:colFirst="0" w:colLast="0"/>
      <w:bookmarkStart w:id="11" w:name="_Toc71844896"/>
      <w:bookmarkEnd w:id="10"/>
      <w:r w:rsidRPr="00DA0B11">
        <w:t>What You Need</w:t>
      </w:r>
      <w:bookmarkEnd w:id="11"/>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12" w:name="_gqh785crx37h" w:colFirst="0" w:colLast="0"/>
            <w:bookmarkStart w:id="13" w:name="_Toc71844897"/>
            <w:bookmarkEnd w:id="12"/>
            <w:r w:rsidRPr="00190751">
              <w:t>Course Textbook</w:t>
            </w:r>
            <w:bookmarkEnd w:id="13"/>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ebook).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14" w:name="_ta9iw1ild5pz" w:colFirst="0" w:colLast="0"/>
            <w:bookmarkStart w:id="15" w:name="_Toc71844898"/>
            <w:bookmarkEnd w:id="14"/>
            <w:r w:rsidRPr="00190751">
              <w:t>Computer</w:t>
            </w:r>
            <w:bookmarkEnd w:id="1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16" w:name="_khqtrzioubz3" w:colFirst="0" w:colLast="0"/>
            <w:bookmarkStart w:id="17" w:name="_Toc71844899"/>
            <w:bookmarkEnd w:id="16"/>
            <w:r w:rsidRPr="00190751">
              <w:t>A/V Gear</w:t>
            </w:r>
            <w:bookmarkEnd w:id="17"/>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18" w:name="_59vyir623efp" w:colFirst="0" w:colLast="0"/>
            <w:bookmarkStart w:id="19" w:name="_Toc71844900"/>
            <w:bookmarkEnd w:id="18"/>
            <w:r w:rsidRPr="00190751">
              <w:t>Internet</w:t>
            </w:r>
            <w:bookmarkEnd w:id="19"/>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20" w:name="_mdr90668pg01" w:colFirst="0" w:colLast="0"/>
            <w:bookmarkStart w:id="21" w:name="_Toc71844901"/>
            <w:bookmarkEnd w:id="20"/>
            <w:r w:rsidRPr="00190751">
              <w:t>Software</w:t>
            </w:r>
            <w:bookmarkEnd w:id="21"/>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22" w:name="_hubq2hr02cyt" w:colFirst="0" w:colLast="0"/>
            <w:bookmarkStart w:id="23" w:name="_Toc71844902"/>
            <w:bookmarkEnd w:id="22"/>
            <w:r w:rsidRPr="00190751">
              <w:t>Email</w:t>
            </w:r>
            <w:bookmarkEnd w:id="23"/>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431E80CD" w14:textId="0D630994" w:rsidR="00FD1348" w:rsidRPr="005A038D" w:rsidRDefault="003157EC" w:rsidP="005A038D">
      <w:pPr>
        <w:rPr>
          <w:rFonts w:ascii="Acherus Grotesque Extra" w:eastAsia="Verdana" w:hAnsi="Acherus Grotesque Extra" w:cs="Verdana"/>
          <w:b/>
          <w:color w:val="E87722"/>
          <w:sz w:val="36"/>
          <w:szCs w:val="36"/>
          <w:lang w:val="en"/>
        </w:rPr>
      </w:pPr>
      <w:r>
        <w:rPr>
          <w:rFonts w:ascii="Acherus Grotesque Extra" w:eastAsia="Verdana" w:hAnsi="Acherus Grotesque Extra" w:cs="Verdana"/>
          <w:b/>
          <w:color w:val="E87722"/>
          <w:sz w:val="36"/>
          <w:szCs w:val="36"/>
          <w:lang w:val="en"/>
        </w:rPr>
        <w:lastRenderedPageBreak/>
        <w:t>Course Schedule</w:t>
      </w:r>
    </w:p>
    <w:p w14:paraId="2C8152FB" w14:textId="50CD4C0A" w:rsidR="005465E7" w:rsidRDefault="00A57826" w:rsidP="00A57826">
      <w:pPr>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Announcements for updates and changes to the </w:t>
      </w:r>
      <w:r w:rsidR="00DE39CE">
        <w:t>dates</w:t>
      </w:r>
      <w:r w:rsidRPr="00A57826">
        <w:t xml:space="preserve">. Check the </w:t>
      </w:r>
      <w:r w:rsidR="00497C68">
        <w:t>Module Instructions</w:t>
      </w:r>
      <w:r w:rsidRPr="00A57826">
        <w:t xml:space="preserve"> each week for </w:t>
      </w:r>
      <w:r w:rsidR="00DE39CE">
        <w:t xml:space="preserve">specific </w:t>
      </w:r>
      <w:r w:rsidRPr="00A57826">
        <w:t xml:space="preserve">details on work </w:t>
      </w:r>
      <w:r w:rsidR="00906437">
        <w:t xml:space="preserve">that’s </w:t>
      </w:r>
      <w:r w:rsidRPr="00A57826">
        <w:t>due.</w:t>
      </w:r>
      <w:r w:rsidRPr="00A57826">
        <w:rPr>
          <w:rFonts w:ascii="Calibri" w:hAnsi="Calibri"/>
        </w:rPr>
        <w:t> </w:t>
      </w:r>
      <w:r w:rsidR="00DE39CE" w:rsidRPr="00DE39CE">
        <w:rPr>
          <w:rFonts w:ascii="Calibri" w:hAnsi="Calibri"/>
          <w:i/>
          <w:iCs/>
        </w:rPr>
        <w:t>L</w:t>
      </w:r>
      <w:r w:rsidRPr="00A57826">
        <w:rPr>
          <w:i/>
          <w:iCs/>
        </w:rPr>
        <w:t xml:space="preserve">ast updated </w:t>
      </w:r>
      <w:r w:rsidR="000518BB">
        <w:rPr>
          <w:i/>
          <w:iCs/>
        </w:rPr>
        <w:t xml:space="preserve">July </w:t>
      </w:r>
      <w:r w:rsidRPr="00A57826">
        <w:rPr>
          <w:i/>
          <w:iCs/>
        </w:rPr>
        <w:t>2021.</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85"/>
        <w:gridCol w:w="1800"/>
        <w:gridCol w:w="7195"/>
      </w:tblGrid>
      <w:tr w:rsidR="005E7ABD" w:rsidRPr="00D45DBE" w14:paraId="3C653822" w14:textId="77777777" w:rsidTr="005A4CA1">
        <w:trPr>
          <w:cnfStyle w:val="100000000000" w:firstRow="1" w:lastRow="0" w:firstColumn="0" w:lastColumn="0" w:oddVBand="0" w:evenVBand="0" w:oddHBand="0" w:evenHBand="0" w:firstRowFirstColumn="0" w:firstRowLastColumn="0" w:lastRowFirstColumn="0" w:lastRowLastColumn="0"/>
        </w:trPr>
        <w:tc>
          <w:tcPr>
            <w:tcW w:w="985" w:type="dxa"/>
          </w:tcPr>
          <w:p w14:paraId="4A6E3B95" w14:textId="06106C23" w:rsidR="005E7ABD" w:rsidRPr="00017CAB" w:rsidRDefault="005E7ABD" w:rsidP="000B0999">
            <w:pPr>
              <w:rPr>
                <w:rFonts w:ascii="Acherus Grotesque Medium" w:hAnsi="Acherus Grotesque Medium"/>
                <w:color w:val="FFFFFF" w:themeColor="background1"/>
                <w:sz w:val="24"/>
                <w:szCs w:val="24"/>
              </w:rPr>
            </w:pPr>
            <w:r w:rsidRPr="00017CAB">
              <w:rPr>
                <w:rFonts w:ascii="Acherus Grotesque Medium" w:hAnsi="Acherus Grotesque Medium"/>
                <w:color w:val="FFFFFF" w:themeColor="background1"/>
                <w:sz w:val="24"/>
                <w:szCs w:val="24"/>
              </w:rPr>
              <w:t>Week</w:t>
            </w:r>
          </w:p>
        </w:tc>
        <w:tc>
          <w:tcPr>
            <w:tcW w:w="1800" w:type="dxa"/>
          </w:tcPr>
          <w:p w14:paraId="6ED875D4" w14:textId="2743F759" w:rsidR="005E7ABD" w:rsidRPr="00017CAB" w:rsidRDefault="002E594E" w:rsidP="000B0999">
            <w:pPr>
              <w:rPr>
                <w:rFonts w:ascii="Acherus Grotesque Medium" w:hAnsi="Acherus Grotesque Medium"/>
                <w:color w:val="FFFFFF" w:themeColor="background1"/>
                <w:sz w:val="24"/>
                <w:szCs w:val="24"/>
              </w:rPr>
            </w:pPr>
            <w:r w:rsidRPr="00017CAB">
              <w:rPr>
                <w:rFonts w:ascii="Acherus Grotesque Medium" w:hAnsi="Acherus Grotesque Medium"/>
                <w:color w:val="FFFFFF" w:themeColor="background1"/>
                <w:sz w:val="24"/>
                <w:szCs w:val="24"/>
              </w:rPr>
              <w:t>Dates</w:t>
            </w:r>
          </w:p>
        </w:tc>
        <w:tc>
          <w:tcPr>
            <w:tcW w:w="7195" w:type="dxa"/>
          </w:tcPr>
          <w:p w14:paraId="012D2807" w14:textId="2B731DB3" w:rsidR="005E7ABD" w:rsidRPr="00017CAB" w:rsidRDefault="005E7ABD" w:rsidP="005A4CA1">
            <w:pPr>
              <w:spacing w:after="240"/>
              <w:contextualSpacing/>
              <w:rPr>
                <w:rFonts w:ascii="Acherus Grotesque Medium" w:hAnsi="Acherus Grotesque Medium"/>
                <w:color w:val="FFFFFF" w:themeColor="background1"/>
                <w:sz w:val="24"/>
                <w:szCs w:val="24"/>
              </w:rPr>
            </w:pPr>
            <w:r w:rsidRPr="00017CAB">
              <w:rPr>
                <w:rFonts w:ascii="Acherus Grotesque Medium" w:hAnsi="Acherus Grotesque Medium"/>
                <w:color w:val="FFFFFF" w:themeColor="background1"/>
                <w:sz w:val="24"/>
                <w:szCs w:val="24"/>
              </w:rPr>
              <w:t xml:space="preserve">Activities and Work </w:t>
            </w:r>
          </w:p>
        </w:tc>
      </w:tr>
      <w:tr w:rsidR="005E7ABD" w:rsidRPr="00D45DBE" w14:paraId="030FECEE"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09F0232C" w14:textId="3F112281" w:rsidR="005E7ABD" w:rsidRPr="00D74CF6" w:rsidRDefault="005E7ABD" w:rsidP="000B0999">
            <w:pPr>
              <w:rPr>
                <w:b/>
                <w:bCs/>
              </w:rPr>
            </w:pPr>
            <w:r w:rsidRPr="00D74CF6">
              <w:rPr>
                <w:b/>
                <w:bCs/>
              </w:rPr>
              <w:t>1</w:t>
            </w:r>
          </w:p>
        </w:tc>
        <w:tc>
          <w:tcPr>
            <w:tcW w:w="1800" w:type="dxa"/>
          </w:tcPr>
          <w:p w14:paraId="122754E9" w14:textId="45E449C5" w:rsidR="005E7ABD" w:rsidRPr="00D45DBE" w:rsidRDefault="002E594E" w:rsidP="000B0999">
            <w:r w:rsidRPr="00D45DBE">
              <w:t>Aug</w:t>
            </w:r>
            <w:r w:rsidR="005E7ABD" w:rsidRPr="00D45DBE">
              <w:t xml:space="preserve"> 23</w:t>
            </w:r>
            <w:r w:rsidRPr="00D45DBE">
              <w:t>–27</w:t>
            </w:r>
          </w:p>
        </w:tc>
        <w:tc>
          <w:tcPr>
            <w:tcW w:w="7195" w:type="dxa"/>
          </w:tcPr>
          <w:p w14:paraId="53E242E3" w14:textId="44CA493B" w:rsidR="005E7ABD" w:rsidRDefault="005E7ABD" w:rsidP="005A4CA1">
            <w:pPr>
              <w:spacing w:after="240"/>
              <w:contextualSpacing/>
            </w:pPr>
            <w:r w:rsidRPr="00D45DBE">
              <w:t xml:space="preserve">Module 1: Course Intro </w:t>
            </w:r>
          </w:p>
          <w:p w14:paraId="09F12472" w14:textId="42270603" w:rsidR="005E7ABD" w:rsidRPr="00D45DBE" w:rsidRDefault="005E7ABD" w:rsidP="005A4CA1">
            <w:pPr>
              <w:spacing w:after="240"/>
            </w:pPr>
            <w:r w:rsidRPr="00D45DBE">
              <w:t>Aug 27: Last Day to Add</w:t>
            </w:r>
          </w:p>
        </w:tc>
      </w:tr>
      <w:tr w:rsidR="005E7ABD" w:rsidRPr="00D45DBE" w14:paraId="4BC5CE73"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0046CCD3" w14:textId="0F6573A7" w:rsidR="005E7ABD" w:rsidRPr="00D74CF6" w:rsidRDefault="005E7ABD" w:rsidP="000B0999">
            <w:pPr>
              <w:rPr>
                <w:b/>
                <w:bCs/>
              </w:rPr>
            </w:pPr>
            <w:r w:rsidRPr="00D74CF6">
              <w:rPr>
                <w:b/>
                <w:bCs/>
              </w:rPr>
              <w:t>2</w:t>
            </w:r>
          </w:p>
        </w:tc>
        <w:tc>
          <w:tcPr>
            <w:tcW w:w="1800" w:type="dxa"/>
          </w:tcPr>
          <w:p w14:paraId="15010CD4" w14:textId="71B0F4D3" w:rsidR="005E7ABD" w:rsidRPr="00D45DBE" w:rsidRDefault="002E594E" w:rsidP="000B0999">
            <w:r w:rsidRPr="00D45DBE">
              <w:t>Aug</w:t>
            </w:r>
            <w:r w:rsidR="005E7ABD" w:rsidRPr="00D45DBE">
              <w:t xml:space="preserve"> 30</w:t>
            </w:r>
            <w:r w:rsidR="005A4CA1" w:rsidRPr="00D45DBE">
              <w:t>–Sep 3</w:t>
            </w:r>
          </w:p>
        </w:tc>
        <w:tc>
          <w:tcPr>
            <w:tcW w:w="7195" w:type="dxa"/>
          </w:tcPr>
          <w:p w14:paraId="6455D47E" w14:textId="77777777" w:rsidR="005E7ABD" w:rsidRPr="00D45DBE" w:rsidRDefault="005E7ABD" w:rsidP="005A4CA1">
            <w:pPr>
              <w:spacing w:after="240"/>
            </w:pPr>
            <w:r w:rsidRPr="00D45DBE">
              <w:t xml:space="preserve">Module 2: Getting Started in Tech Writing </w:t>
            </w:r>
          </w:p>
        </w:tc>
      </w:tr>
      <w:tr w:rsidR="005E7ABD" w:rsidRPr="00D45DBE" w14:paraId="2629A9E4"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3EA6785E" w14:textId="42127767" w:rsidR="005E7ABD" w:rsidRPr="00D74CF6" w:rsidRDefault="005E7ABD" w:rsidP="000B0999">
            <w:pPr>
              <w:rPr>
                <w:b/>
                <w:bCs/>
              </w:rPr>
            </w:pPr>
            <w:r w:rsidRPr="00D74CF6">
              <w:rPr>
                <w:b/>
                <w:bCs/>
              </w:rPr>
              <w:t>3</w:t>
            </w:r>
          </w:p>
        </w:tc>
        <w:tc>
          <w:tcPr>
            <w:tcW w:w="1800" w:type="dxa"/>
          </w:tcPr>
          <w:p w14:paraId="7E8DE219" w14:textId="26B08212" w:rsidR="005E7ABD" w:rsidRPr="00D45DBE" w:rsidRDefault="002E594E" w:rsidP="000B0999">
            <w:r w:rsidRPr="00D45DBE">
              <w:t>Sep</w:t>
            </w:r>
            <w:r w:rsidR="005E7ABD" w:rsidRPr="00D45DBE">
              <w:t xml:space="preserve"> 6</w:t>
            </w:r>
            <w:r w:rsidR="005A4CA1" w:rsidRPr="00D45DBE">
              <w:t>–10</w:t>
            </w:r>
          </w:p>
        </w:tc>
        <w:tc>
          <w:tcPr>
            <w:tcW w:w="7195" w:type="dxa"/>
          </w:tcPr>
          <w:p w14:paraId="24DCF16D" w14:textId="77777777" w:rsidR="005E7ABD" w:rsidRPr="00D45DBE" w:rsidRDefault="005E7ABD" w:rsidP="00D45DBE">
            <w:r w:rsidRPr="00D45DBE">
              <w:t xml:space="preserve">Module 3: Convincing Your Audience </w:t>
            </w:r>
          </w:p>
          <w:p w14:paraId="2427CE7F" w14:textId="453E4807" w:rsidR="005E7ABD" w:rsidRPr="00D45DBE" w:rsidRDefault="005E7ABD" w:rsidP="005A4CA1">
            <w:pPr>
              <w:spacing w:after="240"/>
            </w:pPr>
            <w:r w:rsidRPr="00D45DBE">
              <w:t>Sep 6: Labor Day</w:t>
            </w:r>
            <w:r w:rsidR="00FE647B">
              <w:t xml:space="preserve">, </w:t>
            </w:r>
            <w:r w:rsidRPr="00D45DBE">
              <w:t>No Classes</w:t>
            </w:r>
            <w:r w:rsidR="00FE647B">
              <w:t>/Limited email</w:t>
            </w:r>
          </w:p>
        </w:tc>
      </w:tr>
      <w:tr w:rsidR="005E7ABD" w:rsidRPr="00D45DBE" w14:paraId="1BBC3D5E"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146B3372" w14:textId="597B8AED" w:rsidR="005E7ABD" w:rsidRPr="00D74CF6" w:rsidRDefault="005E7ABD" w:rsidP="000B0999">
            <w:pPr>
              <w:rPr>
                <w:b/>
                <w:bCs/>
              </w:rPr>
            </w:pPr>
            <w:r w:rsidRPr="00D74CF6">
              <w:rPr>
                <w:b/>
                <w:bCs/>
              </w:rPr>
              <w:t>4</w:t>
            </w:r>
          </w:p>
        </w:tc>
        <w:tc>
          <w:tcPr>
            <w:tcW w:w="1800" w:type="dxa"/>
          </w:tcPr>
          <w:p w14:paraId="27675BCF" w14:textId="5CC0DE17" w:rsidR="005E7ABD" w:rsidRPr="00D45DBE" w:rsidRDefault="002E594E" w:rsidP="000B0999">
            <w:r w:rsidRPr="00D45DBE">
              <w:t>Sep</w:t>
            </w:r>
            <w:r w:rsidR="005E7ABD" w:rsidRPr="00D45DBE">
              <w:t xml:space="preserve"> 13</w:t>
            </w:r>
            <w:r w:rsidR="005A4CA1" w:rsidRPr="00D45DBE">
              <w:t>–17</w:t>
            </w:r>
          </w:p>
        </w:tc>
        <w:tc>
          <w:tcPr>
            <w:tcW w:w="7195" w:type="dxa"/>
          </w:tcPr>
          <w:p w14:paraId="4339CEB8" w14:textId="77777777" w:rsidR="005E7ABD" w:rsidRPr="00D45DBE" w:rsidRDefault="005E7ABD" w:rsidP="005A4CA1">
            <w:pPr>
              <w:spacing w:after="240"/>
            </w:pPr>
            <w:r w:rsidRPr="00D45DBE">
              <w:t xml:space="preserve">Module 4: Pitching Your Ideas </w:t>
            </w:r>
          </w:p>
        </w:tc>
      </w:tr>
      <w:tr w:rsidR="005E7ABD" w:rsidRPr="00D45DBE" w14:paraId="3506029F"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1B06E98E" w14:textId="738D7E23" w:rsidR="005E7ABD" w:rsidRPr="00D74CF6" w:rsidRDefault="005E7ABD" w:rsidP="000B0999">
            <w:pPr>
              <w:rPr>
                <w:b/>
                <w:bCs/>
              </w:rPr>
            </w:pPr>
            <w:r w:rsidRPr="00D74CF6">
              <w:rPr>
                <w:b/>
                <w:bCs/>
              </w:rPr>
              <w:t>5</w:t>
            </w:r>
          </w:p>
        </w:tc>
        <w:tc>
          <w:tcPr>
            <w:tcW w:w="1800" w:type="dxa"/>
          </w:tcPr>
          <w:p w14:paraId="1F8AEE6E" w14:textId="0529374F" w:rsidR="005E7ABD" w:rsidRPr="00D45DBE" w:rsidRDefault="002E594E" w:rsidP="000B0999">
            <w:r w:rsidRPr="00D45DBE">
              <w:t>Sep</w:t>
            </w:r>
            <w:r w:rsidR="005E7ABD" w:rsidRPr="00D45DBE">
              <w:t xml:space="preserve"> 20</w:t>
            </w:r>
            <w:r w:rsidR="005A4CA1" w:rsidRPr="00D45DBE">
              <w:t>–24</w:t>
            </w:r>
          </w:p>
        </w:tc>
        <w:tc>
          <w:tcPr>
            <w:tcW w:w="7195" w:type="dxa"/>
          </w:tcPr>
          <w:p w14:paraId="2FE9BD0A" w14:textId="77777777" w:rsidR="005E7ABD" w:rsidRPr="00D45DBE" w:rsidRDefault="005E7ABD" w:rsidP="005A4CA1">
            <w:pPr>
              <w:spacing w:after="240"/>
            </w:pPr>
            <w:r w:rsidRPr="00D45DBE">
              <w:t xml:space="preserve">Module 5: Designing Your Pitch </w:t>
            </w:r>
          </w:p>
        </w:tc>
      </w:tr>
      <w:tr w:rsidR="005E7ABD" w:rsidRPr="00D45DBE" w14:paraId="4D8D705E"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2B605462" w14:textId="162CEEF7" w:rsidR="005E7ABD" w:rsidRPr="00D74CF6" w:rsidRDefault="005E7ABD" w:rsidP="000B0999">
            <w:pPr>
              <w:rPr>
                <w:b/>
                <w:bCs/>
              </w:rPr>
            </w:pPr>
            <w:r w:rsidRPr="00D74CF6">
              <w:rPr>
                <w:b/>
                <w:bCs/>
              </w:rPr>
              <w:t>6</w:t>
            </w:r>
          </w:p>
        </w:tc>
        <w:tc>
          <w:tcPr>
            <w:tcW w:w="1800" w:type="dxa"/>
          </w:tcPr>
          <w:p w14:paraId="429F6D5F" w14:textId="1BBE2EDA" w:rsidR="005E7ABD" w:rsidRPr="00D45DBE" w:rsidRDefault="002E594E" w:rsidP="000B0999">
            <w:r w:rsidRPr="00D45DBE">
              <w:t>Sep</w:t>
            </w:r>
            <w:r w:rsidR="005E7ABD" w:rsidRPr="00D45DBE">
              <w:t xml:space="preserve"> 27</w:t>
            </w:r>
            <w:r w:rsidR="005A4CA1" w:rsidRPr="00D45DBE">
              <w:t>–Oct 1</w:t>
            </w:r>
          </w:p>
        </w:tc>
        <w:tc>
          <w:tcPr>
            <w:tcW w:w="7195" w:type="dxa"/>
          </w:tcPr>
          <w:p w14:paraId="65980F14" w14:textId="77777777" w:rsidR="005E7ABD" w:rsidRPr="00D45DBE" w:rsidRDefault="005E7ABD" w:rsidP="00D45DBE">
            <w:r w:rsidRPr="00D45DBE">
              <w:t xml:space="preserve">Module 6: Conducting Research </w:t>
            </w:r>
          </w:p>
          <w:p w14:paraId="7933A6A8" w14:textId="2D15B5C5" w:rsidR="005E7ABD" w:rsidRPr="00D45DBE" w:rsidRDefault="005E7ABD" w:rsidP="005A4CA1">
            <w:pPr>
              <w:spacing w:after="240"/>
            </w:pPr>
            <w:r w:rsidRPr="00D45DBE">
              <w:t>Oct 1: Fall Break</w:t>
            </w:r>
            <w:r w:rsidR="00FE647B">
              <w:t xml:space="preserve">, </w:t>
            </w:r>
            <w:r w:rsidRPr="00D45DBE">
              <w:t>No Classes</w:t>
            </w:r>
            <w:r w:rsidR="00FE647B">
              <w:t>/Limited email</w:t>
            </w:r>
          </w:p>
        </w:tc>
      </w:tr>
      <w:tr w:rsidR="005E7ABD" w:rsidRPr="00D45DBE" w14:paraId="42FEEA27"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5FBC2085" w14:textId="54D84316" w:rsidR="005E7ABD" w:rsidRPr="00D74CF6" w:rsidRDefault="005E7ABD" w:rsidP="000B0999">
            <w:pPr>
              <w:rPr>
                <w:b/>
                <w:bCs/>
              </w:rPr>
            </w:pPr>
            <w:r w:rsidRPr="00D74CF6">
              <w:rPr>
                <w:b/>
                <w:bCs/>
              </w:rPr>
              <w:t>7</w:t>
            </w:r>
          </w:p>
        </w:tc>
        <w:tc>
          <w:tcPr>
            <w:tcW w:w="1800" w:type="dxa"/>
          </w:tcPr>
          <w:p w14:paraId="461CB15F" w14:textId="3C58F411" w:rsidR="005E7ABD" w:rsidRPr="00D45DBE" w:rsidRDefault="002E594E" w:rsidP="000B0999">
            <w:r w:rsidRPr="00D45DBE">
              <w:t>Oct</w:t>
            </w:r>
            <w:r w:rsidR="005E7ABD" w:rsidRPr="00D45DBE">
              <w:t xml:space="preserve"> 4</w:t>
            </w:r>
            <w:r w:rsidR="005A4CA1" w:rsidRPr="00D45DBE">
              <w:t>–8</w:t>
            </w:r>
          </w:p>
        </w:tc>
        <w:tc>
          <w:tcPr>
            <w:tcW w:w="7195" w:type="dxa"/>
          </w:tcPr>
          <w:p w14:paraId="3F02CFAC" w14:textId="77777777" w:rsidR="005E7ABD" w:rsidRPr="00D45DBE" w:rsidRDefault="005E7ABD" w:rsidP="00D45DBE">
            <w:r w:rsidRPr="00D45DBE">
              <w:t xml:space="preserve">Module 7: Writing Instructions </w:t>
            </w:r>
          </w:p>
          <w:p w14:paraId="55CD6094" w14:textId="27EFE06F" w:rsidR="005E7ABD" w:rsidRPr="00D45DBE" w:rsidRDefault="005E7ABD" w:rsidP="005A4CA1">
            <w:pPr>
              <w:spacing w:after="240"/>
            </w:pPr>
            <w:r w:rsidRPr="00D45DBE">
              <w:t>Oct 5: Last Day to Drop</w:t>
            </w:r>
          </w:p>
        </w:tc>
      </w:tr>
      <w:tr w:rsidR="005E7ABD" w:rsidRPr="00D45DBE" w14:paraId="62FC8085"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433CC9FA" w14:textId="0792762B" w:rsidR="005E7ABD" w:rsidRPr="00D74CF6" w:rsidRDefault="005E7ABD" w:rsidP="000B0999">
            <w:pPr>
              <w:rPr>
                <w:b/>
                <w:bCs/>
              </w:rPr>
            </w:pPr>
            <w:r w:rsidRPr="00D74CF6">
              <w:rPr>
                <w:b/>
                <w:bCs/>
              </w:rPr>
              <w:t>8</w:t>
            </w:r>
          </w:p>
        </w:tc>
        <w:tc>
          <w:tcPr>
            <w:tcW w:w="1800" w:type="dxa"/>
          </w:tcPr>
          <w:p w14:paraId="4869B295" w14:textId="00932F83" w:rsidR="005E7ABD" w:rsidRPr="00D45DBE" w:rsidRDefault="002E594E" w:rsidP="000B0999">
            <w:r w:rsidRPr="00D45DBE">
              <w:t>Oct</w:t>
            </w:r>
            <w:r w:rsidR="005E7ABD" w:rsidRPr="00D45DBE">
              <w:t xml:space="preserve"> 11</w:t>
            </w:r>
            <w:r w:rsidR="005A4CA1" w:rsidRPr="00D45DBE">
              <w:t>–15</w:t>
            </w:r>
          </w:p>
        </w:tc>
        <w:tc>
          <w:tcPr>
            <w:tcW w:w="7195" w:type="dxa"/>
          </w:tcPr>
          <w:p w14:paraId="19F4E4DC" w14:textId="405196CD" w:rsidR="005E7ABD" w:rsidRPr="00D45DBE" w:rsidRDefault="005E7ABD" w:rsidP="005A4CA1">
            <w:pPr>
              <w:spacing w:after="240"/>
            </w:pPr>
            <w:r w:rsidRPr="00D45DBE">
              <w:t xml:space="preserve">Module 8: Designing Your Instructions </w:t>
            </w:r>
          </w:p>
        </w:tc>
      </w:tr>
      <w:tr w:rsidR="005E7ABD" w:rsidRPr="00D45DBE" w14:paraId="032E1BA3"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1768FAB0" w14:textId="18CBF490" w:rsidR="005E7ABD" w:rsidRPr="00D74CF6" w:rsidRDefault="005E7ABD" w:rsidP="000B0999">
            <w:pPr>
              <w:rPr>
                <w:b/>
                <w:bCs/>
              </w:rPr>
            </w:pPr>
            <w:r w:rsidRPr="00D74CF6">
              <w:rPr>
                <w:b/>
                <w:bCs/>
              </w:rPr>
              <w:t>9</w:t>
            </w:r>
          </w:p>
        </w:tc>
        <w:tc>
          <w:tcPr>
            <w:tcW w:w="1800" w:type="dxa"/>
          </w:tcPr>
          <w:p w14:paraId="0BDB5BCA" w14:textId="4346652E" w:rsidR="005E7ABD" w:rsidRPr="00D45DBE" w:rsidRDefault="002E594E" w:rsidP="000B0999">
            <w:r w:rsidRPr="00D45DBE">
              <w:t>Oct</w:t>
            </w:r>
            <w:r w:rsidR="005E7ABD" w:rsidRPr="00D45DBE">
              <w:t xml:space="preserve"> 18</w:t>
            </w:r>
            <w:r w:rsidR="005A4CA1" w:rsidRPr="00D45DBE">
              <w:t>–22</w:t>
            </w:r>
          </w:p>
        </w:tc>
        <w:tc>
          <w:tcPr>
            <w:tcW w:w="7195" w:type="dxa"/>
          </w:tcPr>
          <w:p w14:paraId="795D1651" w14:textId="77777777" w:rsidR="005E7ABD" w:rsidRPr="00D45DBE" w:rsidRDefault="005E7ABD" w:rsidP="005A4CA1">
            <w:pPr>
              <w:spacing w:after="240"/>
            </w:pPr>
            <w:r w:rsidRPr="00D45DBE">
              <w:t xml:space="preserve">Module 9: Describing Objects &amp; Processes </w:t>
            </w:r>
          </w:p>
        </w:tc>
      </w:tr>
      <w:tr w:rsidR="005E7ABD" w:rsidRPr="00D45DBE" w14:paraId="1A7A1C6B"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303281BF" w14:textId="279731B7" w:rsidR="005E7ABD" w:rsidRPr="00D74CF6" w:rsidRDefault="005E7ABD" w:rsidP="000B0999">
            <w:pPr>
              <w:rPr>
                <w:b/>
                <w:bCs/>
              </w:rPr>
            </w:pPr>
            <w:r w:rsidRPr="00D74CF6">
              <w:rPr>
                <w:b/>
                <w:bCs/>
              </w:rPr>
              <w:t>10</w:t>
            </w:r>
          </w:p>
        </w:tc>
        <w:tc>
          <w:tcPr>
            <w:tcW w:w="1800" w:type="dxa"/>
          </w:tcPr>
          <w:p w14:paraId="1AE6F995" w14:textId="5FD61D5B" w:rsidR="005E7ABD" w:rsidRPr="00D45DBE" w:rsidRDefault="002E594E" w:rsidP="000B0999">
            <w:r w:rsidRPr="00D45DBE">
              <w:t>Oct</w:t>
            </w:r>
            <w:r w:rsidR="005E7ABD" w:rsidRPr="00D45DBE">
              <w:t xml:space="preserve"> 25</w:t>
            </w:r>
            <w:r w:rsidR="005A4CA1" w:rsidRPr="00D45DBE">
              <w:t>–29</w:t>
            </w:r>
          </w:p>
        </w:tc>
        <w:tc>
          <w:tcPr>
            <w:tcW w:w="7195" w:type="dxa"/>
          </w:tcPr>
          <w:p w14:paraId="2060D2C5" w14:textId="77777777" w:rsidR="005E7ABD" w:rsidRPr="00D45DBE" w:rsidRDefault="005E7ABD" w:rsidP="00D45DBE">
            <w:r w:rsidRPr="00D45DBE">
              <w:t>Module 10: Using Graphics</w:t>
            </w:r>
          </w:p>
          <w:p w14:paraId="2A0199E8" w14:textId="0BFAC5AF" w:rsidR="005E7ABD" w:rsidRPr="00D45DBE" w:rsidRDefault="005E7ABD" w:rsidP="005A4CA1">
            <w:pPr>
              <w:spacing w:after="240"/>
            </w:pPr>
            <w:r w:rsidRPr="00D45DBE">
              <w:t>Oct 25: Last day to resign w/o penalty</w:t>
            </w:r>
          </w:p>
        </w:tc>
      </w:tr>
      <w:tr w:rsidR="005E7ABD" w:rsidRPr="00D45DBE" w14:paraId="01BA85C6"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7E715E3A" w14:textId="35DEAF86" w:rsidR="005E7ABD" w:rsidRPr="00D74CF6" w:rsidRDefault="005E7ABD" w:rsidP="000B0999">
            <w:pPr>
              <w:rPr>
                <w:b/>
                <w:bCs/>
              </w:rPr>
            </w:pPr>
            <w:r w:rsidRPr="00D74CF6">
              <w:rPr>
                <w:b/>
                <w:bCs/>
              </w:rPr>
              <w:t>11</w:t>
            </w:r>
          </w:p>
        </w:tc>
        <w:tc>
          <w:tcPr>
            <w:tcW w:w="1800" w:type="dxa"/>
          </w:tcPr>
          <w:p w14:paraId="59A1051E" w14:textId="5A6B1B51" w:rsidR="005E7ABD" w:rsidRPr="00D45DBE" w:rsidRDefault="002E594E" w:rsidP="000B0999">
            <w:r w:rsidRPr="00D45DBE">
              <w:t>Nov</w:t>
            </w:r>
            <w:r w:rsidR="005E7ABD" w:rsidRPr="00D45DBE">
              <w:t xml:space="preserve"> 1</w:t>
            </w:r>
            <w:r w:rsidR="005A4CA1" w:rsidRPr="00D45DBE">
              <w:t>–5</w:t>
            </w:r>
          </w:p>
        </w:tc>
        <w:tc>
          <w:tcPr>
            <w:tcW w:w="7195" w:type="dxa"/>
          </w:tcPr>
          <w:p w14:paraId="114E3E59" w14:textId="77777777" w:rsidR="005E7ABD" w:rsidRPr="00D45DBE" w:rsidRDefault="005E7ABD" w:rsidP="005A4CA1">
            <w:pPr>
              <w:spacing w:after="240"/>
            </w:pPr>
            <w:r w:rsidRPr="00D45DBE">
              <w:t xml:space="preserve">Module 11: Designing Your Descriptions </w:t>
            </w:r>
          </w:p>
        </w:tc>
      </w:tr>
      <w:tr w:rsidR="005E7ABD" w:rsidRPr="00D45DBE" w14:paraId="20D6DE7A"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42AACC94" w14:textId="1C89E798" w:rsidR="005E7ABD" w:rsidRPr="00D74CF6" w:rsidRDefault="005E7ABD" w:rsidP="000B0999">
            <w:pPr>
              <w:rPr>
                <w:b/>
                <w:bCs/>
              </w:rPr>
            </w:pPr>
            <w:r w:rsidRPr="00D74CF6">
              <w:rPr>
                <w:b/>
                <w:bCs/>
              </w:rPr>
              <w:t>12</w:t>
            </w:r>
          </w:p>
        </w:tc>
        <w:tc>
          <w:tcPr>
            <w:tcW w:w="1800" w:type="dxa"/>
          </w:tcPr>
          <w:p w14:paraId="6BAA9B33" w14:textId="65A2BAA9" w:rsidR="005E7ABD" w:rsidRPr="00D45DBE" w:rsidRDefault="002E594E" w:rsidP="000B0999">
            <w:r w:rsidRPr="00D45DBE">
              <w:t>Nov</w:t>
            </w:r>
            <w:r w:rsidR="005E7ABD" w:rsidRPr="00D45DBE">
              <w:t xml:space="preserve"> 8</w:t>
            </w:r>
            <w:r w:rsidR="005A4CA1" w:rsidRPr="00D45DBE">
              <w:t>–12</w:t>
            </w:r>
          </w:p>
        </w:tc>
        <w:tc>
          <w:tcPr>
            <w:tcW w:w="7195" w:type="dxa"/>
          </w:tcPr>
          <w:p w14:paraId="0B10DC0F" w14:textId="77777777" w:rsidR="005E7ABD" w:rsidRPr="00D45DBE" w:rsidRDefault="005E7ABD" w:rsidP="005A4CA1">
            <w:pPr>
              <w:spacing w:after="240"/>
            </w:pPr>
            <w:r w:rsidRPr="00D45DBE">
              <w:t xml:space="preserve">Module 12: Structuring Your Recommendation </w:t>
            </w:r>
          </w:p>
        </w:tc>
      </w:tr>
      <w:tr w:rsidR="005E7ABD" w:rsidRPr="00D45DBE" w14:paraId="1E15DD17"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4D2533EC" w14:textId="7AA62869" w:rsidR="005E7ABD" w:rsidRPr="00D74CF6" w:rsidRDefault="002E594E" w:rsidP="000B0999">
            <w:pPr>
              <w:rPr>
                <w:b/>
                <w:bCs/>
              </w:rPr>
            </w:pPr>
            <w:r w:rsidRPr="00D74CF6">
              <w:rPr>
                <w:b/>
                <w:bCs/>
              </w:rPr>
              <w:t>13</w:t>
            </w:r>
          </w:p>
        </w:tc>
        <w:tc>
          <w:tcPr>
            <w:tcW w:w="1800" w:type="dxa"/>
          </w:tcPr>
          <w:p w14:paraId="6E21BC8B" w14:textId="1F6A13E6" w:rsidR="005E7ABD" w:rsidRPr="00D45DBE" w:rsidRDefault="002E594E" w:rsidP="000B0999">
            <w:r w:rsidRPr="00D45DBE">
              <w:t>Nov</w:t>
            </w:r>
            <w:r w:rsidR="005E7ABD" w:rsidRPr="00D45DBE">
              <w:t xml:space="preserve"> 15</w:t>
            </w:r>
            <w:r w:rsidR="005A4CA1" w:rsidRPr="00D45DBE">
              <w:t>–19</w:t>
            </w:r>
          </w:p>
        </w:tc>
        <w:tc>
          <w:tcPr>
            <w:tcW w:w="7195" w:type="dxa"/>
          </w:tcPr>
          <w:p w14:paraId="3D5F3D9D" w14:textId="77777777" w:rsidR="005E7ABD" w:rsidRPr="00D45DBE" w:rsidRDefault="005E7ABD" w:rsidP="00D45DBE">
            <w:r w:rsidRPr="00D45DBE">
              <w:t xml:space="preserve">Module 13: Designing Your Recommendation </w:t>
            </w:r>
          </w:p>
          <w:p w14:paraId="1F4B129D" w14:textId="66FE211B" w:rsidR="002E594E" w:rsidRPr="00D45DBE" w:rsidRDefault="002E594E" w:rsidP="005A4CA1">
            <w:pPr>
              <w:spacing w:after="240"/>
            </w:pPr>
            <w:r w:rsidRPr="00D45DBE">
              <w:t>Nov 17: Last day to reschedule exams</w:t>
            </w:r>
          </w:p>
        </w:tc>
      </w:tr>
      <w:tr w:rsidR="005E7ABD" w:rsidRPr="00D45DBE" w14:paraId="43E02CAB"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3A05FB11" w14:textId="19A6A4CC" w:rsidR="005E7ABD" w:rsidRPr="00D74CF6" w:rsidRDefault="006E305C" w:rsidP="000B0999">
            <w:pPr>
              <w:rPr>
                <w:b/>
                <w:bCs/>
              </w:rPr>
            </w:pPr>
            <w:r w:rsidRPr="00D74CF6">
              <w:rPr>
                <w:b/>
                <w:bCs/>
                <w:noProof/>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800" w:type="dxa"/>
          </w:tcPr>
          <w:p w14:paraId="47CF7CD8" w14:textId="534374A1" w:rsidR="005E7ABD" w:rsidRPr="00D45DBE" w:rsidRDefault="002E594E" w:rsidP="000B0999">
            <w:r w:rsidRPr="00D45DBE">
              <w:t>Nov</w:t>
            </w:r>
            <w:r w:rsidR="005E7ABD" w:rsidRPr="00D45DBE">
              <w:t xml:space="preserve"> 2</w:t>
            </w:r>
            <w:r w:rsidR="005A4CA1" w:rsidRPr="00D45DBE">
              <w:t>0–28</w:t>
            </w:r>
          </w:p>
        </w:tc>
        <w:tc>
          <w:tcPr>
            <w:tcW w:w="7195" w:type="dxa"/>
          </w:tcPr>
          <w:p w14:paraId="7DF53ADD" w14:textId="082C0BE9" w:rsidR="00FE647B" w:rsidRPr="00D45DBE" w:rsidRDefault="005E7ABD" w:rsidP="005A4CA1">
            <w:pPr>
              <w:spacing w:after="240"/>
            </w:pPr>
            <w:r w:rsidRPr="00D45DBE">
              <w:t>Thanksgiving Break</w:t>
            </w:r>
            <w:r w:rsidR="00FE647B">
              <w:br/>
              <w:t xml:space="preserve">No classes/Limited email </w:t>
            </w:r>
          </w:p>
        </w:tc>
      </w:tr>
      <w:tr w:rsidR="005E7ABD" w:rsidRPr="00D45DBE" w14:paraId="7A42DBB2"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74D382C1" w14:textId="07112BDC" w:rsidR="005E7ABD" w:rsidRPr="00D74CF6" w:rsidRDefault="002E594E" w:rsidP="000B0999">
            <w:pPr>
              <w:rPr>
                <w:b/>
                <w:bCs/>
              </w:rPr>
            </w:pPr>
            <w:r w:rsidRPr="00D74CF6">
              <w:rPr>
                <w:b/>
                <w:bCs/>
              </w:rPr>
              <w:t>14</w:t>
            </w:r>
          </w:p>
        </w:tc>
        <w:tc>
          <w:tcPr>
            <w:tcW w:w="1800" w:type="dxa"/>
          </w:tcPr>
          <w:p w14:paraId="0A1E63AE" w14:textId="18601EA1" w:rsidR="005E7ABD" w:rsidRPr="00D45DBE" w:rsidRDefault="002E594E" w:rsidP="000B0999">
            <w:r w:rsidRPr="00D45DBE">
              <w:t>Nov</w:t>
            </w:r>
            <w:r w:rsidR="005E7ABD" w:rsidRPr="00D45DBE">
              <w:t xml:space="preserve"> 29</w:t>
            </w:r>
            <w:r w:rsidR="005A4CA1" w:rsidRPr="00D45DBE">
              <w:t>–Dec 3</w:t>
            </w:r>
          </w:p>
        </w:tc>
        <w:tc>
          <w:tcPr>
            <w:tcW w:w="7195" w:type="dxa"/>
          </w:tcPr>
          <w:p w14:paraId="4AE2CF98" w14:textId="77777777" w:rsidR="005E7ABD" w:rsidRPr="00D45DBE" w:rsidRDefault="005E7ABD" w:rsidP="005A4CA1">
            <w:pPr>
              <w:spacing w:after="240"/>
            </w:pPr>
            <w:r w:rsidRPr="00D45DBE">
              <w:t xml:space="preserve">Module 14: Finalizing Your Recommendation </w:t>
            </w:r>
          </w:p>
        </w:tc>
      </w:tr>
      <w:tr w:rsidR="005E7ABD" w:rsidRPr="00D45DBE" w14:paraId="3BEC0CA7" w14:textId="77777777" w:rsidTr="005A4CA1">
        <w:trPr>
          <w:cnfStyle w:val="000000010000" w:firstRow="0" w:lastRow="0" w:firstColumn="0" w:lastColumn="0" w:oddVBand="0" w:evenVBand="0" w:oddHBand="0" w:evenHBand="1" w:firstRowFirstColumn="0" w:firstRowLastColumn="0" w:lastRowFirstColumn="0" w:lastRowLastColumn="0"/>
        </w:trPr>
        <w:tc>
          <w:tcPr>
            <w:tcW w:w="985" w:type="dxa"/>
          </w:tcPr>
          <w:p w14:paraId="102D7159" w14:textId="11E44A7F" w:rsidR="005E7ABD" w:rsidRPr="00D74CF6" w:rsidRDefault="002E594E" w:rsidP="000B0999">
            <w:pPr>
              <w:rPr>
                <w:b/>
                <w:bCs/>
              </w:rPr>
            </w:pPr>
            <w:r w:rsidRPr="00D74CF6">
              <w:rPr>
                <w:b/>
                <w:bCs/>
              </w:rPr>
              <w:t>15</w:t>
            </w:r>
          </w:p>
        </w:tc>
        <w:tc>
          <w:tcPr>
            <w:tcW w:w="1800" w:type="dxa"/>
          </w:tcPr>
          <w:p w14:paraId="71F347ED" w14:textId="6EFA16EE" w:rsidR="005E7ABD" w:rsidRPr="00D45DBE" w:rsidRDefault="005E7ABD" w:rsidP="000B0999">
            <w:r w:rsidRPr="00D45DBE">
              <w:t>Dec 6</w:t>
            </w:r>
            <w:r w:rsidR="005A4CA1" w:rsidRPr="00D45DBE">
              <w:t>–8</w:t>
            </w:r>
          </w:p>
        </w:tc>
        <w:tc>
          <w:tcPr>
            <w:tcW w:w="7195" w:type="dxa"/>
          </w:tcPr>
          <w:p w14:paraId="1036C8EF" w14:textId="77777777" w:rsidR="005E7ABD" w:rsidRPr="00D45DBE" w:rsidRDefault="005E7ABD" w:rsidP="00D45DBE">
            <w:r w:rsidRPr="00D45DBE">
              <w:t>Module 15: Evaluating Your Progress</w:t>
            </w:r>
          </w:p>
          <w:p w14:paraId="1D1B5080" w14:textId="5F428633" w:rsidR="002E594E" w:rsidRPr="00D45DBE" w:rsidRDefault="002E594E" w:rsidP="005A4CA1">
            <w:pPr>
              <w:spacing w:after="240"/>
            </w:pPr>
            <w:r w:rsidRPr="00D45DBE">
              <w:t>Dec 8: Last day of classes; Last day to withdraw</w:t>
            </w:r>
          </w:p>
        </w:tc>
      </w:tr>
      <w:tr w:rsidR="002E594E" w:rsidRPr="00D45DBE" w14:paraId="16227AC7" w14:textId="77777777" w:rsidTr="005A4CA1">
        <w:trPr>
          <w:cnfStyle w:val="000000100000" w:firstRow="0" w:lastRow="0" w:firstColumn="0" w:lastColumn="0" w:oddVBand="0" w:evenVBand="0" w:oddHBand="1" w:evenHBand="0" w:firstRowFirstColumn="0" w:firstRowLastColumn="0" w:lastRowFirstColumn="0" w:lastRowLastColumn="0"/>
        </w:trPr>
        <w:tc>
          <w:tcPr>
            <w:tcW w:w="985" w:type="dxa"/>
          </w:tcPr>
          <w:p w14:paraId="1EBC1384" w14:textId="77777777" w:rsidR="002E594E" w:rsidRPr="00D74CF6" w:rsidRDefault="005A4CA1" w:rsidP="000B0999">
            <w:pPr>
              <w:rPr>
                <w:b/>
                <w:bCs/>
              </w:rPr>
            </w:pPr>
            <w:r w:rsidRPr="00D74CF6">
              <w:rPr>
                <w:b/>
                <w:bCs/>
              </w:rPr>
              <w:t>Exam</w:t>
            </w:r>
          </w:p>
          <w:p w14:paraId="0807E249" w14:textId="43AC6F58" w:rsidR="005A4CA1" w:rsidRPr="00D74CF6" w:rsidRDefault="005A4CA1" w:rsidP="000B0999">
            <w:pPr>
              <w:rPr>
                <w:b/>
                <w:bCs/>
              </w:rPr>
            </w:pPr>
            <w:r w:rsidRPr="00D74CF6">
              <w:rPr>
                <w:b/>
                <w:bCs/>
              </w:rPr>
              <w:t>Week</w:t>
            </w:r>
          </w:p>
        </w:tc>
        <w:tc>
          <w:tcPr>
            <w:tcW w:w="1800" w:type="dxa"/>
          </w:tcPr>
          <w:p w14:paraId="3180BA1A" w14:textId="2FBB6A8C" w:rsidR="002E594E" w:rsidRPr="00D45DBE" w:rsidRDefault="005A4CA1" w:rsidP="000B0999">
            <w:r w:rsidRPr="00D45DBE">
              <w:t>Dec 10–15</w:t>
            </w:r>
          </w:p>
        </w:tc>
        <w:tc>
          <w:tcPr>
            <w:tcW w:w="7195" w:type="dxa"/>
          </w:tcPr>
          <w:p w14:paraId="41083B80" w14:textId="3CE36BB0" w:rsidR="002E594E" w:rsidRPr="00D45DBE" w:rsidRDefault="005A4CA1" w:rsidP="00D45DBE">
            <w:r w:rsidRPr="00D45DBE">
              <w:t xml:space="preserve">Dec 10: </w:t>
            </w:r>
            <w:r w:rsidR="002E594E" w:rsidRPr="00D45DBE">
              <w:t>Exam</w:t>
            </w:r>
            <w:r w:rsidRPr="00D45DBE">
              <w:t xml:space="preserve"> opens at 12:00 AM</w:t>
            </w:r>
          </w:p>
          <w:p w14:paraId="32703809" w14:textId="7FC05515" w:rsidR="002E594E" w:rsidRPr="00D45DBE" w:rsidRDefault="002E594E" w:rsidP="005A4CA1">
            <w:pPr>
              <w:spacing w:after="240"/>
            </w:pPr>
            <w:r w:rsidRPr="00D45DBE">
              <w:t>Dec 15: Final Exam due by 11:59 PM</w:t>
            </w:r>
          </w:p>
        </w:tc>
      </w:tr>
    </w:tbl>
    <w:p w14:paraId="74E46A7A" w14:textId="77777777" w:rsidR="005A038D" w:rsidRDefault="005A038D">
      <w:pPr>
        <w:spacing w:line="259" w:lineRule="auto"/>
      </w:pPr>
      <w:bookmarkStart w:id="24" w:name="_Toc71844904"/>
      <w:r>
        <w:br w:type="page"/>
      </w:r>
    </w:p>
    <w:p w14:paraId="5ED19235" w14:textId="01354D55" w:rsidR="00FD1348" w:rsidRPr="005A038D" w:rsidRDefault="00FD1348" w:rsidP="005A038D">
      <w:pPr>
        <w:rPr>
          <w:rFonts w:ascii="Acherus Grotesque Extra" w:eastAsia="Verdana" w:hAnsi="Acherus Grotesque Extra" w:cs="Verdana"/>
          <w:b/>
          <w:color w:val="E87722"/>
          <w:sz w:val="36"/>
          <w:szCs w:val="36"/>
          <w:lang w:val="en"/>
        </w:rPr>
      </w:pPr>
      <w:r w:rsidRPr="005A038D">
        <w:rPr>
          <w:rFonts w:ascii="Acherus Grotesque Extra" w:eastAsia="Verdana" w:hAnsi="Acherus Grotesque Extra" w:cs="Verdana"/>
          <w:b/>
          <w:color w:val="E87722"/>
          <w:sz w:val="36"/>
          <w:szCs w:val="36"/>
          <w:lang w:val="en"/>
        </w:rPr>
        <w:lastRenderedPageBreak/>
        <w:t>Sequence of Technical Writing Projects</w:t>
      </w:r>
      <w:bookmarkEnd w:id="24"/>
    </w:p>
    <w:p w14:paraId="034A6BF6" w14:textId="649E9DCF" w:rsidR="00FD1348" w:rsidRDefault="00FD1348" w:rsidP="00A655FE">
      <w:pPr>
        <w:spacing w:before="240"/>
        <w:rPr>
          <w:w w:val="96"/>
        </w:rPr>
      </w:pPr>
      <w:r w:rsidRPr="00087B1F">
        <w:t>In</w:t>
      </w:r>
      <w:r w:rsidRPr="00087B1F">
        <w:rPr>
          <w:spacing w:val="17"/>
        </w:rPr>
        <w:t xml:space="preserve"> </w:t>
      </w:r>
      <w:r w:rsidRPr="00087B1F">
        <w:rPr>
          <w:w w:val="158"/>
        </w:rPr>
        <w:t>t</w:t>
      </w:r>
      <w:r w:rsidRPr="00087B1F">
        <w:rPr>
          <w:w w:val="109"/>
        </w:rPr>
        <w:t>h</w:t>
      </w:r>
      <w:r w:rsidRPr="00087B1F">
        <w:rPr>
          <w:w w:val="141"/>
        </w:rPr>
        <w:t>i</w:t>
      </w:r>
      <w:r w:rsidRPr="00087B1F">
        <w:rPr>
          <w:w w:val="102"/>
        </w:rPr>
        <w:t>s</w:t>
      </w:r>
      <w:r w:rsidRPr="00087B1F">
        <w:rPr>
          <w:spacing w:val="3"/>
        </w:rPr>
        <w:t xml:space="preserve"> </w:t>
      </w:r>
      <w:r w:rsidRPr="00087B1F">
        <w:t>course,</w:t>
      </w:r>
      <w:r w:rsidRPr="00087B1F">
        <w:rPr>
          <w:spacing w:val="5"/>
        </w:rPr>
        <w:t xml:space="preserve"> </w:t>
      </w:r>
      <w:r w:rsidRPr="00087B1F">
        <w:t>you</w:t>
      </w:r>
      <w:r w:rsidRPr="00087B1F">
        <w:rPr>
          <w:spacing w:val="35"/>
        </w:rPr>
        <w:t xml:space="preserve"> </w:t>
      </w:r>
      <w:r w:rsidRPr="00087B1F">
        <w:rPr>
          <w:spacing w:val="5"/>
          <w:w w:val="115"/>
        </w:rPr>
        <w:t>wil</w:t>
      </w:r>
      <w:r w:rsidRPr="00087B1F">
        <w:rPr>
          <w:w w:val="115"/>
        </w:rPr>
        <w:t>l</w:t>
      </w:r>
      <w:r w:rsidRPr="00087B1F">
        <w:rPr>
          <w:spacing w:val="-5"/>
          <w:w w:val="115"/>
        </w:rPr>
        <w:t xml:space="preserve"> </w:t>
      </w:r>
      <w:r w:rsidRPr="00087B1F">
        <w:rPr>
          <w:w w:val="109"/>
        </w:rPr>
        <w:t>co</w:t>
      </w:r>
      <w:r w:rsidRPr="00087B1F">
        <w:rPr>
          <w:spacing w:val="3"/>
          <w:w w:val="109"/>
        </w:rPr>
        <w:t>m</w:t>
      </w:r>
      <w:r w:rsidRPr="00087B1F">
        <w:rPr>
          <w:w w:val="109"/>
        </w:rPr>
        <w:t>pose</w:t>
      </w:r>
      <w:r w:rsidRPr="00087B1F">
        <w:rPr>
          <w:spacing w:val="1"/>
          <w:w w:val="109"/>
        </w:rPr>
        <w:t xml:space="preserve"> </w:t>
      </w:r>
      <w:r w:rsidRPr="00087B1F">
        <w:rPr>
          <w:w w:val="149"/>
        </w:rPr>
        <w:t>f</w:t>
      </w:r>
      <w:r w:rsidRPr="00087B1F">
        <w:rPr>
          <w:w w:val="112"/>
        </w:rPr>
        <w:t>o</w:t>
      </w:r>
      <w:r w:rsidRPr="00087B1F">
        <w:rPr>
          <w:w w:val="125"/>
        </w:rPr>
        <w:t>r</w:t>
      </w:r>
      <w:r w:rsidRPr="00087B1F">
        <w:rPr>
          <w:spacing w:val="3"/>
          <w:w w:val="110"/>
        </w:rPr>
        <w:t>m</w:t>
      </w:r>
      <w:r w:rsidRPr="00087B1F">
        <w:rPr>
          <w:w w:val="102"/>
        </w:rPr>
        <w:t>a</w:t>
      </w:r>
      <w:r w:rsidRPr="00087B1F">
        <w:rPr>
          <w:w w:val="127"/>
        </w:rPr>
        <w:t>l</w:t>
      </w:r>
      <w:r w:rsidRPr="00087B1F">
        <w:rPr>
          <w:spacing w:val="3"/>
        </w:rPr>
        <w:t xml:space="preserve"> </w:t>
      </w:r>
      <w:r w:rsidRPr="00087B1F">
        <w:t>and</w:t>
      </w:r>
      <w:r w:rsidRPr="00087B1F">
        <w:rPr>
          <w:spacing w:val="36"/>
        </w:rPr>
        <w:t xml:space="preserve"> </w:t>
      </w:r>
      <w:r w:rsidRPr="00087B1F">
        <w:rPr>
          <w:w w:val="141"/>
        </w:rPr>
        <w:t>i</w:t>
      </w:r>
      <w:r w:rsidRPr="00087B1F">
        <w:rPr>
          <w:w w:val="109"/>
        </w:rPr>
        <w:t>n</w:t>
      </w:r>
      <w:r w:rsidRPr="00087B1F">
        <w:rPr>
          <w:w w:val="149"/>
        </w:rPr>
        <w:t>f</w:t>
      </w:r>
      <w:r w:rsidRPr="00087B1F">
        <w:rPr>
          <w:w w:val="112"/>
        </w:rPr>
        <w:t>o</w:t>
      </w:r>
      <w:r w:rsidRPr="00087B1F">
        <w:rPr>
          <w:w w:val="125"/>
        </w:rPr>
        <w:t>r</w:t>
      </w:r>
      <w:r w:rsidRPr="00087B1F">
        <w:rPr>
          <w:spacing w:val="3"/>
          <w:w w:val="110"/>
        </w:rPr>
        <w:t>m</w:t>
      </w:r>
      <w:r w:rsidRPr="00087B1F">
        <w:rPr>
          <w:w w:val="102"/>
        </w:rPr>
        <w:t>a</w:t>
      </w:r>
      <w:r w:rsidRPr="00087B1F">
        <w:rPr>
          <w:w w:val="127"/>
        </w:rPr>
        <w:t>l</w:t>
      </w:r>
      <w:r w:rsidRPr="00087B1F">
        <w:rPr>
          <w:spacing w:val="3"/>
        </w:rPr>
        <w:t xml:space="preserve"> </w:t>
      </w:r>
      <w:r w:rsidRPr="00087B1F">
        <w:rPr>
          <w:w w:val="114"/>
        </w:rPr>
        <w:t>d</w:t>
      </w:r>
      <w:r w:rsidRPr="00087B1F">
        <w:rPr>
          <w:w w:val="112"/>
        </w:rPr>
        <w:t>o</w:t>
      </w:r>
      <w:r w:rsidRPr="00087B1F">
        <w:rPr>
          <w:w w:val="108"/>
        </w:rPr>
        <w:t>c</w:t>
      </w:r>
      <w:r w:rsidRPr="00087B1F">
        <w:rPr>
          <w:w w:val="109"/>
        </w:rPr>
        <w:t>u</w:t>
      </w:r>
      <w:r w:rsidRPr="00087B1F">
        <w:rPr>
          <w:spacing w:val="3"/>
          <w:w w:val="110"/>
        </w:rPr>
        <w:t>m</w:t>
      </w:r>
      <w:r w:rsidRPr="00087B1F">
        <w:rPr>
          <w:w w:val="108"/>
        </w:rPr>
        <w:t>e</w:t>
      </w:r>
      <w:r w:rsidRPr="00087B1F">
        <w:rPr>
          <w:w w:val="109"/>
        </w:rPr>
        <w:t>n</w:t>
      </w:r>
      <w:r w:rsidRPr="00087B1F">
        <w:rPr>
          <w:w w:val="158"/>
        </w:rPr>
        <w:t>t</w:t>
      </w:r>
      <w:r w:rsidRPr="00087B1F">
        <w:rPr>
          <w:w w:val="102"/>
        </w:rPr>
        <w:t>s</w:t>
      </w:r>
      <w:r w:rsidR="00480E91">
        <w:rPr>
          <w:w w:val="96"/>
        </w:rPr>
        <w:t xml:space="preserve"> that</w:t>
      </w:r>
      <w:r w:rsidRPr="00087B1F">
        <w:rPr>
          <w:spacing w:val="3"/>
        </w:rPr>
        <w:t xml:space="preserve"> </w:t>
      </w:r>
      <w:r w:rsidRPr="00087B1F">
        <w:rPr>
          <w:spacing w:val="5"/>
          <w:w w:val="116"/>
        </w:rPr>
        <w:t>buil</w:t>
      </w:r>
      <w:r w:rsidRPr="00087B1F">
        <w:rPr>
          <w:w w:val="116"/>
        </w:rPr>
        <w:t>d</w:t>
      </w:r>
      <w:r w:rsidRPr="00087B1F">
        <w:rPr>
          <w:spacing w:val="-6"/>
          <w:w w:val="116"/>
        </w:rPr>
        <w:t xml:space="preserve"> </w:t>
      </w:r>
      <w:r w:rsidRPr="00087B1F">
        <w:rPr>
          <w:w w:val="158"/>
        </w:rPr>
        <w:t>t</w:t>
      </w:r>
      <w:r w:rsidRPr="00087B1F">
        <w:rPr>
          <w:w w:val="112"/>
        </w:rPr>
        <w:t>o</w:t>
      </w:r>
      <w:r w:rsidRPr="00087B1F">
        <w:rPr>
          <w:w w:val="102"/>
        </w:rPr>
        <w:t>wa</w:t>
      </w:r>
      <w:r w:rsidRPr="00087B1F">
        <w:rPr>
          <w:w w:val="125"/>
        </w:rPr>
        <w:t>r</w:t>
      </w:r>
      <w:r w:rsidRPr="00087B1F">
        <w:rPr>
          <w:w w:val="114"/>
        </w:rPr>
        <w:t>d</w:t>
      </w:r>
      <w:r w:rsidRPr="00087B1F">
        <w:rPr>
          <w:spacing w:val="3"/>
        </w:rPr>
        <w:t xml:space="preserve"> </w:t>
      </w:r>
      <w:r w:rsidR="0064291D">
        <w:rPr>
          <w:w w:val="102"/>
        </w:rPr>
        <w:t xml:space="preserve">your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2"/>
        </w:rPr>
        <w:t>o</w:t>
      </w:r>
      <w:r w:rsidRPr="00087B1F">
        <w:rPr>
          <w:w w:val="109"/>
        </w:rPr>
        <w:t>u</w:t>
      </w:r>
      <w:r w:rsidRPr="00087B1F">
        <w:rPr>
          <w:w w:val="158"/>
        </w:rPr>
        <w:t>t</w:t>
      </w:r>
      <w:r w:rsidRPr="00087B1F">
        <w:rPr>
          <w:w w:val="127"/>
        </w:rPr>
        <w:t>l</w:t>
      </w:r>
      <w:r w:rsidRPr="00087B1F">
        <w:rPr>
          <w:w w:val="141"/>
        </w:rPr>
        <w:t>i</w:t>
      </w:r>
      <w:r w:rsidRPr="00087B1F">
        <w:rPr>
          <w:w w:val="109"/>
        </w:rPr>
        <w:t>n</w:t>
      </w:r>
      <w:r w:rsidRPr="00087B1F">
        <w:rPr>
          <w:w w:val="108"/>
        </w:rPr>
        <w:t>e</w:t>
      </w:r>
      <w:r w:rsidRPr="00087B1F">
        <w:rPr>
          <w:w w:val="114"/>
        </w:rPr>
        <w:t xml:space="preserve">d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14"/>
        </w:rPr>
        <w:t>p</w:t>
      </w:r>
      <w:r w:rsidRPr="00087B1F">
        <w:rPr>
          <w:w w:val="125"/>
        </w:rPr>
        <w:t>r</w:t>
      </w:r>
      <w:r w:rsidRPr="00087B1F">
        <w:rPr>
          <w:w w:val="141"/>
        </w:rPr>
        <w:t>i</w:t>
      </w:r>
      <w:r w:rsidRPr="00087B1F">
        <w:rPr>
          <w:spacing w:val="3"/>
          <w:w w:val="110"/>
        </w:rPr>
        <w:t>m</w:t>
      </w:r>
      <w:r w:rsidRPr="00087B1F">
        <w:rPr>
          <w:w w:val="102"/>
        </w:rPr>
        <w:t>a</w:t>
      </w:r>
      <w:r w:rsidRPr="00087B1F">
        <w:rPr>
          <w:w w:val="125"/>
        </w:rPr>
        <w:t>r</w:t>
      </w:r>
      <w:r w:rsidRPr="00087B1F">
        <w:rPr>
          <w:w w:val="103"/>
        </w:rPr>
        <w:t>y</w:t>
      </w:r>
      <w:r w:rsidRPr="00087B1F">
        <w:rPr>
          <w:spacing w:val="3"/>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25" w:name="_Toc7184490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25"/>
    </w:p>
    <w:p w14:paraId="432FFE8D" w14:textId="0EDA0007" w:rsidR="00602EC5" w:rsidRPr="0072521E" w:rsidRDefault="00FD1348" w:rsidP="00A655FE">
      <w:pPr>
        <w:spacing w:before="240"/>
      </w:pPr>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A8593E">
        <w:t xml:space="preserve"> </w:t>
      </w:r>
      <w:hyperlink r:id="rId26" w:history="1">
        <w:r w:rsidR="00A8593E" w:rsidRPr="00A8593E">
          <w:rPr>
            <w:rStyle w:val="Hyperlink"/>
          </w:rPr>
          <w:t>Recommendation Report Criteria</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27"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7E81027B"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 to propose your topic.</w:t>
      </w:r>
    </w:p>
    <w:p w14:paraId="1EEB85A9" w14:textId="25CFC985" w:rsidR="00FD1348" w:rsidRPr="00EF3870" w:rsidRDefault="00FD1348" w:rsidP="0096167E">
      <w:pPr>
        <w:pStyle w:val="Heading2"/>
      </w:pPr>
      <w:bookmarkStart w:id="26" w:name="_Toc71844906"/>
      <w:r w:rsidRPr="00EF3870">
        <w:t>Conduct</w:t>
      </w:r>
      <w:r w:rsidR="00B0389B" w:rsidRPr="00EF3870">
        <w:t xml:space="preserve"> Secondary </w:t>
      </w:r>
      <w:r w:rsidRPr="00EF3870">
        <w:t>Research</w:t>
      </w:r>
      <w:bookmarkEnd w:id="26"/>
    </w:p>
    <w:p w14:paraId="5936973F" w14:textId="0DDCBC12" w:rsidR="00FD1348" w:rsidRPr="0072521E" w:rsidRDefault="00B90FE2" w:rsidP="00A655FE">
      <w:pPr>
        <w:spacing w:before="240"/>
        <w:rPr>
          <w:rFonts w:eastAsia="Arial"/>
        </w:rPr>
      </w:pPr>
      <w:r w:rsidRPr="0072521E">
        <w:rPr>
          <w:rFonts w:eastAsia="Arial"/>
          <w:noProof/>
        </w:rPr>
        <w:drawing>
          <wp:anchor distT="0" distB="0" distL="114300" distR="114300" simplePos="0" relativeHeight="251611136" behindDoc="1" locked="0" layoutInCell="1" allowOverlap="1" wp14:anchorId="0C706B70" wp14:editId="1AD7CBEB">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1638" y="26019"/>
                <wp:lineTo x="20108" y="26356"/>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28"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1A36DAB1" w:rsidR="007213CB" w:rsidRDefault="008A6E72" w:rsidP="0072521E">
      <w:pPr>
        <w:rPr>
          <w:rFonts w:eastAsia="Arial"/>
        </w:rPr>
      </w:pPr>
      <w:r w:rsidRPr="0072521E">
        <w:rPr>
          <w:rFonts w:eastAsia="Arial"/>
        </w:rPr>
        <w:t>After conducting secondary research, you will create a working bibliography, which will later form the bulk of the References section in your Recommendation Report.</w:t>
      </w:r>
    </w:p>
    <w:p w14:paraId="45E0F7C2" w14:textId="5C5F4A88" w:rsidR="00FD1348" w:rsidRPr="00C8439B" w:rsidRDefault="00D74C32" w:rsidP="0096167E">
      <w:pPr>
        <w:pStyle w:val="Heading2"/>
      </w:pPr>
      <w:bookmarkStart w:id="27" w:name="_Toc71844907"/>
      <w:r w:rsidRPr="00C8439B">
        <w:rPr>
          <w:noProof/>
        </w:rPr>
        <w:drawing>
          <wp:anchor distT="0" distB="0" distL="114300" distR="114300" simplePos="0" relativeHeight="251621376" behindDoc="1" locked="0" layoutInCell="1" allowOverlap="1" wp14:anchorId="6DDE8724" wp14:editId="63B6A4E6">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21109"/>
                <wp:lineTo x="21130" y="21109"/>
                <wp:lineTo x="21130" y="3585"/>
                <wp:lineTo x="17338" y="4822"/>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27"/>
    </w:p>
    <w:p w14:paraId="709090A3" w14:textId="2F4F1F35" w:rsidR="00B0389B" w:rsidRPr="0072521E" w:rsidRDefault="00FD1348" w:rsidP="00A655FE">
      <w:pPr>
        <w:spacing w:before="240"/>
        <w:rPr>
          <w:rFonts w:eastAsia="Arial"/>
        </w:rPr>
      </w:pPr>
      <w:r w:rsidRPr="0072521E">
        <w:rPr>
          <w:rFonts w:eastAsia="Arial"/>
        </w:rPr>
        <w:t xml:space="preserve">You will </w:t>
      </w:r>
      <w:r w:rsidR="00F0627A" w:rsidRPr="0072521E">
        <w:rPr>
          <w:rFonts w:eastAsia="Arial"/>
        </w:rPr>
        <w:t xml:space="preserve">also </w:t>
      </w:r>
      <w:r w:rsidRPr="0072521E">
        <w:rPr>
          <w:rFonts w:eastAsia="Arial"/>
        </w:rPr>
        <w:t xml:space="preserve">include </w:t>
      </w:r>
      <w:r w:rsidR="00B0389B" w:rsidRPr="0072521E">
        <w:rPr>
          <w:rFonts w:eastAsia="Arial"/>
        </w:rPr>
        <w:t>primary research</w:t>
      </w:r>
      <w:r w:rsidR="00530556" w:rsidRPr="0072521E">
        <w:rPr>
          <w:rFonts w:eastAsia="Arial"/>
        </w:rPr>
        <w:t xml:space="preserve"> (information you collect)</w:t>
      </w:r>
      <w:r w:rsidR="00B0389B" w:rsidRPr="0072521E">
        <w:rPr>
          <w:rFonts w:eastAsia="Arial"/>
        </w:rPr>
        <w:t xml:space="preserve">. You might conduct a survey, observe the situation, or interview people who know about the situation. </w:t>
      </w:r>
    </w:p>
    <w:p w14:paraId="0E28CE8A" w14:textId="77777777"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that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technical description and step-by-step instructions on how to conduct the primary research. </w:t>
      </w:r>
    </w:p>
    <w:p w14:paraId="6EF124C0" w14:textId="4EA43F9A" w:rsidR="00FD1348" w:rsidRPr="0072521E" w:rsidRDefault="00480E91" w:rsidP="0072521E">
      <w:pPr>
        <w:rPr>
          <w:rFonts w:eastAsia="Arial"/>
        </w:rPr>
      </w:pPr>
      <w:r w:rsidRPr="0072521E">
        <w:rPr>
          <w:rFonts w:eastAsia="Arial"/>
        </w:rPr>
        <w:t>This document will later become an Appendix in your Recommendation Report.</w:t>
      </w:r>
    </w:p>
    <w:p w14:paraId="341BD469" w14:textId="2193A17C" w:rsidR="00FD1348" w:rsidRPr="00C8439B" w:rsidRDefault="00914BBE" w:rsidP="0096167E">
      <w:pPr>
        <w:pStyle w:val="Heading2"/>
      </w:pPr>
      <w:bookmarkStart w:id="28" w:name="_Toc71844908"/>
      <w:r w:rsidRPr="00C8439B">
        <w:rPr>
          <w:noProof/>
        </w:rPr>
        <w:drawing>
          <wp:anchor distT="0" distB="0" distL="114300" distR="114300" simplePos="0" relativeHeight="251659264" behindDoc="1" locked="0" layoutInCell="1" allowOverlap="1" wp14:anchorId="723B6B12" wp14:editId="70E10409">
            <wp:simplePos x="0" y="0"/>
            <wp:positionH relativeFrom="column">
              <wp:posOffset>0</wp:posOffset>
            </wp:positionH>
            <wp:positionV relativeFrom="paragraph">
              <wp:posOffset>361315</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C8439B">
        <w:t>Make Your Recommendation</w:t>
      </w:r>
      <w:bookmarkEnd w:id="28"/>
    </w:p>
    <w:p w14:paraId="5CBB76F8" w14:textId="3D940CC5" w:rsidR="0072521E" w:rsidRDefault="00FD1348" w:rsidP="00A655FE">
      <w:pPr>
        <w:spacing w:before="240"/>
        <w:rPr>
          <w:rFonts w:eastAsia="Arial"/>
        </w:rPr>
      </w:pPr>
      <w:r w:rsidRPr="0072521E">
        <w:rPr>
          <w:rFonts w:eastAsia="Arial"/>
        </w:rPr>
        <w:t xml:space="preserve">Your recommendation report identifies the situation you examined, outlines your research </w:t>
      </w:r>
      <w:proofErr w:type="gramStart"/>
      <w:r w:rsidRPr="0072521E">
        <w:rPr>
          <w:rFonts w:eastAsia="Arial"/>
        </w:rPr>
        <w:t>methods</w:t>
      </w:r>
      <w:proofErr w:type="gramEnd"/>
      <w:r w:rsidRPr="0072521E">
        <w:rPr>
          <w:rFonts w:eastAsia="Arial"/>
        </w:rPr>
        <w:t xml:space="preserve"> and </w:t>
      </w:r>
      <w:r w:rsidR="00682BE7">
        <w:rPr>
          <w:rFonts w:eastAsia="Arial"/>
        </w:rPr>
        <w:t>results</w:t>
      </w:r>
      <w:r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2EF1AF84" w:rsidR="009928FD" w:rsidRPr="00392B80" w:rsidRDefault="009928FD" w:rsidP="005705E5">
      <w:pPr>
        <w:pStyle w:val="Heading1"/>
      </w:pPr>
      <w:bookmarkStart w:id="29" w:name="_Toc71844909"/>
      <w:r w:rsidRPr="00392B80">
        <w:lastRenderedPageBreak/>
        <w:t>A Module in Canvas is like a Bucket</w:t>
      </w:r>
      <w:bookmarkEnd w:id="29"/>
    </w:p>
    <w:p w14:paraId="2CEDE60F" w14:textId="08E724C3" w:rsidR="00EE69DE" w:rsidRDefault="00F11E6D" w:rsidP="00EE69DE">
      <w:pPr>
        <w:spacing w:before="240"/>
      </w:pPr>
      <w:r>
        <w:rPr>
          <w:noProof/>
        </w:rPr>
        <w:drawing>
          <wp:anchor distT="0" distB="0" distL="114300" distR="91440" simplePos="0" relativeHeight="251630592" behindDoc="0" locked="0" layoutInCell="1" allowOverlap="1" wp14:anchorId="44FBD397" wp14:editId="19B822EC">
            <wp:simplePos x="0" y="0"/>
            <wp:positionH relativeFrom="column">
              <wp:posOffset>-266065</wp:posOffset>
            </wp:positionH>
            <wp:positionV relativeFrom="paragraph">
              <wp:posOffset>274320</wp:posOffset>
            </wp:positionV>
            <wp:extent cx="996696" cy="749808"/>
            <wp:effectExtent l="285750" t="209550" r="260985" b="2222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EE69DE">
        <w:t xml:space="preserve">This course uses Modules in Canvas to organize the work that you will do for each week. </w:t>
      </w:r>
    </w:p>
    <w:p w14:paraId="4DDEE65D" w14:textId="4B48F59D" w:rsidR="009928FD" w:rsidRDefault="00EE69DE" w:rsidP="001B400E">
      <w:r>
        <w:t>You may notice that some of the sidebar navigation, like Assignments and Quizzes, does not show in the course Canvas site. That’s because everything you need is in Modules.</w:t>
      </w:r>
    </w:p>
    <w:p w14:paraId="4903761B" w14:textId="77777777" w:rsidR="00F11E6D" w:rsidRPr="001B400E" w:rsidRDefault="00F11E6D" w:rsidP="001B400E"/>
    <w:p w14:paraId="3DB6ED94" w14:textId="3C21C65F" w:rsidR="009928FD" w:rsidRPr="0096167E" w:rsidRDefault="00D64758" w:rsidP="0096167E">
      <w:pPr>
        <w:pStyle w:val="MaroonBkgdHeading"/>
      </w:pPr>
      <w:bookmarkStart w:id="30" w:name="_Toc71844910"/>
      <w:r w:rsidRPr="0096167E">
        <w:t>What Is a Module?</w:t>
      </w:r>
      <w:bookmarkEnd w:id="30"/>
    </w:p>
    <w:p w14:paraId="5ACE937B" w14:textId="77777777" w:rsidR="001B400E" w:rsidRDefault="00D64758" w:rsidP="00566326">
      <w:pPr>
        <w:spacing w:before="120"/>
      </w:pPr>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32"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31" w:name="_Toc71844911"/>
      <w:r w:rsidRPr="00C8439B">
        <w:t>What’s Inside the Bucket?</w:t>
      </w:r>
      <w:bookmarkEnd w:id="31"/>
    </w:p>
    <w:p w14:paraId="2C372256" w14:textId="68B401AF" w:rsidR="009928FD" w:rsidRPr="007213CB" w:rsidRDefault="00234713" w:rsidP="00CE1941">
      <w:pPr>
        <w:pStyle w:val="Heading3"/>
        <w:spacing w:before="240"/>
      </w:pPr>
      <w:bookmarkStart w:id="32" w:name="_Toc71844912"/>
      <w:r w:rsidRPr="007213CB">
        <w:t xml:space="preserve">The </w:t>
      </w:r>
      <w:r w:rsidR="004134C3" w:rsidRPr="007213CB">
        <w:t>Instructions</w:t>
      </w:r>
      <w:r w:rsidRPr="007213CB">
        <w:t xml:space="preserve"> Page</w:t>
      </w:r>
      <w:bookmarkEnd w:id="32"/>
    </w:p>
    <w:p w14:paraId="612C61F4" w14:textId="77777777" w:rsidR="00AB76A5" w:rsidRDefault="00F11E6D" w:rsidP="00AB76A5">
      <w:pPr>
        <w:spacing w:before="240"/>
      </w:pPr>
      <w:r>
        <w:rPr>
          <w:noProof/>
        </w:rPr>
        <w:drawing>
          <wp:anchor distT="0" distB="0" distL="118745" distR="228600" simplePos="0" relativeHeight="251669504" behindDoc="1" locked="0" layoutInCell="1" allowOverlap="1" wp14:anchorId="4BA45A05" wp14:editId="7E09D2EE">
            <wp:simplePos x="0" y="0"/>
            <wp:positionH relativeFrom="column">
              <wp:posOffset>64770</wp:posOffset>
            </wp:positionH>
            <wp:positionV relativeFrom="paragraph">
              <wp:posOffset>162560</wp:posOffset>
            </wp:positionV>
            <wp:extent cx="768096" cy="987552"/>
            <wp:effectExtent l="0" t="0" r="0" b="3175"/>
            <wp:wrapTight wrapText="bothSides">
              <wp:wrapPolygon edited="1">
                <wp:start x="0" y="0"/>
                <wp:lineTo x="0" y="27000"/>
                <wp:lineTo x="21600" y="29492"/>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33">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33" w:name="_Toc71844913"/>
      <w:r w:rsidRPr="00AB76A5">
        <w:t>Activities for the Week</w:t>
      </w:r>
      <w:bookmarkEnd w:id="33"/>
    </w:p>
    <w:p w14:paraId="05F9BF9E" w14:textId="2D823DF7" w:rsidR="009928FD" w:rsidRPr="001B400E" w:rsidRDefault="005E7D40" w:rsidP="00AB76A5">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34" w:name="_Toc71844914"/>
      <w:r w:rsidRPr="00392B80">
        <w:lastRenderedPageBreak/>
        <w:t xml:space="preserve">Typical </w:t>
      </w:r>
      <w:r w:rsidR="00FD1348" w:rsidRPr="00392B80">
        <w:t>Weekly Schedule</w:t>
      </w:r>
      <w:bookmarkEnd w:id="34"/>
    </w:p>
    <w:p w14:paraId="56F20EC0" w14:textId="32701A13" w:rsidR="007270E2" w:rsidRDefault="003967BF" w:rsidP="004F145D">
      <w:pPr>
        <w:spacing w:before="120"/>
        <w:rPr>
          <w:lang w:val="en"/>
        </w:rPr>
      </w:pPr>
      <w:r>
        <w:rPr>
          <w:lang w:val="en"/>
        </w:rPr>
        <w:t xml:space="preserve">The schedule outlined below suggests </w:t>
      </w:r>
      <w:r w:rsidR="00911759">
        <w:rPr>
          <w:lang w:val="en"/>
        </w:rPr>
        <w:t xml:space="preserve">how to break up your work during the week and </w:t>
      </w:r>
      <w:r w:rsidR="006B79F6">
        <w:rPr>
          <w:lang w:val="en"/>
        </w:rPr>
        <w:t xml:space="preserve">submit your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35" w:name="_Toc71844915"/>
      <w:r>
        <w:t>Monday</w:t>
      </w:r>
      <w:bookmarkEnd w:id="35"/>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0B5697E">
            <wp:simplePos x="0" y="0"/>
            <wp:positionH relativeFrom="column">
              <wp:posOffset>5048250</wp:posOffset>
            </wp:positionH>
            <wp:positionV relativeFrom="paragraph">
              <wp:posOffset>36195</wp:posOffset>
            </wp:positionV>
            <wp:extent cx="931123" cy="768096"/>
            <wp:effectExtent l="0" t="0" r="254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1123"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36" w:name="_Toc71844916"/>
      <w:r>
        <w:t>Tuesday</w:t>
      </w:r>
      <w:bookmarkEnd w:id="36"/>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37" w:name="_Toc71844917"/>
      <w:r>
        <w:t>Wednesday</w:t>
      </w:r>
      <w:bookmarkEnd w:id="37"/>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3E2624D">
            <wp:simplePos x="0" y="0"/>
            <wp:positionH relativeFrom="column">
              <wp:posOffset>5140960</wp:posOffset>
            </wp:positionH>
            <wp:positionV relativeFrom="paragraph">
              <wp:posOffset>88265</wp:posOffset>
            </wp:positionV>
            <wp:extent cx="822960" cy="567895"/>
            <wp:effectExtent l="0" t="0" r="0" b="381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960" cy="567895"/>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 xml:space="preserve">Second-Chance </w:t>
      </w:r>
      <w:r>
        <w:rPr>
          <w:shd w:val="clear" w:color="auto" w:fill="FFFFFF"/>
        </w:rPr>
        <w:t>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w:t>
      </w:r>
      <w:r>
        <w:rPr>
          <w:shd w:val="clear" w:color="auto" w:fill="FFFFFF"/>
        </w:rPr>
        <w:t>Thursday</w:t>
      </w:r>
      <w:r>
        <w:rPr>
          <w:shd w:val="clear" w:color="auto" w:fill="FFFFFF"/>
        </w:rPr>
        <w:t xml:space="preserve">.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38" w:name="_Toc71844918"/>
      <w:r w:rsidRPr="007213CB">
        <w:t>Thursday</w:t>
      </w:r>
      <w:bookmarkEnd w:id="38"/>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042CB4F1">
            <wp:simplePos x="0" y="0"/>
            <wp:positionH relativeFrom="column">
              <wp:posOffset>5259705</wp:posOffset>
            </wp:positionH>
            <wp:positionV relativeFrom="paragraph">
              <wp:posOffset>129540</wp:posOffset>
            </wp:positionV>
            <wp:extent cx="830170" cy="576072"/>
            <wp:effectExtent l="38100" t="38100" r="27305"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315039">
                      <a:off x="0" y="0"/>
                      <a:ext cx="830170"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39" w:name="_Toc71844919"/>
      <w:r w:rsidRPr="007213CB">
        <w:rPr>
          <w:rStyle w:val="Heading2Char"/>
          <w:color w:val="861F41"/>
          <w:shd w:val="clear" w:color="auto" w:fill="auto"/>
        </w:rPr>
        <w:t>Friday</w:t>
      </w:r>
      <w:bookmarkEnd w:id="39"/>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7D9F9828">
            <wp:simplePos x="0" y="0"/>
            <wp:positionH relativeFrom="column">
              <wp:posOffset>5354955</wp:posOffset>
            </wp:positionH>
            <wp:positionV relativeFrom="paragraph">
              <wp:posOffset>91440</wp:posOffset>
            </wp:positionV>
            <wp:extent cx="721070" cy="630936"/>
            <wp:effectExtent l="0" t="0" r="3175" b="0"/>
            <wp:wrapTight wrapText="bothSides">
              <wp:wrapPolygon edited="0">
                <wp:start x="0" y="0"/>
                <wp:lineTo x="0" y="16967"/>
                <wp:lineTo x="5138" y="20882"/>
                <wp:lineTo x="16557" y="20882"/>
                <wp:lineTo x="21124" y="16967"/>
                <wp:lineTo x="21124"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1070"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40" w:name="_Toc71844920"/>
      <w:r>
        <w:t>Weekend</w:t>
      </w:r>
      <w:bookmarkEnd w:id="40"/>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1A873EED">
            <wp:simplePos x="0" y="0"/>
            <wp:positionH relativeFrom="column">
              <wp:posOffset>5365750</wp:posOffset>
            </wp:positionH>
            <wp:positionV relativeFrom="paragraph">
              <wp:posOffset>26670</wp:posOffset>
            </wp:positionV>
            <wp:extent cx="747743" cy="768096"/>
            <wp:effectExtent l="0" t="0" r="0" b="0"/>
            <wp:wrapTight wrapText="bothSides">
              <wp:wrapPolygon edited="0">
                <wp:start x="13213" y="0"/>
                <wp:lineTo x="3854" y="3752"/>
                <wp:lineTo x="1101" y="5896"/>
                <wp:lineTo x="0" y="19831"/>
                <wp:lineTo x="1652" y="20903"/>
                <wp:lineTo x="4404" y="20903"/>
                <wp:lineTo x="11562" y="20903"/>
                <wp:lineTo x="14314" y="20903"/>
                <wp:lineTo x="19820" y="18759"/>
                <wp:lineTo x="20921" y="13935"/>
                <wp:lineTo x="20921" y="12864"/>
                <wp:lineTo x="20370" y="6968"/>
                <wp:lineTo x="18168" y="1072"/>
                <wp:lineTo x="16517" y="0"/>
                <wp:lineTo x="13213" y="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47743"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41" w:name="_Toc71844921"/>
      <w:r w:rsidRPr="005705E5">
        <w:lastRenderedPageBreak/>
        <w:t xml:space="preserve">How </w:t>
      </w:r>
      <w:r w:rsidR="00FD1348" w:rsidRPr="005705E5">
        <w:t>Assessment</w:t>
      </w:r>
      <w:r w:rsidRPr="005705E5">
        <w:t xml:space="preserve"> Works</w:t>
      </w:r>
      <w:bookmarkEnd w:id="41"/>
      <w:r w:rsidRPr="005705E5">
        <w:t xml:space="preserve"> </w:t>
      </w:r>
    </w:p>
    <w:p w14:paraId="0F07305E" w14:textId="4D5DCEFA" w:rsidR="003968BA" w:rsidRDefault="003968BA" w:rsidP="00037E1D">
      <w:pPr>
        <w:pStyle w:val="NormalWeb"/>
        <w:spacing w:before="120" w:beforeAutospacing="0" w:after="240" w:afterAutospacing="0"/>
        <w:rPr>
          <w:rFonts w:ascii="Acherus Grotesque Light" w:hAnsi="Acherus Grotesque Light" w:cs="Arial"/>
          <w:sz w:val="20"/>
          <w:szCs w:val="20"/>
        </w:rPr>
      </w:pPr>
      <w:r>
        <w:rPr>
          <w:rFonts w:ascii="Acherus Grotesque Light" w:hAnsi="Acherus Grotesque Light" w:cs="Arial"/>
          <w:sz w:val="20"/>
          <w:szCs w:val="20"/>
        </w:rPr>
        <w:t>Y</w:t>
      </w:r>
      <w:r w:rsidR="005705E5">
        <w:rPr>
          <w:rFonts w:ascii="Acherus Grotesque Light" w:hAnsi="Acherus Grotesque Light" w:cs="Arial"/>
          <w:sz w:val="20"/>
          <w:szCs w:val="20"/>
        </w:rPr>
        <w:t xml:space="preserve">ou will receive </w:t>
      </w:r>
      <w:r w:rsidR="00C21EF9">
        <w:rPr>
          <w:rFonts w:ascii="Acherus Grotesque Light" w:hAnsi="Acherus Grotesque Light" w:cs="Arial"/>
          <w:sz w:val="20"/>
          <w:szCs w:val="20"/>
        </w:rPr>
        <w:t xml:space="preserve">feedback from me and your classmates, and </w:t>
      </w:r>
      <w:r w:rsidR="005705E5">
        <w:rPr>
          <w:rFonts w:ascii="Acherus Grotesque Light" w:hAnsi="Acherus Grotesque Light" w:cs="Arial"/>
          <w:sz w:val="20"/>
          <w:szCs w:val="20"/>
        </w:rPr>
        <w:t xml:space="preserve">you will </w:t>
      </w:r>
      <w:r w:rsidR="00C21EF9">
        <w:rPr>
          <w:rFonts w:ascii="Acherus Grotesque Light" w:hAnsi="Acherus Grotesque Light" w:cs="Arial"/>
          <w:sz w:val="20"/>
          <w:szCs w:val="20"/>
        </w:rPr>
        <w:t>assess</w:t>
      </w:r>
      <w:r w:rsidR="005705E5">
        <w:rPr>
          <w:rFonts w:ascii="Acherus Grotesque Light" w:hAnsi="Acherus Grotesque Light" w:cs="Arial"/>
          <w:sz w:val="20"/>
          <w:szCs w:val="20"/>
        </w:rPr>
        <w:t xml:space="preserve"> your own progress and learning.</w:t>
      </w:r>
      <w:r w:rsidR="005705E5" w:rsidRPr="005705E5">
        <w:rPr>
          <w:rFonts w:ascii="Acherus Grotesque Light" w:hAnsi="Acherus Grotesque Light" w:cs="Arial"/>
          <w:sz w:val="20"/>
          <w:szCs w:val="20"/>
        </w:rPr>
        <w:t xml:space="preserve"> </w:t>
      </w:r>
      <w:r w:rsidR="00BB5490">
        <w:rPr>
          <w:rFonts w:ascii="Acherus Grotesque Light" w:hAnsi="Acherus Grotesque Light" w:cs="Arial"/>
          <w:sz w:val="20"/>
          <w:szCs w:val="20"/>
        </w:rPr>
        <w:t>Rather than focusing on grades and grading, we will concentrate on feedback and assessment (primarily formative</w:t>
      </w:r>
      <w:r>
        <w:rPr>
          <w:rFonts w:ascii="Acherus Grotesque Light" w:hAnsi="Acherus Grotesque Light" w:cs="Arial"/>
          <w:sz w:val="20"/>
          <w:szCs w:val="20"/>
        </w:rPr>
        <w:t xml:space="preserve"> </w:t>
      </w:r>
      <w:r w:rsidR="00BB5490">
        <w:rPr>
          <w:rFonts w:ascii="Acherus Grotesque Light" w:hAnsi="Acherus Grotesque Light" w:cs="Arial"/>
          <w:sz w:val="20"/>
          <w:szCs w:val="20"/>
        </w:rPr>
        <w:t>assessment),</w:t>
      </w:r>
      <w:r>
        <w:rPr>
          <w:rFonts w:ascii="Acherus Grotesque Light" w:hAnsi="Acherus Grotesque Light" w:cs="Arial"/>
          <w:sz w:val="20"/>
          <w:szCs w:val="20"/>
        </w:rPr>
        <w:t xml:space="preserve"> </w:t>
      </w:r>
    </w:p>
    <w:p w14:paraId="7B00F0ED" w14:textId="63BDA495" w:rsidR="00FE0D47" w:rsidRPr="00C8439B" w:rsidRDefault="00FE0D47" w:rsidP="0096167E">
      <w:pPr>
        <w:pStyle w:val="Heading2"/>
      </w:pPr>
      <w:bookmarkStart w:id="42" w:name="_Toc71844922"/>
      <w:r w:rsidRPr="00C8439B">
        <w:t>Some Definitions</w:t>
      </w:r>
      <w:bookmarkEnd w:id="42"/>
    </w:p>
    <w:p w14:paraId="716EC81C" w14:textId="7E26F85B" w:rsidR="00735DA3" w:rsidRDefault="00735DA3" w:rsidP="0096167E">
      <w:pPr>
        <w:pStyle w:val="Heading3"/>
      </w:pPr>
      <w:bookmarkStart w:id="43" w:name="_Toc71844923"/>
      <w:r>
        <w:t>Grades</w:t>
      </w:r>
      <w:bookmarkEnd w:id="43"/>
    </w:p>
    <w:p w14:paraId="0A6B2836" w14:textId="2BE4E5F4" w:rsidR="00FE0D47" w:rsidRDefault="008473CF" w:rsidP="002158C9">
      <w:pPr>
        <w:pStyle w:val="NormalWeb"/>
        <w:spacing w:before="0" w:beforeAutospacing="0" w:after="240" w:afterAutospacing="0"/>
        <w:rPr>
          <w:rFonts w:ascii="Acherus Grotesque Light" w:hAnsi="Acherus Grotesque Light" w:cs="Arial"/>
          <w:sz w:val="20"/>
          <w:szCs w:val="20"/>
        </w:rPr>
      </w:pPr>
      <w:r w:rsidRPr="00392B80">
        <w:rPr>
          <w:noProof/>
        </w:rPr>
        <w:drawing>
          <wp:anchor distT="0" distB="0" distL="114300" distR="114300" simplePos="0" relativeHeight="251698176" behindDoc="1" locked="0" layoutInCell="1" allowOverlap="1" wp14:anchorId="5BB8A29D" wp14:editId="32BF2130">
            <wp:simplePos x="0" y="0"/>
            <wp:positionH relativeFrom="column">
              <wp:posOffset>5595620</wp:posOffset>
            </wp:positionH>
            <wp:positionV relativeFrom="paragraph">
              <wp:posOffset>45085</wp:posOffset>
            </wp:positionV>
            <wp:extent cx="538480" cy="538480"/>
            <wp:effectExtent l="0" t="38100" r="13970" b="33020"/>
            <wp:wrapTight wrapText="bothSides">
              <wp:wrapPolygon edited="1">
                <wp:start x="6821" y="0"/>
                <wp:lineTo x="2728" y="4093"/>
                <wp:lineTo x="909" y="6366"/>
                <wp:lineTo x="909" y="15916"/>
                <wp:lineTo x="1819" y="21373"/>
                <wp:lineTo x="955" y="19023"/>
                <wp:lineTo x="16457" y="19078"/>
                <wp:lineTo x="21269" y="14514"/>
                <wp:lineTo x="20008" y="15916"/>
                <wp:lineTo x="19554" y="3638"/>
                <wp:lineTo x="15916" y="0"/>
                <wp:lineTo x="6821" y="0"/>
              </wp:wrapPolygon>
            </wp:wrapTight>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pic:nvPicPr>
                  <pic:blipFill>
                    <a:blip r:embed="rId41">
                      <a:extLst>
                        <a:ext uri="{28A0092B-C50C-407E-A947-70E740481C1C}">
                          <a14:useLocalDpi xmlns:a14="http://schemas.microsoft.com/office/drawing/2010/main" val="0"/>
                        </a:ext>
                      </a:extLst>
                    </a:blip>
                    <a:stretch>
                      <a:fillRect/>
                    </a:stretch>
                  </pic:blipFill>
                  <pic:spPr>
                    <a:xfrm rot="21239255">
                      <a:off x="0" y="0"/>
                      <a:ext cx="538480" cy="538480"/>
                    </a:xfrm>
                    <a:prstGeom prst="rect">
                      <a:avLst/>
                    </a:prstGeom>
                  </pic:spPr>
                </pic:pic>
              </a:graphicData>
            </a:graphic>
            <wp14:sizeRelH relativeFrom="margin">
              <wp14:pctWidth>0</wp14:pctWidth>
            </wp14:sizeRelH>
            <wp14:sizeRelV relativeFrom="margin">
              <wp14:pctHeight>0</wp14:pctHeight>
            </wp14:sizeRelV>
          </wp:anchor>
        </w:drawing>
      </w:r>
      <w:r w:rsidR="00FE0D47">
        <w:rPr>
          <w:rFonts w:ascii="Acherus Grotesque Light" w:hAnsi="Acherus Grotesque Light" w:cs="Arial"/>
          <w:sz w:val="20"/>
          <w:szCs w:val="20"/>
        </w:rPr>
        <w:t xml:space="preserve">The </w:t>
      </w:r>
      <w:r w:rsidR="00E67D1F">
        <w:rPr>
          <w:rFonts w:ascii="Acherus Grotesque Light" w:hAnsi="Acherus Grotesque Light" w:cs="Arial"/>
          <w:sz w:val="20"/>
          <w:szCs w:val="20"/>
        </w:rPr>
        <w:t>system that rank</w:t>
      </w:r>
      <w:r w:rsidR="00687DAD">
        <w:rPr>
          <w:rFonts w:ascii="Acherus Grotesque Light" w:hAnsi="Acherus Grotesque Light" w:cs="Arial"/>
          <w:sz w:val="20"/>
          <w:szCs w:val="20"/>
        </w:rPr>
        <w:t>s</w:t>
      </w:r>
      <w:r w:rsidR="00FE0D47">
        <w:rPr>
          <w:rFonts w:ascii="Acherus Grotesque Light" w:hAnsi="Acherus Grotesque Light" w:cs="Arial"/>
          <w:sz w:val="20"/>
          <w:szCs w:val="20"/>
        </w:rPr>
        <w:t xml:space="preserve"> student work</w:t>
      </w:r>
      <w:r w:rsidR="00687DAD">
        <w:rPr>
          <w:rFonts w:ascii="Acherus Grotesque Light" w:hAnsi="Acherus Grotesque Light" w:cs="Arial"/>
          <w:sz w:val="20"/>
          <w:szCs w:val="20"/>
        </w:rPr>
        <w:t xml:space="preserve"> from</w:t>
      </w:r>
      <w:r w:rsidR="00FE0D47">
        <w:rPr>
          <w:rFonts w:ascii="Acherus Grotesque Light" w:hAnsi="Acherus Grotesque Light" w:cs="Arial"/>
          <w:sz w:val="20"/>
          <w:szCs w:val="20"/>
        </w:rPr>
        <w:t xml:space="preserve"> the best, the most perfect </w:t>
      </w:r>
      <w:r w:rsidR="00E67D1F">
        <w:rPr>
          <w:rFonts w:ascii="Acherus Grotesque Light" w:hAnsi="Acherus Grotesque Light" w:cs="Arial"/>
          <w:sz w:val="20"/>
          <w:szCs w:val="20"/>
        </w:rPr>
        <w:t xml:space="preserve">drafts to the worst, most imperfect texts. The system usually relies on letters (A, A-, B+, etc.) and numbers, from 0–100, that correspond to those letters. </w:t>
      </w:r>
    </w:p>
    <w:p w14:paraId="1B6E4440" w14:textId="162795BA" w:rsidR="00D91D4B" w:rsidRDefault="00D91D4B" w:rsidP="0096167E">
      <w:pPr>
        <w:pStyle w:val="Heading3"/>
      </w:pPr>
      <w:bookmarkStart w:id="44" w:name="_Toc71844924"/>
      <w:r>
        <w:t>Grading</w:t>
      </w:r>
      <w:bookmarkEnd w:id="44"/>
    </w:p>
    <w:p w14:paraId="703CFDE6" w14:textId="4C90753B" w:rsidR="00D91D4B" w:rsidRDefault="002158C9" w:rsidP="002158C9">
      <w:pPr>
        <w:pStyle w:val="NormalWeb"/>
        <w:spacing w:before="0" w:beforeAutospacing="0" w:after="24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14300" distR="114300" simplePos="0" relativeHeight="251697152" behindDoc="1" locked="0" layoutInCell="1" allowOverlap="1" wp14:anchorId="63702FDB" wp14:editId="6968FE89">
            <wp:simplePos x="0" y="0"/>
            <wp:positionH relativeFrom="column">
              <wp:posOffset>5653668</wp:posOffset>
            </wp:positionH>
            <wp:positionV relativeFrom="paragraph">
              <wp:posOffset>78105</wp:posOffset>
            </wp:positionV>
            <wp:extent cx="507365" cy="393065"/>
            <wp:effectExtent l="0" t="0" r="6985" b="6985"/>
            <wp:wrapTight wrapText="bothSides">
              <wp:wrapPolygon edited="1">
                <wp:start x="1007" y="0"/>
                <wp:lineTo x="0" y="20937"/>
                <wp:lineTo x="10543" y="20937"/>
                <wp:lineTo x="21086" y="14656"/>
                <wp:lineTo x="23931" y="6065"/>
                <wp:lineTo x="10543" y="4332"/>
                <wp:lineTo x="1007" y="0"/>
              </wp:wrapPolygon>
            </wp:wrapTight>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507365" cy="393065"/>
                    </a:xfrm>
                    <a:prstGeom prst="rect">
                      <a:avLst/>
                    </a:prstGeom>
                  </pic:spPr>
                </pic:pic>
              </a:graphicData>
            </a:graphic>
          </wp:anchor>
        </w:drawing>
      </w:r>
      <w:r w:rsidR="00D91D4B">
        <w:rPr>
          <w:rFonts w:ascii="Acherus Grotesque Light" w:hAnsi="Acherus Grotesque Light" w:cs="Arial"/>
          <w:sz w:val="20"/>
          <w:szCs w:val="20"/>
        </w:rPr>
        <w:t>The process of comparing student work to specific criteria in order to evaluate students</w:t>
      </w:r>
      <w:r w:rsidR="00C21EF9">
        <w:rPr>
          <w:rFonts w:ascii="Acherus Grotesque Light" w:hAnsi="Acherus Grotesque Light" w:cs="Arial"/>
          <w:sz w:val="20"/>
          <w:szCs w:val="20"/>
        </w:rPr>
        <w:t>’</w:t>
      </w:r>
      <w:r w:rsidR="00D91D4B">
        <w:rPr>
          <w:rFonts w:ascii="Acherus Grotesque Light" w:hAnsi="Acherus Grotesque Light" w:cs="Arial"/>
          <w:sz w:val="20"/>
          <w:szCs w:val="20"/>
        </w:rPr>
        <w:t xml:space="preserve"> performance and assign the relevant letter</w:t>
      </w:r>
      <w:r w:rsidR="00C21EF9">
        <w:rPr>
          <w:rFonts w:ascii="Acherus Grotesque Light" w:hAnsi="Acherus Grotesque Light" w:cs="Arial"/>
          <w:sz w:val="20"/>
          <w:szCs w:val="20"/>
        </w:rPr>
        <w:t xml:space="preserve"> </w:t>
      </w:r>
      <w:r w:rsidR="00D91D4B">
        <w:rPr>
          <w:rFonts w:ascii="Acherus Grotesque Light" w:hAnsi="Acherus Grotesque Light" w:cs="Arial"/>
          <w:sz w:val="20"/>
          <w:szCs w:val="20"/>
        </w:rPr>
        <w:t xml:space="preserve">or number-based rank. </w:t>
      </w:r>
    </w:p>
    <w:p w14:paraId="2A5BF3F6" w14:textId="1EE6F442" w:rsidR="00735DA3" w:rsidRDefault="00735DA3" w:rsidP="0096167E">
      <w:pPr>
        <w:pStyle w:val="Heading3"/>
      </w:pPr>
      <w:bookmarkStart w:id="45" w:name="_Toc71844925"/>
      <w:r>
        <w:t>Feedback</w:t>
      </w:r>
      <w:bookmarkEnd w:id="45"/>
    </w:p>
    <w:p w14:paraId="11B10BB0" w14:textId="1BF1C097" w:rsidR="00E67D1F" w:rsidRDefault="00973987" w:rsidP="002158C9">
      <w:pPr>
        <w:pStyle w:val="NormalWeb"/>
        <w:spacing w:before="0" w:beforeAutospacing="0" w:after="24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14300" distR="114300" simplePos="0" relativeHeight="251692032" behindDoc="1" locked="0" layoutInCell="1" allowOverlap="1" wp14:anchorId="69D71D84" wp14:editId="4E7EF97E">
            <wp:simplePos x="0" y="0"/>
            <wp:positionH relativeFrom="column">
              <wp:posOffset>5594350</wp:posOffset>
            </wp:positionH>
            <wp:positionV relativeFrom="paragraph">
              <wp:posOffset>163830</wp:posOffset>
            </wp:positionV>
            <wp:extent cx="566420" cy="566420"/>
            <wp:effectExtent l="38100" t="57150" r="5080" b="24130"/>
            <wp:wrapTight wrapText="bothSides">
              <wp:wrapPolygon edited="0">
                <wp:start x="2429" y="-1027"/>
                <wp:lineTo x="-3088" y="1307"/>
                <wp:lineTo x="-167" y="19968"/>
                <wp:lineTo x="7572" y="22433"/>
                <wp:lineTo x="11878" y="21759"/>
                <wp:lineTo x="19099" y="16217"/>
                <wp:lineTo x="20959" y="9308"/>
                <wp:lineTo x="19523" y="9532"/>
                <wp:lineTo x="14855" y="-1502"/>
                <wp:lineTo x="5300" y="-1476"/>
                <wp:lineTo x="2429" y="-1027"/>
              </wp:wrapPolygon>
            </wp:wrapTight>
            <wp:docPr id="58"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a:extLst>
                        <a:ext uri="{C183D7F6-B498-43B3-948B-1728B52AA6E4}">
                          <adec:decorative xmlns:adec="http://schemas.microsoft.com/office/drawing/2017/decorative" val="1"/>
                        </a:ext>
                      </a:extLst>
                    </pic:cNvPr>
                    <pic:cNvPicPr/>
                  </pic:nvPicPr>
                  <pic:blipFill>
                    <a:blip r:embed="rId43">
                      <a:extLst>
                        <a:ext uri="{28A0092B-C50C-407E-A947-70E740481C1C}">
                          <a14:useLocalDpi xmlns:a14="http://schemas.microsoft.com/office/drawing/2010/main" val="0"/>
                        </a:ext>
                      </a:extLst>
                    </a:blip>
                    <a:stretch>
                      <a:fillRect/>
                    </a:stretch>
                  </pic:blipFill>
                  <pic:spPr>
                    <a:xfrm rot="533873">
                      <a:off x="0" y="0"/>
                      <a:ext cx="566420" cy="566420"/>
                    </a:xfrm>
                    <a:prstGeom prst="rect">
                      <a:avLst/>
                    </a:prstGeom>
                  </pic:spPr>
                </pic:pic>
              </a:graphicData>
            </a:graphic>
          </wp:anchor>
        </w:drawing>
      </w:r>
      <w:r w:rsidR="00EA0B3D">
        <w:rPr>
          <w:rFonts w:ascii="Acherus Grotesque Light" w:hAnsi="Acherus Grotesque Light" w:cs="Arial"/>
          <w:sz w:val="20"/>
          <w:szCs w:val="20"/>
        </w:rPr>
        <w:t>A</w:t>
      </w:r>
      <w:r w:rsidR="00847812">
        <w:rPr>
          <w:rFonts w:ascii="Acherus Grotesque Light" w:hAnsi="Acherus Grotesque Light" w:cs="Arial"/>
          <w:sz w:val="20"/>
          <w:szCs w:val="20"/>
        </w:rPr>
        <w:t>ll reactions you receive when you share your texts with readers</w:t>
      </w:r>
      <w:r>
        <w:rPr>
          <w:rFonts w:ascii="Acherus Grotesque Light" w:hAnsi="Acherus Grotesque Light" w:cs="Arial"/>
          <w:sz w:val="20"/>
          <w:szCs w:val="20"/>
        </w:rPr>
        <w:t xml:space="preserve">. Your readers may smile, laugh, </w:t>
      </w:r>
      <w:r w:rsidR="00F0009E">
        <w:rPr>
          <w:rFonts w:ascii="Acherus Grotesque Light" w:hAnsi="Acherus Grotesque Light" w:cs="Arial"/>
          <w:sz w:val="20"/>
          <w:szCs w:val="20"/>
        </w:rPr>
        <w:t>or cry</w:t>
      </w:r>
      <w:r>
        <w:rPr>
          <w:rFonts w:ascii="Acherus Grotesque Light" w:hAnsi="Acherus Grotesque Light" w:cs="Arial"/>
          <w:sz w:val="20"/>
          <w:szCs w:val="20"/>
        </w:rPr>
        <w:t>.</w:t>
      </w:r>
      <w:r w:rsidR="00F0009E">
        <w:rPr>
          <w:rFonts w:ascii="Acherus Grotesque Light" w:hAnsi="Acherus Grotesque Light" w:cs="Arial"/>
          <w:sz w:val="20"/>
          <w:szCs w:val="20"/>
        </w:rPr>
        <w:t xml:space="preserve"> They may ask you questions about things they don’t understand or </w:t>
      </w:r>
      <w:r w:rsidR="00CE2822">
        <w:rPr>
          <w:rFonts w:ascii="Acherus Grotesque Light" w:hAnsi="Acherus Grotesque Light" w:cs="Arial"/>
          <w:sz w:val="20"/>
          <w:szCs w:val="20"/>
        </w:rPr>
        <w:t>share an opposing idea or an issue you haven’t mentioned.</w:t>
      </w:r>
      <w:r w:rsidR="00EA0B3D">
        <w:rPr>
          <w:rFonts w:ascii="Acherus Grotesque Light" w:hAnsi="Acherus Grotesque Light" w:cs="Arial"/>
          <w:sz w:val="20"/>
          <w:szCs w:val="20"/>
        </w:rPr>
        <w:t xml:space="preserve"> Feedback can be written, recorded in video or audio, shared orally, and even communicated through gestures.</w:t>
      </w:r>
    </w:p>
    <w:p w14:paraId="0034998C" w14:textId="36AA51E0" w:rsidR="00735DA3" w:rsidRDefault="00735DA3" w:rsidP="0096167E">
      <w:pPr>
        <w:pStyle w:val="Heading3"/>
      </w:pPr>
      <w:bookmarkStart w:id="46" w:name="_Toc71844926"/>
      <w:r>
        <w:t>Assessment</w:t>
      </w:r>
      <w:bookmarkEnd w:id="46"/>
    </w:p>
    <w:p w14:paraId="20ECCCD0" w14:textId="59DA4F05" w:rsidR="00E67D1F" w:rsidRDefault="002158C9" w:rsidP="00B5514F">
      <w:pPr>
        <w:pStyle w:val="NormalWeb"/>
        <w:spacing w:before="0" w:beforeAutospacing="0" w:after="24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14300" distR="114300" simplePos="0" relativeHeight="251617280" behindDoc="1" locked="0" layoutInCell="1" allowOverlap="1" wp14:anchorId="79FE4B80" wp14:editId="556BE97C">
            <wp:simplePos x="0" y="0"/>
            <wp:positionH relativeFrom="column">
              <wp:posOffset>5525135</wp:posOffset>
            </wp:positionH>
            <wp:positionV relativeFrom="paragraph">
              <wp:posOffset>36830</wp:posOffset>
            </wp:positionV>
            <wp:extent cx="566928" cy="566928"/>
            <wp:effectExtent l="0" t="0" r="5080" b="5080"/>
            <wp:wrapTight wrapText="bothSides">
              <wp:wrapPolygon edited="0">
                <wp:start x="0" y="0"/>
                <wp:lineTo x="0" y="5085"/>
                <wp:lineTo x="2906" y="11623"/>
                <wp:lineTo x="0" y="18161"/>
                <wp:lineTo x="0" y="21067"/>
                <wp:lineTo x="4359" y="21067"/>
                <wp:lineTo x="21067" y="19614"/>
                <wp:lineTo x="21067" y="1453"/>
                <wp:lineTo x="19614" y="0"/>
                <wp:lineTo x="0" y="0"/>
              </wp:wrapPolygon>
            </wp:wrapTight>
            <wp:docPr id="61" name="Picture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14:sizeRelH relativeFrom="margin">
              <wp14:pctWidth>0</wp14:pctWidth>
            </wp14:sizeRelH>
            <wp14:sizeRelV relativeFrom="margin">
              <wp14:pctHeight>0</wp14:pctHeight>
            </wp14:sizeRelV>
          </wp:anchor>
        </w:drawing>
      </w:r>
      <w:r w:rsidR="0023088C">
        <w:rPr>
          <w:rFonts w:ascii="Acherus Grotesque Light" w:hAnsi="Acherus Grotesque Light" w:cs="Arial"/>
          <w:sz w:val="20"/>
          <w:szCs w:val="20"/>
        </w:rPr>
        <w:t xml:space="preserve">The various methods that </w:t>
      </w:r>
      <w:r w:rsidR="001D0B10">
        <w:rPr>
          <w:rFonts w:ascii="Acherus Grotesque Light" w:hAnsi="Acherus Grotesque Light" w:cs="Arial"/>
          <w:sz w:val="20"/>
          <w:szCs w:val="20"/>
        </w:rPr>
        <w:t>teachers use to help students</w:t>
      </w:r>
      <w:r w:rsidR="0023088C">
        <w:rPr>
          <w:rFonts w:ascii="Acherus Grotesque Light" w:hAnsi="Acherus Grotesque Light" w:cs="Arial"/>
          <w:sz w:val="20"/>
          <w:szCs w:val="20"/>
        </w:rPr>
        <w:t xml:space="preserve"> learn and improve. Assessment can include grades</w:t>
      </w:r>
      <w:r w:rsidR="001D0B10">
        <w:rPr>
          <w:rFonts w:ascii="Acherus Grotesque Light" w:hAnsi="Acherus Grotesque Light" w:cs="Arial"/>
          <w:sz w:val="20"/>
          <w:szCs w:val="20"/>
        </w:rPr>
        <w:t xml:space="preserve">, but it also includes </w:t>
      </w:r>
      <w:r w:rsidR="00325BE7">
        <w:rPr>
          <w:rFonts w:ascii="Acherus Grotesque Light" w:hAnsi="Acherus Grotesque Light" w:cs="Arial"/>
          <w:sz w:val="20"/>
          <w:szCs w:val="20"/>
        </w:rPr>
        <w:t>reflection by students and teachers, analysis of learning successes and challenges, and completing projects to demonstrate learning.</w:t>
      </w:r>
      <w:r w:rsidR="00BB5490">
        <w:rPr>
          <w:rFonts w:ascii="Acherus Grotesque Light" w:hAnsi="Acherus Grotesque Light" w:cs="Arial"/>
          <w:sz w:val="20"/>
          <w:szCs w:val="20"/>
        </w:rPr>
        <w:t xml:space="preserve"> There are two kinds of assessment: formative and summative.</w:t>
      </w:r>
    </w:p>
    <w:p w14:paraId="75FDBC3F" w14:textId="41F089B7" w:rsidR="00BB5490" w:rsidRDefault="00BB5490" w:rsidP="00D154A1">
      <w:pPr>
        <w:pStyle w:val="Heading3"/>
        <w:ind w:left="720"/>
      </w:pPr>
      <w:r>
        <w:t>Formative Assessment</w:t>
      </w:r>
    </w:p>
    <w:p w14:paraId="5E723B0C" w14:textId="1316FDCD" w:rsidR="00127940" w:rsidRPr="00127940" w:rsidRDefault="00127940" w:rsidP="00127940">
      <w:pPr>
        <w:pStyle w:val="ListParagraph"/>
        <w:numPr>
          <w:ilvl w:val="0"/>
          <w:numId w:val="30"/>
        </w:numPr>
      </w:pPr>
      <w:r w:rsidRPr="00127940">
        <w:t>Focuses on comments that help form and improve the project.</w:t>
      </w:r>
    </w:p>
    <w:p w14:paraId="5F501423" w14:textId="4FBF53CA" w:rsidR="00127940" w:rsidRPr="00127940" w:rsidRDefault="00127940" w:rsidP="00127940">
      <w:pPr>
        <w:pStyle w:val="ListParagraph"/>
        <w:numPr>
          <w:ilvl w:val="0"/>
          <w:numId w:val="30"/>
        </w:numPr>
      </w:pPr>
      <w:r w:rsidRPr="00127940">
        <w:t>Provides advice on how to proceed.</w:t>
      </w:r>
    </w:p>
    <w:p w14:paraId="1E217D00" w14:textId="136ED249" w:rsidR="00127940" w:rsidRPr="00127940" w:rsidRDefault="00127940" w:rsidP="00127940">
      <w:pPr>
        <w:pStyle w:val="ListParagraph"/>
        <w:numPr>
          <w:ilvl w:val="0"/>
          <w:numId w:val="30"/>
        </w:numPr>
      </w:pPr>
      <w:r w:rsidRPr="00127940">
        <w:t>Points out where the reader is lost or has questions.</w:t>
      </w:r>
    </w:p>
    <w:p w14:paraId="05C52D43" w14:textId="71FEF4C7" w:rsidR="00127940" w:rsidRPr="00127940" w:rsidRDefault="00485637" w:rsidP="00127940">
      <w:pPr>
        <w:pStyle w:val="ListParagraph"/>
        <w:numPr>
          <w:ilvl w:val="0"/>
          <w:numId w:val="30"/>
        </w:numPr>
      </w:pPr>
      <w:r>
        <w:rPr>
          <w:noProof/>
        </w:rPr>
        <w:drawing>
          <wp:anchor distT="0" distB="0" distL="114300" distR="114300" simplePos="0" relativeHeight="251631616" behindDoc="1" locked="0" layoutInCell="1" allowOverlap="1" wp14:anchorId="54746DE3" wp14:editId="48EA97D6">
            <wp:simplePos x="0" y="0"/>
            <wp:positionH relativeFrom="column">
              <wp:posOffset>5314950</wp:posOffset>
            </wp:positionH>
            <wp:positionV relativeFrom="paragraph">
              <wp:posOffset>26035</wp:posOffset>
            </wp:positionV>
            <wp:extent cx="875665" cy="647700"/>
            <wp:effectExtent l="0" t="0" r="0" b="0"/>
            <wp:wrapTight wrapText="bothSides">
              <wp:wrapPolygon edited="1">
                <wp:start x="-4104" y="2043"/>
                <wp:lineTo x="-2808" y="9924"/>
                <wp:lineTo x="-3456" y="19557"/>
                <wp:lineTo x="7344" y="21016"/>
                <wp:lineTo x="9072" y="21016"/>
                <wp:lineTo x="17496" y="18681"/>
                <wp:lineTo x="17280" y="10800"/>
                <wp:lineTo x="17496" y="6129"/>
                <wp:lineTo x="17064" y="0"/>
                <wp:lineTo x="-4104" y="2043"/>
              </wp:wrapPolygon>
            </wp:wrapTight>
            <wp:docPr id="12" name="Picture 1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ef tasting a dish"/>
                    <pic:cNvPicPr>
                      <a:picLocks noChangeAspect="1" noChangeArrowheads="1"/>
                    </pic:cNvPicPr>
                  </pic:nvPicPr>
                  <pic:blipFill rotWithShape="1">
                    <a:blip r:embed="rId45">
                      <a:extLst>
                        <a:ext uri="{28A0092B-C50C-407E-A947-70E740481C1C}">
                          <a14:useLocalDpi xmlns:a14="http://schemas.microsoft.com/office/drawing/2010/main" val="0"/>
                        </a:ext>
                      </a:extLst>
                    </a:blip>
                    <a:srcRect t="13000" b="13000"/>
                    <a:stretch/>
                  </pic:blipFill>
                  <pic:spPr bwMode="auto">
                    <a:xfrm flipH="1">
                      <a:off x="0" y="0"/>
                      <a:ext cx="875665" cy="64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940" w:rsidRPr="00127940">
        <w:t>Avoids any judgment of quality.</w:t>
      </w:r>
    </w:p>
    <w:p w14:paraId="6A47C93B" w14:textId="220ECDF1" w:rsidR="00BB5490" w:rsidRDefault="00C01E77" w:rsidP="00C01E77">
      <w:pPr>
        <w:ind w:left="720"/>
      </w:pPr>
      <w:r>
        <w:rPr>
          <w:shd w:val="clear" w:color="auto" w:fill="FEFEFE"/>
        </w:rPr>
        <w:t>A chef is using</w:t>
      </w:r>
      <w:r>
        <w:rPr>
          <w:rFonts w:ascii="Calibri" w:hAnsi="Calibri"/>
          <w:shd w:val="clear" w:color="auto" w:fill="FEFEFE"/>
        </w:rPr>
        <w:t> </w:t>
      </w:r>
      <w:r>
        <w:rPr>
          <w:rStyle w:val="Emphasis"/>
          <w:rFonts w:ascii="Arial" w:hAnsi="Arial" w:cs="Arial"/>
          <w:shd w:val="clear" w:color="auto" w:fill="FEFEFE"/>
        </w:rPr>
        <w:t>formative assessment</w:t>
      </w:r>
      <w:r>
        <w:rPr>
          <w:rFonts w:ascii="Calibri" w:hAnsi="Calibri"/>
          <w:shd w:val="clear" w:color="auto" w:fill="FEFEFE"/>
        </w:rPr>
        <w:t> </w:t>
      </w:r>
      <w:r>
        <w:rPr>
          <w:shd w:val="clear" w:color="auto" w:fill="FEFEFE"/>
        </w:rPr>
        <w:t>when she tastes a dish while cooking to decide if she needs to add anything</w:t>
      </w:r>
      <w:r w:rsidR="00B5514F">
        <w:rPr>
          <w:shd w:val="clear" w:color="auto" w:fill="FEFEFE"/>
        </w:rPr>
        <w:t xml:space="preserve">. </w:t>
      </w:r>
      <w:r>
        <w:rPr>
          <w:shd w:val="clear" w:color="auto" w:fill="FEFEFE"/>
        </w:rPr>
        <w:t>She is considering how she can improve the dish.</w:t>
      </w:r>
    </w:p>
    <w:p w14:paraId="6334F7FF" w14:textId="62C0F1CE" w:rsidR="00BB5490" w:rsidRDefault="00BB5490" w:rsidP="00D154A1">
      <w:pPr>
        <w:pStyle w:val="Heading3"/>
        <w:ind w:left="720"/>
      </w:pPr>
      <w:r>
        <w:t>Summative Assessment</w:t>
      </w:r>
    </w:p>
    <w:p w14:paraId="2DDA27CF" w14:textId="77777777" w:rsidR="00127940" w:rsidRPr="00127940" w:rsidRDefault="00127940" w:rsidP="00C01E77">
      <w:pPr>
        <w:pStyle w:val="ListParagraph"/>
        <w:numPr>
          <w:ilvl w:val="0"/>
          <w:numId w:val="30"/>
        </w:numPr>
      </w:pPr>
      <w:bookmarkStart w:id="47" w:name="_Toc71844927"/>
      <w:r w:rsidRPr="00127940">
        <w:t>Focuses on summary comments.</w:t>
      </w:r>
    </w:p>
    <w:p w14:paraId="253605EB" w14:textId="77777777" w:rsidR="00127940" w:rsidRPr="00127940" w:rsidRDefault="00127940" w:rsidP="00C01E77">
      <w:pPr>
        <w:pStyle w:val="ListParagraph"/>
        <w:numPr>
          <w:ilvl w:val="0"/>
          <w:numId w:val="30"/>
        </w:numPr>
      </w:pPr>
      <w:r w:rsidRPr="00127940">
        <w:t>Makes judgments that relate to the quality of the finished product.</w:t>
      </w:r>
    </w:p>
    <w:p w14:paraId="248DDA6B" w14:textId="37705A6E" w:rsidR="00127940" w:rsidRDefault="00485637" w:rsidP="00C01E77">
      <w:pPr>
        <w:pStyle w:val="ListParagraph"/>
        <w:numPr>
          <w:ilvl w:val="0"/>
          <w:numId w:val="30"/>
        </w:numPr>
      </w:pPr>
      <w:r>
        <w:rPr>
          <w:noProof/>
        </w:rPr>
        <w:drawing>
          <wp:anchor distT="0" distB="0" distL="114300" distR="114300" simplePos="0" relativeHeight="251639808" behindDoc="0" locked="0" layoutInCell="1" allowOverlap="1" wp14:anchorId="46E87BFB" wp14:editId="7A36EA60">
            <wp:simplePos x="0" y="0"/>
            <wp:positionH relativeFrom="column">
              <wp:posOffset>5300345</wp:posOffset>
            </wp:positionH>
            <wp:positionV relativeFrom="paragraph">
              <wp:posOffset>142875</wp:posOffset>
            </wp:positionV>
            <wp:extent cx="819150" cy="609600"/>
            <wp:effectExtent l="0" t="0" r="0" b="0"/>
            <wp:wrapSquare wrapText="bothSides"/>
            <wp:docPr id="16" name="Picture 16"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wo people eating at a table"/>
                    <pic:cNvPicPr>
                      <a:picLocks noChangeAspect="1" noChangeArrowheads="1"/>
                    </pic:cNvPicPr>
                  </pic:nvPicPr>
                  <pic:blipFill rotWithShape="1">
                    <a:blip r:embed="rId46">
                      <a:extLst>
                        <a:ext uri="{28A0092B-C50C-407E-A947-70E740481C1C}">
                          <a14:useLocalDpi xmlns:a14="http://schemas.microsoft.com/office/drawing/2010/main" val="0"/>
                        </a:ext>
                      </a:extLst>
                    </a:blip>
                    <a:srcRect t="19000" r="14000" b="17000"/>
                    <a:stretch/>
                  </pic:blipFill>
                  <pic:spPr bwMode="auto">
                    <a:xfrm>
                      <a:off x="0" y="0"/>
                      <a:ext cx="819150" cy="609600"/>
                    </a:xfrm>
                    <a:prstGeom prst="rect">
                      <a:avLst/>
                    </a:prstGeom>
                    <a:noFill/>
                    <a:ln>
                      <a:noFill/>
                    </a:ln>
                    <a:extLst>
                      <a:ext uri="{53640926-AAD7-44D8-BBD7-CCE9431645EC}">
                        <a14:shadowObscured xmlns:a14="http://schemas.microsoft.com/office/drawing/2010/main"/>
                      </a:ext>
                    </a:extLst>
                  </pic:spPr>
                </pic:pic>
              </a:graphicData>
            </a:graphic>
          </wp:anchor>
        </w:drawing>
      </w:r>
      <w:r w:rsidR="00127940" w:rsidRPr="00127940">
        <w:t>Happens when it’s too late to improve.</w:t>
      </w:r>
      <w:r w:rsidRPr="00485637">
        <w:rPr>
          <w:noProof/>
        </w:rPr>
        <w:t xml:space="preserve"> </w:t>
      </w:r>
    </w:p>
    <w:p w14:paraId="316874CB" w14:textId="5DEF24DA" w:rsidR="00C01E77" w:rsidRDefault="00B5514F" w:rsidP="00485637">
      <w:pPr>
        <w:ind w:left="720"/>
        <w:rPr>
          <w:shd w:val="clear" w:color="auto" w:fill="FEFEFE"/>
        </w:rPr>
      </w:pPr>
      <w:r>
        <w:rPr>
          <w:shd w:val="clear" w:color="auto" w:fill="FEFEFE"/>
        </w:rPr>
        <w:t>Diners are using</w:t>
      </w:r>
      <w:r>
        <w:rPr>
          <w:rFonts w:ascii="Calibri" w:hAnsi="Calibri"/>
          <w:shd w:val="clear" w:color="auto" w:fill="FEFEFE"/>
        </w:rPr>
        <w:t> </w:t>
      </w:r>
      <w:r>
        <w:rPr>
          <w:rStyle w:val="Emphasis"/>
          <w:rFonts w:ascii="Arial" w:hAnsi="Arial" w:cs="Arial"/>
          <w:shd w:val="clear" w:color="auto" w:fill="FEFEFE"/>
        </w:rPr>
        <w:t>summative assessment</w:t>
      </w:r>
      <w:r>
        <w:rPr>
          <w:rFonts w:ascii="Calibri" w:hAnsi="Calibri"/>
          <w:shd w:val="clear" w:color="auto" w:fill="FEFEFE"/>
        </w:rPr>
        <w:t> </w:t>
      </w:r>
      <w:r>
        <w:rPr>
          <w:shd w:val="clear" w:color="auto" w:fill="FEFEFE"/>
        </w:rPr>
        <w:t>when they taste the finished dishes and share their comments.</w:t>
      </w:r>
      <w:r w:rsidR="00837811">
        <w:rPr>
          <w:shd w:val="clear" w:color="auto" w:fill="FEFEFE"/>
        </w:rPr>
        <w:t xml:space="preserve"> </w:t>
      </w:r>
      <w:r>
        <w:rPr>
          <w:shd w:val="clear" w:color="auto" w:fill="FEFEFE"/>
        </w:rPr>
        <w:t>The</w:t>
      </w:r>
      <w:r w:rsidR="00485637">
        <w:rPr>
          <w:shd w:val="clear" w:color="auto" w:fill="FEFEFE"/>
        </w:rPr>
        <w:t xml:space="preserve"> diners</w:t>
      </w:r>
      <w:r>
        <w:rPr>
          <w:shd w:val="clear" w:color="auto" w:fill="FEFEFE"/>
        </w:rPr>
        <w:t xml:space="preserve"> are judging the final quality of the dish.</w:t>
      </w:r>
    </w:p>
    <w:p w14:paraId="002CB05D" w14:textId="77777777" w:rsidR="005E357D" w:rsidRDefault="005E357D">
      <w:pPr>
        <w:spacing w:line="259" w:lineRule="auto"/>
        <w:rPr>
          <w:shd w:val="clear" w:color="auto" w:fill="FEFEFE"/>
        </w:rPr>
      </w:pPr>
      <w:r>
        <w:rPr>
          <w:shd w:val="clear" w:color="auto" w:fill="FEFEFE"/>
        </w:rPr>
        <w:br w:type="page"/>
      </w:r>
    </w:p>
    <w:p w14:paraId="16F6EBA8" w14:textId="2D7A04A9" w:rsidR="005E357D" w:rsidRPr="00C8439B" w:rsidRDefault="00441AE6" w:rsidP="0096167E">
      <w:pPr>
        <w:pStyle w:val="MaroonBkgdHeading"/>
      </w:pPr>
      <w:r w:rsidRPr="00C8439B">
        <w:lastRenderedPageBreak/>
        <w:t xml:space="preserve">So Why </w:t>
      </w:r>
      <w:r w:rsidR="00916ABE" w:rsidRPr="00C8439B">
        <w:t xml:space="preserve">Formative </w:t>
      </w:r>
      <w:r w:rsidRPr="00C8439B">
        <w:t>Assessment Instead of Grades?</w:t>
      </w:r>
    </w:p>
    <w:p w14:paraId="6A0F5276" w14:textId="6B75BEC9" w:rsidR="009877BE" w:rsidRDefault="00E93094" w:rsidP="00441AE6">
      <w:pPr>
        <w:spacing w:before="240"/>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441AE6">
      <w:pPr>
        <w:pStyle w:val="NormalWeb"/>
        <w:numPr>
          <w:ilvl w:val="0"/>
          <w:numId w:val="27"/>
        </w:numPr>
        <w:spacing w:before="180" w:beforeAutospacing="0" w:after="15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6DB68BFC" w14:textId="711A2418" w:rsidR="002E01AE" w:rsidRDefault="002E01AE" w:rsidP="002E01AE">
      <w:pPr>
        <w:pStyle w:val="NormalWeb"/>
        <w:spacing w:before="180" w:beforeAutospacing="0" w:after="150" w:afterAutospacing="0"/>
        <w:rPr>
          <w:rFonts w:ascii="Acherus Grotesque Light" w:hAnsi="Acherus Grotesque Light" w:cs="Arial"/>
          <w:sz w:val="20"/>
          <w:szCs w:val="20"/>
        </w:rPr>
      </w:pP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57" w:history="1">
        <w:r w:rsidRPr="001376F4">
          <w:rPr>
            <w:rStyle w:val="Hyperlink"/>
            <w:rFonts w:cs="Arial"/>
          </w:rPr>
          <w:t>Jesse Stommel</w:t>
        </w:r>
      </w:hyperlink>
      <w:r>
        <w:rPr>
          <w:rFonts w:cs="Arial"/>
        </w:rPr>
        <w:t xml:space="preserve">, </w:t>
      </w:r>
      <w:hyperlink r:id="rId58" w:history="1">
        <w:r w:rsidRPr="00687DAD">
          <w:rPr>
            <w:rStyle w:val="Hyperlink"/>
            <w:rFonts w:cs="Arial"/>
          </w:rPr>
          <w:t>Alfie Kohn</w:t>
        </w:r>
      </w:hyperlink>
      <w:r>
        <w:rPr>
          <w:rFonts w:cs="Arial"/>
        </w:rPr>
        <w:t xml:space="preserve">, and </w:t>
      </w:r>
      <w:hyperlink r:id="rId59"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48" w:name="_Toc71844933"/>
      <w:bookmarkEnd w:id="47"/>
      <w:r>
        <w:br w:type="page"/>
      </w:r>
    </w:p>
    <w:p w14:paraId="2EF92C9F" w14:textId="70EA7770" w:rsidR="00A750B8" w:rsidRPr="00C8439B" w:rsidRDefault="0062620F" w:rsidP="0096167E">
      <w:pPr>
        <w:pStyle w:val="MaroonBkgdHeading"/>
      </w:pPr>
      <w:r w:rsidRPr="00C8439B">
        <w:lastRenderedPageBreak/>
        <w:t>The Benefits of This System</w:t>
      </w:r>
      <w:bookmarkEnd w:id="48"/>
    </w:p>
    <w:p w14:paraId="2A0629CA" w14:textId="77777777" w:rsidR="009877BE" w:rsidRDefault="008565CA" w:rsidP="00505948">
      <w:pPr>
        <w:spacing w:before="240"/>
        <w:rPr>
          <w:rFonts w:eastAsia="Arial"/>
        </w:rPr>
      </w:pPr>
      <w:r>
        <w:rPr>
          <w:rFonts w:eastAsia="Arial"/>
          <w:w w:val="105"/>
        </w:rPr>
        <w:t>To avoid the challenges that come with grades, I will not try to quantify your work. Instead, I will focus on feedback.</w:t>
      </w:r>
      <w:r w:rsidRPr="0062620F">
        <w:rPr>
          <w:rFonts w:eastAsia="Arial"/>
        </w:rPr>
        <w:t xml:space="preserve"> </w:t>
      </w:r>
    </w:p>
    <w:p w14:paraId="44E1E1D7" w14:textId="0F722BC7" w:rsidR="0062620F" w:rsidRPr="0062620F" w:rsidRDefault="0062620F" w:rsidP="00505948">
      <w:pPr>
        <w:spacing w:before="240"/>
        <w:rPr>
          <w:rFonts w:eastAsia="Arial"/>
        </w:rPr>
      </w:pPr>
      <w:r w:rsidRPr="0062620F">
        <w:rPr>
          <w:rFonts w:eastAsia="Arial"/>
        </w:rPr>
        <w:t>This grading system is probably not what you are used to, so</w:t>
      </w:r>
      <w:r w:rsidR="009877BE">
        <w:rPr>
          <w:rFonts w:eastAsia="Arial"/>
        </w:rPr>
        <w:t xml:space="preserve"> first</w:t>
      </w:r>
      <w:r w:rsidRPr="0062620F">
        <w:rPr>
          <w:rFonts w:eastAsia="Arial"/>
        </w:rPr>
        <w:t xml:space="preserve"> I want to tell you a bit about what happens when </w:t>
      </w:r>
      <w:r w:rsidR="00313362">
        <w:rPr>
          <w:rFonts w:eastAsia="Arial"/>
        </w:rPr>
        <w:t>we focus on learning and feedback rather than grades</w:t>
      </w:r>
      <w:r w:rsidRPr="0062620F">
        <w:rPr>
          <w:rFonts w:eastAsia="Arial"/>
        </w:rPr>
        <w:t>. Here</w:t>
      </w:r>
      <w:r w:rsidR="00560D37">
        <w:rPr>
          <w:rFonts w:eastAsia="Arial"/>
        </w:rPr>
        <w:t xml:space="preserve">’s how you </w:t>
      </w:r>
      <w:r w:rsidR="008129DA">
        <w:rPr>
          <w:rFonts w:eastAsia="Arial"/>
        </w:rPr>
        <w:t>benefit</w:t>
      </w:r>
      <w:r w:rsidRPr="0062620F">
        <w:rPr>
          <w:rFonts w:eastAsia="Arial"/>
        </w:rPr>
        <w:t>:</w:t>
      </w:r>
    </w:p>
    <w:p w14:paraId="478EA06D" w14:textId="51F8D051" w:rsidR="0062620F" w:rsidRDefault="0062620F" w:rsidP="0096167E">
      <w:pPr>
        <w:pStyle w:val="Heading3"/>
      </w:pPr>
      <w:bookmarkStart w:id="49" w:name="_Toc71844934"/>
      <w:r w:rsidRPr="0062620F">
        <w:t>Focus on Ideas (Not Mistakes)</w:t>
      </w:r>
      <w:bookmarkEnd w:id="49"/>
      <w:r w:rsidRPr="0062620F">
        <w:t xml:space="preserve"> </w:t>
      </w:r>
    </w:p>
    <w:p w14:paraId="179B57E3" w14:textId="515C9F79" w:rsidR="00A16CC2" w:rsidRDefault="00E65A90" w:rsidP="0062620F">
      <w:pPr>
        <w:spacing w:line="259" w:lineRule="auto"/>
        <w:rPr>
          <w:rFonts w:eastAsia="Arial"/>
        </w:rPr>
      </w:pPr>
      <w:r>
        <w:rPr>
          <w:rFonts w:eastAsia="Arial"/>
          <w:noProof/>
        </w:rPr>
        <w:drawing>
          <wp:anchor distT="0" distB="0" distL="114300" distR="114300" simplePos="0" relativeHeight="251720704" behindDoc="1" locked="0" layoutInCell="1" allowOverlap="1" wp14:anchorId="7EA3F822" wp14:editId="36EBA9E6">
            <wp:simplePos x="0" y="0"/>
            <wp:positionH relativeFrom="column">
              <wp:posOffset>5561965</wp:posOffset>
            </wp:positionH>
            <wp:positionV relativeFrom="paragraph">
              <wp:posOffset>57150</wp:posOffset>
            </wp:positionV>
            <wp:extent cx="610644" cy="1005840"/>
            <wp:effectExtent l="0" t="0" r="0" b="0"/>
            <wp:wrapTight wrapText="bothSides">
              <wp:wrapPolygon edited="0">
                <wp:start x="1349" y="0"/>
                <wp:lineTo x="0" y="1227"/>
                <wp:lineTo x="0" y="11455"/>
                <wp:lineTo x="7417" y="20455"/>
                <wp:lineTo x="13486" y="20455"/>
                <wp:lineTo x="20903" y="11864"/>
                <wp:lineTo x="20903" y="1227"/>
                <wp:lineTo x="20229" y="0"/>
                <wp:lineTo x="1349" y="0"/>
              </wp:wrapPolygon>
            </wp:wrapTight>
            <wp:docPr id="35" name="Picture 3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0644" cy="1005840"/>
                    </a:xfrm>
                    <a:prstGeom prst="rect">
                      <a:avLst/>
                    </a:prstGeom>
                  </pic:spPr>
                </pic:pic>
              </a:graphicData>
            </a:graphic>
          </wp:anchor>
        </w:drawing>
      </w:r>
      <w:r w:rsidR="00505948">
        <w:rPr>
          <w:rFonts w:eastAsia="Arial"/>
        </w:rPr>
        <w:t>F</w:t>
      </w:r>
      <w:r w:rsidR="0062620F" w:rsidRPr="0062620F">
        <w:rPr>
          <w:rFonts w:eastAsia="Arial"/>
        </w:rPr>
        <w:t xml:space="preserve">ocus on what you’re trying to say. Forget about the pressure to be perfect. Why? Your ideas and the purpose of your message are the most important part of what you write. </w:t>
      </w:r>
    </w:p>
    <w:p w14:paraId="63B4FE43" w14:textId="1A5FE396" w:rsidR="0062620F" w:rsidRPr="0062620F" w:rsidRDefault="0062620F" w:rsidP="0062620F">
      <w:pPr>
        <w:spacing w:line="259" w:lineRule="auto"/>
        <w:rPr>
          <w:rFonts w:eastAsia="Arial"/>
        </w:rPr>
      </w:pPr>
      <w:r w:rsidRPr="0062620F">
        <w:rPr>
          <w:rFonts w:eastAsia="Arial"/>
        </w:rPr>
        <w:t xml:space="preserve">Focusing on perfection can distract writers from developing their ideas. Because </w:t>
      </w:r>
      <w:r w:rsidR="008129DA">
        <w:rPr>
          <w:rFonts w:eastAsia="Arial"/>
        </w:rPr>
        <w:t>we will focus on</w:t>
      </w:r>
      <w:r w:rsidRPr="0062620F">
        <w:rPr>
          <w:rFonts w:eastAsia="Arial"/>
        </w:rPr>
        <w:t xml:space="preserve"> </w:t>
      </w:r>
      <w:r w:rsidR="00313362">
        <w:rPr>
          <w:rFonts w:eastAsia="Arial"/>
        </w:rPr>
        <w:t>what you accomplish and how you improve</w:t>
      </w:r>
      <w:r w:rsidRPr="0062620F">
        <w:rPr>
          <w:rFonts w:eastAsia="Arial"/>
        </w:rPr>
        <w:t>, mistakes won’t undermine your</w:t>
      </w:r>
      <w:r w:rsidR="008129DA">
        <w:rPr>
          <w:rFonts w:eastAsia="Arial"/>
        </w:rPr>
        <w:t xml:space="preserve"> course</w:t>
      </w:r>
      <w:r w:rsidRPr="0062620F">
        <w:rPr>
          <w:rFonts w:eastAsia="Arial"/>
        </w:rPr>
        <w:t xml:space="preserve"> grade.</w:t>
      </w:r>
    </w:p>
    <w:p w14:paraId="5C7F3042" w14:textId="7C19D229" w:rsidR="0062620F" w:rsidRDefault="0062620F" w:rsidP="0096167E">
      <w:pPr>
        <w:pStyle w:val="Heading3"/>
      </w:pPr>
      <w:bookmarkStart w:id="50" w:name="_Toc71844935"/>
      <w:r w:rsidRPr="0062620F">
        <w:t>Write for Yourself (Not for Me)</w:t>
      </w:r>
      <w:bookmarkEnd w:id="50"/>
    </w:p>
    <w:p w14:paraId="5E42F85B" w14:textId="4A10532D" w:rsidR="00A16CC2" w:rsidRDefault="00E65A90" w:rsidP="0062620F">
      <w:pPr>
        <w:spacing w:line="259" w:lineRule="auto"/>
        <w:rPr>
          <w:rFonts w:eastAsia="Arial"/>
        </w:rPr>
      </w:pPr>
      <w:r>
        <w:rPr>
          <w:rFonts w:eastAsia="Arial"/>
          <w:noProof/>
        </w:rPr>
        <w:drawing>
          <wp:anchor distT="0" distB="0" distL="114300" distR="114300" simplePos="0" relativeHeight="251721728" behindDoc="1" locked="0" layoutInCell="1" allowOverlap="1" wp14:anchorId="6F53B392" wp14:editId="13F5C0D4">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0062620F"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318B4D9F" w14:textId="7F0967BB" w:rsidR="0062620F" w:rsidRPr="0062620F" w:rsidRDefault="0062620F" w:rsidP="0062620F">
      <w:pPr>
        <w:spacing w:line="259" w:lineRule="auto"/>
        <w:rPr>
          <w:rFonts w:eastAsia="Arial"/>
        </w:rPr>
      </w:pPr>
      <w:r w:rsidRPr="0062620F">
        <w:rPr>
          <w:rFonts w:eastAsia="Arial"/>
        </w:rPr>
        <w:t xml:space="preserve">You need to develop your own sense of what makes writing effective in your field. Your </w:t>
      </w:r>
      <w:r w:rsidR="00BD5CE4">
        <w:rPr>
          <w:rFonts w:eastAsia="Arial"/>
        </w:rPr>
        <w:t xml:space="preserve">course </w:t>
      </w:r>
      <w:r w:rsidRPr="0062620F">
        <w:rPr>
          <w:rFonts w:eastAsia="Arial"/>
        </w:rPr>
        <w:t>grade is based on how hard you work to find that out.</w:t>
      </w:r>
    </w:p>
    <w:p w14:paraId="28EEDAEB" w14:textId="5A8DC171" w:rsidR="0062620F" w:rsidRDefault="0062620F" w:rsidP="0096167E">
      <w:pPr>
        <w:pStyle w:val="Heading3"/>
      </w:pPr>
      <w:bookmarkStart w:id="51" w:name="_Toc71844936"/>
      <w:r w:rsidRPr="0062620F">
        <w:t>Take Risks (Don’t Play It Safe)</w:t>
      </w:r>
      <w:bookmarkEnd w:id="51"/>
    </w:p>
    <w:p w14:paraId="7593136E" w14:textId="0B42E6DE" w:rsidR="00A16CC2" w:rsidRDefault="00E65A90" w:rsidP="0062620F">
      <w:pPr>
        <w:spacing w:line="259" w:lineRule="auto"/>
        <w:rPr>
          <w:rFonts w:eastAsia="Arial"/>
        </w:rPr>
      </w:pPr>
      <w:r>
        <w:rPr>
          <w:rFonts w:eastAsia="Arial"/>
          <w:noProof/>
        </w:rPr>
        <w:drawing>
          <wp:anchor distT="0" distB="0" distL="114300" distR="114300" simplePos="0" relativeHeight="251722752" behindDoc="1" locked="0" layoutInCell="1" allowOverlap="1" wp14:anchorId="45F7CAF7" wp14:editId="463574B4">
            <wp:simplePos x="0" y="0"/>
            <wp:positionH relativeFrom="column">
              <wp:posOffset>5048250</wp:posOffset>
            </wp:positionH>
            <wp:positionV relativeFrom="paragraph">
              <wp:posOffset>74930</wp:posOffset>
            </wp:positionV>
            <wp:extent cx="1354455" cy="895985"/>
            <wp:effectExtent l="0" t="0" r="0" b="0"/>
            <wp:wrapTight wrapText="bothSides">
              <wp:wrapPolygon edited="1">
                <wp:start x="7291" y="0"/>
                <wp:lineTo x="3342" y="5511"/>
                <wp:lineTo x="3342" y="8266"/>
                <wp:lineTo x="1823" y="11481"/>
                <wp:lineTo x="608" y="14696"/>
                <wp:lineTo x="911" y="16533"/>
                <wp:lineTo x="2734" y="20207"/>
                <wp:lineTo x="3342" y="21125"/>
                <wp:lineTo x="16405" y="21125"/>
                <wp:lineTo x="17316" y="20207"/>
                <wp:lineTo x="20354" y="15614"/>
                <wp:lineTo x="20354" y="10563"/>
                <wp:lineTo x="21600" y="0"/>
                <wp:lineTo x="9418" y="0"/>
                <wp:lineTo x="7291" y="0"/>
              </wp:wrapPolygon>
            </wp:wrapTight>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c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54455" cy="895985"/>
                    </a:xfrm>
                    <a:prstGeom prst="rect">
                      <a:avLst/>
                    </a:prstGeom>
                  </pic:spPr>
                </pic:pic>
              </a:graphicData>
            </a:graphic>
          </wp:anchor>
        </w:drawing>
      </w:r>
      <w:r w:rsidR="0062620F" w:rsidRPr="0062620F">
        <w:rPr>
          <w:rFonts w:eastAsia="Arial"/>
        </w:rPr>
        <w:t xml:space="preserve">Try writing and composing strategies that stretch your abilities and help you learn new things. There’s no need to play it safe. Why? Taking risks </w:t>
      </w:r>
      <w:r w:rsidR="00A16CC2">
        <w:rPr>
          <w:rFonts w:eastAsia="Arial"/>
        </w:rPr>
        <w:t>does</w:t>
      </w:r>
      <w:r w:rsidR="0062620F" w:rsidRPr="0062620F">
        <w:rPr>
          <w:rFonts w:eastAsia="Arial"/>
        </w:rPr>
        <w:t>n’t count against you.</w:t>
      </w:r>
    </w:p>
    <w:p w14:paraId="482D9B36" w14:textId="6A8C67DC" w:rsidR="0062620F" w:rsidRPr="0062620F" w:rsidRDefault="0062620F" w:rsidP="0062620F">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3C337B52" w14:textId="04AA0EDB" w:rsidR="0062620F" w:rsidRDefault="0062620F" w:rsidP="0096167E">
      <w:pPr>
        <w:pStyle w:val="Heading3"/>
      </w:pPr>
      <w:bookmarkStart w:id="52" w:name="_Toc71844937"/>
      <w:r w:rsidRPr="0062620F">
        <w:t>Have a Do-Over (No Penalty)</w:t>
      </w:r>
      <w:bookmarkEnd w:id="52"/>
    </w:p>
    <w:p w14:paraId="4F606EBF" w14:textId="6E191236" w:rsidR="00A16CC2" w:rsidRDefault="00160117" w:rsidP="0062620F">
      <w:pPr>
        <w:spacing w:line="259" w:lineRule="auto"/>
        <w:rPr>
          <w:rFonts w:eastAsia="Arial"/>
        </w:rPr>
      </w:pPr>
      <w:r>
        <w:rPr>
          <w:rFonts w:eastAsia="Arial"/>
          <w:noProof/>
        </w:rPr>
        <w:drawing>
          <wp:anchor distT="0" distB="0" distL="114300" distR="114300" simplePos="0" relativeHeight="251723776" behindDoc="0" locked="0" layoutInCell="1" allowOverlap="1" wp14:anchorId="52DC88CB" wp14:editId="597ACB4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0062620F" w:rsidRPr="0062620F">
        <w:rPr>
          <w:rFonts w:eastAsia="Arial"/>
        </w:rPr>
        <w:t xml:space="preserve">If you take a risk and it doesn’t turn out, </w:t>
      </w:r>
      <w:r w:rsidR="00A16CC2">
        <w:rPr>
          <w:rFonts w:eastAsia="Arial"/>
        </w:rPr>
        <w:t>just</w:t>
      </w:r>
      <w:r w:rsidR="0062620F" w:rsidRPr="0062620F">
        <w:rPr>
          <w:rFonts w:eastAsia="Arial"/>
        </w:rPr>
        <w:t xml:space="preserve"> try again. If your</w:t>
      </w:r>
      <w:r w:rsidR="00313362">
        <w:rPr>
          <w:rFonts w:eastAsia="Arial"/>
        </w:rPr>
        <w:t xml:space="preserve"> peer feedback </w:t>
      </w:r>
      <w:r w:rsidR="0062620F" w:rsidRPr="0062620F">
        <w:rPr>
          <w:rFonts w:eastAsia="Arial"/>
        </w:rPr>
        <w:t xml:space="preserve">or </w:t>
      </w:r>
      <w:r w:rsidR="00313362">
        <w:rPr>
          <w:rFonts w:eastAsia="Arial"/>
        </w:rPr>
        <w:t>my comments</w:t>
      </w:r>
      <w:r w:rsidR="0062620F" w:rsidRPr="0062620F">
        <w:rPr>
          <w:rFonts w:eastAsia="Arial"/>
        </w:rPr>
        <w:t xml:space="preserve"> ask you to revise, there is no impact on your grade. Just like in a game, you have unlimited do-overs. Why? Making mistakes is part of the learning process. </w:t>
      </w:r>
    </w:p>
    <w:p w14:paraId="18A84747" w14:textId="4D826EC5" w:rsidR="0062620F" w:rsidRPr="0062620F" w:rsidRDefault="0062620F" w:rsidP="0062620F">
      <w:pPr>
        <w:spacing w:line="259" w:lineRule="auto"/>
        <w:rPr>
          <w:rFonts w:eastAsia="Arial"/>
        </w:rPr>
      </w:pPr>
      <w:r w:rsidRPr="0062620F">
        <w:rPr>
          <w:rFonts w:eastAsia="Arial"/>
        </w:rPr>
        <w:t>Whether it takes two tries or more, you are investing time and effort in your writing. As long</w:t>
      </w:r>
      <w:r w:rsidR="00A16CC2">
        <w:rPr>
          <w:rFonts w:eastAsia="Arial"/>
        </w:rPr>
        <w:t xml:space="preserve"> as</w:t>
      </w:r>
      <w:r w:rsidRPr="0062620F">
        <w:rPr>
          <w:rFonts w:eastAsia="Arial"/>
        </w:rPr>
        <w:t xml:space="preserve"> are you are working to improve, you can’t fail.</w:t>
      </w:r>
    </w:p>
    <w:p w14:paraId="5719C254" w14:textId="4CCFF6B7" w:rsidR="0062620F" w:rsidRDefault="0062620F" w:rsidP="0096167E">
      <w:pPr>
        <w:pStyle w:val="Heading3"/>
      </w:pPr>
      <w:bookmarkStart w:id="53" w:name="_Toc71844938"/>
      <w:r w:rsidRPr="0062620F">
        <w:t xml:space="preserve">Put </w:t>
      </w:r>
      <w:r w:rsidR="00A16CC2">
        <w:t>i</w:t>
      </w:r>
      <w:r w:rsidRPr="0062620F">
        <w:t>n the Effort (No Pain, No Gain)</w:t>
      </w:r>
      <w:bookmarkEnd w:id="53"/>
    </w:p>
    <w:p w14:paraId="3A41F132" w14:textId="6138B2EE" w:rsidR="00DB7C24" w:rsidRDefault="00160117" w:rsidP="0062620F">
      <w:pPr>
        <w:spacing w:line="259" w:lineRule="auto"/>
        <w:rPr>
          <w:rFonts w:eastAsia="Arial"/>
        </w:rPr>
      </w:pPr>
      <w:r>
        <w:rPr>
          <w:rFonts w:eastAsia="Arial"/>
          <w:noProof/>
        </w:rPr>
        <w:drawing>
          <wp:anchor distT="0" distB="0" distL="114300" distR="114300" simplePos="0" relativeHeight="251724800" behindDoc="0" locked="0" layoutInCell="1" allowOverlap="1" wp14:anchorId="32DD4CD6" wp14:editId="2246F734">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0062620F" w:rsidRPr="0062620F">
        <w:rPr>
          <w:rFonts w:eastAsia="Arial"/>
        </w:rPr>
        <w:t xml:space="preserve">Going through the motions won’t produce </w:t>
      </w:r>
      <w:r w:rsidR="00CA7003">
        <w:rPr>
          <w:rFonts w:eastAsia="Arial"/>
        </w:rPr>
        <w:t>strong workplace</w:t>
      </w:r>
      <w:r w:rsidR="0062620F" w:rsidRPr="0062620F">
        <w:rPr>
          <w:rFonts w:eastAsia="Arial"/>
        </w:rPr>
        <w:t xml:space="preserve"> writing. You have to put in hard work. You need to write, rewrite, start over, and try again to improve your projects. The more you work, the better you’ll do in the course. </w:t>
      </w:r>
    </w:p>
    <w:p w14:paraId="4B5B062B" w14:textId="7A5DD672" w:rsidR="008473CF" w:rsidRDefault="0062620F">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sidR="00DB7C24">
        <w:rPr>
          <w:rFonts w:eastAsia="Arial"/>
        </w:rPr>
        <w:t xml:space="preserve">do the work, </w:t>
      </w:r>
      <w:r w:rsidRPr="0062620F">
        <w:rPr>
          <w:rFonts w:eastAsia="Arial"/>
        </w:rPr>
        <w:t>listen to feedback, incorporate what you hear, and reflect on how to improve your writing and communication.</w:t>
      </w:r>
      <w:bookmarkStart w:id="54" w:name="fn1"/>
      <w:bookmarkEnd w:id="54"/>
      <w:r w:rsidR="008473CF">
        <w:br w:type="page"/>
      </w:r>
    </w:p>
    <w:p w14:paraId="4F8894EB" w14:textId="02D57DA0" w:rsidR="000C6843" w:rsidRPr="00C8439B" w:rsidRDefault="00185316" w:rsidP="0096167E">
      <w:pPr>
        <w:pStyle w:val="MaroonBkgdHeading"/>
      </w:pPr>
      <w:bookmarkStart w:id="55" w:name="_Toc71844939"/>
      <w:r w:rsidRPr="00C8439B">
        <w:lastRenderedPageBreak/>
        <w:t>Where Do</w:t>
      </w:r>
      <w:r w:rsidR="009F167B" w:rsidRPr="00C8439B">
        <w:t xml:space="preserve"> Course Grade</w:t>
      </w:r>
      <w:bookmarkEnd w:id="55"/>
      <w:r w:rsidR="00EF3870">
        <w:t>s</w:t>
      </w:r>
      <w:r w:rsidRPr="00C8439B">
        <w:t xml:space="preserve"> Come From?</w:t>
      </w:r>
    </w:p>
    <w:p w14:paraId="08ACC628" w14:textId="4818AED4" w:rsidR="00BE3795" w:rsidRPr="00BE3795" w:rsidRDefault="00C8439B" w:rsidP="00BE3795">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noProof/>
          <w:sz w:val="20"/>
          <w:szCs w:val="20"/>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rPr>
          <w:rFonts w:ascii="Acherus Grotesque Light" w:hAnsi="Acherus Grotesque Light" w:cs="Calibri"/>
          <w:sz w:val="20"/>
          <w:szCs w:val="20"/>
        </w:rPr>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r>
        <w:t>Your Work Log</w:t>
      </w:r>
    </w:p>
    <w:p w14:paraId="2334E6DA" w14:textId="7D88A3C2" w:rsidR="00D902C3" w:rsidRDefault="009320CE"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noProof/>
          <w:sz w:val="20"/>
          <w:szCs w:val="20"/>
        </w:rPr>
        <w:drawing>
          <wp:anchor distT="0" distB="301625" distL="228600" distR="114300" simplePos="0" relativeHeight="251718656" behindDoc="0" locked="0" layoutInCell="1" allowOverlap="1" wp14:anchorId="04DABDEB" wp14:editId="20B50926">
            <wp:simplePos x="0" y="0"/>
            <wp:positionH relativeFrom="column">
              <wp:posOffset>5334000</wp:posOffset>
            </wp:positionH>
            <wp:positionV relativeFrom="paragraph">
              <wp:posOffset>151130</wp:posOffset>
            </wp:positionV>
            <wp:extent cx="740664" cy="740664"/>
            <wp:effectExtent l="0" t="0" r="2540" b="2540"/>
            <wp:wrapSquare wrapText="bothSides"/>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D902C3">
        <w:rPr>
          <w:rFonts w:ascii="Acherus Grotesque Light" w:hAnsi="Acherus Grotesque Light" w:cs="Calibri"/>
          <w:sz w:val="20"/>
          <w:szCs w:val="20"/>
        </w:rPr>
        <w:t>For each of these three measures, I will ask you to tell me about your progress. You will record everything you do and reflect on how well you have done</w:t>
      </w:r>
      <w:r w:rsidR="00BD3ED2">
        <w:rPr>
          <w:rFonts w:ascii="Acherus Grotesque Light" w:hAnsi="Acherus Grotesque Light" w:cs="Calibri"/>
          <w:sz w:val="20"/>
          <w:szCs w:val="20"/>
        </w:rPr>
        <w:t xml:space="preserve"> in a weekly work log</w:t>
      </w:r>
      <w:r w:rsidR="00D902C3">
        <w:rPr>
          <w:rFonts w:ascii="Acherus Grotesque Light" w:hAnsi="Acherus Grotesque Light" w:cs="Calibri"/>
          <w:sz w:val="20"/>
          <w:szCs w:val="20"/>
        </w:rPr>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59E7C202" w:rsidR="00C4512C" w:rsidRDefault="00950DF7" w:rsidP="0096167E">
      <w:pPr>
        <w:pStyle w:val="Heading3"/>
      </w:pPr>
      <w:r>
        <w:t xml:space="preserve">Your </w:t>
      </w:r>
      <w:r w:rsidR="00C4512C">
        <w:t>Midterm Progress Report</w:t>
      </w:r>
      <w:r w:rsidR="00BD3ED2">
        <w:t xml:space="preserve"> Presentation</w:t>
      </w:r>
    </w:p>
    <w:p w14:paraId="560233B5" w14:textId="393370B7" w:rsidR="00950DF7" w:rsidRDefault="00230517"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noProof/>
          <w:sz w:val="20"/>
          <w:szCs w:val="20"/>
        </w:rPr>
        <w:drawing>
          <wp:anchor distT="0" distB="0" distL="114300" distR="274320" simplePos="0" relativeHeight="251700224" behindDoc="1" locked="0" layoutInCell="1" allowOverlap="1" wp14:anchorId="5BF75F08" wp14:editId="067D8011">
            <wp:simplePos x="0" y="0"/>
            <wp:positionH relativeFrom="column">
              <wp:posOffset>5307965</wp:posOffset>
            </wp:positionH>
            <wp:positionV relativeFrom="paragraph">
              <wp:posOffset>63500</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69">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rPr>
          <w:rFonts w:ascii="Acherus Grotesque Light" w:hAnsi="Acherus Grotesque Light" w:cs="Calibri"/>
          <w:sz w:val="20"/>
          <w:szCs w:val="20"/>
        </w:rPr>
        <w:t xml:space="preserve">At midterm, you will review the work you have completed up to that point and compare your accomplishments to the course goals. You will consider specifically the three measures that your course grade </w:t>
      </w:r>
      <w:r w:rsidR="00BD3ED2">
        <w:rPr>
          <w:rFonts w:ascii="Acherus Grotesque Light" w:hAnsi="Acherus Grotesque Light" w:cs="Calibri"/>
          <w:sz w:val="20"/>
          <w:szCs w:val="20"/>
        </w:rPr>
        <w:t>is</w:t>
      </w:r>
      <w:r w:rsidR="008A0820">
        <w:rPr>
          <w:rFonts w:ascii="Acherus Grotesque Light" w:hAnsi="Acherus Grotesque Light" w:cs="Calibri"/>
          <w:sz w:val="20"/>
          <w:szCs w:val="20"/>
        </w:rPr>
        <w:t xml:space="preserve"> based on</w:t>
      </w:r>
      <w:r w:rsidR="0061594D">
        <w:rPr>
          <w:rFonts w:ascii="Acherus Grotesque Light" w:hAnsi="Acherus Grotesque Light" w:cs="Calibri"/>
          <w:sz w:val="20"/>
          <w:szCs w:val="20"/>
        </w:rPr>
        <w:t xml:space="preserve"> and the extent to which you have put in your best effort</w:t>
      </w:r>
      <w:r w:rsidR="008A0820">
        <w:rPr>
          <w:rFonts w:ascii="Acherus Grotesque Light" w:hAnsi="Acherus Grotesque Light" w:cs="Calibri"/>
          <w:sz w:val="20"/>
          <w:szCs w:val="20"/>
        </w:rPr>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r>
        <w:t xml:space="preserve">Your </w:t>
      </w:r>
      <w:r w:rsidR="00C4512C">
        <w:t xml:space="preserve">Final Performance </w:t>
      </w:r>
      <w:r w:rsidR="00F04473">
        <w:t>Review</w:t>
      </w:r>
    </w:p>
    <w:p w14:paraId="1B327144" w14:textId="5442342A" w:rsidR="00A170D5" w:rsidRDefault="00570B16"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noProof/>
          <w:sz w:val="20"/>
          <w:szCs w:val="20"/>
        </w:rPr>
        <w:drawing>
          <wp:anchor distT="0" distB="182880" distL="114300" distR="114300" simplePos="0" relativeHeight="251719680" behindDoc="0" locked="0" layoutInCell="1" allowOverlap="1" wp14:anchorId="01C97983" wp14:editId="03E8486E">
            <wp:simplePos x="0" y="0"/>
            <wp:positionH relativeFrom="column">
              <wp:posOffset>5245735</wp:posOffset>
            </wp:positionH>
            <wp:positionV relativeFrom="paragraph">
              <wp:posOffset>53975</wp:posOffset>
            </wp:positionV>
            <wp:extent cx="1033272" cy="1033272"/>
            <wp:effectExtent l="0" t="0" r="0" b="0"/>
            <wp:wrapSquare wrapText="bothSides"/>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1033272" cy="1033272"/>
                    </a:xfrm>
                    <a:prstGeom prst="rect">
                      <a:avLst/>
                    </a:prstGeom>
                  </pic:spPr>
                </pic:pic>
              </a:graphicData>
            </a:graphic>
            <wp14:sizeRelH relativeFrom="margin">
              <wp14:pctWidth>0</wp14:pctWidth>
            </wp14:sizeRelH>
            <wp14:sizeRelV relativeFrom="margin">
              <wp14:pctHeight>0</wp14:pctHeight>
            </wp14:sizeRelV>
          </wp:anchor>
        </w:drawing>
      </w:r>
      <w:r w:rsidR="00F76EF8">
        <w:rPr>
          <w:rFonts w:ascii="Acherus Grotesque Light" w:hAnsi="Acherus Grotesque Light" w:cs="Calibri"/>
          <w:sz w:val="20"/>
          <w:szCs w:val="20"/>
        </w:rPr>
        <w:t xml:space="preserve">For your final exam, you will write a performance review </w:t>
      </w:r>
      <w:r w:rsidR="00F76EF8" w:rsidRPr="00F76EF8">
        <w:rPr>
          <w:rFonts w:ascii="Acherus Grotesque Light" w:hAnsi="Acherus Grotesque Light" w:cs="Calibri"/>
          <w:sz w:val="20"/>
          <w:szCs w:val="20"/>
        </w:rPr>
        <w:t xml:space="preserve">that provides an evaluation of your work in the course and proposes the grade you should receive. </w:t>
      </w:r>
      <w:r w:rsidR="008415A5">
        <w:rPr>
          <w:rFonts w:ascii="Acherus Grotesque Light" w:hAnsi="Acherus Grotesque Light" w:cs="Calibri"/>
          <w:sz w:val="20"/>
          <w:szCs w:val="20"/>
        </w:rPr>
        <w:t>As with the midterm progress report</w:t>
      </w:r>
      <w:r w:rsidR="00BD3ED2">
        <w:rPr>
          <w:rFonts w:ascii="Acherus Grotesque Light" w:hAnsi="Acherus Grotesque Light" w:cs="Calibri"/>
          <w:sz w:val="20"/>
          <w:szCs w:val="20"/>
        </w:rPr>
        <w:t xml:space="preserve"> presentation,</w:t>
      </w:r>
      <w:r w:rsidR="008415A5">
        <w:rPr>
          <w:rFonts w:ascii="Acherus Grotesque Light" w:hAnsi="Acherus Grotesque Light" w:cs="Calibri"/>
          <w:sz w:val="20"/>
          <w:szCs w:val="20"/>
        </w:rPr>
        <w:t xml:space="preserve"> you will use</w:t>
      </w:r>
      <w:r w:rsidR="00F76EF8" w:rsidRPr="00F76EF8">
        <w:rPr>
          <w:rFonts w:ascii="Acherus Grotesque Light" w:hAnsi="Acherus Grotesque Light" w:cs="Calibri"/>
          <w:sz w:val="20"/>
          <w:szCs w:val="20"/>
        </w:rPr>
        <w:t xml:space="preserve"> details and examples from your work logs </w:t>
      </w:r>
      <w:r w:rsidR="00D901A0">
        <w:rPr>
          <w:rFonts w:ascii="Acherus Grotesque Light" w:hAnsi="Acherus Grotesque Light" w:cs="Calibri"/>
          <w:sz w:val="20"/>
          <w:szCs w:val="20"/>
        </w:rPr>
        <w:t xml:space="preserve">and </w:t>
      </w:r>
      <w:r w:rsidR="008415A5">
        <w:rPr>
          <w:rFonts w:ascii="Acherus Grotesque Light" w:hAnsi="Acherus Grotesque Light" w:cs="Calibri"/>
          <w:sz w:val="20"/>
          <w:szCs w:val="20"/>
        </w:rPr>
        <w:t>c</w:t>
      </w:r>
      <w:r w:rsidR="0061594D">
        <w:rPr>
          <w:rFonts w:ascii="Acherus Grotesque Light" w:hAnsi="Acherus Grotesque Light" w:cs="Calibri"/>
          <w:sz w:val="20"/>
          <w:szCs w:val="20"/>
        </w:rPr>
        <w:t>onsider the extent to which you have put in your best effort during the term</w:t>
      </w:r>
      <w:r w:rsidR="008415A5">
        <w:rPr>
          <w:rFonts w:ascii="Acherus Grotesque Light" w:hAnsi="Acherus Grotesque Light" w:cs="Calibri"/>
          <w:sz w:val="20"/>
          <w:szCs w:val="20"/>
        </w:rPr>
        <w:t>.</w:t>
      </w:r>
    </w:p>
    <w:p w14:paraId="7C393206" w14:textId="752DCB00" w:rsidR="008473CF" w:rsidRDefault="00D901A0" w:rsidP="00D901A0">
      <w:pPr>
        <w:pStyle w:val="NormalWeb"/>
        <w:shd w:val="clear" w:color="auto" w:fill="FFFFFF"/>
        <w:spacing w:before="240" w:beforeAutospacing="0" w:after="160" w:afterAutospacing="0"/>
        <w:rPr>
          <w:rFonts w:ascii="Acherus Grotesque Medium" w:eastAsia="Arial" w:hAnsi="Acherus Grotesque Medium"/>
          <w:color w:val="FFFFFF" w:themeColor="background1"/>
          <w:sz w:val="28"/>
          <w:szCs w:val="28"/>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as </w:t>
      </w:r>
      <w:proofErr w:type="gramStart"/>
      <w:r>
        <w:rPr>
          <w:rFonts w:ascii="Acherus Grotesque Light" w:hAnsi="Acherus Grotesque Light" w:cs="Calibri"/>
          <w:sz w:val="20"/>
          <w:szCs w:val="20"/>
        </w:rPr>
        <w:t>appropriate</w:t>
      </w:r>
      <w:proofErr w:type="gramEnd"/>
      <w:r>
        <w:rPr>
          <w:rFonts w:ascii="Acherus Grotesque Light" w:hAnsi="Acherus Grotesque Light" w:cs="Calibri"/>
          <w:sz w:val="20"/>
          <w:szCs w:val="20"/>
        </w:rPr>
        <w:t xml:space="preserv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We’ll talk more about the reasons I might not take your suggestion later in the course, but generally, it happens when someone has pitched a grade that is lower than they deserve for reasons that have nothing to do with learning in the course.</w:t>
      </w:r>
      <w:r w:rsidR="008473CF">
        <w:rPr>
          <w:rFonts w:eastAsia="Arial"/>
        </w:rPr>
        <w:br w:type="page"/>
      </w:r>
    </w:p>
    <w:p w14:paraId="27A37406" w14:textId="14479E6E" w:rsidR="00FD1348" w:rsidRDefault="00FD1348" w:rsidP="005705E5">
      <w:pPr>
        <w:pStyle w:val="Heading1"/>
      </w:pPr>
      <w:bookmarkStart w:id="56" w:name="_Toc71844949"/>
      <w:r w:rsidRPr="00037D95">
        <w:lastRenderedPageBreak/>
        <w:t xml:space="preserve">Succeeding in </w:t>
      </w:r>
      <w:r w:rsidR="000D7767">
        <w:t>This</w:t>
      </w:r>
      <w:r w:rsidRPr="00037D95">
        <w:t xml:space="preserve"> </w:t>
      </w:r>
      <w:r w:rsidR="00037D95" w:rsidRPr="00037D95">
        <w:t>Online C</w:t>
      </w:r>
      <w:r w:rsidR="000D7767">
        <w:t>ourse</w:t>
      </w:r>
      <w:bookmarkEnd w:id="56"/>
    </w:p>
    <w:p w14:paraId="78D87570" w14:textId="2A8D4D57" w:rsidR="00037D95" w:rsidRDefault="003E0554" w:rsidP="00037D95">
      <w:pPr>
        <w:spacing w:before="240"/>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13A99E69"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18DF401A" w:rsidR="00015EF9" w:rsidRPr="00015EF9" w:rsidRDefault="00BD3ED2"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5824" behindDoc="0" locked="0" layoutInCell="1" allowOverlap="1" wp14:anchorId="47AAD58D" wp14:editId="51117E1B">
                  <wp:simplePos x="0" y="0"/>
                  <wp:positionH relativeFrom="column">
                    <wp:posOffset>4627250</wp:posOffset>
                  </wp:positionH>
                  <wp:positionV relativeFrom="paragraph">
                    <wp:posOffset>260350</wp:posOffset>
                  </wp:positionV>
                  <wp:extent cx="1056053" cy="585216"/>
                  <wp:effectExtent l="0" t="0" r="0" b="5715"/>
                  <wp:wrapSquare wrapText="bothSides"/>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56053" cy="58521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4ABCFC3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F09BC9A">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4" w:history="1">
              <w:r w:rsidR="000D7767" w:rsidRPr="000D7767">
                <w:rPr>
                  <w:rStyle w:val="Hyperlink"/>
                  <w:lang w:val="en"/>
                </w:rPr>
                <w:t>set your C</w:t>
              </w:r>
              <w:r w:rsidR="000D7767" w:rsidRPr="000D7767">
                <w:rPr>
                  <w:rStyle w:val="Hyperlink"/>
                  <w:lang w:val="en"/>
                </w:rPr>
                <w:t>a</w:t>
              </w:r>
              <w:r w:rsidR="000D7767" w:rsidRPr="000D7767">
                <w:rPr>
                  <w:rStyle w:val="Hyperlink"/>
                  <w:lang w:val="en"/>
                </w:rPr>
                <w:t>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76714CC4"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7B88C7E6">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six to eight two-hour sessions on different days, rather than a one-day marathon session of 15 to 20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78" w:history="1">
              <w:r w:rsidR="0090530E" w:rsidRPr="00392614">
                <w:rPr>
                  <w:rStyle w:val="Hyperlink"/>
                  <w:lang w:val="en"/>
                </w:rPr>
                <w:t>Inbox tool in</w:t>
              </w:r>
              <w:r w:rsidR="0090530E" w:rsidRPr="00392614">
                <w:rPr>
                  <w:rStyle w:val="Hyperlink"/>
                  <w:lang w:val="en"/>
                </w:rPr>
                <w:t xml:space="preserve"> </w:t>
              </w:r>
              <w:r w:rsidR="0090530E" w:rsidRPr="00392614">
                <w:rPr>
                  <w:rStyle w:val="Hyperlink"/>
                  <w:lang w:val="en"/>
                </w:rPr>
                <w:t>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tbl>
      <w:tblPr>
        <w:tblStyle w:val="TableGrid"/>
        <w:tblW w:w="0" w:type="auto"/>
        <w:shd w:val="clear" w:color="auto" w:fill="E5E1E6"/>
        <w:tblLook w:val="04A0" w:firstRow="1" w:lastRow="0" w:firstColumn="1" w:lastColumn="0" w:noHBand="0" w:noVBand="1"/>
      </w:tblPr>
      <w:tblGrid>
        <w:gridCol w:w="9576"/>
      </w:tblGrid>
      <w:tr w:rsidR="009A735B" w14:paraId="0A173D07" w14:textId="77777777" w:rsidTr="00046670">
        <w:trPr>
          <w:cnfStyle w:val="100000000000" w:firstRow="1" w:lastRow="0" w:firstColumn="0" w:lastColumn="0" w:oddVBand="0" w:evenVBand="0" w:oddHBand="0" w:evenHBand="0" w:firstRowFirstColumn="0" w:firstRowLastColumn="0" w:lastRowFirstColumn="0" w:lastRowLastColumn="0"/>
          <w:trHeight w:val="1440"/>
        </w:trPr>
        <w:tc>
          <w:tcPr>
            <w:tcW w:w="9576" w:type="dxa"/>
            <w:shd w:val="clear" w:color="auto" w:fill="E5E1E6"/>
            <w:vAlign w:val="center"/>
          </w:tcPr>
          <w:p w14:paraId="09EE5460" w14:textId="77777777" w:rsidR="009A735B" w:rsidRDefault="00D43656" w:rsidP="005705E5">
            <w:pPr>
              <w:pStyle w:val="Heading1"/>
              <w:outlineLvl w:val="0"/>
            </w:pPr>
            <w:bookmarkStart w:id="57" w:name="_Toc71844950"/>
            <w:r>
              <w:rPr>
                <w:noProof/>
              </w:rPr>
              <w:lastRenderedPageBreak/>
              <w:drawing>
                <wp:anchor distT="0" distB="0" distL="114300" distR="114300" simplePos="0" relativeHeight="251706368" behindDoc="0" locked="0" layoutInCell="1" allowOverlap="1" wp14:anchorId="24B09F03" wp14:editId="43E3E425">
                  <wp:simplePos x="0" y="0"/>
                  <wp:positionH relativeFrom="column">
                    <wp:posOffset>4685665</wp:posOffset>
                  </wp:positionH>
                  <wp:positionV relativeFrom="paragraph">
                    <wp:posOffset>35560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79">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35B" w:rsidRPr="00D43656">
              <w:t>How to Email Your Professor</w:t>
            </w:r>
            <w:bookmarkEnd w:id="57"/>
          </w:p>
          <w:p w14:paraId="172796C2" w14:textId="700A0499" w:rsidR="00046670" w:rsidRDefault="00046670" w:rsidP="00046670">
            <w:pPr>
              <w:ind w:left="180"/>
            </w:pPr>
            <w:r>
              <w:t xml:space="preserve">Want to write email messages to persuade </w:t>
            </w:r>
            <w:r w:rsidR="002A0D82">
              <w:t>me</w:t>
            </w:r>
            <w:r>
              <w:t xml:space="preserve"> to help you? </w:t>
            </w:r>
            <w:r w:rsidR="002A0D82">
              <w:br/>
            </w:r>
            <w:r>
              <w:t>Follow these guidelines.</w:t>
            </w:r>
          </w:p>
          <w:p w14:paraId="0AD78BB4" w14:textId="6F181519" w:rsidR="00046670" w:rsidRPr="00046670" w:rsidRDefault="00046670" w:rsidP="00046670">
            <w:pPr>
              <w:rPr>
                <w:lang w:val="en"/>
              </w:rPr>
            </w:pPr>
          </w:p>
        </w:tc>
      </w:tr>
    </w:tbl>
    <w:p w14:paraId="2D4FBA00" w14:textId="77777777" w:rsidR="001A0974" w:rsidRDefault="001A0974" w:rsidP="001A0974">
      <w:pPr>
        <w:sectPr w:rsidR="001A0974" w:rsidSect="0096167E">
          <w:footerReference w:type="default" r:id="rId80"/>
          <w:footerReference w:type="first" r:id="rId81"/>
          <w:pgSz w:w="12240" w:h="15840"/>
          <w:pgMar w:top="1440" w:right="810" w:bottom="1440" w:left="1440" w:header="720" w:footer="720" w:gutter="0"/>
          <w:cols w:space="720"/>
          <w:docGrid w:linePitch="360"/>
        </w:sectPr>
      </w:pPr>
    </w:p>
    <w:p w14:paraId="3A9C32A1" w14:textId="50642797" w:rsidR="00861DA8" w:rsidRDefault="00861DA8" w:rsidP="0096167E">
      <w:pPr>
        <w:pStyle w:val="Heading3"/>
      </w:pPr>
      <w:bookmarkStart w:id="58" w:name="_Toc71844951"/>
      <w:r>
        <w:t>Identify Yourself Up Front</w:t>
      </w:r>
      <w:bookmarkEnd w:id="58"/>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59" w:name="_Toc71844952"/>
      <w:r>
        <w:t>Focus on the Basics about Health Issues</w:t>
      </w:r>
      <w:bookmarkEnd w:id="59"/>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60" w:name="_Toc71844953"/>
      <w:r>
        <w:t>Include Any Attachments</w:t>
      </w:r>
      <w:bookmarkEnd w:id="60"/>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61" w:name="_Toc71844954"/>
      <w:r w:rsidR="00861DA8">
        <w:t>Make Reasonable Requests</w:t>
      </w:r>
      <w:bookmarkEnd w:id="61"/>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62" w:name="_Toc71844955"/>
      <w:r>
        <w:t>Stick with Basic Explanations</w:t>
      </w:r>
      <w:bookmarkEnd w:id="62"/>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63" w:name="_Toc71844956"/>
      <w:r>
        <w:t>Tell Me How You Can Fix It</w:t>
      </w:r>
      <w:bookmarkEnd w:id="63"/>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6154BD4A" w:rsidR="006F7238" w:rsidRDefault="00E6643B" w:rsidP="00AD2070">
      <w:pPr>
        <w:rPr>
          <w:rFonts w:eastAsia="Arial" w:cs="Verdana"/>
          <w:b/>
          <w:color w:val="861F41"/>
          <w:sz w:val="36"/>
          <w:szCs w:val="36"/>
          <w:lang w:val="en"/>
        </w:rPr>
      </w:pPr>
      <w:r>
        <w:rPr>
          <w:rFonts w:eastAsia="Arial"/>
          <w:noProof/>
        </w:rPr>
        <w:drawing>
          <wp:inline distT="0" distB="0" distL="0" distR="0" wp14:anchorId="0AEEAEA1" wp14:editId="18B43576">
            <wp:extent cx="5941757" cy="1689966"/>
            <wp:effectExtent l="0" t="0" r="1905" b="5715"/>
            <wp:docPr id="92" name="Picture 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a:extLst>
                        <a:ext uri="{C183D7F6-B498-43B3-948B-1728B52AA6E4}">
                          <adec:decorative xmlns:adec="http://schemas.microsoft.com/office/drawing/2017/decorative" val="1"/>
                        </a:ext>
                      </a:extLst>
                    </pic:cNvPr>
                    <pic:cNvPicPr/>
                  </pic:nvPicPr>
                  <pic:blipFill rotWithShape="1">
                    <a:blip r:embed="rId82" cstate="print">
                      <a:extLst>
                        <a:ext uri="{28A0092B-C50C-407E-A947-70E740481C1C}">
                          <a14:useLocalDpi xmlns:a14="http://schemas.microsoft.com/office/drawing/2010/main" val="0"/>
                        </a:ext>
                      </a:extLst>
                    </a:blip>
                    <a:srcRect t="23629" b="25807"/>
                    <a:stretch/>
                  </pic:blipFill>
                  <pic:spPr bwMode="auto">
                    <a:xfrm>
                      <a:off x="0" y="0"/>
                      <a:ext cx="5943600" cy="1690490"/>
                    </a:xfrm>
                    <a:prstGeom prst="rect">
                      <a:avLst/>
                    </a:prstGeom>
                    <a:ln>
                      <a:noFill/>
                    </a:ln>
                    <a:extLst>
                      <a:ext uri="{53640926-AAD7-44D8-BBD7-CCE9431645EC}">
                        <a14:shadowObscured xmlns:a14="http://schemas.microsoft.com/office/drawing/2010/main"/>
                      </a:ext>
                    </a:extLst>
                  </pic:spPr>
                </pic:pic>
              </a:graphicData>
            </a:graphic>
          </wp:inline>
        </w:drawing>
      </w:r>
      <w:r w:rsidR="006F7238">
        <w:rPr>
          <w:rFonts w:eastAsia="Arial"/>
          <w:noProof/>
        </w:rPr>
        <w:drawing>
          <wp:anchor distT="0" distB="0" distL="114300" distR="114300" simplePos="0" relativeHeight="251615232" behindDoc="1" locked="0" layoutInCell="1" allowOverlap="1" wp14:anchorId="443401A0" wp14:editId="5473B76C">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sidR="006F7238">
        <w:rPr>
          <w:rFonts w:eastAsia="Arial"/>
        </w:rPr>
        <w:br w:type="page"/>
      </w:r>
    </w:p>
    <w:p w14:paraId="54D395F8" w14:textId="35BE8644" w:rsidR="00FD1348" w:rsidRDefault="00E6643B" w:rsidP="005705E5">
      <w:pPr>
        <w:pStyle w:val="Heading1"/>
      </w:pPr>
      <w:bookmarkStart w:id="64" w:name="_Toc71844957"/>
      <w:r>
        <w:lastRenderedPageBreak/>
        <w:t>Course FAQs</w:t>
      </w:r>
      <w:bookmarkEnd w:id="64"/>
    </w:p>
    <w:p w14:paraId="7CED3866" w14:textId="77777777" w:rsidR="00E6643B" w:rsidRPr="00E6643B" w:rsidRDefault="00E6643B" w:rsidP="004B0361">
      <w:pPr>
        <w:spacing w:before="120"/>
        <w:rPr>
          <w:lang w:val="en"/>
        </w:rPr>
      </w:pPr>
      <w:r w:rsidRPr="00E6643B">
        <w:rPr>
          <w:lang w:val="en"/>
        </w:rPr>
        <w:t>To do well in this class, you need to know the answers to these five questions. With these answers, you are ready to succeed.</w:t>
      </w:r>
    </w:p>
    <w:p w14:paraId="2730F9B5" w14:textId="15E5296B" w:rsidR="00E6643B" w:rsidRPr="00C8439B" w:rsidRDefault="00E6643B" w:rsidP="0096167E">
      <w:pPr>
        <w:pStyle w:val="HeadingwithUnderscore"/>
      </w:pPr>
      <w:bookmarkStart w:id="65" w:name="_Toc71844958"/>
      <w:r w:rsidRPr="00C8439B">
        <w:t xml:space="preserve">What Am I Supposed </w:t>
      </w:r>
      <w:r w:rsidR="00FE34F7" w:rsidRPr="00C8439B">
        <w:t>to</w:t>
      </w:r>
      <w:r w:rsidRPr="00C8439B">
        <w:t xml:space="preserve"> Do?</w:t>
      </w:r>
      <w:bookmarkEnd w:id="65"/>
    </w:p>
    <w:p w14:paraId="1CE86D79" w14:textId="4B09ED76" w:rsidR="00E6643B" w:rsidRPr="00E6643B" w:rsidRDefault="00B1496D" w:rsidP="00D046E1">
      <w:pPr>
        <w:spacing w:before="120"/>
        <w:rPr>
          <w:lang w:val="en"/>
        </w:rPr>
      </w:pPr>
      <w:r>
        <w:rPr>
          <w:noProof/>
          <w:lang w:val="en"/>
        </w:rPr>
        <w:drawing>
          <wp:anchor distT="0" distB="0" distL="114300" distR="114300" simplePos="0" relativeHeight="251679744" behindDoc="1" locked="0" layoutInCell="1" allowOverlap="1" wp14:anchorId="3A38AD9F" wp14:editId="264BEBF5">
            <wp:simplePos x="0" y="0"/>
            <wp:positionH relativeFrom="column">
              <wp:posOffset>4953635</wp:posOffset>
            </wp:positionH>
            <wp:positionV relativeFrom="paragraph">
              <wp:posOffset>19050</wp:posOffset>
            </wp:positionV>
            <wp:extent cx="873760" cy="873760"/>
            <wp:effectExtent l="0" t="0" r="2540" b="21590"/>
            <wp:wrapTight wrapText="bothSides">
              <wp:wrapPolygon edited="0">
                <wp:start x="10867" y="-157"/>
                <wp:lineTo x="2356" y="-714"/>
                <wp:lineTo x="-416" y="12186"/>
                <wp:lineTo x="563" y="14751"/>
                <wp:lineTo x="6776" y="20161"/>
                <wp:lineTo x="7075" y="21171"/>
                <wp:lineTo x="9856" y="21665"/>
                <wp:lineTo x="10485" y="20821"/>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4">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Every week, read the </w:t>
      </w:r>
      <w:r w:rsidR="00497C68">
        <w:rPr>
          <w:b/>
          <w:bCs/>
          <w:lang w:val="en"/>
        </w:rPr>
        <w:t>Module Instructions</w:t>
      </w:r>
      <w:r w:rsidR="00E6643B" w:rsidRPr="00B1496D">
        <w:rPr>
          <w:b/>
          <w:bCs/>
          <w:lang w:val="en"/>
        </w:rPr>
        <w:t xml:space="preserve"> page</w:t>
      </w:r>
      <w:r w:rsidR="00E6643B" w:rsidRPr="00E6643B">
        <w:rPr>
          <w:lang w:val="en"/>
        </w:rPr>
        <w:t xml:space="preserve"> to find a list of everything you need to read, write, or do.</w:t>
      </w:r>
    </w:p>
    <w:p w14:paraId="274165DC" w14:textId="042A9AC4" w:rsidR="00E6643B" w:rsidRPr="00E6643B" w:rsidRDefault="00E6643B" w:rsidP="00E6643B">
      <w:pPr>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66" w:name="_Toc71844959"/>
      <w:r w:rsidRPr="00C8439B">
        <w:t>When Is It Due?</w:t>
      </w:r>
      <w:bookmarkEnd w:id="66"/>
    </w:p>
    <w:p w14:paraId="6473A511" w14:textId="54E3A689" w:rsidR="00FE34F7" w:rsidRDefault="00581659" w:rsidP="00D046E1">
      <w:pPr>
        <w:spacing w:before="120"/>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5">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7198FD07" w:rsidR="00E6643B" w:rsidRDefault="00E6643B" w:rsidP="00E6643B">
      <w:pPr>
        <w:rPr>
          <w:lang w:val="en"/>
        </w:rPr>
      </w:pPr>
      <w:r w:rsidRPr="00E6643B">
        <w:rPr>
          <w:lang w:val="en"/>
        </w:rPr>
        <w:t xml:space="preserve">If you need more time, </w:t>
      </w:r>
      <w:r w:rsidR="004B0361">
        <w:rPr>
          <w:lang w:val="en"/>
        </w:rPr>
        <w:t>take more time</w:t>
      </w:r>
      <w:r w:rsidRPr="00E6643B">
        <w:rPr>
          <w:lang w:val="en"/>
        </w:rPr>
        <w:t>.</w:t>
      </w:r>
      <w:r w:rsidR="004B0361">
        <w:rPr>
          <w:lang w:val="en"/>
        </w:rPr>
        <w:t xml:space="preserve"> </w:t>
      </w:r>
      <w:r w:rsidR="00A828BD">
        <w:rPr>
          <w:lang w:val="en"/>
        </w:rPr>
        <w:t>As we get close to the end of the term, I will run out of time to give you feedback</w:t>
      </w:r>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by Ju</w:t>
      </w:r>
      <w:r w:rsidR="00A828BD">
        <w:rPr>
          <w:lang w:val="en"/>
        </w:rPr>
        <w:t>ly 1</w:t>
      </w:r>
      <w:r w:rsidR="004B0361">
        <w:rPr>
          <w:lang w:val="en"/>
        </w:rPr>
        <w:t>.</w:t>
      </w:r>
    </w:p>
    <w:p w14:paraId="31370607" w14:textId="36EE0D12" w:rsidR="00E6643B" w:rsidRPr="00E6643B" w:rsidRDefault="00E6643B" w:rsidP="0096167E">
      <w:pPr>
        <w:pStyle w:val="HeadingwithUnderscore"/>
      </w:pPr>
      <w:bookmarkStart w:id="67" w:name="_Toc71844960"/>
      <w:r w:rsidRPr="00C8439B">
        <w:t>How Did I Do?</w:t>
      </w:r>
      <w:bookmarkEnd w:id="67"/>
    </w:p>
    <w:p w14:paraId="26EF1B0D" w14:textId="3A056187" w:rsidR="00E6643B" w:rsidRPr="00E6643B" w:rsidRDefault="00DC4338" w:rsidP="00D046E1">
      <w:pPr>
        <w:spacing w:before="120"/>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6">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E6643B">
      <w:pPr>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68" w:name="_Toc71844961"/>
      <w:r w:rsidRPr="00C8439B">
        <w:t>Where Can I Get Help?</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E25985">
            <w:pPr>
              <w:pStyle w:val="bulletwithbottomspace"/>
              <w:tabs>
                <w:tab w:val="left" w:pos="450"/>
              </w:tabs>
              <w:ind w:left="450"/>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69" w:name="_Toc71844962"/>
      <w:r w:rsidRPr="00C8439B">
        <w:t>What More Can I Do?</w:t>
      </w:r>
      <w:bookmarkEnd w:id="69"/>
    </w:p>
    <w:p w14:paraId="18158ED7" w14:textId="46091633" w:rsidR="00E6643B" w:rsidRPr="00E6643B" w:rsidRDefault="00DC4338" w:rsidP="00FB59B6">
      <w:pPr>
        <w:spacing w:before="120"/>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7777777" w:rsidR="00E6643B" w:rsidRPr="00DC4338" w:rsidRDefault="00E6643B" w:rsidP="00DC4338">
      <w:pPr>
        <w:pStyle w:val="bulletwithbottomspace"/>
      </w:pPr>
      <w:r w:rsidRPr="00FE34F7">
        <w:rPr>
          <w:b/>
          <w:bCs/>
        </w:rPr>
        <w:t>Put in your best effort.</w:t>
      </w:r>
      <w:r w:rsidRPr="00DC4338">
        <w:t xml:space="preserve"> Hard work will pay off.</w:t>
      </w:r>
    </w:p>
    <w:p w14:paraId="6E7170C0" w14:textId="77777777" w:rsidR="00E6643B" w:rsidRPr="00DC4338" w:rsidRDefault="00E6643B" w:rsidP="00DC4338">
      <w:pPr>
        <w:pStyle w:val="bulletwithbottomspace"/>
      </w:pPr>
      <w:r w:rsidRPr="00DC4338">
        <w:t xml:space="preserve">You have to try, but </w:t>
      </w:r>
      <w:r w:rsidRPr="00FE34F7">
        <w:rPr>
          <w:b/>
          <w:bCs/>
        </w:rPr>
        <w:t>you don’t have to be perfect.</w:t>
      </w:r>
    </w:p>
    <w:p w14:paraId="10FF5F8D" w14:textId="77777777" w:rsidR="00E6643B" w:rsidRPr="00DC4338" w:rsidRDefault="00E6643B" w:rsidP="00DC4338">
      <w:pPr>
        <w:pStyle w:val="bulletwithbottomspace"/>
      </w:pPr>
      <w:r w:rsidRPr="00FE34F7">
        <w:rPr>
          <w:b/>
          <w:bCs/>
        </w:rPr>
        <w:t>Take risks!</w:t>
      </w:r>
      <w:r w:rsidRPr="00DC4338">
        <w:t xml:space="preserve"> Stretch your abilities and learn new things.</w:t>
      </w:r>
    </w:p>
    <w:p w14:paraId="17E3C691" w14:textId="2C639B72" w:rsidR="00E6643B" w:rsidRPr="00DC4338" w:rsidRDefault="00E6643B" w:rsidP="00DC4338">
      <w:pPr>
        <w:pStyle w:val="bulletwithbottomspace"/>
      </w:pPr>
      <w:r w:rsidRPr="00DC4338">
        <w:t xml:space="preserve">Remember that </w:t>
      </w:r>
      <w:r w:rsidRPr="00FE34F7">
        <w:rPr>
          <w:b/>
          <w:bCs/>
        </w:rPr>
        <w:t>you can always try again</w:t>
      </w:r>
      <w:r w:rsidRPr="00DC4338">
        <w:t xml:space="preserve"> if something isn’t working.</w:t>
      </w:r>
    </w:p>
    <w:sectPr w:rsidR="00E6643B" w:rsidRPr="00DC4338"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0DC09" w14:textId="77777777" w:rsidR="00537520" w:rsidRDefault="00537520" w:rsidP="00F32DB7">
      <w:r>
        <w:separator/>
      </w:r>
    </w:p>
  </w:endnote>
  <w:endnote w:type="continuationSeparator" w:id="0">
    <w:p w14:paraId="055196BD" w14:textId="77777777" w:rsidR="00537520" w:rsidRDefault="0053752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B5F4A" w14:textId="77777777" w:rsidR="00537520" w:rsidRDefault="00537520" w:rsidP="00F32DB7">
      <w:r>
        <w:separator/>
      </w:r>
    </w:p>
  </w:footnote>
  <w:footnote w:type="continuationSeparator" w:id="0">
    <w:p w14:paraId="31456CC8" w14:textId="77777777" w:rsidR="00537520" w:rsidRDefault="00537520"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2" type="#_x0000_t75" alt="Warning icon" style="width:75pt;height: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26"/>
  </w:num>
  <w:num w:numId="4">
    <w:abstractNumId w:val="20"/>
  </w:num>
  <w:num w:numId="5">
    <w:abstractNumId w:val="3"/>
  </w:num>
  <w:num w:numId="6">
    <w:abstractNumId w:val="24"/>
  </w:num>
  <w:num w:numId="7">
    <w:abstractNumId w:val="12"/>
  </w:num>
  <w:num w:numId="8">
    <w:abstractNumId w:val="7"/>
  </w:num>
  <w:num w:numId="9">
    <w:abstractNumId w:val="1"/>
  </w:num>
  <w:num w:numId="10">
    <w:abstractNumId w:val="9"/>
  </w:num>
  <w:num w:numId="11">
    <w:abstractNumId w:val="23"/>
  </w:num>
  <w:num w:numId="12">
    <w:abstractNumId w:val="8"/>
  </w:num>
  <w:num w:numId="13">
    <w:abstractNumId w:val="25"/>
  </w:num>
  <w:num w:numId="14">
    <w:abstractNumId w:val="27"/>
  </w:num>
  <w:num w:numId="15">
    <w:abstractNumId w:val="10"/>
  </w:num>
  <w:num w:numId="16">
    <w:abstractNumId w:val="6"/>
  </w:num>
  <w:num w:numId="17">
    <w:abstractNumId w:val="5"/>
  </w:num>
  <w:num w:numId="18">
    <w:abstractNumId w:val="22"/>
  </w:num>
  <w:num w:numId="19">
    <w:abstractNumId w:val="2"/>
  </w:num>
  <w:num w:numId="20">
    <w:abstractNumId w:val="17"/>
  </w:num>
  <w:num w:numId="21">
    <w:abstractNumId w:val="19"/>
  </w:num>
  <w:num w:numId="22">
    <w:abstractNumId w:val="4"/>
  </w:num>
  <w:num w:numId="23">
    <w:abstractNumId w:val="11"/>
  </w:num>
  <w:num w:numId="24">
    <w:abstractNumId w:val="0"/>
  </w:num>
  <w:num w:numId="25">
    <w:abstractNumId w:val="5"/>
  </w:num>
  <w:num w:numId="26">
    <w:abstractNumId w:val="5"/>
  </w:num>
  <w:num w:numId="27">
    <w:abstractNumId w:val="16"/>
  </w:num>
  <w:num w:numId="28">
    <w:abstractNumId w:val="15"/>
  </w:num>
  <w:num w:numId="29">
    <w:abstractNumId w:val="21"/>
  </w:num>
  <w:num w:numId="30">
    <w:abstractNumId w:val="13"/>
  </w:num>
  <w:num w:numId="3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6670"/>
    <w:rsid w:val="000518BB"/>
    <w:rsid w:val="00053227"/>
    <w:rsid w:val="00061A02"/>
    <w:rsid w:val="00061F76"/>
    <w:rsid w:val="0006210F"/>
    <w:rsid w:val="00065312"/>
    <w:rsid w:val="000A3470"/>
    <w:rsid w:val="000C0FFB"/>
    <w:rsid w:val="000C299A"/>
    <w:rsid w:val="000C6843"/>
    <w:rsid w:val="000D1FCD"/>
    <w:rsid w:val="000D7767"/>
    <w:rsid w:val="000E5331"/>
    <w:rsid w:val="000F1964"/>
    <w:rsid w:val="000F66A1"/>
    <w:rsid w:val="00110747"/>
    <w:rsid w:val="001127E4"/>
    <w:rsid w:val="001146DC"/>
    <w:rsid w:val="001158B8"/>
    <w:rsid w:val="00116B68"/>
    <w:rsid w:val="00127940"/>
    <w:rsid w:val="00132AF1"/>
    <w:rsid w:val="00133DB5"/>
    <w:rsid w:val="001355FA"/>
    <w:rsid w:val="001376F4"/>
    <w:rsid w:val="001425A3"/>
    <w:rsid w:val="001515C9"/>
    <w:rsid w:val="00160080"/>
    <w:rsid w:val="00160117"/>
    <w:rsid w:val="00165EBB"/>
    <w:rsid w:val="00172D2A"/>
    <w:rsid w:val="001848E1"/>
    <w:rsid w:val="00185316"/>
    <w:rsid w:val="00186459"/>
    <w:rsid w:val="00186787"/>
    <w:rsid w:val="00186F2F"/>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D0B10"/>
    <w:rsid w:val="001D33A2"/>
    <w:rsid w:val="001D3E06"/>
    <w:rsid w:val="001D48BA"/>
    <w:rsid w:val="001D50F7"/>
    <w:rsid w:val="001E6CA8"/>
    <w:rsid w:val="001F3093"/>
    <w:rsid w:val="001F57DD"/>
    <w:rsid w:val="00200BEB"/>
    <w:rsid w:val="002121F5"/>
    <w:rsid w:val="002158C9"/>
    <w:rsid w:val="00215E58"/>
    <w:rsid w:val="00226E9A"/>
    <w:rsid w:val="00230517"/>
    <w:rsid w:val="0023088C"/>
    <w:rsid w:val="00234713"/>
    <w:rsid w:val="00235B68"/>
    <w:rsid w:val="00240ED1"/>
    <w:rsid w:val="00252602"/>
    <w:rsid w:val="00257AA2"/>
    <w:rsid w:val="00265CCB"/>
    <w:rsid w:val="0028014B"/>
    <w:rsid w:val="00281D5D"/>
    <w:rsid w:val="002913DE"/>
    <w:rsid w:val="002A0D82"/>
    <w:rsid w:val="002A4D96"/>
    <w:rsid w:val="002A7E80"/>
    <w:rsid w:val="002B0262"/>
    <w:rsid w:val="002C233F"/>
    <w:rsid w:val="002C475C"/>
    <w:rsid w:val="002D00A0"/>
    <w:rsid w:val="002E01AE"/>
    <w:rsid w:val="002E594E"/>
    <w:rsid w:val="002F1C8F"/>
    <w:rsid w:val="002F65B8"/>
    <w:rsid w:val="002F6D7D"/>
    <w:rsid w:val="002F7B83"/>
    <w:rsid w:val="00313362"/>
    <w:rsid w:val="003157EC"/>
    <w:rsid w:val="00325BE7"/>
    <w:rsid w:val="00334A8F"/>
    <w:rsid w:val="00342DB7"/>
    <w:rsid w:val="003453D3"/>
    <w:rsid w:val="00385BB3"/>
    <w:rsid w:val="00392614"/>
    <w:rsid w:val="00392B80"/>
    <w:rsid w:val="0039325D"/>
    <w:rsid w:val="003967BF"/>
    <w:rsid w:val="003968BA"/>
    <w:rsid w:val="003A0413"/>
    <w:rsid w:val="003A047C"/>
    <w:rsid w:val="003A1E77"/>
    <w:rsid w:val="003B448B"/>
    <w:rsid w:val="003B7DFC"/>
    <w:rsid w:val="003D1B87"/>
    <w:rsid w:val="003D1F07"/>
    <w:rsid w:val="003E0554"/>
    <w:rsid w:val="003E1506"/>
    <w:rsid w:val="00403933"/>
    <w:rsid w:val="00410CA8"/>
    <w:rsid w:val="00412AB8"/>
    <w:rsid w:val="004134C3"/>
    <w:rsid w:val="00414AF8"/>
    <w:rsid w:val="00416F7C"/>
    <w:rsid w:val="00424A17"/>
    <w:rsid w:val="004326A7"/>
    <w:rsid w:val="0043556B"/>
    <w:rsid w:val="00441AE6"/>
    <w:rsid w:val="004444E7"/>
    <w:rsid w:val="00453CCA"/>
    <w:rsid w:val="00466034"/>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E4321"/>
    <w:rsid w:val="004E5ACC"/>
    <w:rsid w:val="004F145D"/>
    <w:rsid w:val="004F1B12"/>
    <w:rsid w:val="004F2EF8"/>
    <w:rsid w:val="004F7396"/>
    <w:rsid w:val="004F78FD"/>
    <w:rsid w:val="00501A09"/>
    <w:rsid w:val="00505948"/>
    <w:rsid w:val="0052165A"/>
    <w:rsid w:val="00521725"/>
    <w:rsid w:val="00524DA7"/>
    <w:rsid w:val="00530556"/>
    <w:rsid w:val="005310E8"/>
    <w:rsid w:val="00537520"/>
    <w:rsid w:val="0054056F"/>
    <w:rsid w:val="00541A09"/>
    <w:rsid w:val="00545FA3"/>
    <w:rsid w:val="005465E7"/>
    <w:rsid w:val="005476EC"/>
    <w:rsid w:val="00551E25"/>
    <w:rsid w:val="00552D9F"/>
    <w:rsid w:val="00555ED8"/>
    <w:rsid w:val="00560D37"/>
    <w:rsid w:val="00565B2D"/>
    <w:rsid w:val="00566326"/>
    <w:rsid w:val="005705E5"/>
    <w:rsid w:val="00570B16"/>
    <w:rsid w:val="00572972"/>
    <w:rsid w:val="005736C6"/>
    <w:rsid w:val="00577778"/>
    <w:rsid w:val="00581659"/>
    <w:rsid w:val="005864FC"/>
    <w:rsid w:val="005A038D"/>
    <w:rsid w:val="005A4CA1"/>
    <w:rsid w:val="005A6274"/>
    <w:rsid w:val="005E357D"/>
    <w:rsid w:val="005E7ABD"/>
    <w:rsid w:val="005E7D40"/>
    <w:rsid w:val="005F7E1F"/>
    <w:rsid w:val="00602EC5"/>
    <w:rsid w:val="00602FC3"/>
    <w:rsid w:val="0061594D"/>
    <w:rsid w:val="00624CAE"/>
    <w:rsid w:val="0062620F"/>
    <w:rsid w:val="00631EC5"/>
    <w:rsid w:val="00636498"/>
    <w:rsid w:val="00641355"/>
    <w:rsid w:val="0064291D"/>
    <w:rsid w:val="006464AF"/>
    <w:rsid w:val="006534FC"/>
    <w:rsid w:val="00653ECB"/>
    <w:rsid w:val="00654236"/>
    <w:rsid w:val="006542FB"/>
    <w:rsid w:val="00655543"/>
    <w:rsid w:val="006556E7"/>
    <w:rsid w:val="0066215B"/>
    <w:rsid w:val="00672400"/>
    <w:rsid w:val="006763A2"/>
    <w:rsid w:val="00677104"/>
    <w:rsid w:val="00682806"/>
    <w:rsid w:val="00682BE7"/>
    <w:rsid w:val="00683E2D"/>
    <w:rsid w:val="00687DAD"/>
    <w:rsid w:val="00697159"/>
    <w:rsid w:val="006A0C96"/>
    <w:rsid w:val="006A24E4"/>
    <w:rsid w:val="006B79F6"/>
    <w:rsid w:val="006C7B7D"/>
    <w:rsid w:val="006E305C"/>
    <w:rsid w:val="006E6890"/>
    <w:rsid w:val="006F0515"/>
    <w:rsid w:val="006F297C"/>
    <w:rsid w:val="006F47AE"/>
    <w:rsid w:val="006F5B2F"/>
    <w:rsid w:val="006F7238"/>
    <w:rsid w:val="00702A4A"/>
    <w:rsid w:val="00711415"/>
    <w:rsid w:val="007213CB"/>
    <w:rsid w:val="007229A8"/>
    <w:rsid w:val="0072521E"/>
    <w:rsid w:val="00726DA9"/>
    <w:rsid w:val="007270E2"/>
    <w:rsid w:val="00731349"/>
    <w:rsid w:val="00735DA3"/>
    <w:rsid w:val="00735E56"/>
    <w:rsid w:val="0074017C"/>
    <w:rsid w:val="00741A07"/>
    <w:rsid w:val="0074605C"/>
    <w:rsid w:val="00746564"/>
    <w:rsid w:val="007657A8"/>
    <w:rsid w:val="0077085B"/>
    <w:rsid w:val="007733E6"/>
    <w:rsid w:val="00774BC5"/>
    <w:rsid w:val="007771FA"/>
    <w:rsid w:val="00795221"/>
    <w:rsid w:val="007A1490"/>
    <w:rsid w:val="007B1EED"/>
    <w:rsid w:val="007C04BA"/>
    <w:rsid w:val="007C2947"/>
    <w:rsid w:val="007C7A62"/>
    <w:rsid w:val="007D06C3"/>
    <w:rsid w:val="007D4095"/>
    <w:rsid w:val="007D548E"/>
    <w:rsid w:val="007D5AB7"/>
    <w:rsid w:val="00804019"/>
    <w:rsid w:val="0081280E"/>
    <w:rsid w:val="008129DA"/>
    <w:rsid w:val="00823776"/>
    <w:rsid w:val="00824A22"/>
    <w:rsid w:val="0082601E"/>
    <w:rsid w:val="00827C5C"/>
    <w:rsid w:val="00834C93"/>
    <w:rsid w:val="00837811"/>
    <w:rsid w:val="008415A5"/>
    <w:rsid w:val="008439C6"/>
    <w:rsid w:val="008473CF"/>
    <w:rsid w:val="00847812"/>
    <w:rsid w:val="0085037C"/>
    <w:rsid w:val="00851F76"/>
    <w:rsid w:val="008565CA"/>
    <w:rsid w:val="008579C4"/>
    <w:rsid w:val="00861DA8"/>
    <w:rsid w:val="00870C18"/>
    <w:rsid w:val="00876B8F"/>
    <w:rsid w:val="008818F6"/>
    <w:rsid w:val="00883008"/>
    <w:rsid w:val="00883EDB"/>
    <w:rsid w:val="0089729B"/>
    <w:rsid w:val="008A0820"/>
    <w:rsid w:val="008A5DDD"/>
    <w:rsid w:val="008A6E72"/>
    <w:rsid w:val="008C02E2"/>
    <w:rsid w:val="008C7964"/>
    <w:rsid w:val="008F083F"/>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707D8"/>
    <w:rsid w:val="00973987"/>
    <w:rsid w:val="00981F05"/>
    <w:rsid w:val="00986F04"/>
    <w:rsid w:val="00987281"/>
    <w:rsid w:val="009877BE"/>
    <w:rsid w:val="009928FD"/>
    <w:rsid w:val="009940F9"/>
    <w:rsid w:val="00995EE8"/>
    <w:rsid w:val="009A6E60"/>
    <w:rsid w:val="009A735B"/>
    <w:rsid w:val="009D28B2"/>
    <w:rsid w:val="009D44A0"/>
    <w:rsid w:val="009D46A7"/>
    <w:rsid w:val="009F0090"/>
    <w:rsid w:val="009F167B"/>
    <w:rsid w:val="009F2C7F"/>
    <w:rsid w:val="009F67B5"/>
    <w:rsid w:val="00A0187C"/>
    <w:rsid w:val="00A0455F"/>
    <w:rsid w:val="00A04B7C"/>
    <w:rsid w:val="00A157E8"/>
    <w:rsid w:val="00A16CC2"/>
    <w:rsid w:val="00A170D5"/>
    <w:rsid w:val="00A224E1"/>
    <w:rsid w:val="00A247C8"/>
    <w:rsid w:val="00A259FF"/>
    <w:rsid w:val="00A40B3C"/>
    <w:rsid w:val="00A43F2E"/>
    <w:rsid w:val="00A57826"/>
    <w:rsid w:val="00A57EDC"/>
    <w:rsid w:val="00A60A7B"/>
    <w:rsid w:val="00A62D0A"/>
    <w:rsid w:val="00A655FE"/>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1123D"/>
    <w:rsid w:val="00B13266"/>
    <w:rsid w:val="00B1496D"/>
    <w:rsid w:val="00B16005"/>
    <w:rsid w:val="00B16C15"/>
    <w:rsid w:val="00B21AC5"/>
    <w:rsid w:val="00B21BB5"/>
    <w:rsid w:val="00B441C6"/>
    <w:rsid w:val="00B4579A"/>
    <w:rsid w:val="00B45DB2"/>
    <w:rsid w:val="00B5094E"/>
    <w:rsid w:val="00B5514F"/>
    <w:rsid w:val="00B63627"/>
    <w:rsid w:val="00B64152"/>
    <w:rsid w:val="00B7559E"/>
    <w:rsid w:val="00B86A7B"/>
    <w:rsid w:val="00B90FE2"/>
    <w:rsid w:val="00BA3237"/>
    <w:rsid w:val="00BA5EEA"/>
    <w:rsid w:val="00BB5490"/>
    <w:rsid w:val="00BD3ED2"/>
    <w:rsid w:val="00BD44CF"/>
    <w:rsid w:val="00BD5CE4"/>
    <w:rsid w:val="00BE0569"/>
    <w:rsid w:val="00BE3795"/>
    <w:rsid w:val="00C000BF"/>
    <w:rsid w:val="00C01E77"/>
    <w:rsid w:val="00C21EF9"/>
    <w:rsid w:val="00C2753E"/>
    <w:rsid w:val="00C36F51"/>
    <w:rsid w:val="00C44D33"/>
    <w:rsid w:val="00C4512C"/>
    <w:rsid w:val="00C83C16"/>
    <w:rsid w:val="00C8439B"/>
    <w:rsid w:val="00C92704"/>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54A1"/>
    <w:rsid w:val="00D162A8"/>
    <w:rsid w:val="00D16C60"/>
    <w:rsid w:val="00D20362"/>
    <w:rsid w:val="00D24B8C"/>
    <w:rsid w:val="00D325F9"/>
    <w:rsid w:val="00D32AD6"/>
    <w:rsid w:val="00D340A2"/>
    <w:rsid w:val="00D362D4"/>
    <w:rsid w:val="00D37D94"/>
    <w:rsid w:val="00D404C4"/>
    <w:rsid w:val="00D40F6F"/>
    <w:rsid w:val="00D43656"/>
    <w:rsid w:val="00D45DBE"/>
    <w:rsid w:val="00D64758"/>
    <w:rsid w:val="00D65905"/>
    <w:rsid w:val="00D65B14"/>
    <w:rsid w:val="00D67160"/>
    <w:rsid w:val="00D74C32"/>
    <w:rsid w:val="00D74CF6"/>
    <w:rsid w:val="00D760FD"/>
    <w:rsid w:val="00D8256C"/>
    <w:rsid w:val="00D901A0"/>
    <w:rsid w:val="00D902C3"/>
    <w:rsid w:val="00D91D4B"/>
    <w:rsid w:val="00DA0B11"/>
    <w:rsid w:val="00DB7C24"/>
    <w:rsid w:val="00DC4338"/>
    <w:rsid w:val="00DE39CE"/>
    <w:rsid w:val="00DE61FC"/>
    <w:rsid w:val="00DF0471"/>
    <w:rsid w:val="00DF5E73"/>
    <w:rsid w:val="00E1643E"/>
    <w:rsid w:val="00E2304A"/>
    <w:rsid w:val="00E25985"/>
    <w:rsid w:val="00E30EA2"/>
    <w:rsid w:val="00E323CF"/>
    <w:rsid w:val="00E41877"/>
    <w:rsid w:val="00E469AA"/>
    <w:rsid w:val="00E6597B"/>
    <w:rsid w:val="00E65A90"/>
    <w:rsid w:val="00E6643B"/>
    <w:rsid w:val="00E67D1F"/>
    <w:rsid w:val="00E816E1"/>
    <w:rsid w:val="00E824F7"/>
    <w:rsid w:val="00E93094"/>
    <w:rsid w:val="00EA0B3D"/>
    <w:rsid w:val="00EA0C00"/>
    <w:rsid w:val="00EA0DBE"/>
    <w:rsid w:val="00EA532E"/>
    <w:rsid w:val="00EA7CC8"/>
    <w:rsid w:val="00EC2725"/>
    <w:rsid w:val="00EC2BF1"/>
    <w:rsid w:val="00ED4DDC"/>
    <w:rsid w:val="00EE15E7"/>
    <w:rsid w:val="00EE49CE"/>
    <w:rsid w:val="00EE69DE"/>
    <w:rsid w:val="00EF3870"/>
    <w:rsid w:val="00EF4209"/>
    <w:rsid w:val="00F0009E"/>
    <w:rsid w:val="00F04473"/>
    <w:rsid w:val="00F0627A"/>
    <w:rsid w:val="00F11E6D"/>
    <w:rsid w:val="00F12AFC"/>
    <w:rsid w:val="00F14810"/>
    <w:rsid w:val="00F2093E"/>
    <w:rsid w:val="00F264B6"/>
    <w:rsid w:val="00F31E1B"/>
    <w:rsid w:val="00F32DB7"/>
    <w:rsid w:val="00F33894"/>
    <w:rsid w:val="00F35AD6"/>
    <w:rsid w:val="00F406B5"/>
    <w:rsid w:val="00F511C0"/>
    <w:rsid w:val="00F5297A"/>
    <w:rsid w:val="00F55AD1"/>
    <w:rsid w:val="00F60190"/>
    <w:rsid w:val="00F62A46"/>
    <w:rsid w:val="00F62FFC"/>
    <w:rsid w:val="00F76EF8"/>
    <w:rsid w:val="00F83707"/>
    <w:rsid w:val="00F8510B"/>
    <w:rsid w:val="00FB2FB8"/>
    <w:rsid w:val="00FB59B6"/>
    <w:rsid w:val="00FC1566"/>
    <w:rsid w:val="00FC34AD"/>
    <w:rsid w:val="00FC51BA"/>
    <w:rsid w:val="00FC5A49"/>
    <w:rsid w:val="00FC6C49"/>
    <w:rsid w:val="00FD1348"/>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nvas.vt.edu/courses/136796/pages/recommendation-report-criteria"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50.svg"/><Relationship Id="rId84" Type="http://schemas.openxmlformats.org/officeDocument/2006/relationships/image" Target="media/image62.png"/><Relationship Id="rId89" Type="http://schemas.openxmlformats.org/officeDocument/2006/relationships/fontTable" Target="fontTable.xml"/><Relationship Id="rId16" Type="http://schemas.openxmlformats.org/officeDocument/2006/relationships/hyperlink" Target="mailto:tengrrl@vt.edu" TargetMode="External"/><Relationship Id="rId11" Type="http://schemas.openxmlformats.org/officeDocument/2006/relationships/hyperlink" Target="https://www.monacannation.com/"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www.alfiekohn.org/article/case-grades/" TargetMode="External"/><Relationship Id="rId74" Type="http://schemas.openxmlformats.org/officeDocument/2006/relationships/hyperlink" Target="https://community.canvaslms.com/t5/Student-Guide/How-do-I-set-my-Canvas-notification-preferences-as-a-student/ta-p/434" TargetMode="External"/><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canvas.vt.edu/courses/136796/pages/recommendation-topic-example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svg"/><Relationship Id="rId56" Type="http://schemas.openxmlformats.org/officeDocument/2006/relationships/image" Target="media/image41.sv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image" Target="media/image2.jpg"/><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oter" Target="footer1.xml"/><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ccc.vt.edu/index/aiicc.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susanblum.com/blog/ungrading" TargetMode="External"/><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sv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jessestommel.com/how-to-ungrade/"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sv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community.canvaslms.com/t5/Student-Guide/How-do-I-use-the-Inbox-as-a-student/ta-p/532" TargetMode="External"/><Relationship Id="rId81" Type="http://schemas.openxmlformats.org/officeDocument/2006/relationships/footer" Target="footer2.xml"/><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3" Type="http://schemas.openxmlformats.org/officeDocument/2006/relationships/hyperlink" Target="https://www.vtmag.vt.edu/fall15/family-tree.html" TargetMode="Externa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svg"/><Relationship Id="rId55" Type="http://schemas.openxmlformats.org/officeDocument/2006/relationships/image" Target="media/image40.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3.svg"/><Relationship Id="rId2" Type="http://schemas.openxmlformats.org/officeDocument/2006/relationships/numbering" Target="numbering.xml"/><Relationship Id="rId29" Type="http://schemas.openxmlformats.org/officeDocument/2006/relationships/image" Target="media/image14.png"/><Relationship Id="rId24" Type="http://schemas.microsoft.com/office/2007/relationships/hdphoto" Target="media/hdphoto1.wdp"/><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svg"/><Relationship Id="rId87" Type="http://schemas.openxmlformats.org/officeDocument/2006/relationships/image" Target="media/image65.png"/><Relationship Id="rId61" Type="http://schemas.openxmlformats.org/officeDocument/2006/relationships/image" Target="media/image43.png"/><Relationship Id="rId82" Type="http://schemas.openxmlformats.org/officeDocument/2006/relationships/image" Target="media/image60.jpeg"/><Relationship Id="rId19"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14</Pages>
  <Words>3878</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10</cp:revision>
  <cp:lastPrinted>2021-07-19T06:25:00Z</cp:lastPrinted>
  <dcterms:created xsi:type="dcterms:W3CDTF">2021-07-11T07:30:00Z</dcterms:created>
  <dcterms:modified xsi:type="dcterms:W3CDTF">2021-07-19T10:36:00Z</dcterms:modified>
</cp:coreProperties>
</file>