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7A4BE29" w:rsidR="00EC2BF1" w:rsidRPr="00190751" w:rsidRDefault="00EA0C00" w:rsidP="00F32DB7">
      <w:bookmarkStart w:id="0" w:name="_Hlk61533346"/>
      <w:bookmarkEnd w:id="0"/>
      <w:r>
        <w:rPr>
          <w:noProof/>
        </w:rPr>
        <w:drawing>
          <wp:anchor distT="0" distB="0" distL="114300" distR="114300" simplePos="0" relativeHeight="251680256" behindDoc="1" locked="0" layoutInCell="1" allowOverlap="1" wp14:anchorId="56A55350" wp14:editId="6E33A28D">
            <wp:simplePos x="0" y="0"/>
            <wp:positionH relativeFrom="column">
              <wp:posOffset>109122</wp:posOffset>
            </wp:positionH>
            <wp:positionV relativeFrom="paragraph">
              <wp:posOffset>-85725</wp:posOffset>
            </wp:positionV>
            <wp:extent cx="6130776" cy="5029200"/>
            <wp:effectExtent l="0" t="0" r="3810" b="0"/>
            <wp:wrapNone/>
            <wp:docPr id="17" name="Picture 17"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130776" cy="5029200"/>
                    </a:xfrm>
                    <a:prstGeom prst="rect">
                      <a:avLst/>
                    </a:prstGeom>
                  </pic:spPr>
                </pic:pic>
              </a:graphicData>
            </a:graphic>
            <wp14:sizeRelH relativeFrom="margin">
              <wp14:pctWidth>0</wp14:pctWidth>
            </wp14:sizeRelH>
            <wp14:sizeRelV relativeFrom="margin">
              <wp14:pctHeight>0</wp14:pctHeight>
            </wp14:sizeRelV>
          </wp:anchor>
        </w:drawing>
      </w:r>
    </w:p>
    <w:p w14:paraId="3CF2EBA8" w14:textId="5E4E2945" w:rsidR="00995EE8" w:rsidRDefault="00995EE8" w:rsidP="00F32DB7"/>
    <w:p w14:paraId="77923359" w14:textId="3EC8E421" w:rsidR="00E6597B" w:rsidRDefault="00E6597B" w:rsidP="00F32DB7"/>
    <w:p w14:paraId="3BE49723" w14:textId="77777777" w:rsidR="00E6597B" w:rsidRDefault="00E6597B" w:rsidP="00F32DB7"/>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2F54C2B" w:rsidR="00E6597B" w:rsidRPr="000A3470" w:rsidRDefault="007229A8"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E6597B" w:rsidRPr="000A3470">
                        <w:rPr>
                          <w:rFonts w:ascii="Acherus Grotesque Medium" w:hAnsi="Acherus Grotesque Medium"/>
                          <w:color w:val="FFFFFF" w:themeColor="background1"/>
                          <w:sz w:val="36"/>
                          <w:szCs w:val="36"/>
                        </w:rPr>
                        <w:t xml:space="preserve"> 2021</w:t>
                      </w:r>
                    </w:p>
                  </w:txbxContent>
                </v:textbox>
                <w10:wrap type="square"/>
              </v:shape>
            </w:pict>
          </mc:Fallback>
        </mc:AlternateContent>
      </w:r>
    </w:p>
    <w:p w14:paraId="400F7FFD" w14:textId="43CAA2F5" w:rsidR="00CF6CD8" w:rsidRPr="001515C9" w:rsidRDefault="00CF6CD8" w:rsidP="00F32DB7"/>
    <w:p w14:paraId="610FBEF8" w14:textId="03FC53B5" w:rsidR="000A3470" w:rsidRDefault="000A3470" w:rsidP="006F2C5C">
      <w:pPr>
        <w:spacing w:before="1320"/>
        <w:jc w:val="right"/>
      </w:pPr>
    </w:p>
    <w:p w14:paraId="57DB9BB4" w14:textId="21359C3C" w:rsidR="00FD492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78332578" w:history="1">
        <w:r w:rsidR="00FD492D" w:rsidRPr="005E6F22">
          <w:rPr>
            <w:rStyle w:val="Hyperlink"/>
            <w:noProof/>
          </w:rPr>
          <w:t>Acknowledgements</w:t>
        </w:r>
        <w:r w:rsidR="00FD492D">
          <w:rPr>
            <w:noProof/>
            <w:webHidden/>
          </w:rPr>
          <w:tab/>
        </w:r>
        <w:r w:rsidR="00FD492D">
          <w:rPr>
            <w:noProof/>
            <w:webHidden/>
          </w:rPr>
          <w:fldChar w:fldCharType="begin"/>
        </w:r>
        <w:r w:rsidR="00FD492D">
          <w:rPr>
            <w:noProof/>
            <w:webHidden/>
          </w:rPr>
          <w:instrText xml:space="preserve"> PAGEREF _Toc78332578 \h </w:instrText>
        </w:r>
        <w:r w:rsidR="00FD492D">
          <w:rPr>
            <w:noProof/>
            <w:webHidden/>
          </w:rPr>
        </w:r>
        <w:r w:rsidR="00FD492D">
          <w:rPr>
            <w:noProof/>
            <w:webHidden/>
          </w:rPr>
          <w:fldChar w:fldCharType="separate"/>
        </w:r>
        <w:r w:rsidR="00FD492D">
          <w:rPr>
            <w:noProof/>
            <w:webHidden/>
          </w:rPr>
          <w:t>2</w:t>
        </w:r>
        <w:r w:rsidR="00FD492D">
          <w:rPr>
            <w:noProof/>
            <w:webHidden/>
          </w:rPr>
          <w:fldChar w:fldCharType="end"/>
        </w:r>
      </w:hyperlink>
    </w:p>
    <w:p w14:paraId="1EF1271A" w14:textId="11C78429"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79" w:history="1">
        <w:r w:rsidR="00FD492D" w:rsidRPr="005E6F22">
          <w:rPr>
            <w:rStyle w:val="Hyperlink"/>
            <w:noProof/>
          </w:rPr>
          <w:t>Your Access to this Course</w:t>
        </w:r>
        <w:r w:rsidR="00FD492D">
          <w:rPr>
            <w:noProof/>
            <w:webHidden/>
          </w:rPr>
          <w:tab/>
        </w:r>
        <w:r w:rsidR="00FD492D">
          <w:rPr>
            <w:noProof/>
            <w:webHidden/>
          </w:rPr>
          <w:fldChar w:fldCharType="begin"/>
        </w:r>
        <w:r w:rsidR="00FD492D">
          <w:rPr>
            <w:noProof/>
            <w:webHidden/>
          </w:rPr>
          <w:instrText xml:space="preserve"> PAGEREF _Toc78332579 \h </w:instrText>
        </w:r>
        <w:r w:rsidR="00FD492D">
          <w:rPr>
            <w:noProof/>
            <w:webHidden/>
          </w:rPr>
        </w:r>
        <w:r w:rsidR="00FD492D">
          <w:rPr>
            <w:noProof/>
            <w:webHidden/>
          </w:rPr>
          <w:fldChar w:fldCharType="separate"/>
        </w:r>
        <w:r w:rsidR="00FD492D">
          <w:rPr>
            <w:noProof/>
            <w:webHidden/>
          </w:rPr>
          <w:t>2</w:t>
        </w:r>
        <w:r w:rsidR="00FD492D">
          <w:rPr>
            <w:noProof/>
            <w:webHidden/>
          </w:rPr>
          <w:fldChar w:fldCharType="end"/>
        </w:r>
      </w:hyperlink>
    </w:p>
    <w:p w14:paraId="2475DAB4" w14:textId="543044D7"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80" w:history="1">
        <w:r w:rsidR="00FD492D" w:rsidRPr="005E6F22">
          <w:rPr>
            <w:rStyle w:val="Hyperlink"/>
            <w:noProof/>
          </w:rPr>
          <w:t>Technical Writing Overview</w:t>
        </w:r>
        <w:r w:rsidR="00FD492D">
          <w:rPr>
            <w:noProof/>
            <w:webHidden/>
          </w:rPr>
          <w:tab/>
        </w:r>
        <w:r w:rsidR="00FD492D">
          <w:rPr>
            <w:noProof/>
            <w:webHidden/>
          </w:rPr>
          <w:fldChar w:fldCharType="begin"/>
        </w:r>
        <w:r w:rsidR="00FD492D">
          <w:rPr>
            <w:noProof/>
            <w:webHidden/>
          </w:rPr>
          <w:instrText xml:space="preserve"> PAGEREF _Toc78332580 \h </w:instrText>
        </w:r>
        <w:r w:rsidR="00FD492D">
          <w:rPr>
            <w:noProof/>
            <w:webHidden/>
          </w:rPr>
        </w:r>
        <w:r w:rsidR="00FD492D">
          <w:rPr>
            <w:noProof/>
            <w:webHidden/>
          </w:rPr>
          <w:fldChar w:fldCharType="separate"/>
        </w:r>
        <w:r w:rsidR="00FD492D">
          <w:rPr>
            <w:noProof/>
            <w:webHidden/>
          </w:rPr>
          <w:t>3</w:t>
        </w:r>
        <w:r w:rsidR="00FD492D">
          <w:rPr>
            <w:noProof/>
            <w:webHidden/>
          </w:rPr>
          <w:fldChar w:fldCharType="end"/>
        </w:r>
      </w:hyperlink>
    </w:p>
    <w:p w14:paraId="5853DF17" w14:textId="59431E64"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81" w:history="1">
        <w:r w:rsidR="00FD492D" w:rsidRPr="005E6F22">
          <w:rPr>
            <w:rStyle w:val="Hyperlink"/>
            <w:noProof/>
          </w:rPr>
          <w:t>Short Course Schedule</w:t>
        </w:r>
        <w:r w:rsidR="00FD492D">
          <w:rPr>
            <w:noProof/>
            <w:webHidden/>
          </w:rPr>
          <w:tab/>
        </w:r>
        <w:r w:rsidR="00FD492D">
          <w:rPr>
            <w:noProof/>
            <w:webHidden/>
          </w:rPr>
          <w:fldChar w:fldCharType="begin"/>
        </w:r>
        <w:r w:rsidR="00FD492D">
          <w:rPr>
            <w:noProof/>
            <w:webHidden/>
          </w:rPr>
          <w:instrText xml:space="preserve"> PAGEREF _Toc78332581 \h </w:instrText>
        </w:r>
        <w:r w:rsidR="00FD492D">
          <w:rPr>
            <w:noProof/>
            <w:webHidden/>
          </w:rPr>
        </w:r>
        <w:r w:rsidR="00FD492D">
          <w:rPr>
            <w:noProof/>
            <w:webHidden/>
          </w:rPr>
          <w:fldChar w:fldCharType="separate"/>
        </w:r>
        <w:r w:rsidR="00FD492D">
          <w:rPr>
            <w:noProof/>
            <w:webHidden/>
          </w:rPr>
          <w:t>4</w:t>
        </w:r>
        <w:r w:rsidR="00FD492D">
          <w:rPr>
            <w:noProof/>
            <w:webHidden/>
          </w:rPr>
          <w:fldChar w:fldCharType="end"/>
        </w:r>
      </w:hyperlink>
    </w:p>
    <w:p w14:paraId="24A25BEF" w14:textId="4A109041"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82" w:history="1">
        <w:r w:rsidR="00FD492D" w:rsidRPr="005E6F22">
          <w:rPr>
            <w:rStyle w:val="Hyperlink"/>
            <w:noProof/>
          </w:rPr>
          <w:t>Due Dates &amp; the Late Policy</w:t>
        </w:r>
        <w:r w:rsidR="00FD492D">
          <w:rPr>
            <w:noProof/>
            <w:webHidden/>
          </w:rPr>
          <w:tab/>
        </w:r>
        <w:r w:rsidR="00FD492D">
          <w:rPr>
            <w:noProof/>
            <w:webHidden/>
          </w:rPr>
          <w:fldChar w:fldCharType="begin"/>
        </w:r>
        <w:r w:rsidR="00FD492D">
          <w:rPr>
            <w:noProof/>
            <w:webHidden/>
          </w:rPr>
          <w:instrText xml:space="preserve"> PAGEREF _Toc78332582 \h </w:instrText>
        </w:r>
        <w:r w:rsidR="00FD492D">
          <w:rPr>
            <w:noProof/>
            <w:webHidden/>
          </w:rPr>
        </w:r>
        <w:r w:rsidR="00FD492D">
          <w:rPr>
            <w:noProof/>
            <w:webHidden/>
          </w:rPr>
          <w:fldChar w:fldCharType="separate"/>
        </w:r>
        <w:r w:rsidR="00FD492D">
          <w:rPr>
            <w:noProof/>
            <w:webHidden/>
          </w:rPr>
          <w:t>5</w:t>
        </w:r>
        <w:r w:rsidR="00FD492D">
          <w:rPr>
            <w:noProof/>
            <w:webHidden/>
          </w:rPr>
          <w:fldChar w:fldCharType="end"/>
        </w:r>
      </w:hyperlink>
    </w:p>
    <w:p w14:paraId="03ADACDB" w14:textId="5CB211BF"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83" w:history="1">
        <w:r w:rsidR="00FD492D" w:rsidRPr="005E6F22">
          <w:rPr>
            <w:rStyle w:val="Hyperlink"/>
            <w:noProof/>
          </w:rPr>
          <w:t>Sequence of Technical Writing Projects</w:t>
        </w:r>
        <w:r w:rsidR="00FD492D">
          <w:rPr>
            <w:noProof/>
            <w:webHidden/>
          </w:rPr>
          <w:tab/>
        </w:r>
        <w:r w:rsidR="00FD492D">
          <w:rPr>
            <w:noProof/>
            <w:webHidden/>
          </w:rPr>
          <w:fldChar w:fldCharType="begin"/>
        </w:r>
        <w:r w:rsidR="00FD492D">
          <w:rPr>
            <w:noProof/>
            <w:webHidden/>
          </w:rPr>
          <w:instrText xml:space="preserve"> PAGEREF _Toc78332583 \h </w:instrText>
        </w:r>
        <w:r w:rsidR="00FD492D">
          <w:rPr>
            <w:noProof/>
            <w:webHidden/>
          </w:rPr>
        </w:r>
        <w:r w:rsidR="00FD492D">
          <w:rPr>
            <w:noProof/>
            <w:webHidden/>
          </w:rPr>
          <w:fldChar w:fldCharType="separate"/>
        </w:r>
        <w:r w:rsidR="00FD492D">
          <w:rPr>
            <w:noProof/>
            <w:webHidden/>
          </w:rPr>
          <w:t>7</w:t>
        </w:r>
        <w:r w:rsidR="00FD492D">
          <w:rPr>
            <w:noProof/>
            <w:webHidden/>
          </w:rPr>
          <w:fldChar w:fldCharType="end"/>
        </w:r>
      </w:hyperlink>
    </w:p>
    <w:p w14:paraId="38CCF68C" w14:textId="11F719FB"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84" w:history="1">
        <w:r w:rsidR="00FD492D" w:rsidRPr="005E6F22">
          <w:rPr>
            <w:rStyle w:val="Hyperlink"/>
            <w:noProof/>
          </w:rPr>
          <w:t>A Module in Canvas is like a Bucket</w:t>
        </w:r>
        <w:r w:rsidR="00FD492D">
          <w:rPr>
            <w:noProof/>
            <w:webHidden/>
          </w:rPr>
          <w:tab/>
        </w:r>
        <w:r w:rsidR="00FD492D">
          <w:rPr>
            <w:noProof/>
            <w:webHidden/>
          </w:rPr>
          <w:fldChar w:fldCharType="begin"/>
        </w:r>
        <w:r w:rsidR="00FD492D">
          <w:rPr>
            <w:noProof/>
            <w:webHidden/>
          </w:rPr>
          <w:instrText xml:space="preserve"> PAGEREF _Toc78332584 \h </w:instrText>
        </w:r>
        <w:r w:rsidR="00FD492D">
          <w:rPr>
            <w:noProof/>
            <w:webHidden/>
          </w:rPr>
        </w:r>
        <w:r w:rsidR="00FD492D">
          <w:rPr>
            <w:noProof/>
            <w:webHidden/>
          </w:rPr>
          <w:fldChar w:fldCharType="separate"/>
        </w:r>
        <w:r w:rsidR="00FD492D">
          <w:rPr>
            <w:noProof/>
            <w:webHidden/>
          </w:rPr>
          <w:t>8</w:t>
        </w:r>
        <w:r w:rsidR="00FD492D">
          <w:rPr>
            <w:noProof/>
            <w:webHidden/>
          </w:rPr>
          <w:fldChar w:fldCharType="end"/>
        </w:r>
      </w:hyperlink>
    </w:p>
    <w:p w14:paraId="2A1B1A0C" w14:textId="016E6D93"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85" w:history="1">
        <w:r w:rsidR="00FD492D" w:rsidRPr="005E6F22">
          <w:rPr>
            <w:rStyle w:val="Hyperlink"/>
            <w:noProof/>
          </w:rPr>
          <w:t>Typical Weekly Schedule</w:t>
        </w:r>
        <w:r w:rsidR="00FD492D">
          <w:rPr>
            <w:noProof/>
            <w:webHidden/>
          </w:rPr>
          <w:tab/>
        </w:r>
        <w:r w:rsidR="00FD492D">
          <w:rPr>
            <w:noProof/>
            <w:webHidden/>
          </w:rPr>
          <w:fldChar w:fldCharType="begin"/>
        </w:r>
        <w:r w:rsidR="00FD492D">
          <w:rPr>
            <w:noProof/>
            <w:webHidden/>
          </w:rPr>
          <w:instrText xml:space="preserve"> PAGEREF _Toc78332585 \h </w:instrText>
        </w:r>
        <w:r w:rsidR="00FD492D">
          <w:rPr>
            <w:noProof/>
            <w:webHidden/>
          </w:rPr>
        </w:r>
        <w:r w:rsidR="00FD492D">
          <w:rPr>
            <w:noProof/>
            <w:webHidden/>
          </w:rPr>
          <w:fldChar w:fldCharType="separate"/>
        </w:r>
        <w:r w:rsidR="00FD492D">
          <w:rPr>
            <w:noProof/>
            <w:webHidden/>
          </w:rPr>
          <w:t>9</w:t>
        </w:r>
        <w:r w:rsidR="00FD492D">
          <w:rPr>
            <w:noProof/>
            <w:webHidden/>
          </w:rPr>
          <w:fldChar w:fldCharType="end"/>
        </w:r>
      </w:hyperlink>
    </w:p>
    <w:p w14:paraId="6CC3193F" w14:textId="49DB7558"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86" w:history="1">
        <w:r w:rsidR="00FD492D" w:rsidRPr="005E6F22">
          <w:rPr>
            <w:rStyle w:val="Hyperlink"/>
            <w:noProof/>
          </w:rPr>
          <w:t>How Assessment Works</w:t>
        </w:r>
        <w:r w:rsidR="00FD492D">
          <w:rPr>
            <w:noProof/>
            <w:webHidden/>
          </w:rPr>
          <w:tab/>
        </w:r>
        <w:r w:rsidR="00FD492D">
          <w:rPr>
            <w:noProof/>
            <w:webHidden/>
          </w:rPr>
          <w:fldChar w:fldCharType="begin"/>
        </w:r>
        <w:r w:rsidR="00FD492D">
          <w:rPr>
            <w:noProof/>
            <w:webHidden/>
          </w:rPr>
          <w:instrText xml:space="preserve"> PAGEREF _Toc78332586 \h </w:instrText>
        </w:r>
        <w:r w:rsidR="00FD492D">
          <w:rPr>
            <w:noProof/>
            <w:webHidden/>
          </w:rPr>
        </w:r>
        <w:r w:rsidR="00FD492D">
          <w:rPr>
            <w:noProof/>
            <w:webHidden/>
          </w:rPr>
          <w:fldChar w:fldCharType="separate"/>
        </w:r>
        <w:r w:rsidR="00FD492D">
          <w:rPr>
            <w:noProof/>
            <w:webHidden/>
          </w:rPr>
          <w:t>10</w:t>
        </w:r>
        <w:r w:rsidR="00FD492D">
          <w:rPr>
            <w:noProof/>
            <w:webHidden/>
          </w:rPr>
          <w:fldChar w:fldCharType="end"/>
        </w:r>
      </w:hyperlink>
    </w:p>
    <w:p w14:paraId="13AC6C64" w14:textId="49E3DDDF"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87" w:history="1">
        <w:r w:rsidR="00FD492D" w:rsidRPr="005E6F22">
          <w:rPr>
            <w:rStyle w:val="Hyperlink"/>
            <w:noProof/>
          </w:rPr>
          <w:t>Succeeding in This Online Course</w:t>
        </w:r>
        <w:r w:rsidR="00FD492D">
          <w:rPr>
            <w:noProof/>
            <w:webHidden/>
          </w:rPr>
          <w:tab/>
        </w:r>
        <w:r w:rsidR="00FD492D">
          <w:rPr>
            <w:noProof/>
            <w:webHidden/>
          </w:rPr>
          <w:fldChar w:fldCharType="begin"/>
        </w:r>
        <w:r w:rsidR="00FD492D">
          <w:rPr>
            <w:noProof/>
            <w:webHidden/>
          </w:rPr>
          <w:instrText xml:space="preserve"> PAGEREF _Toc78332587 \h </w:instrText>
        </w:r>
        <w:r w:rsidR="00FD492D">
          <w:rPr>
            <w:noProof/>
            <w:webHidden/>
          </w:rPr>
        </w:r>
        <w:r w:rsidR="00FD492D">
          <w:rPr>
            <w:noProof/>
            <w:webHidden/>
          </w:rPr>
          <w:fldChar w:fldCharType="separate"/>
        </w:r>
        <w:r w:rsidR="00FD492D">
          <w:rPr>
            <w:noProof/>
            <w:webHidden/>
          </w:rPr>
          <w:t>13</w:t>
        </w:r>
        <w:r w:rsidR="00FD492D">
          <w:rPr>
            <w:noProof/>
            <w:webHidden/>
          </w:rPr>
          <w:fldChar w:fldCharType="end"/>
        </w:r>
      </w:hyperlink>
    </w:p>
    <w:p w14:paraId="58C6FE63" w14:textId="522F0CC9"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88" w:history="1">
        <w:r w:rsidR="00FD492D" w:rsidRPr="005E6F22">
          <w:rPr>
            <w:rStyle w:val="Hyperlink"/>
            <w:noProof/>
          </w:rPr>
          <w:t>How to Email Your Professor</w:t>
        </w:r>
        <w:r w:rsidR="00FD492D">
          <w:rPr>
            <w:noProof/>
            <w:webHidden/>
          </w:rPr>
          <w:tab/>
        </w:r>
        <w:r w:rsidR="00FD492D">
          <w:rPr>
            <w:noProof/>
            <w:webHidden/>
          </w:rPr>
          <w:fldChar w:fldCharType="begin"/>
        </w:r>
        <w:r w:rsidR="00FD492D">
          <w:rPr>
            <w:noProof/>
            <w:webHidden/>
          </w:rPr>
          <w:instrText xml:space="preserve"> PAGEREF _Toc78332588 \h </w:instrText>
        </w:r>
        <w:r w:rsidR="00FD492D">
          <w:rPr>
            <w:noProof/>
            <w:webHidden/>
          </w:rPr>
        </w:r>
        <w:r w:rsidR="00FD492D">
          <w:rPr>
            <w:noProof/>
            <w:webHidden/>
          </w:rPr>
          <w:fldChar w:fldCharType="separate"/>
        </w:r>
        <w:r w:rsidR="00FD492D">
          <w:rPr>
            <w:noProof/>
            <w:webHidden/>
          </w:rPr>
          <w:t>14</w:t>
        </w:r>
        <w:r w:rsidR="00FD492D">
          <w:rPr>
            <w:noProof/>
            <w:webHidden/>
          </w:rPr>
          <w:fldChar w:fldCharType="end"/>
        </w:r>
      </w:hyperlink>
    </w:p>
    <w:p w14:paraId="6519EF6F" w14:textId="1DFBA90B" w:rsidR="00FD492D" w:rsidRDefault="00797050">
      <w:pPr>
        <w:pStyle w:val="TOC1"/>
        <w:tabs>
          <w:tab w:val="right" w:leader="dot" w:pos="9980"/>
        </w:tabs>
        <w:rPr>
          <w:rFonts w:asciiTheme="minorHAnsi" w:eastAsiaTheme="minorEastAsia" w:hAnsiTheme="minorHAnsi" w:cstheme="minorBidi"/>
          <w:noProof/>
          <w:color w:val="auto"/>
          <w:sz w:val="22"/>
          <w:szCs w:val="22"/>
        </w:rPr>
      </w:pPr>
      <w:hyperlink w:anchor="_Toc78332589" w:history="1">
        <w:r w:rsidR="00FD492D" w:rsidRPr="005E6F22">
          <w:rPr>
            <w:rStyle w:val="Hyperlink"/>
            <w:noProof/>
          </w:rPr>
          <w:t>Course FAQs</w:t>
        </w:r>
        <w:r w:rsidR="00FD492D">
          <w:rPr>
            <w:noProof/>
            <w:webHidden/>
          </w:rPr>
          <w:tab/>
        </w:r>
        <w:r w:rsidR="00FD492D">
          <w:rPr>
            <w:noProof/>
            <w:webHidden/>
          </w:rPr>
          <w:fldChar w:fldCharType="begin"/>
        </w:r>
        <w:r w:rsidR="00FD492D">
          <w:rPr>
            <w:noProof/>
            <w:webHidden/>
          </w:rPr>
          <w:instrText xml:space="preserve"> PAGEREF _Toc78332589 \h </w:instrText>
        </w:r>
        <w:r w:rsidR="00FD492D">
          <w:rPr>
            <w:noProof/>
            <w:webHidden/>
          </w:rPr>
        </w:r>
        <w:r w:rsidR="00FD492D">
          <w:rPr>
            <w:noProof/>
            <w:webHidden/>
          </w:rPr>
          <w:fldChar w:fldCharType="separate"/>
        </w:r>
        <w:r w:rsidR="00FD492D">
          <w:rPr>
            <w:noProof/>
            <w:webHidden/>
          </w:rPr>
          <w:t>15</w:t>
        </w:r>
        <w:r w:rsidR="00FD492D">
          <w:rPr>
            <w:noProof/>
            <w:webHidden/>
          </w:rPr>
          <w:fldChar w:fldCharType="end"/>
        </w:r>
      </w:hyperlink>
    </w:p>
    <w:p w14:paraId="2E89FD5E" w14:textId="2F035C80" w:rsidR="006F2C5C" w:rsidRDefault="00517945" w:rsidP="000A3470">
      <w:pPr>
        <w:spacing w:line="259" w:lineRule="auto"/>
      </w:pPr>
      <w:r>
        <w:fldChar w:fldCharType="end"/>
      </w:r>
    </w:p>
    <w:p w14:paraId="3B172738" w14:textId="4D4BFCCA" w:rsidR="00517945" w:rsidRDefault="006F2C5C" w:rsidP="000A3470">
      <w:pPr>
        <w:spacing w:line="259" w:lineRule="auto"/>
      </w:pPr>
      <w:r>
        <w:t xml:space="preserve">For more information on this course, see the </w:t>
      </w:r>
      <w:hyperlink r:id="rId9" w:history="1">
        <w:r w:rsidRPr="000509E0">
          <w:rPr>
            <w:rStyle w:val="Hyperlink"/>
          </w:rPr>
          <w:t>Course Manual</w:t>
        </w:r>
      </w:hyperlink>
      <w:r>
        <w:t xml:space="preserve"> and </w:t>
      </w:r>
      <w:hyperlink r:id="rId10" w:history="1">
        <w:r w:rsidRPr="002602A8">
          <w:rPr>
            <w:rStyle w:val="Hyperlink"/>
          </w:rPr>
          <w:t>our Canvas site</w:t>
        </w:r>
      </w:hyperlink>
      <w:r>
        <w:t>.</w:t>
      </w:r>
    </w:p>
    <w:p w14:paraId="2EF3ECF8" w14:textId="4FEFBC49" w:rsidR="00D67160" w:rsidRPr="00A67AAF" w:rsidRDefault="00CF6CD8" w:rsidP="000A3470">
      <w:pPr>
        <w:spacing w:line="259" w:lineRule="auto"/>
        <w:rPr>
          <w:highlight w:val="white"/>
        </w:rPr>
      </w:pPr>
      <w:r>
        <w:br w:type="page"/>
      </w:r>
      <w:r w:rsidR="00D67160" w:rsidRPr="00A67AAF">
        <w:rPr>
          <w:highlight w:val="white"/>
        </w:rPr>
        <w:lastRenderedPageBreak/>
        <w:t>Copyright © 2021 by Traci Gardner.</w:t>
      </w:r>
    </w:p>
    <w:p w14:paraId="5ED6ACC0" w14:textId="67C6462F"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p>
    <w:p w14:paraId="700BCE84" w14:textId="77777777" w:rsidR="00D67160" w:rsidRDefault="00D67160" w:rsidP="00D67160"/>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78332578"/>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F35AD6">
        <w:t>elders</w:t>
      </w:r>
      <w:proofErr w:type="gramEnd"/>
      <w:r w:rsidRPr="00F35AD6">
        <w:t xml:space="preserve"> past, present, and emerging. To learn more, visit </w:t>
      </w:r>
      <w:hyperlink r:id="rId13" w:history="1">
        <w:r w:rsidRPr="00F35AD6">
          <w:rPr>
            <w:color w:val="1155CC"/>
            <w:u w:val="single"/>
          </w:rPr>
          <w:t>the Monacan Nation website</w:t>
        </w:r>
      </w:hyperlink>
      <w:r w:rsidRPr="00F35AD6">
        <w:t xml:space="preserve">. You can also visit the </w:t>
      </w:r>
      <w:hyperlink r:id="rId14"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5"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78332579"/>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6"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7"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8"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w:t>
      </w:r>
      <w:proofErr w:type="spellStart"/>
      <w:r w:rsidR="00B07D5A" w:rsidRPr="00173596">
        <w:rPr>
          <w:rFonts w:ascii="Acherus Grotesque Light" w:hAnsi="Acherus Grotesque Light" w:cs="Calibri"/>
          <w:color w:val="222222"/>
          <w:sz w:val="20"/>
          <w:szCs w:val="20"/>
        </w:rPr>
        <w:t>Lavery</w:t>
      </w:r>
      <w:proofErr w:type="spellEnd"/>
      <w:r w:rsidR="00B07D5A" w:rsidRPr="00173596">
        <w:rPr>
          <w:rFonts w:ascii="Acherus Grotesque Light" w:hAnsi="Acherus Grotesque Light" w:cs="Calibri"/>
          <w:color w:val="222222"/>
          <w:sz w:val="20"/>
          <w:szCs w:val="20"/>
        </w:rPr>
        <w:t xml:space="preserve"> Hall (</w:t>
      </w:r>
      <w:hyperlink r:id="rId19"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0"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78332580"/>
      <w:bookmarkEnd w:id="3"/>
      <w:r w:rsidRPr="005A038D">
        <w:lastRenderedPageBreak/>
        <w:t xml:space="preserve">Technical Writing </w:t>
      </w:r>
      <w:r w:rsidR="00190751" w:rsidRPr="005A038D">
        <w:t>Overview</w:t>
      </w:r>
      <w:bookmarkEnd w:id="4"/>
    </w:p>
    <w:p w14:paraId="3A9BE418" w14:textId="226BDF82"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7229A8" w:rsidRPr="003B448B">
        <w:t>84716, #84718, #84719, and #84727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229A8" w:rsidRPr="003B448B">
        <w:t>Fall</w:t>
      </w:r>
      <w:r w:rsidR="0074605C" w:rsidRPr="003B448B">
        <w:t xml:space="preserve"> </w:t>
      </w:r>
      <w:r w:rsidRPr="003B448B">
        <w:t>2021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1"/>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2"/>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797050" w:rsidP="006534FC">
            <w:pPr>
              <w:rPr>
                <w:color w:val="1155CC"/>
                <w:sz w:val="18"/>
                <w:szCs w:val="18"/>
                <w:u w:val="single"/>
              </w:rPr>
            </w:pPr>
            <w:hyperlink r:id="rId23">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 xml:space="preserve">Straight, cisgender, white. Disabled. Lifetime Girl Scout. Hokie alum. </w:t>
            </w:r>
            <w:proofErr w:type="gramStart"/>
            <w:r w:rsidRPr="006534FC">
              <w:t>Steelers</w:t>
            </w:r>
            <w:proofErr w:type="gramEnd"/>
            <w:r w:rsidRPr="006534FC">
              <w:t xml:space="preserve">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4"/>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6534FC">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190751" w:rsidRDefault="004A5EF7" w:rsidP="0096167E">
            <w:pPr>
              <w:pStyle w:val="Heading2"/>
            </w:pPr>
            <w:bookmarkStart w:id="9" w:name="_Toc71844892"/>
            <w:bookmarkStart w:id="10" w:name="_Toc77817596"/>
            <w:r w:rsidRPr="00190751">
              <w:t xml:space="preserve">Where </w:t>
            </w:r>
            <w:r w:rsidRPr="00190751">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5"/>
                          <a:srcRect/>
                          <a:stretch>
                            <a:fillRect/>
                          </a:stretch>
                        </pic:blipFill>
                        <pic:spPr>
                          <a:xfrm>
                            <a:off x="0" y="0"/>
                            <a:ext cx="161925" cy="228600"/>
                          </a:xfrm>
                          <a:prstGeom prst="rect">
                            <a:avLst/>
                          </a:prstGeom>
                          <a:ln/>
                        </pic:spPr>
                      </pic:pic>
                    </a:graphicData>
                  </a:graphic>
                </wp:inline>
              </w:drawing>
            </w:r>
            <w:bookmarkEnd w:id="9"/>
            <w:bookmarkEnd w:id="10"/>
          </w:p>
          <w:p w14:paraId="167D6DDD" w14:textId="53C4DB36" w:rsidR="004A5EF7" w:rsidRPr="00190751" w:rsidRDefault="004A5EF7" w:rsidP="00F32DB7">
            <w:r w:rsidRPr="00190751">
              <w:t>Online course site on Canvas:</w:t>
            </w:r>
            <w:r w:rsidR="00653ECB">
              <w:br/>
            </w:r>
            <w:hyperlink r:id="rId26" w:history="1">
              <w:r w:rsidR="00653ECB" w:rsidRPr="00653ECB">
                <w:rPr>
                  <w:rStyle w:val="Hyperlink"/>
                </w:rPr>
                <w:t>canvas.vt.edu/courses/136796</w:t>
              </w:r>
            </w:hyperlink>
            <w:r w:rsidR="00501A09">
              <w:rPr>
                <w:color w:val="1155CC"/>
                <w:u w:val="single"/>
              </w:rPr>
              <w:br/>
            </w:r>
            <w:r w:rsidRPr="00190751">
              <w:t>(</w:t>
            </w:r>
            <w:r w:rsidR="00653ECB">
              <w:t>Course begins</w:t>
            </w:r>
            <w:r w:rsidRPr="00190751">
              <w:t xml:space="preserve"> </w:t>
            </w:r>
            <w:r w:rsidR="000F1964">
              <w:t>August 23</w:t>
            </w:r>
            <w:r w:rsidRPr="00190751">
              <w:t>)</w:t>
            </w:r>
          </w:p>
          <w:p w14:paraId="5B869AFF" w14:textId="1C76D5E4" w:rsidR="004A5EF7" w:rsidRPr="00190751" w:rsidRDefault="004A5EF7" w:rsidP="00C2753E">
            <w:pPr>
              <w:spacing w:after="0"/>
            </w:pPr>
            <w:r w:rsidRPr="00190751">
              <w:t>Low bandwidth</w:t>
            </w:r>
            <w:r w:rsidR="001515C9">
              <w:t>:</w:t>
            </w:r>
          </w:p>
          <w:p w14:paraId="55F50339" w14:textId="77777777" w:rsidR="004A5EF7" w:rsidRPr="00190751" w:rsidRDefault="004A5EF7" w:rsidP="002F7B83">
            <w:pPr>
              <w:pStyle w:val="ListParagraph"/>
              <w:numPr>
                <w:ilvl w:val="0"/>
                <w:numId w:val="1"/>
              </w:numPr>
              <w:spacing w:after="0"/>
              <w:ind w:left="403"/>
              <w:contextualSpacing w:val="0"/>
            </w:pPr>
            <w:r w:rsidRPr="00190751">
              <w:t>Streaming videos</w:t>
            </w:r>
          </w:p>
          <w:p w14:paraId="338992B3" w14:textId="77777777" w:rsidR="004A5EF7" w:rsidRPr="00190751" w:rsidRDefault="004A5EF7" w:rsidP="002F7B83">
            <w:pPr>
              <w:pStyle w:val="ListParagraph"/>
              <w:numPr>
                <w:ilvl w:val="0"/>
                <w:numId w:val="1"/>
              </w:numPr>
              <w:spacing w:after="0"/>
              <w:ind w:left="403"/>
              <w:contextualSpacing w:val="0"/>
            </w:pPr>
            <w:r w:rsidRPr="00190751">
              <w:t>PDFs</w:t>
            </w:r>
          </w:p>
          <w:p w14:paraId="3FCDB392" w14:textId="77777777" w:rsidR="004A5EF7" w:rsidRPr="00190751" w:rsidRDefault="004A5EF7" w:rsidP="002F7B83">
            <w:pPr>
              <w:pStyle w:val="ListParagraph"/>
              <w:numPr>
                <w:ilvl w:val="0"/>
                <w:numId w:val="1"/>
              </w:numPr>
              <w:spacing w:after="0"/>
              <w:ind w:left="403"/>
              <w:contextualSpacing w:val="0"/>
            </w:pPr>
            <w:r w:rsidRPr="00190751">
              <w:t>Web pages</w:t>
            </w:r>
          </w:p>
          <w:p w14:paraId="516EBA03" w14:textId="77777777" w:rsidR="004A5EF7" w:rsidRPr="00190751" w:rsidRDefault="004A5EF7" w:rsidP="002F7B83">
            <w:pPr>
              <w:pStyle w:val="ListParagraph"/>
              <w:numPr>
                <w:ilvl w:val="0"/>
                <w:numId w:val="1"/>
              </w:numPr>
              <w:spacing w:after="0"/>
              <w:ind w:left="403"/>
              <w:contextualSpacing w:val="0"/>
            </w:pPr>
            <w:r w:rsidRPr="00190751">
              <w:t>Google Drive</w:t>
            </w:r>
          </w:p>
          <w:p w14:paraId="5BEB7503" w14:textId="717BAFAB" w:rsidR="004A5EF7" w:rsidRPr="00190751" w:rsidRDefault="004A5EF7" w:rsidP="00C2753E">
            <w:pPr>
              <w:spacing w:before="120" w:after="0"/>
            </w:pPr>
            <w:r w:rsidRPr="00190751">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7"/>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77777777" w:rsidR="004A5EF7" w:rsidRPr="00190751" w:rsidRDefault="004A5EF7" w:rsidP="00F32DB7">
            <w:r w:rsidRPr="00190751">
              <w:t>No required real-time sessions.</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00025" cy="228600"/>
                          </a:xfrm>
                          <a:prstGeom prst="rect">
                            <a:avLst/>
                          </a:prstGeom>
                          <a:ln/>
                        </pic:spPr>
                      </pic:pic>
                    </a:graphicData>
                  </a:graphic>
                </wp:inline>
              </w:drawing>
            </w:r>
            <w:bookmarkEnd w:id="13"/>
            <w:bookmarkEnd w:id="14"/>
          </w:p>
          <w:p w14:paraId="278E112A" w14:textId="77777777" w:rsidR="004A5EF7" w:rsidRPr="00190751" w:rsidRDefault="004A5EF7" w:rsidP="00C2753E">
            <w:pPr>
              <w:spacing w:after="0"/>
            </w:pPr>
            <w:r w:rsidRPr="00190751">
              <w:t>To succeed in the workplace, you need skills in writing and communications, according to 85% of those asked in a 2016 Pew Research survey.</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28600" cy="228600"/>
                          </a:xfrm>
                          <a:prstGeom prst="rect">
                            <a:avLst/>
                          </a:prstGeom>
                          <a:ln/>
                        </pic:spPr>
                      </pic:pic>
                    </a:graphicData>
                  </a:graphic>
                </wp:inline>
              </w:drawing>
            </w:r>
            <w:bookmarkEnd w:id="15"/>
            <w:bookmarkEnd w:id="16"/>
          </w:p>
          <w:p w14:paraId="65B89BFD" w14:textId="4F5E35F3" w:rsidR="004A5EF7" w:rsidRPr="00190751" w:rsidRDefault="004A5EF7" w:rsidP="00F32DB7">
            <w:r w:rsidRPr="00190751">
              <w:t xml:space="preserve">Follow Canvas </w:t>
            </w:r>
            <w:r w:rsidRPr="00190751">
              <w:rPr>
                <w:b/>
              </w:rPr>
              <w:t xml:space="preserve">Modules </w:t>
            </w:r>
            <w:r w:rsidRPr="00190751">
              <w:t>to complete course activities.</w:t>
            </w:r>
          </w:p>
          <w:p w14:paraId="76452999" w14:textId="77777777" w:rsidR="004A5EF7" w:rsidRPr="00190751" w:rsidRDefault="004A5EF7" w:rsidP="00C2753E">
            <w:pPr>
              <w:spacing w:after="0"/>
            </w:pPr>
            <w:r w:rsidRPr="00190751">
              <w:t>You will compose</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500C2E5A" w14:textId="3816CD4F" w:rsidR="004A5EF7" w:rsidRPr="00190751" w:rsidRDefault="004A5EF7" w:rsidP="002F7B83">
            <w:pPr>
              <w:pStyle w:val="ListParagraph"/>
              <w:numPr>
                <w:ilvl w:val="0"/>
                <w:numId w:val="1"/>
              </w:numPr>
              <w:spacing w:after="0"/>
              <w:ind w:left="403"/>
              <w:contextualSpacing w:val="0"/>
            </w:pPr>
            <w:r w:rsidRPr="00190751">
              <w:t xml:space="preserve">A </w:t>
            </w:r>
            <w:r w:rsidR="00501A09">
              <w:t>p</w:t>
            </w:r>
            <w:r w:rsidRPr="00190751">
              <w:t xml:space="preserve">resentation </w:t>
            </w:r>
          </w:p>
          <w:p w14:paraId="16815161" w14:textId="554AB2B8" w:rsidR="00501A09" w:rsidRDefault="00501A09" w:rsidP="002F7B83">
            <w:pPr>
              <w:pStyle w:val="ListParagraph"/>
              <w:numPr>
                <w:ilvl w:val="0"/>
                <w:numId w:val="1"/>
              </w:numPr>
              <w:spacing w:after="0"/>
              <w:ind w:left="403"/>
              <w:contextualSpacing w:val="0"/>
            </w:pPr>
            <w:r>
              <w:t>Research i</w:t>
            </w:r>
            <w:r w:rsidRPr="00190751">
              <w:t xml:space="preserve">nstructions </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7D898850">
                  <wp:simplePos x="0" y="0"/>
                  <wp:positionH relativeFrom="column">
                    <wp:posOffset>1384935</wp:posOffset>
                  </wp:positionH>
                  <wp:positionV relativeFrom="paragraph">
                    <wp:posOffset>10795</wp:posOffset>
                  </wp:positionV>
                  <wp:extent cx="548640" cy="635827"/>
                  <wp:effectExtent l="0" t="0" r="3810" b="0"/>
                  <wp:wrapTight wrapText="bothSides">
                    <wp:wrapPolygon edited="0">
                      <wp:start x="0" y="0"/>
                      <wp:lineTo x="0" y="20715"/>
                      <wp:lineTo x="21000" y="20715"/>
                      <wp:lineTo x="21000"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 cy="635827"/>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77777777" w:rsidR="004A5EF7" w:rsidRPr="00190751" w:rsidRDefault="004A5EF7" w:rsidP="002F7B83">
            <w:pPr>
              <w:pStyle w:val="ListParagraph"/>
              <w:numPr>
                <w:ilvl w:val="0"/>
                <w:numId w:val="1"/>
              </w:numPr>
              <w:spacing w:after="0"/>
              <w:ind w:left="403"/>
              <w:contextualSpacing w:val="0"/>
            </w:pPr>
            <w:r w:rsidRPr="00190751">
              <w:t>Earphones/Earbuds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20E408B8"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t xml:space="preserve">and presentation software </w:t>
            </w:r>
            <w:r w:rsidR="004A5EF7" w:rsidRPr="00190751">
              <w:t>that can save a</w:t>
            </w:r>
            <w:r w:rsidR="003B448B">
              <w:t xml:space="preserve"> </w:t>
            </w:r>
            <w:r w:rsidR="004A5EF7" w:rsidRPr="00190751">
              <w:t>DOCX,</w:t>
            </w:r>
            <w:r w:rsidR="003B448B">
              <w:t xml:space="preserve"> </w:t>
            </w:r>
            <w:r w:rsidR="004A5EF7" w:rsidRPr="00190751">
              <w:t xml:space="preserve">PDF </w:t>
            </w:r>
            <w:r>
              <w:t xml:space="preserve">or PPTX </w:t>
            </w:r>
            <w:r w:rsidR="004A5EF7" w:rsidRPr="00190751">
              <w:t xml:space="preserve">file, OR Google Drive. </w:t>
            </w:r>
          </w:p>
          <w:p w14:paraId="5CD52CD9" w14:textId="330F79BF" w:rsidR="00A57EDC" w:rsidRPr="00190751" w:rsidRDefault="004A5EF7" w:rsidP="002F6D7D">
            <w:pPr>
              <w:pStyle w:val="ListParagraph"/>
              <w:numPr>
                <w:ilvl w:val="0"/>
                <w:numId w:val="1"/>
              </w:numPr>
              <w:spacing w:after="0"/>
              <w:ind w:left="403"/>
              <w:contextualSpacing w:val="0"/>
            </w:pPr>
            <w:r w:rsidRPr="00190751">
              <w:t>Image editing software that can save a JPG or PNG file.</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77777777" w:rsidR="004A5EF7" w:rsidRPr="00190751" w:rsidRDefault="004A5EF7" w:rsidP="00F32DB7">
            <w:r w:rsidRPr="00190751">
              <w:t>I will use your VT.EDU email and the Inbox tool in Canvas. I will respond as quickly as possible, usually within 24 to 48 hours.</w:t>
            </w:r>
          </w:p>
        </w:tc>
      </w:tr>
    </w:tbl>
    <w:p w14:paraId="540EE574" w14:textId="77777777" w:rsidR="002B0C4D" w:rsidRDefault="002B0C4D" w:rsidP="00611CE6">
      <w:pPr>
        <w:pStyle w:val="Heading1"/>
        <w:sectPr w:rsidR="002B0C4D" w:rsidSect="0096167E">
          <w:footerReference w:type="default" r:id="rId31"/>
          <w:footerReference w:type="first" r:id="rId32"/>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78332581"/>
      <w:r>
        <w:lastRenderedPageBreak/>
        <w:t xml:space="preserve">Short </w:t>
      </w:r>
      <w:r w:rsidR="003157EC" w:rsidRPr="00611CE6">
        <w:t>Course Schedule</w:t>
      </w:r>
      <w:bookmarkEnd w:id="38"/>
    </w:p>
    <w:p w14:paraId="2C8152FB" w14:textId="4D626C74"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0518BB">
        <w:rPr>
          <w:i/>
          <w:iCs/>
        </w:rPr>
        <w:t xml:space="preserve">July </w:t>
      </w:r>
      <w:r w:rsidRPr="00A57826">
        <w:rPr>
          <w:i/>
          <w:iCs/>
        </w:rPr>
        <w:t>2021.</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2B0C4D" w:rsidRPr="00782A0B" w14:paraId="3C653822" w14:textId="1AF68F65" w:rsidTr="00EE0136">
        <w:trPr>
          <w:cnfStyle w:val="100000000000" w:firstRow="1" w:lastRow="0" w:firstColumn="0" w:lastColumn="0" w:oddVBand="0" w:evenVBand="0" w:oddHBand="0" w:evenHBand="0" w:firstRowFirstColumn="0" w:firstRowLastColumn="0" w:lastRowFirstColumn="0" w:lastRowLastColumn="0"/>
        </w:trPr>
        <w:tc>
          <w:tcPr>
            <w:tcW w:w="824" w:type="dxa"/>
          </w:tcPr>
          <w:p w14:paraId="4A6E3B95" w14:textId="06106C23"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6ED875D4" w14:textId="2743F759"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012D2807" w14:textId="2B731DB3"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7FE7DBF8" w14:textId="7F017748"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w:t>
            </w:r>
            <w:r w:rsidR="00512A13" w:rsidRPr="00782A0B">
              <w:rPr>
                <w:rFonts w:ascii="Acherus Grotesque Medium" w:hAnsi="Acherus Grotesque Medium"/>
                <w:color w:val="FFFFFF" w:themeColor="background1"/>
              </w:rPr>
              <w:t xml:space="preserve">arkel </w:t>
            </w:r>
            <w:r w:rsidRPr="00782A0B">
              <w:rPr>
                <w:rFonts w:ascii="Acherus Grotesque Medium" w:hAnsi="Acherus Grotesque Medium"/>
                <w:color w:val="FFFFFF" w:themeColor="background1"/>
              </w:rPr>
              <w:t>&amp;</w:t>
            </w:r>
            <w:r w:rsidR="00512A13" w:rsidRPr="00782A0B">
              <w:rPr>
                <w:rFonts w:ascii="Acherus Grotesque Medium" w:hAnsi="Acherus Grotesque Medium"/>
                <w:color w:val="FFFFFF" w:themeColor="background1"/>
              </w:rPr>
              <w:t xml:space="preserve"> </w:t>
            </w:r>
            <w:r w:rsidRPr="00782A0B">
              <w:rPr>
                <w:rFonts w:ascii="Acherus Grotesque Medium" w:hAnsi="Acherus Grotesque Medium"/>
                <w:color w:val="FFFFFF" w:themeColor="background1"/>
              </w:rPr>
              <w:t>S</w:t>
            </w:r>
            <w:r w:rsidR="00512A13" w:rsidRPr="00782A0B">
              <w:rPr>
                <w:rFonts w:ascii="Acherus Grotesque Medium" w:hAnsi="Acherus Grotesque Medium"/>
                <w:color w:val="FFFFFF" w:themeColor="background1"/>
              </w:rPr>
              <w:t>elber</w:t>
            </w:r>
            <w:r w:rsidRPr="00782A0B">
              <w:rPr>
                <w:rFonts w:ascii="Acherus Grotesque Medium" w:hAnsi="Acherus Grotesque Medium"/>
                <w:color w:val="FFFFFF" w:themeColor="background1"/>
              </w:rPr>
              <w:t xml:space="preserve"> Readings</w:t>
            </w:r>
          </w:p>
        </w:tc>
      </w:tr>
      <w:tr w:rsidR="002B0C4D" w:rsidRPr="00D45DBE" w14:paraId="030FECEE" w14:textId="7CEEC7D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09F0232C" w14:textId="3F112281" w:rsidR="002B0C4D" w:rsidRPr="00782A0B" w:rsidRDefault="002B0C4D" w:rsidP="002B0C4D">
            <w:pPr>
              <w:rPr>
                <w:b/>
                <w:bCs/>
                <w:sz w:val="18"/>
                <w:szCs w:val="18"/>
              </w:rPr>
            </w:pPr>
            <w:r w:rsidRPr="00782A0B">
              <w:rPr>
                <w:b/>
                <w:bCs/>
                <w:sz w:val="18"/>
                <w:szCs w:val="18"/>
              </w:rPr>
              <w:t>1</w:t>
            </w:r>
          </w:p>
        </w:tc>
        <w:tc>
          <w:tcPr>
            <w:tcW w:w="1511" w:type="dxa"/>
          </w:tcPr>
          <w:p w14:paraId="122754E9" w14:textId="45E449C5" w:rsidR="002B0C4D" w:rsidRPr="00782A0B" w:rsidRDefault="002B0C4D" w:rsidP="002B0C4D">
            <w:pPr>
              <w:rPr>
                <w:sz w:val="18"/>
                <w:szCs w:val="18"/>
              </w:rPr>
            </w:pPr>
            <w:r w:rsidRPr="00782A0B">
              <w:rPr>
                <w:sz w:val="18"/>
                <w:szCs w:val="18"/>
              </w:rPr>
              <w:t>Aug 23–27</w:t>
            </w:r>
          </w:p>
        </w:tc>
        <w:tc>
          <w:tcPr>
            <w:tcW w:w="5400" w:type="dxa"/>
          </w:tcPr>
          <w:p w14:paraId="53E242E3" w14:textId="44CA493B" w:rsidR="002B0C4D" w:rsidRPr="00782A0B" w:rsidRDefault="002B0C4D" w:rsidP="00782A0B">
            <w:pPr>
              <w:ind w:left="842" w:hanging="842"/>
              <w:contextualSpacing/>
              <w:rPr>
                <w:sz w:val="18"/>
                <w:szCs w:val="18"/>
              </w:rPr>
            </w:pPr>
            <w:r w:rsidRPr="00782A0B">
              <w:rPr>
                <w:sz w:val="18"/>
                <w:szCs w:val="18"/>
              </w:rPr>
              <w:t xml:space="preserve">Module 1: Course Intro </w:t>
            </w:r>
          </w:p>
          <w:p w14:paraId="09F12472" w14:textId="42270603" w:rsidR="002B0C4D" w:rsidRPr="00782A0B" w:rsidRDefault="002B0C4D" w:rsidP="00782A0B">
            <w:pPr>
              <w:ind w:left="842" w:hanging="842"/>
              <w:rPr>
                <w:sz w:val="18"/>
                <w:szCs w:val="18"/>
              </w:rPr>
            </w:pPr>
            <w:r w:rsidRPr="00782A0B">
              <w:rPr>
                <w:sz w:val="18"/>
                <w:szCs w:val="18"/>
              </w:rPr>
              <w:t>Aug 27: Last Day to Add</w:t>
            </w:r>
          </w:p>
        </w:tc>
        <w:tc>
          <w:tcPr>
            <w:tcW w:w="5400" w:type="dxa"/>
          </w:tcPr>
          <w:p w14:paraId="6F751144" w14:textId="54D07914" w:rsidR="002B0C4D" w:rsidRPr="00782A0B" w:rsidRDefault="00DA5007" w:rsidP="00DA5007">
            <w:pPr>
              <w:ind w:left="842" w:hanging="842"/>
              <w:contextualSpacing/>
              <w:rPr>
                <w:sz w:val="18"/>
                <w:szCs w:val="18"/>
              </w:rPr>
            </w:pPr>
            <w:r w:rsidRPr="00782A0B">
              <w:rPr>
                <w:sz w:val="18"/>
                <w:szCs w:val="18"/>
              </w:rPr>
              <w:t>Ch 1, “Introduction to Technical Communication”</w:t>
            </w:r>
          </w:p>
        </w:tc>
      </w:tr>
      <w:tr w:rsidR="002B0C4D" w:rsidRPr="00D45DBE" w14:paraId="4BC5CE73" w14:textId="79244447"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0046CCD3" w14:textId="0F6573A7" w:rsidR="002B0C4D" w:rsidRPr="00782A0B" w:rsidRDefault="002B0C4D" w:rsidP="002B0C4D">
            <w:pPr>
              <w:rPr>
                <w:b/>
                <w:bCs/>
                <w:sz w:val="18"/>
                <w:szCs w:val="18"/>
              </w:rPr>
            </w:pPr>
            <w:r w:rsidRPr="00782A0B">
              <w:rPr>
                <w:b/>
                <w:bCs/>
                <w:sz w:val="18"/>
                <w:szCs w:val="18"/>
              </w:rPr>
              <w:t>2</w:t>
            </w:r>
          </w:p>
        </w:tc>
        <w:tc>
          <w:tcPr>
            <w:tcW w:w="1511" w:type="dxa"/>
          </w:tcPr>
          <w:p w14:paraId="15010CD4" w14:textId="71B0F4D3" w:rsidR="002B0C4D" w:rsidRPr="00782A0B" w:rsidRDefault="002B0C4D" w:rsidP="002B0C4D">
            <w:pPr>
              <w:rPr>
                <w:sz w:val="18"/>
                <w:szCs w:val="18"/>
              </w:rPr>
            </w:pPr>
            <w:r w:rsidRPr="00782A0B">
              <w:rPr>
                <w:sz w:val="18"/>
                <w:szCs w:val="18"/>
              </w:rPr>
              <w:t>Aug 30–Sep 3</w:t>
            </w:r>
          </w:p>
        </w:tc>
        <w:tc>
          <w:tcPr>
            <w:tcW w:w="5400" w:type="dxa"/>
          </w:tcPr>
          <w:p w14:paraId="6455D47E" w14:textId="77777777" w:rsidR="002B0C4D" w:rsidRPr="00782A0B" w:rsidRDefault="002B0C4D" w:rsidP="00782A0B">
            <w:pPr>
              <w:ind w:left="842" w:hanging="842"/>
              <w:contextualSpacing/>
              <w:rPr>
                <w:sz w:val="18"/>
                <w:szCs w:val="18"/>
              </w:rPr>
            </w:pPr>
            <w:r w:rsidRPr="00782A0B">
              <w:rPr>
                <w:sz w:val="18"/>
                <w:szCs w:val="18"/>
              </w:rPr>
              <w:t xml:space="preserve">Module 2: Getting Started in Tech Writing </w:t>
            </w:r>
          </w:p>
        </w:tc>
        <w:tc>
          <w:tcPr>
            <w:tcW w:w="5400" w:type="dxa"/>
          </w:tcPr>
          <w:p w14:paraId="16048734" w14:textId="0095355E" w:rsidR="00EE0136" w:rsidRDefault="00EE0136" w:rsidP="00DA5007">
            <w:pPr>
              <w:ind w:left="842" w:hanging="842"/>
              <w:rPr>
                <w:sz w:val="18"/>
                <w:szCs w:val="18"/>
              </w:rPr>
            </w:pPr>
            <w:r>
              <w:rPr>
                <w:sz w:val="18"/>
                <w:szCs w:val="18"/>
              </w:rPr>
              <w:t>Ch 2, “Understanding Ethical &amp; Legal Considerations”</w:t>
            </w:r>
          </w:p>
          <w:p w14:paraId="39C5306A" w14:textId="435B0611" w:rsidR="00DA5007" w:rsidRPr="00782A0B" w:rsidRDefault="00DA5007" w:rsidP="00DA5007">
            <w:pPr>
              <w:ind w:left="842" w:hanging="842"/>
              <w:rPr>
                <w:sz w:val="18"/>
                <w:szCs w:val="18"/>
              </w:rPr>
            </w:pPr>
            <w:r w:rsidRPr="00782A0B">
              <w:rPr>
                <w:sz w:val="18"/>
                <w:szCs w:val="18"/>
              </w:rPr>
              <w:t>Ch 3, “Writing Technical Documents”</w:t>
            </w:r>
          </w:p>
          <w:p w14:paraId="7F5C4B41" w14:textId="6B29B301" w:rsidR="002B0C4D" w:rsidRPr="00782A0B" w:rsidRDefault="00C53573" w:rsidP="00DA5007">
            <w:pPr>
              <w:ind w:left="842" w:hanging="842"/>
              <w:rPr>
                <w:sz w:val="18"/>
                <w:szCs w:val="18"/>
              </w:rPr>
            </w:pPr>
            <w:r w:rsidRPr="00782A0B">
              <w:rPr>
                <w:sz w:val="18"/>
                <w:szCs w:val="18"/>
              </w:rPr>
              <w:t>Ch 20, “Writing Definitions, Descriptions, &amp; Instructions” (excerpt)</w:t>
            </w:r>
          </w:p>
        </w:tc>
      </w:tr>
      <w:tr w:rsidR="002B0C4D" w:rsidRPr="00D45DBE" w14:paraId="2629A9E4" w14:textId="12BFF95F" w:rsidTr="00EE0136">
        <w:trPr>
          <w:cnfStyle w:val="000000100000" w:firstRow="0" w:lastRow="0" w:firstColumn="0" w:lastColumn="0" w:oddVBand="0" w:evenVBand="0" w:oddHBand="1" w:evenHBand="0" w:firstRowFirstColumn="0" w:firstRowLastColumn="0" w:lastRowFirstColumn="0" w:lastRowLastColumn="0"/>
          <w:trHeight w:val="548"/>
        </w:trPr>
        <w:tc>
          <w:tcPr>
            <w:tcW w:w="824" w:type="dxa"/>
          </w:tcPr>
          <w:p w14:paraId="3EA6785E" w14:textId="42127767" w:rsidR="002B0C4D" w:rsidRPr="00782A0B" w:rsidRDefault="002B0C4D" w:rsidP="002B0C4D">
            <w:pPr>
              <w:rPr>
                <w:b/>
                <w:bCs/>
                <w:sz w:val="18"/>
                <w:szCs w:val="18"/>
              </w:rPr>
            </w:pPr>
            <w:r w:rsidRPr="00782A0B">
              <w:rPr>
                <w:b/>
                <w:bCs/>
                <w:sz w:val="18"/>
                <w:szCs w:val="18"/>
              </w:rPr>
              <w:t>3</w:t>
            </w:r>
          </w:p>
        </w:tc>
        <w:tc>
          <w:tcPr>
            <w:tcW w:w="1511" w:type="dxa"/>
          </w:tcPr>
          <w:p w14:paraId="7E8DE219" w14:textId="26B08212" w:rsidR="002B0C4D" w:rsidRPr="00782A0B" w:rsidRDefault="002B0C4D" w:rsidP="002B0C4D">
            <w:pPr>
              <w:rPr>
                <w:sz w:val="18"/>
                <w:szCs w:val="18"/>
              </w:rPr>
            </w:pPr>
            <w:r w:rsidRPr="00782A0B">
              <w:rPr>
                <w:sz w:val="18"/>
                <w:szCs w:val="18"/>
              </w:rPr>
              <w:t>Sep 6–10</w:t>
            </w:r>
          </w:p>
        </w:tc>
        <w:tc>
          <w:tcPr>
            <w:tcW w:w="5400" w:type="dxa"/>
          </w:tcPr>
          <w:p w14:paraId="5CD1A1FA" w14:textId="77777777" w:rsidR="002B0C4D" w:rsidRPr="00782A0B" w:rsidRDefault="002B0C4D" w:rsidP="00782A0B">
            <w:pPr>
              <w:ind w:left="842" w:hanging="842"/>
              <w:contextualSpacing/>
              <w:rPr>
                <w:sz w:val="18"/>
                <w:szCs w:val="18"/>
              </w:rPr>
            </w:pPr>
            <w:r w:rsidRPr="00782A0B">
              <w:rPr>
                <w:sz w:val="18"/>
                <w:szCs w:val="18"/>
              </w:rPr>
              <w:t xml:space="preserve">Module 3: Convincing Your Audience </w:t>
            </w:r>
          </w:p>
          <w:p w14:paraId="2427CE7F" w14:textId="27457FCF" w:rsidR="002B0C4D" w:rsidRPr="00782A0B" w:rsidRDefault="002B0C4D" w:rsidP="00782A0B">
            <w:pPr>
              <w:ind w:left="842" w:hanging="842"/>
              <w:contextualSpacing/>
              <w:rPr>
                <w:sz w:val="18"/>
                <w:szCs w:val="18"/>
              </w:rPr>
            </w:pPr>
            <w:r w:rsidRPr="00782A0B">
              <w:rPr>
                <w:sz w:val="18"/>
                <w:szCs w:val="18"/>
              </w:rPr>
              <w:t>Sep 6: Labor Day, No Classes/Limited email</w:t>
            </w:r>
          </w:p>
        </w:tc>
        <w:tc>
          <w:tcPr>
            <w:tcW w:w="5400" w:type="dxa"/>
          </w:tcPr>
          <w:p w14:paraId="7A4BBB66" w14:textId="67EAA34C" w:rsidR="002B0C4D" w:rsidRPr="00782A0B" w:rsidRDefault="002B0C4D" w:rsidP="00DA5007">
            <w:pPr>
              <w:ind w:left="842" w:hanging="842"/>
              <w:rPr>
                <w:sz w:val="18"/>
                <w:szCs w:val="18"/>
              </w:rPr>
            </w:pPr>
            <w:r w:rsidRPr="00782A0B">
              <w:rPr>
                <w:sz w:val="18"/>
                <w:szCs w:val="18"/>
              </w:rPr>
              <w:t>Ch 5, “Analyzing Your Audience &amp; Purpose”</w:t>
            </w:r>
          </w:p>
          <w:p w14:paraId="69CE759F" w14:textId="56AC7952" w:rsidR="002B0C4D" w:rsidRPr="00782A0B" w:rsidRDefault="002B0C4D" w:rsidP="00DA5007">
            <w:pPr>
              <w:ind w:left="842" w:hanging="842"/>
              <w:rPr>
                <w:sz w:val="18"/>
                <w:szCs w:val="18"/>
              </w:rPr>
            </w:pPr>
            <w:r w:rsidRPr="00782A0B">
              <w:rPr>
                <w:sz w:val="18"/>
                <w:szCs w:val="18"/>
              </w:rPr>
              <w:t>Ch 8, “Communicating Persuasively”</w:t>
            </w:r>
          </w:p>
        </w:tc>
      </w:tr>
      <w:tr w:rsidR="002B0C4D" w:rsidRPr="00D45DBE" w14:paraId="1BBC3D5E" w14:textId="308332DF"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46B3372" w14:textId="597B8AED" w:rsidR="002B0C4D" w:rsidRPr="00782A0B" w:rsidRDefault="002B0C4D" w:rsidP="002B0C4D">
            <w:pPr>
              <w:rPr>
                <w:b/>
                <w:bCs/>
                <w:sz w:val="18"/>
                <w:szCs w:val="18"/>
              </w:rPr>
            </w:pPr>
            <w:r w:rsidRPr="00782A0B">
              <w:rPr>
                <w:b/>
                <w:bCs/>
                <w:sz w:val="18"/>
                <w:szCs w:val="18"/>
              </w:rPr>
              <w:t>4</w:t>
            </w:r>
          </w:p>
        </w:tc>
        <w:tc>
          <w:tcPr>
            <w:tcW w:w="1511" w:type="dxa"/>
          </w:tcPr>
          <w:p w14:paraId="27675BCF" w14:textId="5CC0DE17" w:rsidR="002B0C4D" w:rsidRPr="00782A0B" w:rsidRDefault="002B0C4D" w:rsidP="002B0C4D">
            <w:pPr>
              <w:rPr>
                <w:sz w:val="18"/>
                <w:szCs w:val="18"/>
              </w:rPr>
            </w:pPr>
            <w:r w:rsidRPr="00782A0B">
              <w:rPr>
                <w:sz w:val="18"/>
                <w:szCs w:val="18"/>
              </w:rPr>
              <w:t>Sep 13–17</w:t>
            </w:r>
          </w:p>
        </w:tc>
        <w:tc>
          <w:tcPr>
            <w:tcW w:w="5400" w:type="dxa"/>
          </w:tcPr>
          <w:p w14:paraId="4339CEB8" w14:textId="0D2BD617" w:rsidR="002B0C4D" w:rsidRPr="00782A0B" w:rsidRDefault="002B0C4D" w:rsidP="00782A0B">
            <w:pPr>
              <w:ind w:left="842" w:hanging="842"/>
              <w:contextualSpacing/>
              <w:rPr>
                <w:sz w:val="18"/>
                <w:szCs w:val="18"/>
              </w:rPr>
            </w:pPr>
            <w:r w:rsidRPr="00782A0B">
              <w:rPr>
                <w:sz w:val="18"/>
                <w:szCs w:val="18"/>
              </w:rPr>
              <w:t>Module 4: Pitching Your Topic</w:t>
            </w:r>
            <w:r w:rsidRPr="00782A0B">
              <w:rPr>
                <w:sz w:val="18"/>
                <w:szCs w:val="18"/>
              </w:rPr>
              <w:br/>
            </w:r>
          </w:p>
        </w:tc>
        <w:tc>
          <w:tcPr>
            <w:tcW w:w="5400" w:type="dxa"/>
          </w:tcPr>
          <w:p w14:paraId="054CDD4B" w14:textId="77777777" w:rsidR="002B0C4D" w:rsidRPr="00782A0B" w:rsidRDefault="00512A13" w:rsidP="00DA5007">
            <w:pPr>
              <w:ind w:left="842" w:hanging="842"/>
              <w:rPr>
                <w:sz w:val="18"/>
                <w:szCs w:val="18"/>
              </w:rPr>
            </w:pPr>
            <w:r w:rsidRPr="00782A0B">
              <w:rPr>
                <w:sz w:val="18"/>
                <w:szCs w:val="18"/>
              </w:rPr>
              <w:t>Ch 21, “Making Oral Presentations”</w:t>
            </w:r>
          </w:p>
          <w:p w14:paraId="3443743F" w14:textId="5A958A92" w:rsidR="00512A13" w:rsidRPr="00782A0B" w:rsidRDefault="00512A13" w:rsidP="00DA5007">
            <w:pPr>
              <w:ind w:left="842" w:hanging="842"/>
              <w:rPr>
                <w:sz w:val="18"/>
                <w:szCs w:val="18"/>
              </w:rPr>
            </w:pPr>
            <w:r w:rsidRPr="00782A0B">
              <w:rPr>
                <w:sz w:val="18"/>
                <w:szCs w:val="18"/>
              </w:rPr>
              <w:t>Ch 16, “Writing Proposals”</w:t>
            </w:r>
          </w:p>
        </w:tc>
      </w:tr>
      <w:tr w:rsidR="002B0C4D" w:rsidRPr="00D45DBE" w14:paraId="3506029F" w14:textId="1ACF698F"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B06E98E" w14:textId="738D7E23" w:rsidR="002B0C4D" w:rsidRPr="00782A0B" w:rsidRDefault="002B0C4D" w:rsidP="002B0C4D">
            <w:pPr>
              <w:rPr>
                <w:b/>
                <w:bCs/>
                <w:sz w:val="18"/>
                <w:szCs w:val="18"/>
              </w:rPr>
            </w:pPr>
            <w:r w:rsidRPr="00782A0B">
              <w:rPr>
                <w:b/>
                <w:bCs/>
                <w:sz w:val="18"/>
                <w:szCs w:val="18"/>
              </w:rPr>
              <w:t>5</w:t>
            </w:r>
          </w:p>
        </w:tc>
        <w:tc>
          <w:tcPr>
            <w:tcW w:w="1511" w:type="dxa"/>
          </w:tcPr>
          <w:p w14:paraId="1F8AEE6E" w14:textId="0529374F" w:rsidR="002B0C4D" w:rsidRPr="00782A0B" w:rsidRDefault="002B0C4D" w:rsidP="002B0C4D">
            <w:pPr>
              <w:rPr>
                <w:sz w:val="18"/>
                <w:szCs w:val="18"/>
              </w:rPr>
            </w:pPr>
            <w:r w:rsidRPr="00782A0B">
              <w:rPr>
                <w:sz w:val="18"/>
                <w:szCs w:val="18"/>
              </w:rPr>
              <w:t>Sep 20–24</w:t>
            </w:r>
          </w:p>
        </w:tc>
        <w:tc>
          <w:tcPr>
            <w:tcW w:w="5400" w:type="dxa"/>
          </w:tcPr>
          <w:p w14:paraId="2FE9BD0A" w14:textId="6487B41C" w:rsidR="002B0C4D" w:rsidRPr="00782A0B" w:rsidRDefault="002B0C4D" w:rsidP="00782A0B">
            <w:pPr>
              <w:ind w:left="842" w:hanging="842"/>
              <w:contextualSpacing/>
              <w:rPr>
                <w:sz w:val="18"/>
                <w:szCs w:val="18"/>
              </w:rPr>
            </w:pPr>
            <w:r w:rsidRPr="00782A0B">
              <w:rPr>
                <w:sz w:val="18"/>
                <w:szCs w:val="18"/>
              </w:rPr>
              <w:t>Module 5: Using Graphics &amp; Visuals</w:t>
            </w:r>
          </w:p>
        </w:tc>
        <w:tc>
          <w:tcPr>
            <w:tcW w:w="5400" w:type="dxa"/>
          </w:tcPr>
          <w:p w14:paraId="3FCEF855" w14:textId="77777777" w:rsidR="002B0C4D" w:rsidRPr="00782A0B" w:rsidRDefault="00335461" w:rsidP="00DA5007">
            <w:pPr>
              <w:ind w:left="842" w:hanging="842"/>
              <w:rPr>
                <w:sz w:val="18"/>
                <w:szCs w:val="18"/>
              </w:rPr>
            </w:pPr>
            <w:r w:rsidRPr="00782A0B">
              <w:rPr>
                <w:sz w:val="18"/>
                <w:szCs w:val="18"/>
              </w:rPr>
              <w:t>Ch 12, “Creating Graphics”</w:t>
            </w:r>
          </w:p>
          <w:p w14:paraId="2211502B" w14:textId="4CDFC6DD" w:rsidR="00335461" w:rsidRPr="00782A0B" w:rsidRDefault="00335461" w:rsidP="00DA5007">
            <w:pPr>
              <w:ind w:left="842" w:hanging="842"/>
              <w:rPr>
                <w:sz w:val="18"/>
                <w:szCs w:val="18"/>
              </w:rPr>
            </w:pPr>
            <w:r w:rsidRPr="00782A0B">
              <w:rPr>
                <w:sz w:val="18"/>
                <w:szCs w:val="18"/>
              </w:rPr>
              <w:t>Ch 11, “Designing Print &amp; Online Documents”</w:t>
            </w:r>
          </w:p>
        </w:tc>
      </w:tr>
      <w:tr w:rsidR="002B0C4D" w:rsidRPr="00D45DBE" w14:paraId="4D8D705E" w14:textId="0D3D4476"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2B605462" w14:textId="162CEEF7" w:rsidR="002B0C4D" w:rsidRPr="00782A0B" w:rsidRDefault="002B0C4D" w:rsidP="002B0C4D">
            <w:pPr>
              <w:rPr>
                <w:b/>
                <w:bCs/>
                <w:sz w:val="18"/>
                <w:szCs w:val="18"/>
              </w:rPr>
            </w:pPr>
            <w:r w:rsidRPr="00782A0B">
              <w:rPr>
                <w:b/>
                <w:bCs/>
                <w:sz w:val="18"/>
                <w:szCs w:val="18"/>
              </w:rPr>
              <w:t>6</w:t>
            </w:r>
          </w:p>
        </w:tc>
        <w:tc>
          <w:tcPr>
            <w:tcW w:w="1511" w:type="dxa"/>
          </w:tcPr>
          <w:p w14:paraId="429F6D5F" w14:textId="1BBE2EDA" w:rsidR="002B0C4D" w:rsidRPr="00782A0B" w:rsidRDefault="002B0C4D" w:rsidP="002B0C4D">
            <w:pPr>
              <w:rPr>
                <w:sz w:val="18"/>
                <w:szCs w:val="18"/>
              </w:rPr>
            </w:pPr>
            <w:r w:rsidRPr="00782A0B">
              <w:rPr>
                <w:sz w:val="18"/>
                <w:szCs w:val="18"/>
              </w:rPr>
              <w:t>Sep 27–Oct 1</w:t>
            </w:r>
          </w:p>
        </w:tc>
        <w:tc>
          <w:tcPr>
            <w:tcW w:w="5400" w:type="dxa"/>
          </w:tcPr>
          <w:p w14:paraId="65980F14" w14:textId="49588CCC" w:rsidR="002B0C4D" w:rsidRPr="00782A0B" w:rsidRDefault="002B0C4D" w:rsidP="00782A0B">
            <w:pPr>
              <w:ind w:left="842" w:hanging="842"/>
              <w:contextualSpacing/>
              <w:rPr>
                <w:sz w:val="18"/>
                <w:szCs w:val="18"/>
              </w:rPr>
            </w:pPr>
            <w:r w:rsidRPr="00782A0B">
              <w:rPr>
                <w:sz w:val="18"/>
                <w:szCs w:val="18"/>
              </w:rPr>
              <w:t>Module 6: Submitting Your Pitch</w:t>
            </w:r>
          </w:p>
          <w:p w14:paraId="7933A6A8" w14:textId="2D15B5C5" w:rsidR="002B0C4D" w:rsidRPr="00782A0B" w:rsidRDefault="002B0C4D" w:rsidP="00782A0B">
            <w:pPr>
              <w:ind w:left="842" w:hanging="842"/>
              <w:contextualSpacing/>
              <w:rPr>
                <w:sz w:val="18"/>
                <w:szCs w:val="18"/>
              </w:rPr>
            </w:pPr>
            <w:r w:rsidRPr="00782A0B">
              <w:rPr>
                <w:sz w:val="18"/>
                <w:szCs w:val="18"/>
              </w:rPr>
              <w:t>Oct 1: Fall Break, No Classes/Limited email</w:t>
            </w:r>
          </w:p>
        </w:tc>
        <w:tc>
          <w:tcPr>
            <w:tcW w:w="5400" w:type="dxa"/>
          </w:tcPr>
          <w:p w14:paraId="0278173F" w14:textId="70CC5D71" w:rsidR="002B0C4D" w:rsidRPr="00782A0B" w:rsidRDefault="00DA5007" w:rsidP="00DA5007">
            <w:pPr>
              <w:ind w:left="842" w:hanging="842"/>
              <w:rPr>
                <w:sz w:val="18"/>
                <w:szCs w:val="18"/>
              </w:rPr>
            </w:pPr>
            <w:r w:rsidRPr="00782A0B">
              <w:rPr>
                <w:sz w:val="18"/>
                <w:szCs w:val="18"/>
              </w:rPr>
              <w:t>Ch 9, “Emphasizing Important Information”</w:t>
            </w:r>
          </w:p>
        </w:tc>
      </w:tr>
      <w:tr w:rsidR="002B0C4D" w:rsidRPr="00D45DBE" w14:paraId="42FEEA27" w14:textId="54207E16"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5FBC2085" w14:textId="54D84316" w:rsidR="002B0C4D" w:rsidRPr="00782A0B" w:rsidRDefault="002B0C4D" w:rsidP="002B0C4D">
            <w:pPr>
              <w:rPr>
                <w:b/>
                <w:bCs/>
                <w:sz w:val="18"/>
                <w:szCs w:val="18"/>
              </w:rPr>
            </w:pPr>
            <w:r w:rsidRPr="00782A0B">
              <w:rPr>
                <w:b/>
                <w:bCs/>
                <w:sz w:val="18"/>
                <w:szCs w:val="18"/>
              </w:rPr>
              <w:t>7</w:t>
            </w:r>
          </w:p>
        </w:tc>
        <w:tc>
          <w:tcPr>
            <w:tcW w:w="1511" w:type="dxa"/>
          </w:tcPr>
          <w:p w14:paraId="461CB15F" w14:textId="3C58F411" w:rsidR="002B0C4D" w:rsidRPr="00782A0B" w:rsidRDefault="002B0C4D" w:rsidP="002B0C4D">
            <w:pPr>
              <w:rPr>
                <w:sz w:val="18"/>
                <w:szCs w:val="18"/>
              </w:rPr>
            </w:pPr>
            <w:r w:rsidRPr="00782A0B">
              <w:rPr>
                <w:sz w:val="18"/>
                <w:szCs w:val="18"/>
              </w:rPr>
              <w:t>Oct 4–8</w:t>
            </w:r>
          </w:p>
        </w:tc>
        <w:tc>
          <w:tcPr>
            <w:tcW w:w="5400" w:type="dxa"/>
          </w:tcPr>
          <w:p w14:paraId="3F02CFAC" w14:textId="10F4BE94" w:rsidR="002B0C4D" w:rsidRPr="00782A0B" w:rsidRDefault="002B0C4D" w:rsidP="00782A0B">
            <w:pPr>
              <w:ind w:left="842" w:hanging="842"/>
              <w:contextualSpacing/>
              <w:rPr>
                <w:sz w:val="18"/>
                <w:szCs w:val="18"/>
              </w:rPr>
            </w:pPr>
            <w:r w:rsidRPr="00782A0B">
              <w:rPr>
                <w:sz w:val="18"/>
                <w:szCs w:val="18"/>
              </w:rPr>
              <w:t xml:space="preserve">Module 7: Writing Your Progress Report </w:t>
            </w:r>
          </w:p>
          <w:p w14:paraId="55CD6094" w14:textId="27EFE06F" w:rsidR="002B0C4D" w:rsidRPr="00782A0B" w:rsidRDefault="002B0C4D" w:rsidP="00782A0B">
            <w:pPr>
              <w:ind w:left="842" w:hanging="842"/>
              <w:contextualSpacing/>
              <w:rPr>
                <w:sz w:val="18"/>
                <w:szCs w:val="18"/>
              </w:rPr>
            </w:pPr>
            <w:r w:rsidRPr="00782A0B">
              <w:rPr>
                <w:sz w:val="18"/>
                <w:szCs w:val="18"/>
              </w:rPr>
              <w:t>Oct 5: Last Day to Drop</w:t>
            </w:r>
          </w:p>
        </w:tc>
        <w:tc>
          <w:tcPr>
            <w:tcW w:w="5400" w:type="dxa"/>
          </w:tcPr>
          <w:p w14:paraId="7D9206A8" w14:textId="553148AB" w:rsidR="002B0C4D" w:rsidRPr="00782A0B" w:rsidRDefault="00335461" w:rsidP="00DA5007">
            <w:pPr>
              <w:ind w:left="842" w:hanging="842"/>
              <w:rPr>
                <w:sz w:val="18"/>
                <w:szCs w:val="18"/>
              </w:rPr>
            </w:pPr>
            <w:r w:rsidRPr="00782A0B">
              <w:rPr>
                <w:sz w:val="18"/>
                <w:szCs w:val="18"/>
              </w:rPr>
              <w:t>Ch 17, “Writing Informational Reports” (excerpt)</w:t>
            </w:r>
          </w:p>
        </w:tc>
      </w:tr>
      <w:tr w:rsidR="002B0C4D" w:rsidRPr="00D45DBE" w14:paraId="62FC8085" w14:textId="661644C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33CC9FA" w14:textId="0792762B" w:rsidR="002B0C4D" w:rsidRPr="00782A0B" w:rsidRDefault="002B0C4D" w:rsidP="002B0C4D">
            <w:pPr>
              <w:rPr>
                <w:b/>
                <w:bCs/>
                <w:sz w:val="18"/>
                <w:szCs w:val="18"/>
              </w:rPr>
            </w:pPr>
            <w:r w:rsidRPr="00782A0B">
              <w:rPr>
                <w:b/>
                <w:bCs/>
                <w:sz w:val="18"/>
                <w:szCs w:val="18"/>
              </w:rPr>
              <w:t>8</w:t>
            </w:r>
          </w:p>
        </w:tc>
        <w:tc>
          <w:tcPr>
            <w:tcW w:w="1511" w:type="dxa"/>
          </w:tcPr>
          <w:p w14:paraId="4869B295" w14:textId="00932F83" w:rsidR="002B0C4D" w:rsidRPr="00782A0B" w:rsidRDefault="002B0C4D" w:rsidP="002B0C4D">
            <w:pPr>
              <w:rPr>
                <w:sz w:val="18"/>
                <w:szCs w:val="18"/>
              </w:rPr>
            </w:pPr>
            <w:r w:rsidRPr="00782A0B">
              <w:rPr>
                <w:sz w:val="18"/>
                <w:szCs w:val="18"/>
              </w:rPr>
              <w:t>Oct 11–15</w:t>
            </w:r>
          </w:p>
        </w:tc>
        <w:tc>
          <w:tcPr>
            <w:tcW w:w="5400" w:type="dxa"/>
          </w:tcPr>
          <w:p w14:paraId="19F4E4DC" w14:textId="4311196D" w:rsidR="002B0C4D" w:rsidRPr="00782A0B" w:rsidRDefault="002B0C4D" w:rsidP="00782A0B">
            <w:pPr>
              <w:ind w:left="842" w:hanging="842"/>
              <w:contextualSpacing/>
              <w:rPr>
                <w:sz w:val="18"/>
                <w:szCs w:val="18"/>
              </w:rPr>
            </w:pPr>
            <w:r w:rsidRPr="00782A0B">
              <w:rPr>
                <w:sz w:val="18"/>
                <w:szCs w:val="18"/>
              </w:rPr>
              <w:t>Module 8: Conducting Research</w:t>
            </w:r>
          </w:p>
        </w:tc>
        <w:tc>
          <w:tcPr>
            <w:tcW w:w="5400" w:type="dxa"/>
          </w:tcPr>
          <w:p w14:paraId="1DC81BDC" w14:textId="77777777" w:rsidR="002B0C4D" w:rsidRPr="00782A0B" w:rsidRDefault="00171243" w:rsidP="00DA5007">
            <w:pPr>
              <w:ind w:left="842" w:hanging="842"/>
              <w:rPr>
                <w:sz w:val="18"/>
                <w:szCs w:val="18"/>
              </w:rPr>
            </w:pPr>
            <w:r w:rsidRPr="00782A0B">
              <w:rPr>
                <w:sz w:val="18"/>
                <w:szCs w:val="18"/>
              </w:rPr>
              <w:t>Ch 6, “Researching Your Subject”</w:t>
            </w:r>
          </w:p>
          <w:p w14:paraId="7F588556" w14:textId="7C8B68A1" w:rsidR="00171243" w:rsidRPr="00782A0B" w:rsidRDefault="00171243" w:rsidP="00DA5007">
            <w:pPr>
              <w:ind w:left="842" w:hanging="842"/>
              <w:rPr>
                <w:sz w:val="18"/>
                <w:szCs w:val="18"/>
              </w:rPr>
            </w:pPr>
            <w:r w:rsidRPr="00782A0B">
              <w:rPr>
                <w:sz w:val="18"/>
                <w:szCs w:val="18"/>
              </w:rPr>
              <w:t>App A, “Skimming Your Sources &amp; Taking Notes”</w:t>
            </w:r>
          </w:p>
        </w:tc>
      </w:tr>
      <w:tr w:rsidR="002B0C4D" w:rsidRPr="00D45DBE" w14:paraId="032E1BA3" w14:textId="020043A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768FAB0" w14:textId="18CBF490" w:rsidR="002B0C4D" w:rsidRPr="00782A0B" w:rsidRDefault="002B0C4D" w:rsidP="002B0C4D">
            <w:pPr>
              <w:rPr>
                <w:b/>
                <w:bCs/>
                <w:sz w:val="18"/>
                <w:szCs w:val="18"/>
              </w:rPr>
            </w:pPr>
            <w:r w:rsidRPr="00782A0B">
              <w:rPr>
                <w:b/>
                <w:bCs/>
                <w:sz w:val="18"/>
                <w:szCs w:val="18"/>
              </w:rPr>
              <w:t>9</w:t>
            </w:r>
          </w:p>
        </w:tc>
        <w:tc>
          <w:tcPr>
            <w:tcW w:w="1511" w:type="dxa"/>
          </w:tcPr>
          <w:p w14:paraId="0BDB5BCA" w14:textId="4346652E" w:rsidR="002B0C4D" w:rsidRPr="00782A0B" w:rsidRDefault="002B0C4D" w:rsidP="002B0C4D">
            <w:pPr>
              <w:rPr>
                <w:sz w:val="18"/>
                <w:szCs w:val="18"/>
              </w:rPr>
            </w:pPr>
            <w:r w:rsidRPr="00782A0B">
              <w:rPr>
                <w:sz w:val="18"/>
                <w:szCs w:val="18"/>
              </w:rPr>
              <w:t>Oct 18–22</w:t>
            </w:r>
          </w:p>
        </w:tc>
        <w:tc>
          <w:tcPr>
            <w:tcW w:w="5400" w:type="dxa"/>
          </w:tcPr>
          <w:p w14:paraId="795D1651" w14:textId="7C57A857" w:rsidR="002B0C4D" w:rsidRPr="00782A0B" w:rsidRDefault="002B0C4D" w:rsidP="00782A0B">
            <w:pPr>
              <w:ind w:left="842" w:hanging="842"/>
              <w:contextualSpacing/>
              <w:rPr>
                <w:sz w:val="18"/>
                <w:szCs w:val="18"/>
              </w:rPr>
            </w:pPr>
            <w:r w:rsidRPr="00782A0B">
              <w:rPr>
                <w:sz w:val="18"/>
                <w:szCs w:val="18"/>
              </w:rPr>
              <w:t>Module 9: Writing Instructions</w:t>
            </w:r>
          </w:p>
        </w:tc>
        <w:tc>
          <w:tcPr>
            <w:tcW w:w="5400" w:type="dxa"/>
          </w:tcPr>
          <w:p w14:paraId="5F3050FB" w14:textId="0CDC4ABB" w:rsidR="002B0C4D" w:rsidRPr="00782A0B" w:rsidRDefault="00171243" w:rsidP="00DA5007">
            <w:pPr>
              <w:ind w:left="842" w:hanging="842"/>
              <w:rPr>
                <w:sz w:val="18"/>
                <w:szCs w:val="18"/>
              </w:rPr>
            </w:pPr>
            <w:r w:rsidRPr="00782A0B">
              <w:rPr>
                <w:sz w:val="18"/>
                <w:szCs w:val="18"/>
              </w:rPr>
              <w:t>Ch 20, “Writing Definitions, Descriptions, &amp; Instructions” (excerpt)</w:t>
            </w:r>
          </w:p>
        </w:tc>
      </w:tr>
      <w:tr w:rsidR="002B0C4D" w:rsidRPr="00D45DBE" w14:paraId="1A7A1C6B" w14:textId="5B9F9BE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03281BF" w14:textId="279731B7" w:rsidR="002B0C4D" w:rsidRPr="00782A0B" w:rsidRDefault="002B0C4D" w:rsidP="002B0C4D">
            <w:pPr>
              <w:rPr>
                <w:b/>
                <w:bCs/>
                <w:sz w:val="18"/>
                <w:szCs w:val="18"/>
              </w:rPr>
            </w:pPr>
            <w:r w:rsidRPr="00782A0B">
              <w:rPr>
                <w:b/>
                <w:bCs/>
                <w:sz w:val="18"/>
                <w:szCs w:val="18"/>
              </w:rPr>
              <w:t>10</w:t>
            </w:r>
          </w:p>
        </w:tc>
        <w:tc>
          <w:tcPr>
            <w:tcW w:w="1511" w:type="dxa"/>
          </w:tcPr>
          <w:p w14:paraId="1AE6F995" w14:textId="5FD61D5B" w:rsidR="002B0C4D" w:rsidRPr="00782A0B" w:rsidRDefault="002B0C4D" w:rsidP="002B0C4D">
            <w:pPr>
              <w:rPr>
                <w:sz w:val="18"/>
                <w:szCs w:val="18"/>
              </w:rPr>
            </w:pPr>
            <w:r w:rsidRPr="00782A0B">
              <w:rPr>
                <w:sz w:val="18"/>
                <w:szCs w:val="18"/>
              </w:rPr>
              <w:t>Oct 25–29</w:t>
            </w:r>
          </w:p>
        </w:tc>
        <w:tc>
          <w:tcPr>
            <w:tcW w:w="5400" w:type="dxa"/>
          </w:tcPr>
          <w:p w14:paraId="2060D2C5" w14:textId="1EF6B1C1" w:rsidR="002B0C4D" w:rsidRPr="00782A0B" w:rsidRDefault="002B0C4D" w:rsidP="00782A0B">
            <w:pPr>
              <w:ind w:left="842" w:hanging="842"/>
              <w:contextualSpacing/>
              <w:rPr>
                <w:sz w:val="18"/>
                <w:szCs w:val="18"/>
              </w:rPr>
            </w:pPr>
            <w:r w:rsidRPr="00782A0B">
              <w:rPr>
                <w:sz w:val="18"/>
                <w:szCs w:val="18"/>
              </w:rPr>
              <w:t>Module 10: Finishing Your Research</w:t>
            </w:r>
          </w:p>
          <w:p w14:paraId="2A0199E8" w14:textId="0BFAC5AF" w:rsidR="002B0C4D" w:rsidRPr="00782A0B" w:rsidRDefault="002B0C4D" w:rsidP="00782A0B">
            <w:pPr>
              <w:ind w:left="842" w:hanging="842"/>
              <w:contextualSpacing/>
              <w:rPr>
                <w:sz w:val="18"/>
                <w:szCs w:val="18"/>
              </w:rPr>
            </w:pPr>
            <w:r w:rsidRPr="00782A0B">
              <w:rPr>
                <w:sz w:val="18"/>
                <w:szCs w:val="18"/>
              </w:rPr>
              <w:t>Oct 25: Last day to resign w/o penalty</w:t>
            </w:r>
          </w:p>
        </w:tc>
        <w:tc>
          <w:tcPr>
            <w:tcW w:w="5400" w:type="dxa"/>
          </w:tcPr>
          <w:p w14:paraId="152DD5C7" w14:textId="77777777" w:rsidR="002B0C4D" w:rsidRPr="00782A0B" w:rsidRDefault="002B0C4D" w:rsidP="00DA5007">
            <w:pPr>
              <w:ind w:left="842" w:hanging="842"/>
              <w:rPr>
                <w:sz w:val="18"/>
                <w:szCs w:val="18"/>
              </w:rPr>
            </w:pPr>
          </w:p>
        </w:tc>
      </w:tr>
      <w:tr w:rsidR="002B0C4D" w:rsidRPr="00D45DBE" w14:paraId="01BA85C6" w14:textId="1A6EDE6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E715E3A" w14:textId="35DEAF86" w:rsidR="002B0C4D" w:rsidRPr="00782A0B" w:rsidRDefault="002B0C4D" w:rsidP="002B0C4D">
            <w:pPr>
              <w:rPr>
                <w:b/>
                <w:bCs/>
                <w:sz w:val="18"/>
                <w:szCs w:val="18"/>
              </w:rPr>
            </w:pPr>
            <w:r w:rsidRPr="00782A0B">
              <w:rPr>
                <w:b/>
                <w:bCs/>
                <w:sz w:val="18"/>
                <w:szCs w:val="18"/>
              </w:rPr>
              <w:t>11</w:t>
            </w:r>
          </w:p>
        </w:tc>
        <w:tc>
          <w:tcPr>
            <w:tcW w:w="1511" w:type="dxa"/>
          </w:tcPr>
          <w:p w14:paraId="59A1051E" w14:textId="5A6B1B51" w:rsidR="002B0C4D" w:rsidRPr="00782A0B" w:rsidRDefault="002B0C4D" w:rsidP="002B0C4D">
            <w:pPr>
              <w:rPr>
                <w:sz w:val="18"/>
                <w:szCs w:val="18"/>
              </w:rPr>
            </w:pPr>
            <w:r w:rsidRPr="00782A0B">
              <w:rPr>
                <w:sz w:val="18"/>
                <w:szCs w:val="18"/>
              </w:rPr>
              <w:t>Nov 1–5</w:t>
            </w:r>
          </w:p>
        </w:tc>
        <w:tc>
          <w:tcPr>
            <w:tcW w:w="5400" w:type="dxa"/>
          </w:tcPr>
          <w:p w14:paraId="114E3E59" w14:textId="62CAEE87" w:rsidR="002B0C4D" w:rsidRPr="00782A0B" w:rsidRDefault="002B0C4D" w:rsidP="00782A0B">
            <w:pPr>
              <w:ind w:left="842" w:hanging="842"/>
              <w:contextualSpacing/>
              <w:rPr>
                <w:sz w:val="18"/>
                <w:szCs w:val="18"/>
              </w:rPr>
            </w:pPr>
            <w:r w:rsidRPr="00782A0B">
              <w:rPr>
                <w:sz w:val="18"/>
                <w:szCs w:val="18"/>
              </w:rPr>
              <w:t>Module 11: Structuring Your Recommendation</w:t>
            </w:r>
          </w:p>
        </w:tc>
        <w:tc>
          <w:tcPr>
            <w:tcW w:w="5400" w:type="dxa"/>
          </w:tcPr>
          <w:p w14:paraId="31E8898E" w14:textId="77777777" w:rsidR="002B0C4D" w:rsidRPr="00782A0B" w:rsidRDefault="00171243" w:rsidP="00DA5007">
            <w:pPr>
              <w:ind w:left="842" w:hanging="842"/>
              <w:rPr>
                <w:sz w:val="18"/>
                <w:szCs w:val="18"/>
              </w:rPr>
            </w:pPr>
            <w:r w:rsidRPr="00782A0B">
              <w:rPr>
                <w:sz w:val="18"/>
                <w:szCs w:val="18"/>
              </w:rPr>
              <w:t>Ch 7, “Organizing Your Information”</w:t>
            </w:r>
          </w:p>
          <w:p w14:paraId="2A55F3B9" w14:textId="57AF89B9" w:rsidR="00171243" w:rsidRPr="00782A0B" w:rsidRDefault="00171243" w:rsidP="00DA5007">
            <w:pPr>
              <w:ind w:left="842" w:hanging="842"/>
              <w:rPr>
                <w:sz w:val="18"/>
                <w:szCs w:val="18"/>
              </w:rPr>
            </w:pPr>
            <w:r w:rsidRPr="00782A0B">
              <w:rPr>
                <w:sz w:val="18"/>
                <w:szCs w:val="18"/>
              </w:rPr>
              <w:t>Ch 18, “Writing Recommendation Reports”</w:t>
            </w:r>
          </w:p>
        </w:tc>
      </w:tr>
      <w:tr w:rsidR="002B0C4D" w:rsidRPr="00D45DBE" w14:paraId="20D6DE7A" w14:textId="3E73DACC"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2AACC94" w14:textId="1C89E798" w:rsidR="002B0C4D" w:rsidRPr="00782A0B" w:rsidRDefault="002B0C4D" w:rsidP="002B0C4D">
            <w:pPr>
              <w:rPr>
                <w:b/>
                <w:bCs/>
                <w:sz w:val="18"/>
                <w:szCs w:val="18"/>
              </w:rPr>
            </w:pPr>
            <w:r w:rsidRPr="00782A0B">
              <w:rPr>
                <w:b/>
                <w:bCs/>
                <w:sz w:val="18"/>
                <w:szCs w:val="18"/>
              </w:rPr>
              <w:t>12</w:t>
            </w:r>
          </w:p>
        </w:tc>
        <w:tc>
          <w:tcPr>
            <w:tcW w:w="1511" w:type="dxa"/>
          </w:tcPr>
          <w:p w14:paraId="6BAA9B33" w14:textId="65A2BAA9" w:rsidR="002B0C4D" w:rsidRPr="00782A0B" w:rsidRDefault="002B0C4D" w:rsidP="002B0C4D">
            <w:pPr>
              <w:rPr>
                <w:sz w:val="18"/>
                <w:szCs w:val="18"/>
              </w:rPr>
            </w:pPr>
            <w:r w:rsidRPr="00782A0B">
              <w:rPr>
                <w:sz w:val="18"/>
                <w:szCs w:val="18"/>
              </w:rPr>
              <w:t>Nov 8–12</w:t>
            </w:r>
          </w:p>
        </w:tc>
        <w:tc>
          <w:tcPr>
            <w:tcW w:w="5400" w:type="dxa"/>
          </w:tcPr>
          <w:p w14:paraId="0B10DC0F" w14:textId="5B184956" w:rsidR="002B0C4D" w:rsidRPr="00782A0B" w:rsidRDefault="002B0C4D" w:rsidP="00782A0B">
            <w:pPr>
              <w:ind w:left="842" w:hanging="842"/>
              <w:contextualSpacing/>
              <w:rPr>
                <w:sz w:val="18"/>
                <w:szCs w:val="18"/>
              </w:rPr>
            </w:pPr>
            <w:r w:rsidRPr="00782A0B">
              <w:rPr>
                <w:sz w:val="18"/>
                <w:szCs w:val="18"/>
              </w:rPr>
              <w:t>Module 12: Drafting the Body Sections of Your Recommendation</w:t>
            </w:r>
          </w:p>
        </w:tc>
        <w:tc>
          <w:tcPr>
            <w:tcW w:w="5400" w:type="dxa"/>
          </w:tcPr>
          <w:p w14:paraId="7435A010" w14:textId="77777777" w:rsidR="002B0C4D" w:rsidRPr="00782A0B" w:rsidRDefault="00171243" w:rsidP="00DA5007">
            <w:pPr>
              <w:ind w:left="842" w:hanging="842"/>
              <w:rPr>
                <w:sz w:val="18"/>
                <w:szCs w:val="18"/>
              </w:rPr>
            </w:pPr>
            <w:r w:rsidRPr="00782A0B">
              <w:rPr>
                <w:sz w:val="18"/>
                <w:szCs w:val="18"/>
              </w:rPr>
              <w:t>Ch 18, “Writing Recommendation Reports”</w:t>
            </w:r>
          </w:p>
          <w:p w14:paraId="7D9D8EBC" w14:textId="484A6AD1" w:rsidR="00171243" w:rsidRPr="00782A0B" w:rsidRDefault="00171243" w:rsidP="00DA5007">
            <w:pPr>
              <w:ind w:left="842" w:hanging="842"/>
              <w:rPr>
                <w:sz w:val="18"/>
                <w:szCs w:val="18"/>
              </w:rPr>
            </w:pPr>
            <w:r w:rsidRPr="00782A0B">
              <w:rPr>
                <w:sz w:val="18"/>
                <w:szCs w:val="18"/>
              </w:rPr>
              <w:t>App B, “Documenting Your Sources”</w:t>
            </w:r>
          </w:p>
        </w:tc>
      </w:tr>
      <w:tr w:rsidR="002B0C4D" w:rsidRPr="00D45DBE" w14:paraId="1E15DD17" w14:textId="2079BF34"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4D2533EC" w14:textId="7AA62869" w:rsidR="002B0C4D" w:rsidRPr="00782A0B" w:rsidRDefault="002B0C4D" w:rsidP="002B0C4D">
            <w:pPr>
              <w:rPr>
                <w:b/>
                <w:bCs/>
                <w:sz w:val="18"/>
                <w:szCs w:val="18"/>
              </w:rPr>
            </w:pPr>
            <w:r w:rsidRPr="00782A0B">
              <w:rPr>
                <w:b/>
                <w:bCs/>
                <w:sz w:val="18"/>
                <w:szCs w:val="18"/>
              </w:rPr>
              <w:t>13</w:t>
            </w:r>
          </w:p>
        </w:tc>
        <w:tc>
          <w:tcPr>
            <w:tcW w:w="1511" w:type="dxa"/>
          </w:tcPr>
          <w:p w14:paraId="6E21BC8B" w14:textId="1F6A13E6" w:rsidR="002B0C4D" w:rsidRPr="00782A0B" w:rsidRDefault="002B0C4D" w:rsidP="002B0C4D">
            <w:pPr>
              <w:rPr>
                <w:sz w:val="18"/>
                <w:szCs w:val="18"/>
              </w:rPr>
            </w:pPr>
            <w:r w:rsidRPr="00782A0B">
              <w:rPr>
                <w:sz w:val="18"/>
                <w:szCs w:val="18"/>
              </w:rPr>
              <w:t>Nov 15–19</w:t>
            </w:r>
          </w:p>
        </w:tc>
        <w:tc>
          <w:tcPr>
            <w:tcW w:w="5400" w:type="dxa"/>
          </w:tcPr>
          <w:p w14:paraId="3D5F3D9D" w14:textId="3440AEAA" w:rsidR="002B0C4D" w:rsidRPr="00782A0B" w:rsidRDefault="002B0C4D" w:rsidP="00782A0B">
            <w:pPr>
              <w:ind w:left="842" w:hanging="842"/>
              <w:contextualSpacing/>
              <w:rPr>
                <w:sz w:val="18"/>
                <w:szCs w:val="18"/>
              </w:rPr>
            </w:pPr>
            <w:r w:rsidRPr="00782A0B">
              <w:rPr>
                <w:sz w:val="18"/>
                <w:szCs w:val="18"/>
              </w:rPr>
              <w:t xml:space="preserve">Module 13: Drafting the Front &amp; Back Matter of </w:t>
            </w:r>
            <w:r w:rsidR="00782A0B" w:rsidRPr="00782A0B">
              <w:rPr>
                <w:sz w:val="18"/>
                <w:szCs w:val="18"/>
              </w:rPr>
              <w:br/>
            </w:r>
            <w:r w:rsidRPr="00782A0B">
              <w:rPr>
                <w:sz w:val="18"/>
                <w:szCs w:val="18"/>
              </w:rPr>
              <w:t>Your Recommendation</w:t>
            </w:r>
          </w:p>
          <w:p w14:paraId="1F4B129D" w14:textId="66FE211B" w:rsidR="002B0C4D" w:rsidRPr="00782A0B" w:rsidRDefault="002B0C4D" w:rsidP="00782A0B">
            <w:pPr>
              <w:ind w:left="842" w:hanging="842"/>
              <w:contextualSpacing/>
              <w:rPr>
                <w:sz w:val="18"/>
                <w:szCs w:val="18"/>
              </w:rPr>
            </w:pPr>
            <w:r w:rsidRPr="00782A0B">
              <w:rPr>
                <w:sz w:val="18"/>
                <w:szCs w:val="18"/>
              </w:rPr>
              <w:t>Nov 17: Last day to reschedule exams</w:t>
            </w:r>
          </w:p>
        </w:tc>
        <w:tc>
          <w:tcPr>
            <w:tcW w:w="5400" w:type="dxa"/>
          </w:tcPr>
          <w:p w14:paraId="0BE09CCD" w14:textId="77777777" w:rsidR="002B0C4D" w:rsidRPr="00782A0B" w:rsidRDefault="00171243" w:rsidP="00DA5007">
            <w:pPr>
              <w:ind w:left="842" w:hanging="842"/>
              <w:rPr>
                <w:sz w:val="18"/>
                <w:szCs w:val="18"/>
              </w:rPr>
            </w:pPr>
            <w:r w:rsidRPr="00782A0B">
              <w:rPr>
                <w:sz w:val="18"/>
                <w:szCs w:val="18"/>
              </w:rPr>
              <w:t>Ch 18, “Writing Recommendation Reports”</w:t>
            </w:r>
          </w:p>
          <w:p w14:paraId="4CBF51E1" w14:textId="77777777" w:rsidR="00171243" w:rsidRPr="00782A0B" w:rsidRDefault="00171243" w:rsidP="00DA5007">
            <w:pPr>
              <w:ind w:left="842" w:hanging="842"/>
              <w:rPr>
                <w:sz w:val="18"/>
                <w:szCs w:val="18"/>
              </w:rPr>
            </w:pPr>
            <w:r w:rsidRPr="00782A0B">
              <w:rPr>
                <w:sz w:val="18"/>
                <w:szCs w:val="18"/>
              </w:rPr>
              <w:t>App B, “Documenting Your Sources”</w:t>
            </w:r>
          </w:p>
          <w:p w14:paraId="79A8FFEF" w14:textId="4253E4F1" w:rsidR="00C53573" w:rsidRPr="00782A0B" w:rsidRDefault="00C53573" w:rsidP="00DA5007">
            <w:pPr>
              <w:ind w:left="842" w:hanging="842"/>
              <w:rPr>
                <w:sz w:val="18"/>
                <w:szCs w:val="18"/>
              </w:rPr>
            </w:pPr>
            <w:r w:rsidRPr="00782A0B">
              <w:rPr>
                <w:sz w:val="18"/>
                <w:szCs w:val="18"/>
              </w:rPr>
              <w:t>Ch 14, “Corresponding in Print &amp; Online”</w:t>
            </w:r>
          </w:p>
        </w:tc>
      </w:tr>
      <w:tr w:rsidR="002B0C4D" w:rsidRPr="00D45DBE" w14:paraId="43E02CAB" w14:textId="636F700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A05FB11" w14:textId="19A6A4CC" w:rsidR="002B0C4D" w:rsidRPr="00782A0B" w:rsidRDefault="002B0C4D" w:rsidP="002B0C4D">
            <w:pPr>
              <w:rPr>
                <w:b/>
                <w:bCs/>
                <w:sz w:val="18"/>
                <w:szCs w:val="18"/>
              </w:rPr>
            </w:pPr>
            <w:r w:rsidRPr="00782A0B">
              <w:rPr>
                <w:b/>
                <w:bCs/>
                <w:noProof/>
                <w:sz w:val="18"/>
                <w:szCs w:val="18"/>
              </w:rPr>
              <w:drawing>
                <wp:inline distT="0" distB="0" distL="0" distR="0" wp14:anchorId="290CE367" wp14:editId="7E2F4E54">
                  <wp:extent cx="386361" cy="411480"/>
                  <wp:effectExtent l="0" t="0" r="0" b="7620"/>
                  <wp:docPr id="39" name="Picture 3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vector graphics&#10;&#10;Description automatically generated"/>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6361" cy="411480"/>
                          </a:xfrm>
                          <a:prstGeom prst="rect">
                            <a:avLst/>
                          </a:prstGeom>
                        </pic:spPr>
                      </pic:pic>
                    </a:graphicData>
                  </a:graphic>
                </wp:inline>
              </w:drawing>
            </w:r>
          </w:p>
        </w:tc>
        <w:tc>
          <w:tcPr>
            <w:tcW w:w="1511" w:type="dxa"/>
          </w:tcPr>
          <w:p w14:paraId="47CF7CD8" w14:textId="534374A1" w:rsidR="002B0C4D" w:rsidRPr="00782A0B" w:rsidRDefault="002B0C4D" w:rsidP="002B0C4D">
            <w:pPr>
              <w:rPr>
                <w:sz w:val="18"/>
                <w:szCs w:val="18"/>
              </w:rPr>
            </w:pPr>
            <w:r w:rsidRPr="00782A0B">
              <w:rPr>
                <w:sz w:val="18"/>
                <w:szCs w:val="18"/>
              </w:rPr>
              <w:t>Nov 20–28</w:t>
            </w:r>
          </w:p>
        </w:tc>
        <w:tc>
          <w:tcPr>
            <w:tcW w:w="5400" w:type="dxa"/>
          </w:tcPr>
          <w:p w14:paraId="29E3C040" w14:textId="77777777" w:rsidR="00C03C11" w:rsidRDefault="002B0C4D" w:rsidP="00782A0B">
            <w:pPr>
              <w:ind w:left="842" w:hanging="842"/>
              <w:contextualSpacing/>
              <w:rPr>
                <w:sz w:val="18"/>
                <w:szCs w:val="18"/>
              </w:rPr>
            </w:pPr>
            <w:r w:rsidRPr="00782A0B">
              <w:rPr>
                <w:sz w:val="18"/>
                <w:szCs w:val="18"/>
              </w:rPr>
              <w:t>Thanksgiving Break</w:t>
            </w:r>
          </w:p>
          <w:p w14:paraId="7DF53ADD" w14:textId="52F8B279" w:rsidR="002B0C4D" w:rsidRPr="00782A0B" w:rsidRDefault="002B0C4D" w:rsidP="00782A0B">
            <w:pPr>
              <w:ind w:left="842" w:hanging="842"/>
              <w:contextualSpacing/>
              <w:rPr>
                <w:sz w:val="18"/>
                <w:szCs w:val="18"/>
              </w:rPr>
            </w:pPr>
            <w:r w:rsidRPr="00782A0B">
              <w:rPr>
                <w:sz w:val="18"/>
                <w:szCs w:val="18"/>
              </w:rPr>
              <w:t xml:space="preserve">No classes/Limited email </w:t>
            </w:r>
          </w:p>
        </w:tc>
        <w:tc>
          <w:tcPr>
            <w:tcW w:w="5400" w:type="dxa"/>
          </w:tcPr>
          <w:p w14:paraId="452AA938" w14:textId="77777777" w:rsidR="002B0C4D" w:rsidRPr="00782A0B" w:rsidRDefault="002B0C4D" w:rsidP="00DA5007">
            <w:pPr>
              <w:ind w:left="842" w:hanging="842"/>
              <w:rPr>
                <w:sz w:val="18"/>
                <w:szCs w:val="18"/>
              </w:rPr>
            </w:pPr>
          </w:p>
        </w:tc>
      </w:tr>
      <w:tr w:rsidR="002B0C4D" w:rsidRPr="00D45DBE" w14:paraId="7A42DBB2" w14:textId="10AAA4E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4D382C1" w14:textId="07112BDC" w:rsidR="002B0C4D" w:rsidRPr="00782A0B" w:rsidRDefault="002B0C4D" w:rsidP="002B0C4D">
            <w:pPr>
              <w:rPr>
                <w:b/>
                <w:bCs/>
                <w:sz w:val="18"/>
                <w:szCs w:val="18"/>
              </w:rPr>
            </w:pPr>
            <w:r w:rsidRPr="00782A0B">
              <w:rPr>
                <w:b/>
                <w:bCs/>
                <w:sz w:val="18"/>
                <w:szCs w:val="18"/>
              </w:rPr>
              <w:t>14</w:t>
            </w:r>
          </w:p>
        </w:tc>
        <w:tc>
          <w:tcPr>
            <w:tcW w:w="1511" w:type="dxa"/>
          </w:tcPr>
          <w:p w14:paraId="0A1E63AE" w14:textId="18601EA1" w:rsidR="002B0C4D" w:rsidRPr="00782A0B" w:rsidRDefault="002B0C4D" w:rsidP="002B0C4D">
            <w:pPr>
              <w:rPr>
                <w:sz w:val="18"/>
                <w:szCs w:val="18"/>
              </w:rPr>
            </w:pPr>
            <w:r w:rsidRPr="00782A0B">
              <w:rPr>
                <w:sz w:val="18"/>
                <w:szCs w:val="18"/>
              </w:rPr>
              <w:t>Nov 29–Dec 3</w:t>
            </w:r>
          </w:p>
        </w:tc>
        <w:tc>
          <w:tcPr>
            <w:tcW w:w="5400" w:type="dxa"/>
          </w:tcPr>
          <w:p w14:paraId="4AE2CF98" w14:textId="13035281" w:rsidR="002B0C4D" w:rsidRPr="00782A0B" w:rsidRDefault="002B0C4D" w:rsidP="00782A0B">
            <w:pPr>
              <w:ind w:left="842" w:hanging="842"/>
              <w:contextualSpacing/>
              <w:rPr>
                <w:sz w:val="18"/>
                <w:szCs w:val="18"/>
              </w:rPr>
            </w:pPr>
            <w:r w:rsidRPr="00782A0B">
              <w:rPr>
                <w:sz w:val="18"/>
                <w:szCs w:val="18"/>
              </w:rPr>
              <w:t xml:space="preserve">Module 14: Revising &amp; Submitting Your Recommendation </w:t>
            </w:r>
          </w:p>
        </w:tc>
        <w:tc>
          <w:tcPr>
            <w:tcW w:w="5400" w:type="dxa"/>
          </w:tcPr>
          <w:p w14:paraId="7D8530C5" w14:textId="77777777" w:rsidR="002B0C4D" w:rsidRPr="00782A0B" w:rsidRDefault="002B0C4D" w:rsidP="00DA5007">
            <w:pPr>
              <w:ind w:left="842" w:hanging="842"/>
              <w:rPr>
                <w:sz w:val="18"/>
                <w:szCs w:val="18"/>
              </w:rPr>
            </w:pPr>
          </w:p>
        </w:tc>
      </w:tr>
      <w:tr w:rsidR="002B0C4D" w:rsidRPr="00D45DBE" w14:paraId="3BEC0CA7" w14:textId="79ACE342"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02D7159" w14:textId="11E44A7F" w:rsidR="002B0C4D" w:rsidRPr="00782A0B" w:rsidRDefault="002B0C4D" w:rsidP="002B0C4D">
            <w:pPr>
              <w:rPr>
                <w:b/>
                <w:bCs/>
                <w:sz w:val="18"/>
                <w:szCs w:val="18"/>
              </w:rPr>
            </w:pPr>
            <w:r w:rsidRPr="00782A0B">
              <w:rPr>
                <w:b/>
                <w:bCs/>
                <w:sz w:val="18"/>
                <w:szCs w:val="18"/>
              </w:rPr>
              <w:t>15</w:t>
            </w:r>
          </w:p>
        </w:tc>
        <w:tc>
          <w:tcPr>
            <w:tcW w:w="1511" w:type="dxa"/>
          </w:tcPr>
          <w:p w14:paraId="71F347ED" w14:textId="6EFA16EE" w:rsidR="002B0C4D" w:rsidRPr="00782A0B" w:rsidRDefault="002B0C4D" w:rsidP="002B0C4D">
            <w:pPr>
              <w:rPr>
                <w:sz w:val="18"/>
                <w:szCs w:val="18"/>
              </w:rPr>
            </w:pPr>
            <w:r w:rsidRPr="00782A0B">
              <w:rPr>
                <w:sz w:val="18"/>
                <w:szCs w:val="18"/>
              </w:rPr>
              <w:t>Dec 6–8</w:t>
            </w:r>
          </w:p>
        </w:tc>
        <w:tc>
          <w:tcPr>
            <w:tcW w:w="5400" w:type="dxa"/>
          </w:tcPr>
          <w:p w14:paraId="1036C8EF" w14:textId="77777777" w:rsidR="002B0C4D" w:rsidRPr="00782A0B" w:rsidRDefault="002B0C4D" w:rsidP="00782A0B">
            <w:pPr>
              <w:ind w:left="842" w:hanging="842"/>
              <w:contextualSpacing/>
              <w:rPr>
                <w:sz w:val="18"/>
                <w:szCs w:val="18"/>
              </w:rPr>
            </w:pPr>
            <w:r w:rsidRPr="00782A0B">
              <w:rPr>
                <w:sz w:val="18"/>
                <w:szCs w:val="18"/>
              </w:rPr>
              <w:t>Module 15: Evaluating Your Progress</w:t>
            </w:r>
          </w:p>
          <w:p w14:paraId="1D1B5080" w14:textId="5F428633" w:rsidR="002B0C4D" w:rsidRPr="00782A0B" w:rsidRDefault="002B0C4D" w:rsidP="00782A0B">
            <w:pPr>
              <w:ind w:left="842" w:hanging="842"/>
              <w:contextualSpacing/>
              <w:rPr>
                <w:sz w:val="18"/>
                <w:szCs w:val="18"/>
              </w:rPr>
            </w:pPr>
            <w:r w:rsidRPr="00782A0B">
              <w:rPr>
                <w:sz w:val="18"/>
                <w:szCs w:val="18"/>
              </w:rPr>
              <w:t>Dec 8: Last day of classes; Last day to withdraw</w:t>
            </w:r>
          </w:p>
        </w:tc>
        <w:tc>
          <w:tcPr>
            <w:tcW w:w="5400" w:type="dxa"/>
          </w:tcPr>
          <w:p w14:paraId="7897582E" w14:textId="319EBB0D" w:rsidR="002B0C4D" w:rsidRPr="00782A0B" w:rsidRDefault="00C53573" w:rsidP="00DA5007">
            <w:pPr>
              <w:ind w:left="842" w:hanging="842"/>
              <w:rPr>
                <w:sz w:val="18"/>
                <w:szCs w:val="18"/>
              </w:rPr>
            </w:pPr>
            <w:r w:rsidRPr="00782A0B">
              <w:rPr>
                <w:sz w:val="18"/>
                <w:szCs w:val="18"/>
              </w:rPr>
              <w:t>Ch 8, “Communicating Persuasively”</w:t>
            </w:r>
          </w:p>
        </w:tc>
      </w:tr>
      <w:tr w:rsidR="002B0C4D" w:rsidRPr="00D45DBE" w14:paraId="16227AC7" w14:textId="611ECAA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EBC1384" w14:textId="77777777" w:rsidR="002B0C4D" w:rsidRPr="00782A0B" w:rsidRDefault="002B0C4D" w:rsidP="002B0C4D">
            <w:pPr>
              <w:rPr>
                <w:b/>
                <w:bCs/>
                <w:sz w:val="18"/>
                <w:szCs w:val="18"/>
              </w:rPr>
            </w:pPr>
            <w:r w:rsidRPr="00782A0B">
              <w:rPr>
                <w:b/>
                <w:bCs/>
                <w:sz w:val="18"/>
                <w:szCs w:val="18"/>
              </w:rPr>
              <w:t>Exam</w:t>
            </w:r>
          </w:p>
          <w:p w14:paraId="0807E249" w14:textId="43AC6F58" w:rsidR="002B0C4D" w:rsidRPr="00782A0B" w:rsidRDefault="002B0C4D" w:rsidP="002B0C4D">
            <w:pPr>
              <w:rPr>
                <w:b/>
                <w:bCs/>
                <w:sz w:val="18"/>
                <w:szCs w:val="18"/>
              </w:rPr>
            </w:pPr>
            <w:r w:rsidRPr="00782A0B">
              <w:rPr>
                <w:b/>
                <w:bCs/>
                <w:sz w:val="18"/>
                <w:szCs w:val="18"/>
              </w:rPr>
              <w:t>Week</w:t>
            </w:r>
          </w:p>
        </w:tc>
        <w:tc>
          <w:tcPr>
            <w:tcW w:w="1511" w:type="dxa"/>
          </w:tcPr>
          <w:p w14:paraId="3180BA1A" w14:textId="2FBB6A8C" w:rsidR="002B0C4D" w:rsidRPr="00782A0B" w:rsidRDefault="002B0C4D" w:rsidP="002B0C4D">
            <w:pPr>
              <w:rPr>
                <w:sz w:val="18"/>
                <w:szCs w:val="18"/>
              </w:rPr>
            </w:pPr>
            <w:r w:rsidRPr="00782A0B">
              <w:rPr>
                <w:sz w:val="18"/>
                <w:szCs w:val="18"/>
              </w:rPr>
              <w:t>Dec 10–15</w:t>
            </w:r>
          </w:p>
        </w:tc>
        <w:tc>
          <w:tcPr>
            <w:tcW w:w="5400" w:type="dxa"/>
          </w:tcPr>
          <w:p w14:paraId="41083B80" w14:textId="3CE36BB0" w:rsidR="002B0C4D" w:rsidRPr="00782A0B" w:rsidRDefault="002B0C4D" w:rsidP="002B0C4D">
            <w:pPr>
              <w:rPr>
                <w:sz w:val="18"/>
                <w:szCs w:val="18"/>
              </w:rPr>
            </w:pPr>
            <w:r w:rsidRPr="00782A0B">
              <w:rPr>
                <w:sz w:val="18"/>
                <w:szCs w:val="18"/>
              </w:rPr>
              <w:t>Dec 10: Exam opens at 12:00 AM</w:t>
            </w:r>
          </w:p>
          <w:p w14:paraId="32703809" w14:textId="7FC05515" w:rsidR="002B0C4D" w:rsidRPr="00782A0B" w:rsidRDefault="002B0C4D" w:rsidP="002B0C4D">
            <w:pPr>
              <w:rPr>
                <w:sz w:val="18"/>
                <w:szCs w:val="18"/>
              </w:rPr>
            </w:pPr>
            <w:r w:rsidRPr="00782A0B">
              <w:rPr>
                <w:sz w:val="18"/>
                <w:szCs w:val="18"/>
              </w:rPr>
              <w:t>Dec 15: Final Exam due by 11:59 PM</w:t>
            </w:r>
          </w:p>
        </w:tc>
        <w:tc>
          <w:tcPr>
            <w:tcW w:w="5400" w:type="dxa"/>
          </w:tcPr>
          <w:p w14:paraId="75506E4F" w14:textId="77777777" w:rsidR="002B0C4D" w:rsidRPr="00782A0B" w:rsidRDefault="002B0C4D" w:rsidP="00DA5007">
            <w:pPr>
              <w:ind w:left="842" w:hanging="842"/>
              <w:rPr>
                <w:sz w:val="18"/>
                <w:szCs w:val="18"/>
              </w:rPr>
            </w:pP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bookmarkStart w:id="40" w:name="_Toc78332582"/>
    <w:p w14:paraId="7DE90BF5" w14:textId="5A856B41" w:rsidR="004D77CA" w:rsidRPr="00C13EB2" w:rsidRDefault="006F15F0"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5">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77777777" w:rsidR="00611DD2" w:rsidRDefault="00611DD2" w:rsidP="00611DD2">
      <w:r>
        <w:t xml:space="preserve">Much of the work on projects in this course is flexible. Work with suggested due dates has an open grace period that ends at 11:59 PM on Friday, December 3.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77777777" w:rsidR="00611DD2" w:rsidRDefault="00611DD2" w:rsidP="00611DD2">
      <w:r>
        <w:t xml:space="preserve">Examples of work with open grace periods, ending on December 3: </w:t>
      </w:r>
    </w:p>
    <w:p w14:paraId="32BD9571" w14:textId="77777777" w:rsidR="00611DD2" w:rsidRDefault="00611DD2" w:rsidP="00611DD2">
      <w:pPr>
        <w:pStyle w:val="ListParagraph"/>
        <w:numPr>
          <w:ilvl w:val="0"/>
          <w:numId w:val="35"/>
        </w:numPr>
      </w:pPr>
      <w:r>
        <w:t>Brainstorming notes for your projects.</w:t>
      </w:r>
    </w:p>
    <w:p w14:paraId="42D1AE55" w14:textId="7A2EE29D" w:rsidR="00611DD2" w:rsidRDefault="00611DD2" w:rsidP="00DB6837">
      <w:pPr>
        <w:pStyle w:val="ListParagraph"/>
        <w:numPr>
          <w:ilvl w:val="0"/>
          <w:numId w:val="35"/>
        </w:numPr>
      </w:pPr>
      <w:r>
        <w:t xml:space="preserve">Your recommendation </w:t>
      </w:r>
      <w:proofErr w:type="gramStart"/>
      <w:r>
        <w:t>report</w:t>
      </w:r>
      <w:proofErr w:type="gramEnd"/>
      <w:r>
        <w: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44C9BCB4"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 July 23, the grace period ends five days later, on Wednesday, July 28</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77777777"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Fri, 7/23</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18125CC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 7/24</w:t>
            </w:r>
          </w:p>
        </w:tc>
        <w:tc>
          <w:tcPr>
            <w:tcW w:w="1608" w:type="dxa"/>
            <w:shd w:val="clear" w:color="auto" w:fill="auto"/>
          </w:tcPr>
          <w:p w14:paraId="72AFEE59" w14:textId="10EC2BFF"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Sun, 7/25</w:t>
            </w:r>
          </w:p>
        </w:tc>
        <w:tc>
          <w:tcPr>
            <w:tcW w:w="1608" w:type="dxa"/>
            <w:shd w:val="clear" w:color="auto" w:fill="auto"/>
          </w:tcPr>
          <w:p w14:paraId="6257B049" w14:textId="6DA04B65"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Mon, 7/26</w:t>
            </w:r>
          </w:p>
        </w:tc>
        <w:tc>
          <w:tcPr>
            <w:tcW w:w="1608" w:type="dxa"/>
            <w:shd w:val="clear" w:color="auto" w:fill="auto"/>
          </w:tcPr>
          <w:p w14:paraId="5912C659" w14:textId="1B7348E6"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Tue, 7/27</w:t>
            </w:r>
          </w:p>
        </w:tc>
        <w:tc>
          <w:tcPr>
            <w:tcW w:w="1890" w:type="dxa"/>
            <w:shd w:val="clear" w:color="auto" w:fill="auto"/>
          </w:tcPr>
          <w:p w14:paraId="74BF64F1" w14:textId="77777777" w:rsidR="008347A5" w:rsidRPr="008347A5" w:rsidRDefault="008347A5" w:rsidP="00DB6837">
            <w:pPr>
              <w:spacing w:line="259" w:lineRule="auto"/>
              <w:rPr>
                <w:b/>
                <w:bCs/>
              </w:rPr>
            </w:pPr>
            <w:r w:rsidRPr="008347A5">
              <w:rPr>
                <w:rFonts w:ascii="Acherus Grotesque Medium" w:hAnsi="Acherus Grotesque Medium"/>
              </w:rPr>
              <w:t>Wed, 7/28</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E2100F">
      <w:pPr>
        <w:spacing w:before="16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890556">
      <w:pPr>
        <w:pStyle w:val="ListParagraph"/>
        <w:numPr>
          <w:ilvl w:val="0"/>
          <w:numId w:val="33"/>
        </w:numPr>
        <w:spacing w:after="0"/>
        <w:contextualSpacing w:val="0"/>
      </w:pPr>
      <w:r>
        <w:t>Activities</w:t>
      </w:r>
      <w:r w:rsidR="00DB6837" w:rsidRPr="00890556">
        <w:t xml:space="preserve"> assigned during the first week of the term</w:t>
      </w:r>
      <w:r>
        <w:t>.</w:t>
      </w:r>
    </w:p>
    <w:p w14:paraId="5FCBD6FD" w14:textId="0A59127F" w:rsidR="00890556" w:rsidRDefault="00890556" w:rsidP="00890556">
      <w:pPr>
        <w:pStyle w:val="ListParagraph"/>
        <w:numPr>
          <w:ilvl w:val="0"/>
          <w:numId w:val="33"/>
        </w:numPr>
        <w:spacing w:after="0"/>
        <w:contextualSpacing w:val="0"/>
      </w:pPr>
      <w:r>
        <w:t>Weekly Work Logs, throughout the term.</w:t>
      </w:r>
    </w:p>
    <w:p w14:paraId="16274218" w14:textId="388F821D" w:rsidR="00BE0027" w:rsidRDefault="00BE0027" w:rsidP="00890556">
      <w:pPr>
        <w:pStyle w:val="ListParagraph"/>
        <w:numPr>
          <w:ilvl w:val="0"/>
          <w:numId w:val="33"/>
        </w:numPr>
        <w:spacing w:after="0"/>
        <w:contextualSpacing w:val="0"/>
      </w:pPr>
      <w:r>
        <w:t>Your Midterm Progress Report.</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318A8F84" w:rsidR="00F117A1" w:rsidRDefault="00F117A1" w:rsidP="00842CB9">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 It’s up to you.</w:t>
      </w:r>
      <w:bookmarkEnd w:id="47"/>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3B7B8304" w:rsidR="00164F72" w:rsidRDefault="00164F72" w:rsidP="00842CB9">
            <w:r>
              <w:t>Fri, 7/23</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4D0785FE" w:rsidR="00164F72" w:rsidRDefault="00164F72" w:rsidP="00842CB9">
            <w:r>
              <w:t>Sat, 7/24</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482EEE55" w:rsidR="00164F72" w:rsidRDefault="00164F72" w:rsidP="00842CB9">
            <w:r>
              <w:t>Sun, 7/25</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22C4C965" w:rsidR="00164F72" w:rsidRDefault="00164F72" w:rsidP="00842CB9">
            <w:r>
              <w:t>Mon, 7/26</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0FF322FB" w:rsidR="00164F72" w:rsidRDefault="00164F72" w:rsidP="00842CB9">
            <w:r>
              <w:t>Tue, 7/27</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7C5C3E92" w:rsidR="00164F72" w:rsidRDefault="00164F72" w:rsidP="00842CB9">
            <w:r>
              <w:t>Wed, 7/28</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775C0F62" w:rsidR="008D3E68" w:rsidRDefault="008D3E68" w:rsidP="008D3E68">
            <w:r>
              <w:t>Thu, 7/29</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64B93A29" w:rsidR="008D3E68" w:rsidRDefault="008D3E68" w:rsidP="008D3E68">
            <w:r>
              <w:t>Fri, 7/30</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12091DBD" w:rsidR="008D3E68" w:rsidRDefault="008D3E68" w:rsidP="008D3E68">
            <w:r>
              <w:t>Sat, 7/31</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2500B801" w:rsidR="008D3E68" w:rsidRDefault="008D3E68" w:rsidP="008D3E68">
            <w:r>
              <w:t>Mon, 8/1</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00B07A2E" w:rsidR="00EB369A" w:rsidRDefault="00EB369A" w:rsidP="00EB369A">
            <w:r>
              <w:t>Tue, 8/2</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67BCD7AC" w:rsidR="007F32CE" w:rsidRPr="00D821A5" w:rsidRDefault="007F32CE" w:rsidP="007F32CE">
      <w:pPr>
        <w:pStyle w:val="Heading2"/>
      </w:pPr>
      <w:r>
        <w:t>Firm Due Date with No Grace Period: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3A8FC606"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12/10 to </w:t>
      </w:r>
      <w:r w:rsidR="00A66F27">
        <w:t xml:space="preserve">11:59 PM on </w:t>
      </w:r>
      <w:r>
        <w:t xml:space="preserve">Wednesday, 12/15.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8" w:name="_Toc77817613"/>
      <w:r>
        <w:t>Interruptions in Course Progress</w:t>
      </w:r>
      <w:bookmarkEnd w:id="48"/>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let me know immediately.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6D2BBB20" w14:textId="77777777" w:rsidR="009D2503" w:rsidRDefault="00B57C20" w:rsidP="005032BD">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p>
    <w:p w14:paraId="088BDE18" w14:textId="3A912456" w:rsidR="00141880" w:rsidRDefault="009D2503" w:rsidP="005032BD">
      <w:pPr>
        <w:rPr>
          <w:rFonts w:ascii="Acherus Grotesque Extra" w:eastAsia="Verdana" w:hAnsi="Acherus Grotesque Extra" w:cs="Verdana"/>
          <w:b/>
          <w:color w:val="E87722"/>
          <w:sz w:val="36"/>
          <w:szCs w:val="36"/>
          <w:lang w:val="en"/>
        </w:rPr>
      </w:pPr>
      <w:r>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49" w:name="_Toc78332583"/>
      <w:r w:rsidRPr="005A038D">
        <w:lastRenderedPageBreak/>
        <w:t>Sequence of Technical Writing Projects</w:t>
      </w:r>
      <w:bookmarkEnd w:id="49"/>
    </w:p>
    <w:p w14:paraId="034A6BF6" w14:textId="649E9DCF" w:rsidR="00FD1348" w:rsidRDefault="00FD1348" w:rsidP="00611CE6">
      <w:pPr>
        <w:rPr>
          <w:w w:val="96"/>
        </w:rPr>
      </w:pPr>
      <w:r w:rsidRPr="00611CE6">
        <w:t>In this course, you will compose formal and informal documents</w:t>
      </w:r>
      <w:r w:rsidR="00480E91" w:rsidRPr="00611CE6">
        <w:t xml:space="preserve"> that</w:t>
      </w:r>
      <w:r w:rsidRPr="00611CE6">
        <w:t xml:space="preserve"> build toward </w:t>
      </w:r>
      <w:r w:rsidR="0064291D" w:rsidRPr="00611CE6">
        <w:t>your</w:t>
      </w:r>
      <w:r w:rsidR="0064291D">
        <w:rPr>
          <w:w w:val="102"/>
        </w:rPr>
        <w:t xml:space="preserve"> </w:t>
      </w:r>
      <w:r w:rsidR="0064291D">
        <w:rPr>
          <w:w w:val="125"/>
        </w:rPr>
        <w:t>R</w:t>
      </w:r>
      <w:r w:rsidRPr="00087B1F">
        <w:rPr>
          <w:w w:val="108"/>
        </w:rPr>
        <w:t>ec</w:t>
      </w:r>
      <w:r w:rsidRPr="00087B1F">
        <w:rPr>
          <w:w w:val="112"/>
        </w:rPr>
        <w:t>o</w:t>
      </w:r>
      <w:r w:rsidRPr="00087B1F">
        <w:rPr>
          <w:spacing w:val="3"/>
          <w:w w:val="110"/>
        </w:rPr>
        <w:t>mm</w:t>
      </w:r>
      <w:r w:rsidRPr="00087B1F">
        <w:rPr>
          <w:w w:val="108"/>
        </w:rPr>
        <w:t>e</w:t>
      </w:r>
      <w:r w:rsidRPr="00087B1F">
        <w:rPr>
          <w:w w:val="109"/>
        </w:rPr>
        <w:t>n</w:t>
      </w:r>
      <w:r w:rsidRPr="00087B1F">
        <w:rPr>
          <w:w w:val="114"/>
        </w:rPr>
        <w:t>d</w:t>
      </w:r>
      <w:r w:rsidRPr="00087B1F">
        <w:rPr>
          <w:w w:val="102"/>
        </w:rPr>
        <w:t>a</w:t>
      </w:r>
      <w:r w:rsidRPr="00087B1F">
        <w:rPr>
          <w:w w:val="158"/>
        </w:rPr>
        <w:t>t</w:t>
      </w:r>
      <w:r w:rsidRPr="00087B1F">
        <w:rPr>
          <w:w w:val="141"/>
        </w:rPr>
        <w:t>i</w:t>
      </w:r>
      <w:r w:rsidRPr="00087B1F">
        <w:rPr>
          <w:w w:val="112"/>
        </w:rPr>
        <w:t>o</w:t>
      </w:r>
      <w:r w:rsidRPr="00087B1F">
        <w:rPr>
          <w:w w:val="109"/>
        </w:rPr>
        <w:t>n</w:t>
      </w:r>
      <w:r w:rsidRPr="00087B1F">
        <w:rPr>
          <w:spacing w:val="3"/>
        </w:rPr>
        <w:t xml:space="preserve"> </w:t>
      </w:r>
      <w:r w:rsidR="0064291D">
        <w:rPr>
          <w:w w:val="125"/>
        </w:rPr>
        <w:t>R</w:t>
      </w:r>
      <w:r w:rsidRPr="00087B1F">
        <w:rPr>
          <w:w w:val="108"/>
        </w:rPr>
        <w:t>e</w:t>
      </w:r>
      <w:r w:rsidRPr="00087B1F">
        <w:rPr>
          <w:w w:val="114"/>
        </w:rPr>
        <w:t>p</w:t>
      </w:r>
      <w:r w:rsidRPr="00087B1F">
        <w:rPr>
          <w:w w:val="112"/>
        </w:rPr>
        <w:t>o</w:t>
      </w:r>
      <w:r w:rsidRPr="00087B1F">
        <w:rPr>
          <w:w w:val="125"/>
        </w:rPr>
        <w:t>r</w:t>
      </w:r>
      <w:r w:rsidRPr="00087B1F">
        <w:rPr>
          <w:w w:val="158"/>
        </w:rPr>
        <w:t>t</w:t>
      </w:r>
      <w:r w:rsidRPr="00087B1F">
        <w:rPr>
          <w:w w:val="96"/>
        </w:rPr>
        <w:t>.</w:t>
      </w:r>
      <w:r w:rsidRPr="00087B1F">
        <w:rPr>
          <w:spacing w:val="3"/>
        </w:rPr>
        <w:t xml:space="preserve"> </w:t>
      </w:r>
      <w:r w:rsidRPr="00087B1F">
        <w:t>The</w:t>
      </w:r>
      <w:r w:rsidRPr="00087B1F">
        <w:rPr>
          <w:spacing w:val="26"/>
        </w:rPr>
        <w:t xml:space="preserve"> </w:t>
      </w:r>
      <w:r w:rsidRPr="00087B1F">
        <w:rPr>
          <w:w w:val="108"/>
        </w:rPr>
        <w:t>sequence</w:t>
      </w:r>
      <w:r w:rsidRPr="00087B1F">
        <w:rPr>
          <w:spacing w:val="-1"/>
          <w:w w:val="108"/>
        </w:rPr>
        <w:t xml:space="preserve"> </w:t>
      </w:r>
      <w:r w:rsidRPr="00087B1F">
        <w:rPr>
          <w:spacing w:val="5"/>
          <w:w w:val="123"/>
        </w:rPr>
        <w:t>o</w:t>
      </w:r>
      <w:r w:rsidRPr="00087B1F">
        <w:rPr>
          <w:w w:val="123"/>
        </w:rPr>
        <w:t>f</w:t>
      </w:r>
      <w:r w:rsidRPr="00087B1F">
        <w:rPr>
          <w:spacing w:val="-11"/>
          <w:w w:val="123"/>
        </w:rPr>
        <w:t xml:space="preserve"> </w:t>
      </w:r>
      <w:r w:rsidRPr="00087B1F">
        <w:rPr>
          <w:w w:val="114"/>
        </w:rPr>
        <w:t>p</w:t>
      </w:r>
      <w:r w:rsidRPr="00087B1F">
        <w:rPr>
          <w:w w:val="125"/>
        </w:rPr>
        <w:t>r</w:t>
      </w:r>
      <w:r w:rsidRPr="00087B1F">
        <w:rPr>
          <w:w w:val="112"/>
        </w:rPr>
        <w:t>o</w:t>
      </w:r>
      <w:r w:rsidRPr="00087B1F">
        <w:rPr>
          <w:w w:val="172"/>
        </w:rPr>
        <w:t>j</w:t>
      </w:r>
      <w:r w:rsidRPr="00087B1F">
        <w:rPr>
          <w:w w:val="108"/>
        </w:rPr>
        <w:t>ec</w:t>
      </w:r>
      <w:r w:rsidRPr="00087B1F">
        <w:rPr>
          <w:w w:val="158"/>
        </w:rPr>
        <w:t>t</w:t>
      </w:r>
      <w:r w:rsidRPr="00087B1F">
        <w:rPr>
          <w:w w:val="102"/>
        </w:rPr>
        <w:t>s</w:t>
      </w:r>
      <w:r w:rsidRPr="00087B1F">
        <w:rPr>
          <w:spacing w:val="3"/>
        </w:rPr>
        <w:t xml:space="preserve"> </w:t>
      </w:r>
      <w:r w:rsidRPr="00087B1F">
        <w:rPr>
          <w:w w:val="112"/>
        </w:rPr>
        <w:t>o</w:t>
      </w:r>
      <w:r w:rsidRPr="00087B1F">
        <w:rPr>
          <w:w w:val="109"/>
        </w:rPr>
        <w:t>u</w:t>
      </w:r>
      <w:r w:rsidRPr="00087B1F">
        <w:rPr>
          <w:w w:val="158"/>
        </w:rPr>
        <w:t>t</w:t>
      </w:r>
      <w:r w:rsidRPr="00087B1F">
        <w:rPr>
          <w:w w:val="127"/>
        </w:rPr>
        <w:t>l</w:t>
      </w:r>
      <w:r w:rsidRPr="00087B1F">
        <w:rPr>
          <w:w w:val="141"/>
        </w:rPr>
        <w:t>i</w:t>
      </w:r>
      <w:r w:rsidRPr="00087B1F">
        <w:rPr>
          <w:w w:val="109"/>
        </w:rPr>
        <w:t>n</w:t>
      </w:r>
      <w:r w:rsidRPr="00087B1F">
        <w:rPr>
          <w:w w:val="108"/>
        </w:rPr>
        <w:t>e</w:t>
      </w:r>
      <w:r w:rsidRPr="00087B1F">
        <w:rPr>
          <w:w w:val="114"/>
        </w:rPr>
        <w:t xml:space="preserve">d </w:t>
      </w:r>
      <w:r w:rsidRPr="00087B1F">
        <w:rPr>
          <w:w w:val="113"/>
        </w:rPr>
        <w:t>below</w:t>
      </w:r>
      <w:r w:rsidRPr="00087B1F">
        <w:rPr>
          <w:spacing w:val="-27"/>
          <w:w w:val="113"/>
        </w:rPr>
        <w:t xml:space="preserve"> </w:t>
      </w:r>
      <w:r w:rsidRPr="00087B1F">
        <w:rPr>
          <w:w w:val="113"/>
        </w:rPr>
        <w:t xml:space="preserve">will </w:t>
      </w:r>
      <w:r w:rsidRPr="00087B1F">
        <w:t>be</w:t>
      </w:r>
      <w:r w:rsidRPr="00087B1F">
        <w:rPr>
          <w:spacing w:val="32"/>
        </w:rPr>
        <w:t xml:space="preserve"> </w:t>
      </w:r>
      <w:r w:rsidRPr="00087B1F">
        <w:t>your</w:t>
      </w:r>
      <w:r w:rsidRPr="00087B1F">
        <w:rPr>
          <w:spacing w:val="55"/>
        </w:rPr>
        <w:t xml:space="preserve"> </w:t>
      </w:r>
      <w:r w:rsidRPr="00087B1F">
        <w:rPr>
          <w:w w:val="114"/>
        </w:rPr>
        <w:t>p</w:t>
      </w:r>
      <w:r w:rsidRPr="00087B1F">
        <w:rPr>
          <w:w w:val="125"/>
        </w:rPr>
        <w:t>r</w:t>
      </w:r>
      <w:r w:rsidRPr="00087B1F">
        <w:rPr>
          <w:w w:val="141"/>
        </w:rPr>
        <w:t>i</w:t>
      </w:r>
      <w:r w:rsidRPr="00087B1F">
        <w:rPr>
          <w:spacing w:val="3"/>
          <w:w w:val="110"/>
        </w:rPr>
        <w:t>m</w:t>
      </w:r>
      <w:r w:rsidRPr="00087B1F">
        <w:rPr>
          <w:w w:val="102"/>
        </w:rPr>
        <w:t>a</w:t>
      </w:r>
      <w:r w:rsidRPr="00087B1F">
        <w:rPr>
          <w:w w:val="125"/>
        </w:rPr>
        <w:t>r</w:t>
      </w:r>
      <w:r w:rsidRPr="00087B1F">
        <w:rPr>
          <w:w w:val="103"/>
        </w:rPr>
        <w:t>y</w:t>
      </w:r>
      <w:r w:rsidRPr="00087B1F">
        <w:rPr>
          <w:spacing w:val="3"/>
        </w:rPr>
        <w:t xml:space="preserve"> </w:t>
      </w:r>
      <w:r w:rsidRPr="00087B1F">
        <w:rPr>
          <w:w w:val="149"/>
        </w:rPr>
        <w:t>f</w:t>
      </w:r>
      <w:r w:rsidRPr="00087B1F">
        <w:rPr>
          <w:w w:val="112"/>
        </w:rPr>
        <w:t>o</w:t>
      </w:r>
      <w:r w:rsidRPr="00087B1F">
        <w:rPr>
          <w:w w:val="108"/>
        </w:rPr>
        <w:t>c</w:t>
      </w:r>
      <w:r w:rsidRPr="00087B1F">
        <w:rPr>
          <w:w w:val="109"/>
        </w:rPr>
        <w:t>u</w:t>
      </w:r>
      <w:r w:rsidRPr="00087B1F">
        <w:rPr>
          <w:w w:val="102"/>
        </w:rPr>
        <w:t>s</w:t>
      </w:r>
      <w:r w:rsidRPr="00087B1F">
        <w:rPr>
          <w:spacing w:val="3"/>
        </w:rPr>
        <w:t xml:space="preserve"> </w:t>
      </w:r>
      <w:r w:rsidRPr="00087B1F">
        <w:rPr>
          <w:spacing w:val="5"/>
          <w:w w:val="123"/>
        </w:rPr>
        <w:t>fo</w:t>
      </w:r>
      <w:r w:rsidRPr="00087B1F">
        <w:rPr>
          <w:w w:val="123"/>
        </w:rPr>
        <w:t>r</w:t>
      </w:r>
      <w:r w:rsidRPr="00087B1F">
        <w:rPr>
          <w:spacing w:val="-10"/>
          <w:w w:val="123"/>
        </w:rPr>
        <w:t xml:space="preserve"> </w:t>
      </w:r>
      <w:r w:rsidRPr="00087B1F">
        <w:rPr>
          <w:w w:val="158"/>
        </w:rPr>
        <w:t>t</w:t>
      </w:r>
      <w:r w:rsidRPr="00087B1F">
        <w:rPr>
          <w:w w:val="109"/>
        </w:rPr>
        <w:t>h</w:t>
      </w:r>
      <w:r w:rsidRPr="00087B1F">
        <w:rPr>
          <w:w w:val="108"/>
        </w:rPr>
        <w:t>e</w:t>
      </w:r>
      <w:r w:rsidRPr="00087B1F">
        <w:rPr>
          <w:spacing w:val="3"/>
        </w:rPr>
        <w:t xml:space="preserve"> </w:t>
      </w:r>
      <w:r w:rsidRPr="00087B1F">
        <w:rPr>
          <w:w w:val="158"/>
        </w:rPr>
        <w:t>t</w:t>
      </w:r>
      <w:r w:rsidRPr="00087B1F">
        <w:rPr>
          <w:w w:val="108"/>
        </w:rPr>
        <w:t>e</w:t>
      </w:r>
      <w:r w:rsidRPr="00087B1F">
        <w:rPr>
          <w:w w:val="125"/>
        </w:rPr>
        <w:t>r</w:t>
      </w:r>
      <w:r w:rsidRPr="00087B1F">
        <w:rPr>
          <w:spacing w:val="3"/>
          <w:w w:val="110"/>
        </w:rPr>
        <w:t>m</w:t>
      </w:r>
      <w:r w:rsidRPr="00087B1F">
        <w:rPr>
          <w:w w:val="96"/>
        </w:rPr>
        <w:t>.</w:t>
      </w:r>
    </w:p>
    <w:p w14:paraId="591C7071" w14:textId="77777777" w:rsidR="00FD1348" w:rsidRPr="00EF3870" w:rsidRDefault="00FD1348" w:rsidP="0096167E">
      <w:pPr>
        <w:pStyle w:val="Heading2"/>
      </w:pPr>
      <w:bookmarkStart w:id="50" w:name="_Toc71844905"/>
      <w:bookmarkStart w:id="51"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r w:rsidRPr="00EF3870">
        <w:rPr>
          <w:w w:val="108"/>
        </w:rPr>
        <w:t>T</w:t>
      </w:r>
      <w:r w:rsidRPr="00EF3870">
        <w:rPr>
          <w:w w:val="111"/>
        </w:rPr>
        <w:t>o</w:t>
      </w:r>
      <w:r w:rsidRPr="00EF3870">
        <w:rPr>
          <w:w w:val="115"/>
        </w:rPr>
        <w:t>p</w:t>
      </w:r>
      <w:r w:rsidRPr="00EF3870">
        <w:rPr>
          <w:spacing w:val="3"/>
          <w:w w:val="144"/>
        </w:rPr>
        <w:t>i</w:t>
      </w:r>
      <w:r w:rsidRPr="00EF3870">
        <w:rPr>
          <w:w w:val="107"/>
        </w:rPr>
        <w:t>c</w:t>
      </w:r>
      <w:bookmarkEnd w:id="50"/>
      <w:bookmarkEnd w:id="51"/>
    </w:p>
    <w:p w14:paraId="432FFE8D" w14:textId="0EDA0007" w:rsidR="00602EC5" w:rsidRPr="0072521E" w:rsidRDefault="00FD1348" w:rsidP="00611CE6">
      <w:r w:rsidRPr="0072521E">
        <w:rPr>
          <w:rFonts w:eastAsia="Arial"/>
          <w:noProof/>
        </w:rPr>
        <w:drawing>
          <wp:anchor distT="0" distB="0" distL="114300" distR="114300" simplePos="0" relativeHeight="251689984" behindDoc="1" locked="0" layoutInCell="1" allowOverlap="1" wp14:anchorId="401D6C30" wp14:editId="53F28B53">
            <wp:simplePos x="0" y="0"/>
            <wp:positionH relativeFrom="column">
              <wp:posOffset>0</wp:posOffset>
            </wp:positionH>
            <wp:positionV relativeFrom="paragraph">
              <wp:posOffset>7620</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A8593E">
        <w:t xml:space="preserve"> </w:t>
      </w:r>
      <w:hyperlink r:id="rId37" w:history="1">
        <w:r w:rsidR="00A8593E" w:rsidRPr="00A8593E">
          <w:rPr>
            <w:rStyle w:val="Hyperlink"/>
          </w:rPr>
          <w:t>Recommendation Report Criteria</w:t>
        </w:r>
      </w:hyperlink>
      <w:r w:rsidR="00602EC5" w:rsidRPr="0072521E">
        <w:t xml:space="preserve">, you will choose a topic 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2C893AE0" w:rsidR="00602EC5" w:rsidRPr="0072521E" w:rsidRDefault="00602EC5" w:rsidP="0072521E">
      <w:pPr>
        <w:pStyle w:val="ListParagraph"/>
        <w:numPr>
          <w:ilvl w:val="0"/>
          <w:numId w:val="24"/>
        </w:numPr>
      </w:pPr>
      <w:r w:rsidRPr="0072521E">
        <w:rPr>
          <w:rFonts w:eastAsia="Arial"/>
        </w:rPr>
        <w:t>relates directly to your major and future career</w:t>
      </w:r>
      <w:r w:rsidR="0064291D" w:rsidRPr="0072521E">
        <w:rPr>
          <w:rFonts w:eastAsia="Arial"/>
        </w:rPr>
        <w:t>, and</w:t>
      </w:r>
    </w:p>
    <w:p w14:paraId="11A5A253" w14:textId="56001D55" w:rsidR="00602EC5" w:rsidRPr="0072521E" w:rsidRDefault="00602EC5" w:rsidP="0072521E">
      <w:pPr>
        <w:pStyle w:val="ListParagraph"/>
        <w:numPr>
          <w:ilvl w:val="0"/>
          <w:numId w:val="24"/>
        </w:numPr>
      </w:pPr>
      <w:r w:rsidRPr="0072521E">
        <w:t xml:space="preserve">focuses on a specific situation that you can easily observe. </w:t>
      </w:r>
    </w:p>
    <w:p w14:paraId="4CFAFCD3" w14:textId="7C2CEFDE" w:rsidR="00602EC5" w:rsidRPr="0072521E" w:rsidRDefault="00602EC5" w:rsidP="0072521E">
      <w:r w:rsidRPr="0072521E">
        <w:t>For example, you identif</w:t>
      </w:r>
      <w:r w:rsidR="0064291D" w:rsidRPr="0072521E">
        <w:t>y</w:t>
      </w:r>
      <w:r w:rsidRPr="0072521E">
        <w:t xml:space="preserve"> some slippery</w:t>
      </w:r>
      <w:r w:rsidR="0064291D" w:rsidRPr="0072521E">
        <w:t xml:space="preserve">, </w:t>
      </w:r>
      <w:r w:rsidRPr="0072521E">
        <w:t>dangerous stairs on campus. As a building construction major, you know how to improve the situation. Your report explain</w:t>
      </w:r>
      <w:r w:rsidR="0064291D" w:rsidRPr="0072521E">
        <w:t>s</w:t>
      </w:r>
      <w:r w:rsidRPr="0072521E">
        <w:t xml:space="preserve"> </w:t>
      </w:r>
      <w:r w:rsidR="005F7E1F" w:rsidRPr="0072521E">
        <w:t xml:space="preserve">your recommendation for solving </w:t>
      </w:r>
      <w:r w:rsidRPr="0072521E">
        <w:t>the issue. You can review the</w:t>
      </w:r>
      <w:r w:rsidR="00927777" w:rsidRPr="00927777">
        <w:t xml:space="preserve"> </w:t>
      </w:r>
      <w:hyperlink r:id="rId38" w:history="1">
        <w:r w:rsidR="00927777" w:rsidRPr="00927777">
          <w:rPr>
            <w:rStyle w:val="Hyperlink"/>
          </w:rPr>
          <w:t>Recommendation Topic Examples</w:t>
        </w:r>
      </w:hyperlink>
      <w:r w:rsidR="00927777" w:rsidRPr="0072521E">
        <w:t xml:space="preserve"> </w:t>
      </w:r>
      <w:r w:rsidRPr="0072521E">
        <w:t xml:space="preserve">page </w:t>
      </w:r>
      <w:r w:rsidR="0064291D" w:rsidRPr="0072521E">
        <w:t>for help.</w:t>
      </w:r>
    </w:p>
    <w:p w14:paraId="68163B98" w14:textId="06F4C430"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and pitch presentation</w:t>
      </w:r>
      <w:r w:rsidR="00A834D0">
        <w:rPr>
          <w:rFonts w:eastAsia="Arial"/>
        </w:rPr>
        <w:t xml:space="preserve"> to propose your topic</w:t>
      </w:r>
      <w:r w:rsidR="00BF076F">
        <w:rPr>
          <w:rFonts w:eastAsia="Arial"/>
        </w:rPr>
        <w:t>.</w:t>
      </w:r>
    </w:p>
    <w:p w14:paraId="1EEB85A9" w14:textId="25CFC985" w:rsidR="00FD1348" w:rsidRPr="00EF3870" w:rsidRDefault="00FD1348" w:rsidP="0096167E">
      <w:pPr>
        <w:pStyle w:val="Heading2"/>
      </w:pPr>
      <w:bookmarkStart w:id="52" w:name="_Toc71844906"/>
      <w:bookmarkStart w:id="53" w:name="_Toc77817616"/>
      <w:r w:rsidRPr="00EF3870">
        <w:t>Conduct</w:t>
      </w:r>
      <w:r w:rsidR="00B0389B" w:rsidRPr="00EF3870">
        <w:t xml:space="preserve"> Secondary </w:t>
      </w:r>
      <w:r w:rsidRPr="00EF3870">
        <w:t>Research</w:t>
      </w:r>
      <w:bookmarkEnd w:id="52"/>
      <w:bookmarkEnd w:id="53"/>
    </w:p>
    <w:p w14:paraId="5936973F" w14:textId="0DDCBC12" w:rsidR="00FD1348" w:rsidRPr="0072521E" w:rsidRDefault="00B90FE2" w:rsidP="00611CE6">
      <w:pPr>
        <w:rPr>
          <w:rFonts w:eastAsia="Arial"/>
        </w:rPr>
      </w:pPr>
      <w:r w:rsidRPr="0072521E">
        <w:rPr>
          <w:rFonts w:eastAsia="Arial"/>
          <w:noProof/>
        </w:rPr>
        <w:drawing>
          <wp:anchor distT="0" distB="0" distL="114300" distR="114300" simplePos="0" relativeHeight="251611136" behindDoc="1" locked="0" layoutInCell="1" allowOverlap="1" wp14:anchorId="0C706B70" wp14:editId="5733CCA1">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2646" y="21600"/>
                <wp:lineTo x="21600" y="22515"/>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9"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p>
    <w:p w14:paraId="20074726" w14:textId="347C67CF" w:rsidR="008A6E72" w:rsidRDefault="008A6E72" w:rsidP="00D74C32">
      <w:pPr>
        <w:rPr>
          <w:rFonts w:eastAsia="Arial"/>
        </w:rPr>
      </w:pPr>
      <w:r>
        <w:rPr>
          <w:rFonts w:eastAsia="Arial"/>
        </w:rPr>
        <w:t xml:space="preserve">The go-to </w:t>
      </w:r>
      <w:r w:rsidRPr="008A6E72">
        <w:rPr>
          <w:rFonts w:eastAsia="Arial"/>
        </w:rPr>
        <w:t>research resources in your career field</w:t>
      </w:r>
      <w:r>
        <w:rPr>
          <w:rFonts w:eastAsia="Arial"/>
        </w:rPr>
        <w:t xml:space="preserve"> will provide basic details about strategies and techniques and give you support for your recommendation report.</w:t>
      </w:r>
    </w:p>
    <w:p w14:paraId="1F6D25FC" w14:textId="1A36DAB1" w:rsidR="007213CB" w:rsidRDefault="008A6E72" w:rsidP="0072521E">
      <w:pPr>
        <w:rPr>
          <w:rFonts w:eastAsia="Arial"/>
        </w:rPr>
      </w:pPr>
      <w:r w:rsidRPr="0072521E">
        <w:rPr>
          <w:rFonts w:eastAsia="Arial"/>
        </w:rPr>
        <w:t>After conducting secondary research, you will create a working bibliography, which will later form the bulk of the References section in your Recommendation Report.</w:t>
      </w:r>
    </w:p>
    <w:p w14:paraId="45E0F7C2" w14:textId="5C5F4A88" w:rsidR="00FD1348" w:rsidRPr="00C8439B" w:rsidRDefault="00D74C32" w:rsidP="0096167E">
      <w:pPr>
        <w:pStyle w:val="Heading2"/>
      </w:pPr>
      <w:bookmarkStart w:id="54" w:name="_Toc71844907"/>
      <w:bookmarkStart w:id="55" w:name="_Toc77817617"/>
      <w:r w:rsidRPr="00C8439B">
        <w:rPr>
          <w:noProof/>
        </w:rPr>
        <w:drawing>
          <wp:anchor distT="0" distB="0" distL="114300" distR="114300" simplePos="0" relativeHeight="251621376" behindDoc="1" locked="0" layoutInCell="1" allowOverlap="1" wp14:anchorId="6DDE8724" wp14:editId="0E2B73A3">
            <wp:simplePos x="0" y="0"/>
            <wp:positionH relativeFrom="column">
              <wp:posOffset>5321294</wp:posOffset>
            </wp:positionH>
            <wp:positionV relativeFrom="paragraph">
              <wp:posOffset>261620</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B0389B" w:rsidRPr="00C8439B">
        <w:t>Conduct Primary Research</w:t>
      </w:r>
      <w:bookmarkEnd w:id="54"/>
      <w:bookmarkEnd w:id="55"/>
    </w:p>
    <w:p w14:paraId="709090A3" w14:textId="2F4F1F35" w:rsidR="00B0389B" w:rsidRPr="0072521E" w:rsidRDefault="00FD1348" w:rsidP="00611CE6">
      <w:pPr>
        <w:rPr>
          <w:rFonts w:eastAsia="Arial"/>
        </w:rPr>
      </w:pPr>
      <w:r w:rsidRPr="00611CE6">
        <w:rPr>
          <w:rFonts w:eastAsia="Arial"/>
        </w:rPr>
        <w:t xml:space="preserve">You will </w:t>
      </w:r>
      <w:r w:rsidR="00F0627A" w:rsidRPr="00611CE6">
        <w:rPr>
          <w:rFonts w:eastAsia="Arial"/>
        </w:rPr>
        <w:t xml:space="preserve">also </w:t>
      </w:r>
      <w:r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You might conduct</w:t>
      </w:r>
      <w:r w:rsidR="00B0389B" w:rsidRPr="0072521E">
        <w:rPr>
          <w:rFonts w:eastAsia="Arial"/>
        </w:rPr>
        <w:t xml:space="preserve"> a survey, observe the situation, or interview people who know about the situation. </w:t>
      </w:r>
    </w:p>
    <w:p w14:paraId="0E28CE8A" w14:textId="77777777" w:rsidR="0072521E" w:rsidRDefault="00F0627A" w:rsidP="0072521E">
      <w:pPr>
        <w:rPr>
          <w:rFonts w:eastAsia="Arial"/>
        </w:rPr>
      </w:pPr>
      <w:r w:rsidRPr="0072521E">
        <w:rPr>
          <w:rFonts w:eastAsia="Arial"/>
        </w:rPr>
        <w:t>Ideally, primary research is designed</w:t>
      </w:r>
      <w:r w:rsidR="00480E91" w:rsidRPr="0072521E">
        <w:rPr>
          <w:rFonts w:eastAsia="Arial"/>
        </w:rPr>
        <w:t xml:space="preserve"> so</w:t>
      </w:r>
      <w:r w:rsidRPr="0072521E">
        <w:rPr>
          <w:rFonts w:eastAsia="Arial"/>
        </w:rPr>
        <w:t xml:space="preserve"> that someone else </w:t>
      </w:r>
      <w:r w:rsidR="00480E91" w:rsidRPr="0072521E">
        <w:rPr>
          <w:rFonts w:eastAsia="Arial"/>
        </w:rPr>
        <w:t>can</w:t>
      </w:r>
      <w:r w:rsidRPr="0072521E">
        <w:rPr>
          <w:rFonts w:eastAsia="Arial"/>
        </w:rPr>
        <w:t xml:space="preserve"> duplicate the research, confirming the findings. </w:t>
      </w:r>
      <w:r w:rsidR="00480E91" w:rsidRPr="0072521E">
        <w:rPr>
          <w:rFonts w:eastAsia="Arial"/>
        </w:rPr>
        <w:t xml:space="preserve">As a result, you will write a how-to document, with a technical description and step-by-step instructions on how to conduct the primary research. </w:t>
      </w:r>
    </w:p>
    <w:p w14:paraId="6EF124C0" w14:textId="4EA43F9A" w:rsidR="00FD1348" w:rsidRPr="0072521E" w:rsidRDefault="00480E91" w:rsidP="0072521E">
      <w:pPr>
        <w:rPr>
          <w:rFonts w:eastAsia="Arial"/>
        </w:rPr>
      </w:pPr>
      <w:r w:rsidRPr="0072521E">
        <w:rPr>
          <w:rFonts w:eastAsia="Arial"/>
        </w:rPr>
        <w:t>This document will later become an Appendix in your Recommendation Report.</w:t>
      </w:r>
    </w:p>
    <w:p w14:paraId="341BD469" w14:textId="2193A17C" w:rsidR="00FD1348" w:rsidRPr="00C8439B" w:rsidRDefault="00914BBE" w:rsidP="0096167E">
      <w:pPr>
        <w:pStyle w:val="Heading2"/>
      </w:pPr>
      <w:bookmarkStart w:id="56" w:name="_Toc71844908"/>
      <w:bookmarkStart w:id="57" w:name="_Toc77817618"/>
      <w:r w:rsidRPr="00C8439B">
        <w:rPr>
          <w:noProof/>
        </w:rPr>
        <w:drawing>
          <wp:anchor distT="0" distB="0" distL="114300" distR="114300" simplePos="0" relativeHeight="251659264" behindDoc="1" locked="0" layoutInCell="1" allowOverlap="1" wp14:anchorId="723B6B12" wp14:editId="70E10409">
            <wp:simplePos x="0" y="0"/>
            <wp:positionH relativeFrom="column">
              <wp:posOffset>0</wp:posOffset>
            </wp:positionH>
            <wp:positionV relativeFrom="paragraph">
              <wp:posOffset>361315</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C8439B">
        <w:t>Make Your Recommendation</w:t>
      </w:r>
      <w:bookmarkEnd w:id="56"/>
      <w:bookmarkEnd w:id="57"/>
    </w:p>
    <w:p w14:paraId="5CBB76F8" w14:textId="3D940CC5" w:rsidR="0072521E" w:rsidRDefault="00FD1348" w:rsidP="00611CE6">
      <w:pPr>
        <w:rPr>
          <w:rFonts w:eastAsia="Arial"/>
        </w:rPr>
      </w:pPr>
      <w:r w:rsidRPr="0072521E">
        <w:rPr>
          <w:rFonts w:eastAsia="Arial"/>
        </w:rPr>
        <w:t xml:space="preserve">Your recommendation report identifies the situation you examined, outlines your research </w:t>
      </w:r>
      <w:proofErr w:type="gramStart"/>
      <w:r w:rsidRPr="0072521E">
        <w:rPr>
          <w:rFonts w:eastAsia="Arial"/>
        </w:rPr>
        <w:t>methods</w:t>
      </w:r>
      <w:proofErr w:type="gramEnd"/>
      <w:r w:rsidRPr="0072521E">
        <w:rPr>
          <w:rFonts w:eastAsia="Arial"/>
        </w:rPr>
        <w:t xml:space="preserve"> and </w:t>
      </w:r>
      <w:r w:rsidR="00682BE7">
        <w:rPr>
          <w:rFonts w:eastAsia="Arial"/>
        </w:rPr>
        <w:t>results</w:t>
      </w:r>
      <w:r w:rsidRPr="0072521E">
        <w:rPr>
          <w:rFonts w:eastAsia="Arial"/>
        </w:rPr>
        <w:t>, draws conclusions about each option, and finally makes a recommendation to your audience.</w:t>
      </w:r>
    </w:p>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58" w:name="_Toc78332584"/>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2"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8"/>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59" w:name="_Toc71844910"/>
      <w:bookmarkStart w:id="60" w:name="_Toc77817620"/>
      <w:r w:rsidRPr="0096167E">
        <w:t>What Is a Module?</w:t>
      </w:r>
      <w:bookmarkEnd w:id="59"/>
      <w:bookmarkEnd w:id="60"/>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3"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1" w:name="_Toc71844911"/>
      <w:bookmarkStart w:id="62" w:name="_Toc77817621"/>
      <w:r w:rsidRPr="00C8439B">
        <w:t>What’s Inside the Bucket?</w:t>
      </w:r>
      <w:bookmarkEnd w:id="61"/>
      <w:bookmarkEnd w:id="62"/>
    </w:p>
    <w:p w14:paraId="2C372256" w14:textId="68B401AF" w:rsidR="009928FD" w:rsidRPr="007213CB" w:rsidRDefault="00234713" w:rsidP="00CE1941">
      <w:pPr>
        <w:pStyle w:val="Heading3"/>
        <w:spacing w:before="240"/>
      </w:pPr>
      <w:bookmarkStart w:id="63" w:name="_Toc71844912"/>
      <w:bookmarkStart w:id="64" w:name="_Toc77817622"/>
      <w:r w:rsidRPr="007213CB">
        <w:t xml:space="preserve">The </w:t>
      </w:r>
      <w:r w:rsidR="004134C3" w:rsidRPr="007213CB">
        <w:t>Instructions</w:t>
      </w:r>
      <w:r w:rsidRPr="007213CB">
        <w:t xml:space="preserve"> Page</w:t>
      </w:r>
      <w:bookmarkEnd w:id="63"/>
      <w:bookmarkEnd w:id="64"/>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4">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F7B83">
      <w:pPr>
        <w:pStyle w:val="ListParagraph"/>
        <w:numPr>
          <w:ilvl w:val="0"/>
          <w:numId w:val="15"/>
        </w:numPr>
      </w:pPr>
      <w:r>
        <w:t>General details on the current projects in the first paragraphs</w:t>
      </w:r>
    </w:p>
    <w:p w14:paraId="1D6D20A6" w14:textId="77777777" w:rsidR="00555ED8" w:rsidRPr="001B400E" w:rsidRDefault="00555ED8" w:rsidP="002F7B83">
      <w:pPr>
        <w:pStyle w:val="ListParagraph"/>
        <w:numPr>
          <w:ilvl w:val="0"/>
          <w:numId w:val="15"/>
        </w:numPr>
      </w:pPr>
      <w:r>
        <w:t>Sections on what you need to read, to write, to discuss, and to track</w:t>
      </w:r>
    </w:p>
    <w:p w14:paraId="3AC11C72" w14:textId="1BD5F293" w:rsidR="00555ED8" w:rsidRDefault="00555ED8" w:rsidP="002F7B83">
      <w:pPr>
        <w:pStyle w:val="ListParagraph"/>
        <w:numPr>
          <w:ilvl w:val="0"/>
          <w:numId w:val="15"/>
        </w:numPr>
      </w:pPr>
      <w:r>
        <w:t>Links to the resources and activities for the week</w:t>
      </w:r>
    </w:p>
    <w:p w14:paraId="1ABDFF59" w14:textId="255C5079" w:rsidR="009928FD" w:rsidRPr="00AB76A5" w:rsidRDefault="00234713" w:rsidP="00CE1941">
      <w:pPr>
        <w:pStyle w:val="Heading3"/>
        <w:spacing w:before="240"/>
      </w:pPr>
      <w:bookmarkStart w:id="65" w:name="_Toc71844913"/>
      <w:bookmarkStart w:id="66" w:name="_Toc77817623"/>
      <w:r w:rsidRPr="00AB76A5">
        <w:t>Activities for the Week</w:t>
      </w:r>
      <w:bookmarkEnd w:id="65"/>
      <w:bookmarkEnd w:id="66"/>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F7B83">
      <w:pPr>
        <w:pStyle w:val="ListParagraph"/>
        <w:numPr>
          <w:ilvl w:val="0"/>
          <w:numId w:val="16"/>
        </w:numPr>
      </w:pPr>
      <w:r w:rsidRPr="001C095D">
        <w:rPr>
          <w:i/>
          <w:iCs/>
        </w:rPr>
        <w:t xml:space="preserve">To Read: </w:t>
      </w:r>
      <w:r w:rsidR="00AB76A5">
        <w:t>the textbook chapters, Canvas pages, and LinkedIn Learning videos</w:t>
      </w:r>
    </w:p>
    <w:p w14:paraId="5E6B3227" w14:textId="24435DFB" w:rsidR="00234713" w:rsidRDefault="00DE61FC" w:rsidP="002F7B83">
      <w:pPr>
        <w:pStyle w:val="ListParagraph"/>
        <w:numPr>
          <w:ilvl w:val="0"/>
          <w:numId w:val="16"/>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F7B83">
      <w:pPr>
        <w:pStyle w:val="ListParagraph"/>
        <w:numPr>
          <w:ilvl w:val="0"/>
          <w:numId w:val="16"/>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F7B83">
      <w:pPr>
        <w:pStyle w:val="ListParagraph"/>
        <w:numPr>
          <w:ilvl w:val="0"/>
          <w:numId w:val="16"/>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7" w:name="_Toc78332585"/>
      <w:r w:rsidRPr="00392B80">
        <w:lastRenderedPageBreak/>
        <w:t xml:space="preserve">Typical </w:t>
      </w:r>
      <w:r w:rsidR="00FD1348" w:rsidRPr="00392B80">
        <w:t>Weekly Schedule</w:t>
      </w:r>
      <w:bookmarkEnd w:id="67"/>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68" w:name="_Toc71844915"/>
      <w:bookmarkStart w:id="69" w:name="_Toc77817625"/>
      <w:r>
        <w:t>Monday</w:t>
      </w:r>
      <w:bookmarkEnd w:id="68"/>
      <w:bookmarkEnd w:id="69"/>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062F0CF8">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3919065" w:rsidR="002913DE" w:rsidRDefault="000D1FCD" w:rsidP="007A1490">
      <w:pPr>
        <w:pStyle w:val="bulletwithbottomspace"/>
      </w:pPr>
      <w:r>
        <w:t xml:space="preserve">Make a plan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0" w:name="_Toc71844916"/>
      <w:bookmarkStart w:id="71" w:name="_Toc77817626"/>
      <w:r>
        <w:t>Tuesday</w:t>
      </w:r>
      <w:bookmarkEnd w:id="70"/>
      <w:bookmarkEnd w:id="71"/>
    </w:p>
    <w:p w14:paraId="2D956650" w14:textId="2E949345"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2" w:name="_Toc71844917"/>
      <w:bookmarkStart w:id="73" w:name="_Toc77817627"/>
      <w:r>
        <w:t>Wednesday</w:t>
      </w:r>
      <w:bookmarkEnd w:id="72"/>
      <w:bookmarkEnd w:id="73"/>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4" w:name="_Toc71844918"/>
      <w:bookmarkStart w:id="75" w:name="_Toc77817628"/>
      <w:r w:rsidRPr="007213CB">
        <w:t>Thursday</w:t>
      </w:r>
      <w:bookmarkEnd w:id="74"/>
      <w:bookmarkEnd w:id="75"/>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6" w:name="_Toc71844919"/>
      <w:bookmarkStart w:id="77" w:name="_Toc77817629"/>
      <w:r w:rsidRPr="007213CB">
        <w:rPr>
          <w:rStyle w:val="Heading2Char"/>
          <w:color w:val="861F41"/>
          <w:shd w:val="clear" w:color="auto" w:fill="auto"/>
        </w:rPr>
        <w:t>Friday</w:t>
      </w:r>
      <w:bookmarkEnd w:id="76"/>
      <w:bookmarkEnd w:id="77"/>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39771F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8" w:name="_Toc71844920"/>
      <w:bookmarkStart w:id="79" w:name="_Toc77817630"/>
      <w:r>
        <w:t>Weekend</w:t>
      </w:r>
      <w:bookmarkEnd w:id="78"/>
      <w:bookmarkEnd w:id="79"/>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3B7DFC">
      <w:pPr>
        <w:pStyle w:val="bulletwithbottomspace"/>
        <w:numPr>
          <w:ilvl w:val="2"/>
          <w:numId w:val="17"/>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803274">
      <w:pPr>
        <w:pStyle w:val="bulletwithbottomspace"/>
        <w:numPr>
          <w:ilvl w:val="2"/>
          <w:numId w:val="17"/>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0" w:name="_How_Assessment_Works"/>
      <w:bookmarkStart w:id="81" w:name="_Toc78332586"/>
      <w:bookmarkEnd w:id="80"/>
      <w:r w:rsidRPr="005705E5">
        <w:lastRenderedPageBreak/>
        <w:t xml:space="preserve">How </w:t>
      </w:r>
      <w:r w:rsidR="00FD1348" w:rsidRPr="005705E5">
        <w:t>Assessment</w:t>
      </w:r>
      <w:r w:rsidRPr="005705E5">
        <w:t xml:space="preserve"> Works</w:t>
      </w:r>
      <w:bookmarkEnd w:id="81"/>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2"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851F76">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9678B5">
      <w:pPr>
        <w:pStyle w:val="NormalWeb"/>
        <w:numPr>
          <w:ilvl w:val="0"/>
          <w:numId w:val="27"/>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2" w:history="1">
        <w:r w:rsidRPr="001376F4">
          <w:rPr>
            <w:rStyle w:val="Hyperlink"/>
            <w:rFonts w:cs="Arial"/>
          </w:rPr>
          <w:t>Jesse Stommel</w:t>
        </w:r>
      </w:hyperlink>
      <w:r>
        <w:rPr>
          <w:rFonts w:cs="Arial"/>
        </w:rPr>
        <w:t xml:space="preserve">, </w:t>
      </w:r>
      <w:hyperlink r:id="rId63" w:history="1">
        <w:r w:rsidRPr="00687DAD">
          <w:rPr>
            <w:rStyle w:val="Hyperlink"/>
            <w:rFonts w:cs="Arial"/>
          </w:rPr>
          <w:t>Alfie Kohn</w:t>
        </w:r>
      </w:hyperlink>
      <w:r>
        <w:rPr>
          <w:rFonts w:cs="Arial"/>
        </w:rPr>
        <w:t xml:space="preserve">, and </w:t>
      </w:r>
      <w:hyperlink r:id="rId64" w:history="1">
        <w:r w:rsidRPr="00687DAD">
          <w:rPr>
            <w:rStyle w:val="Hyperlink"/>
            <w:rFonts w:cs="Arial"/>
          </w:rPr>
          <w:t>Susan D. Blum</w:t>
        </w:r>
      </w:hyperlink>
      <w:r>
        <w:rPr>
          <w:rFonts w:cs="Arial"/>
        </w:rPr>
        <w:t>.</w:t>
      </w:r>
    </w:p>
    <w:p w14:paraId="6DF5041D" w14:textId="77777777" w:rsidR="006542FB" w:rsidRDefault="006542FB">
      <w:pPr>
        <w:spacing w:line="259" w:lineRule="auto"/>
        <w:rPr>
          <w:rFonts w:ascii="Acherus Grotesque Medium" w:hAnsi="Acherus Grotesque Medium"/>
          <w:color w:val="FFFFFF" w:themeColor="background1"/>
          <w:sz w:val="28"/>
          <w:szCs w:val="28"/>
        </w:rPr>
      </w:pPr>
      <w:bookmarkStart w:id="83" w:name="_Toc71844933"/>
      <w:bookmarkEnd w:id="82"/>
      <w:r>
        <w:br w:type="page"/>
      </w:r>
    </w:p>
    <w:p w14:paraId="2EF92C9F" w14:textId="54E3334C" w:rsidR="00A750B8" w:rsidRPr="00C8439B" w:rsidRDefault="0062620F" w:rsidP="0096167E">
      <w:pPr>
        <w:pStyle w:val="MaroonBkgdHeading"/>
      </w:pPr>
      <w:r w:rsidRPr="00C8439B">
        <w:lastRenderedPageBreak/>
        <w:t>The Benefits of This System</w:t>
      </w:r>
      <w:bookmarkEnd w:id="83"/>
    </w:p>
    <w:p w14:paraId="2A0629CA" w14:textId="63F849D5" w:rsidR="009877BE" w:rsidRDefault="008565CA" w:rsidP="009678B5">
      <w:pPr>
        <w:rPr>
          <w:rFonts w:eastAsia="Arial"/>
        </w:rPr>
      </w:pPr>
      <w:r w:rsidRPr="009678B5">
        <w:rPr>
          <w:rFonts w:eastAsia="Arial"/>
        </w:rPr>
        <w:t>To avoid the challenges that come with grades, I will not try to quantify your work. Instead, I will</w:t>
      </w:r>
      <w:r>
        <w:rPr>
          <w:rFonts w:eastAsia="Arial"/>
          <w:w w:val="105"/>
        </w:rPr>
        <w:t xml:space="preserve"> focus on feedback.</w:t>
      </w:r>
      <w:r w:rsidRPr="0062620F">
        <w:rPr>
          <w:rFonts w:eastAsia="Arial"/>
        </w:rPr>
        <w:t xml:space="preserve"> </w:t>
      </w:r>
    </w:p>
    <w:p w14:paraId="44E1E1D7" w14:textId="4FF45159" w:rsidR="0062620F" w:rsidRPr="0062620F" w:rsidRDefault="0062620F" w:rsidP="009678B5">
      <w:pPr>
        <w:rPr>
          <w:rFonts w:eastAsia="Arial"/>
        </w:rPr>
      </w:pPr>
      <w:r w:rsidRPr="0062620F">
        <w:rPr>
          <w:rFonts w:eastAsia="Arial"/>
        </w:rPr>
        <w:t>This grading system is probably not what you are used to, so</w:t>
      </w:r>
      <w:r w:rsidR="009877BE">
        <w:rPr>
          <w:rFonts w:eastAsia="Arial"/>
        </w:rPr>
        <w:t xml:space="preserve"> first</w:t>
      </w:r>
      <w:r w:rsidRPr="0062620F">
        <w:rPr>
          <w:rFonts w:eastAsia="Arial"/>
        </w:rPr>
        <w:t xml:space="preserve"> I want to tell you a bit about what happens when </w:t>
      </w:r>
      <w:r w:rsidR="00313362">
        <w:rPr>
          <w:rFonts w:eastAsia="Arial"/>
        </w:rPr>
        <w:t>we focus on learning and feedback rather than grades</w:t>
      </w:r>
      <w:r w:rsidRPr="0062620F">
        <w:rPr>
          <w:rFonts w:eastAsia="Arial"/>
        </w:rPr>
        <w:t>. Here</w:t>
      </w:r>
      <w:r w:rsidR="00560D37">
        <w:rPr>
          <w:rFonts w:eastAsia="Arial"/>
        </w:rPr>
        <w:t xml:space="preserve">’s how you </w:t>
      </w:r>
      <w:r w:rsidR="008129DA">
        <w:rPr>
          <w:rFonts w:eastAsia="Arial"/>
        </w:rPr>
        <w:t>benefit</w:t>
      </w:r>
      <w:r w:rsidRPr="0062620F">
        <w:rPr>
          <w:rFonts w:eastAsia="Arial"/>
        </w:rPr>
        <w:t>:</w:t>
      </w:r>
    </w:p>
    <w:p w14:paraId="478EA06D" w14:textId="786C34C8" w:rsidR="0062620F" w:rsidRDefault="0062620F" w:rsidP="0096167E">
      <w:pPr>
        <w:pStyle w:val="Heading3"/>
      </w:pPr>
      <w:bookmarkStart w:id="84" w:name="_Toc71844934"/>
      <w:bookmarkStart w:id="85" w:name="_Toc77817642"/>
      <w:r w:rsidRPr="0062620F">
        <w:t>Focus on Ideas (Not Mistakes)</w:t>
      </w:r>
      <w:bookmarkEnd w:id="84"/>
      <w:bookmarkEnd w:id="85"/>
      <w:r w:rsidRPr="0062620F">
        <w:t xml:space="preserve"> </w:t>
      </w:r>
    </w:p>
    <w:p w14:paraId="179B57E3" w14:textId="6A31DBCF" w:rsidR="00A16CC2" w:rsidRDefault="00BB7C32" w:rsidP="0062620F">
      <w:pPr>
        <w:spacing w:line="259" w:lineRule="auto"/>
        <w:rPr>
          <w:rFonts w:eastAsia="Arial"/>
        </w:rPr>
      </w:pPr>
      <w:r>
        <w:rPr>
          <w:rFonts w:eastAsia="Arial"/>
          <w:noProof/>
        </w:rPr>
        <w:drawing>
          <wp:anchor distT="0" distB="0" distL="114300" distR="114300" simplePos="0" relativeHeight="251753472" behindDoc="1" locked="0" layoutInCell="1" allowOverlap="1" wp14:anchorId="00937C85" wp14:editId="67CA65B8">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sidR="00505948">
        <w:rPr>
          <w:rFonts w:eastAsia="Arial"/>
        </w:rPr>
        <w:t>F</w:t>
      </w:r>
      <w:r w:rsidR="0062620F" w:rsidRPr="0062620F">
        <w:rPr>
          <w:rFonts w:eastAsia="Arial"/>
        </w:rPr>
        <w:t xml:space="preserve">ocus on what you’re trying to say. Forget about the pressure to be perfect. Why? Your ideas and the purpose of your message are the most important part of what you write. </w:t>
      </w:r>
    </w:p>
    <w:p w14:paraId="63B4FE43" w14:textId="1A5FE396" w:rsidR="0062620F" w:rsidRPr="0062620F" w:rsidRDefault="0062620F" w:rsidP="0062620F">
      <w:pPr>
        <w:spacing w:line="259" w:lineRule="auto"/>
        <w:rPr>
          <w:rFonts w:eastAsia="Arial"/>
        </w:rPr>
      </w:pPr>
      <w:r w:rsidRPr="0062620F">
        <w:rPr>
          <w:rFonts w:eastAsia="Arial"/>
        </w:rPr>
        <w:t xml:space="preserve">Focusing on perfection can distract writers from developing their ideas. Because </w:t>
      </w:r>
      <w:r w:rsidR="008129DA">
        <w:rPr>
          <w:rFonts w:eastAsia="Arial"/>
        </w:rPr>
        <w:t>we will focus on</w:t>
      </w:r>
      <w:r w:rsidRPr="0062620F">
        <w:rPr>
          <w:rFonts w:eastAsia="Arial"/>
        </w:rPr>
        <w:t xml:space="preserve"> </w:t>
      </w:r>
      <w:r w:rsidR="00313362">
        <w:rPr>
          <w:rFonts w:eastAsia="Arial"/>
        </w:rPr>
        <w:t>what you accomplish and how you improve</w:t>
      </w:r>
      <w:r w:rsidRPr="0062620F">
        <w:rPr>
          <w:rFonts w:eastAsia="Arial"/>
        </w:rPr>
        <w:t>, mistakes won’t undermine your</w:t>
      </w:r>
      <w:r w:rsidR="008129DA">
        <w:rPr>
          <w:rFonts w:eastAsia="Arial"/>
        </w:rPr>
        <w:t xml:space="preserve"> course</w:t>
      </w:r>
      <w:r w:rsidRPr="0062620F">
        <w:rPr>
          <w:rFonts w:eastAsia="Arial"/>
        </w:rPr>
        <w:t xml:space="preserve"> grade.</w:t>
      </w:r>
    </w:p>
    <w:p w14:paraId="5C7F3042" w14:textId="7C19D229" w:rsidR="0062620F" w:rsidRDefault="0062620F" w:rsidP="0096167E">
      <w:pPr>
        <w:pStyle w:val="Heading3"/>
      </w:pPr>
      <w:bookmarkStart w:id="86" w:name="_Toc71844935"/>
      <w:bookmarkStart w:id="87" w:name="_Toc77817643"/>
      <w:r w:rsidRPr="0062620F">
        <w:t>Write for Yourself (Not for Me)</w:t>
      </w:r>
      <w:bookmarkEnd w:id="86"/>
      <w:bookmarkEnd w:id="87"/>
    </w:p>
    <w:p w14:paraId="5E42F85B" w14:textId="4A10532D" w:rsidR="00A16CC2" w:rsidRDefault="00E65A90" w:rsidP="0062620F">
      <w:pPr>
        <w:spacing w:line="259" w:lineRule="auto"/>
        <w:rPr>
          <w:rFonts w:eastAsia="Arial"/>
        </w:rPr>
      </w:pPr>
      <w:r>
        <w:rPr>
          <w:rFonts w:eastAsia="Arial"/>
          <w:noProof/>
        </w:rPr>
        <w:drawing>
          <wp:anchor distT="0" distB="0" distL="114300" distR="114300" simplePos="0" relativeHeight="251721728" behindDoc="1" locked="0" layoutInCell="1" allowOverlap="1" wp14:anchorId="6F53B392" wp14:editId="13F5C0D4">
            <wp:simplePos x="0" y="0"/>
            <wp:positionH relativeFrom="column">
              <wp:posOffset>0</wp:posOffset>
            </wp:positionH>
            <wp:positionV relativeFrom="paragraph">
              <wp:posOffset>4445</wp:posOffset>
            </wp:positionV>
            <wp:extent cx="1089221" cy="886968"/>
            <wp:effectExtent l="0" t="0" r="0" b="8890"/>
            <wp:wrapTight wrapText="bothSides">
              <wp:wrapPolygon edited="0">
                <wp:start x="0" y="0"/>
                <wp:lineTo x="0" y="18103"/>
                <wp:lineTo x="3401" y="20888"/>
                <wp:lineTo x="6423" y="21352"/>
                <wp:lineTo x="14736" y="21352"/>
                <wp:lineTo x="17759" y="20888"/>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0062620F"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318B4D9F" w14:textId="7F0967BB" w:rsidR="0062620F" w:rsidRPr="0062620F" w:rsidRDefault="0062620F" w:rsidP="0062620F">
      <w:pPr>
        <w:spacing w:line="259" w:lineRule="auto"/>
        <w:rPr>
          <w:rFonts w:eastAsia="Arial"/>
        </w:rPr>
      </w:pPr>
      <w:r w:rsidRPr="0062620F">
        <w:rPr>
          <w:rFonts w:eastAsia="Arial"/>
        </w:rPr>
        <w:t xml:space="preserve">You need to develop your own sense of what makes writing effective in your field. Your </w:t>
      </w:r>
      <w:r w:rsidR="00BD5CE4">
        <w:rPr>
          <w:rFonts w:eastAsia="Arial"/>
        </w:rPr>
        <w:t xml:space="preserve">course </w:t>
      </w:r>
      <w:r w:rsidRPr="0062620F">
        <w:rPr>
          <w:rFonts w:eastAsia="Arial"/>
        </w:rPr>
        <w:t>grade is based on how hard you work to find that out.</w:t>
      </w:r>
    </w:p>
    <w:p w14:paraId="28EEDAEB" w14:textId="0D844D04" w:rsidR="0062620F" w:rsidRDefault="0062620F" w:rsidP="0096167E">
      <w:pPr>
        <w:pStyle w:val="Heading3"/>
      </w:pPr>
      <w:bookmarkStart w:id="88" w:name="_Toc71844936"/>
      <w:bookmarkStart w:id="89" w:name="_Toc77817644"/>
      <w:r w:rsidRPr="0062620F">
        <w:t>Take Risks (Don’t Play It Safe)</w:t>
      </w:r>
      <w:bookmarkEnd w:id="88"/>
      <w:bookmarkEnd w:id="89"/>
    </w:p>
    <w:p w14:paraId="7593136E" w14:textId="278B45C8" w:rsidR="00A16CC2" w:rsidRDefault="009A3F59" w:rsidP="0062620F">
      <w:pPr>
        <w:spacing w:line="259" w:lineRule="auto"/>
        <w:rPr>
          <w:rFonts w:eastAsia="Arial"/>
        </w:rPr>
      </w:pPr>
      <w:r>
        <w:rPr>
          <w:rFonts w:eastAsia="Arial"/>
          <w:noProof/>
        </w:rPr>
        <w:drawing>
          <wp:anchor distT="0" distB="0" distL="114300" distR="114300" simplePos="0" relativeHeight="251732992" behindDoc="0" locked="0" layoutInCell="1" allowOverlap="1" wp14:anchorId="0C7A1903" wp14:editId="7C59298C">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0062620F" w:rsidRPr="0062620F">
        <w:rPr>
          <w:rFonts w:eastAsia="Arial"/>
        </w:rPr>
        <w:t xml:space="preserve">Try writing and composing strategies that stretch your abilities and help you learn new things. There’s no need to play it safe. Why? Taking risks </w:t>
      </w:r>
      <w:r w:rsidR="00A16CC2">
        <w:rPr>
          <w:rFonts w:eastAsia="Arial"/>
        </w:rPr>
        <w:t>does</w:t>
      </w:r>
      <w:r w:rsidR="0062620F" w:rsidRPr="0062620F">
        <w:rPr>
          <w:rFonts w:eastAsia="Arial"/>
        </w:rPr>
        <w:t>n’t count against you.</w:t>
      </w:r>
    </w:p>
    <w:p w14:paraId="482D9B36" w14:textId="6A8C67DC" w:rsidR="0062620F" w:rsidRPr="0062620F" w:rsidRDefault="0062620F" w:rsidP="0062620F">
      <w:pPr>
        <w:spacing w:line="259" w:lineRule="auto"/>
        <w:rPr>
          <w:rFonts w:eastAsia="Arial"/>
        </w:rPr>
      </w:pPr>
      <w:r w:rsidRPr="0062620F">
        <w:rPr>
          <w:rFonts w:eastAsia="Arial"/>
        </w:rPr>
        <w:t>In fact, taking risks can demonstrate that you’re putting in time and effort. After all, the safe, easy route doesn’t push you to learn and improve.</w:t>
      </w:r>
    </w:p>
    <w:p w14:paraId="3C337B52" w14:textId="04AA0EDB" w:rsidR="0062620F" w:rsidRDefault="0062620F" w:rsidP="0096167E">
      <w:pPr>
        <w:pStyle w:val="Heading3"/>
      </w:pPr>
      <w:bookmarkStart w:id="90" w:name="_Toc71844937"/>
      <w:bookmarkStart w:id="91" w:name="_Toc77817645"/>
      <w:r w:rsidRPr="0062620F">
        <w:t>Have a Do-Over (No Penalty)</w:t>
      </w:r>
      <w:bookmarkEnd w:id="90"/>
      <w:bookmarkEnd w:id="91"/>
    </w:p>
    <w:p w14:paraId="4F606EBF" w14:textId="6E191236" w:rsidR="00A16CC2" w:rsidRDefault="00160117" w:rsidP="0062620F">
      <w:pPr>
        <w:spacing w:line="259" w:lineRule="auto"/>
        <w:rPr>
          <w:rFonts w:eastAsia="Arial"/>
        </w:rPr>
      </w:pPr>
      <w:r>
        <w:rPr>
          <w:rFonts w:eastAsia="Arial"/>
          <w:noProof/>
        </w:rPr>
        <w:drawing>
          <wp:anchor distT="0" distB="0" distL="114300" distR="114300" simplePos="0" relativeHeight="251723776" behindDoc="0" locked="0" layoutInCell="1" allowOverlap="1" wp14:anchorId="52DC88CB" wp14:editId="597ACB4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0062620F" w:rsidRPr="0062620F">
        <w:rPr>
          <w:rFonts w:eastAsia="Arial"/>
        </w:rPr>
        <w:t xml:space="preserve">If you take a risk and it doesn’t turn out, </w:t>
      </w:r>
      <w:r w:rsidR="00A16CC2">
        <w:rPr>
          <w:rFonts w:eastAsia="Arial"/>
        </w:rPr>
        <w:t>just</w:t>
      </w:r>
      <w:r w:rsidR="0062620F" w:rsidRPr="0062620F">
        <w:rPr>
          <w:rFonts w:eastAsia="Arial"/>
        </w:rPr>
        <w:t xml:space="preserve"> try again. If your</w:t>
      </w:r>
      <w:r w:rsidR="00313362">
        <w:rPr>
          <w:rFonts w:eastAsia="Arial"/>
        </w:rPr>
        <w:t xml:space="preserve"> peer feedback </w:t>
      </w:r>
      <w:r w:rsidR="0062620F" w:rsidRPr="0062620F">
        <w:rPr>
          <w:rFonts w:eastAsia="Arial"/>
        </w:rPr>
        <w:t xml:space="preserve">or </w:t>
      </w:r>
      <w:r w:rsidR="00313362">
        <w:rPr>
          <w:rFonts w:eastAsia="Arial"/>
        </w:rPr>
        <w:t>my comments</w:t>
      </w:r>
      <w:r w:rsidR="0062620F" w:rsidRPr="0062620F">
        <w:rPr>
          <w:rFonts w:eastAsia="Arial"/>
        </w:rPr>
        <w:t xml:space="preserve"> ask you to revise, there is no impact on your grade. Just like in a game, you have unlimited do-overs. Why? Making mistakes is part of the learning process. </w:t>
      </w:r>
    </w:p>
    <w:p w14:paraId="18A84747" w14:textId="4D826EC5" w:rsidR="0062620F" w:rsidRPr="0062620F" w:rsidRDefault="0062620F" w:rsidP="0062620F">
      <w:pPr>
        <w:spacing w:line="259" w:lineRule="auto"/>
        <w:rPr>
          <w:rFonts w:eastAsia="Arial"/>
        </w:rPr>
      </w:pPr>
      <w:r w:rsidRPr="0062620F">
        <w:rPr>
          <w:rFonts w:eastAsia="Arial"/>
        </w:rPr>
        <w:t>Whether it takes two tries or more, you are investing time and effort in your writing. As long</w:t>
      </w:r>
      <w:r w:rsidR="00A16CC2">
        <w:rPr>
          <w:rFonts w:eastAsia="Arial"/>
        </w:rPr>
        <w:t xml:space="preserve"> as</w:t>
      </w:r>
      <w:r w:rsidRPr="0062620F">
        <w:rPr>
          <w:rFonts w:eastAsia="Arial"/>
        </w:rPr>
        <w:t xml:space="preserve"> are you are working to improve, you can’t fail.</w:t>
      </w:r>
    </w:p>
    <w:p w14:paraId="5719C254" w14:textId="4CCFF6B7" w:rsidR="0062620F" w:rsidRDefault="0062620F" w:rsidP="0096167E">
      <w:pPr>
        <w:pStyle w:val="Heading3"/>
      </w:pPr>
      <w:bookmarkStart w:id="92" w:name="_Toc71844938"/>
      <w:bookmarkStart w:id="93" w:name="_Toc77817646"/>
      <w:r w:rsidRPr="0062620F">
        <w:t xml:space="preserve">Put </w:t>
      </w:r>
      <w:r w:rsidR="00A16CC2">
        <w:t>i</w:t>
      </w:r>
      <w:r w:rsidRPr="0062620F">
        <w:t>n the Effort (No Pain, No Gain)</w:t>
      </w:r>
      <w:bookmarkEnd w:id="92"/>
      <w:bookmarkEnd w:id="93"/>
    </w:p>
    <w:p w14:paraId="3A41F132" w14:textId="6138B2EE" w:rsidR="00DB7C24" w:rsidRDefault="00160117" w:rsidP="0062620F">
      <w:pPr>
        <w:spacing w:line="259" w:lineRule="auto"/>
        <w:rPr>
          <w:rFonts w:eastAsia="Arial"/>
        </w:rPr>
      </w:pPr>
      <w:r>
        <w:rPr>
          <w:rFonts w:eastAsia="Arial"/>
          <w:noProof/>
        </w:rPr>
        <w:drawing>
          <wp:anchor distT="0" distB="0" distL="114300" distR="114300" simplePos="0" relativeHeight="251724800" behindDoc="0" locked="0" layoutInCell="1" allowOverlap="1" wp14:anchorId="32DD4CD6" wp14:editId="2246F734">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0062620F" w:rsidRPr="0062620F">
        <w:rPr>
          <w:rFonts w:eastAsia="Arial"/>
        </w:rPr>
        <w:t xml:space="preserve">Going through the motions won’t produce </w:t>
      </w:r>
      <w:r w:rsidR="00CA7003">
        <w:rPr>
          <w:rFonts w:eastAsia="Arial"/>
        </w:rPr>
        <w:t>strong workplace</w:t>
      </w:r>
      <w:r w:rsidR="0062620F" w:rsidRPr="0062620F">
        <w:rPr>
          <w:rFonts w:eastAsia="Arial"/>
        </w:rPr>
        <w:t xml:space="preserve"> writing. You have to put in hard work. You need to write, rewrite, start over, and try again to improve your projects. The more you work, the better you’ll do in the course. </w:t>
      </w:r>
    </w:p>
    <w:p w14:paraId="4B5B062B" w14:textId="7A5DD672" w:rsidR="008473CF" w:rsidRDefault="0062620F">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sidR="00DB7C24">
        <w:rPr>
          <w:rFonts w:eastAsia="Arial"/>
        </w:rPr>
        <w:t xml:space="preserve">do the work, </w:t>
      </w:r>
      <w:r w:rsidRPr="0062620F">
        <w:rPr>
          <w:rFonts w:eastAsia="Arial"/>
        </w:rPr>
        <w:t>listen to feedback, incorporate what you hear, and reflect on how to improve your writing and communication.</w:t>
      </w:r>
      <w:bookmarkStart w:id="94" w:name="fn1"/>
      <w:bookmarkEnd w:id="94"/>
      <w:r w:rsidR="008473CF">
        <w:br w:type="page"/>
      </w:r>
    </w:p>
    <w:p w14:paraId="4F8894EB" w14:textId="02D57DA0" w:rsidR="000C6843" w:rsidRPr="00C8439B" w:rsidRDefault="00185316" w:rsidP="0096167E">
      <w:pPr>
        <w:pStyle w:val="MaroonBkgdHeading"/>
      </w:pPr>
      <w:bookmarkStart w:id="95" w:name="_Toc71844939"/>
      <w:r w:rsidRPr="00C8439B">
        <w:lastRenderedPageBreak/>
        <w:t>Where Do</w:t>
      </w:r>
      <w:r w:rsidR="009F167B" w:rsidRPr="00C8439B">
        <w:t xml:space="preserve"> Course Grade</w:t>
      </w:r>
      <w:bookmarkEnd w:id="95"/>
      <w:r w:rsidR="00EF3870">
        <w:t>s</w:t>
      </w:r>
      <w:r w:rsidRPr="00C8439B">
        <w:t xml:space="preserve"> Come From?</w:t>
      </w:r>
    </w:p>
    <w:p w14:paraId="08ACC628" w14:textId="4818AED4" w:rsidR="00BE3795" w:rsidRPr="00BE3795" w:rsidRDefault="00C8439B" w:rsidP="00BB7C32">
      <w:r>
        <w:rPr>
          <w:noProof/>
        </w:rPr>
        <w:drawing>
          <wp:anchor distT="0" distB="0" distL="114300" distR="114300" simplePos="0" relativeHeight="251716608" behindDoc="0" locked="0" layoutInCell="1" allowOverlap="1" wp14:anchorId="1172F779" wp14:editId="58BBE41E">
            <wp:simplePos x="0" y="0"/>
            <wp:positionH relativeFrom="column">
              <wp:posOffset>5324475</wp:posOffset>
            </wp:positionH>
            <wp:positionV relativeFrom="paragraph">
              <wp:posOffset>591820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BE3795" w:rsidRPr="00BE3795">
        <w:t>This course has no grades on the daily work you do or the individual projects you complete. Research tells us that grades are a terrible way to measure learning, so we are doing away with them.</w:t>
      </w:r>
    </w:p>
    <w:p w14:paraId="25EE4A31" w14:textId="673A8F72" w:rsidR="0090105E" w:rsidRDefault="00BE3795" w:rsidP="00BE3795">
      <w:pPr>
        <w:pStyle w:val="NormalWeb"/>
        <w:shd w:val="clear" w:color="auto" w:fill="FFFFFF"/>
        <w:spacing w:before="240" w:beforeAutospacing="0" w:after="160" w:afterAutospacing="0"/>
        <w:rPr>
          <w:rFonts w:ascii="Acherus Grotesque Light" w:hAnsi="Acherus Grotesque Light" w:cs="Calibri"/>
          <w:sz w:val="20"/>
          <w:szCs w:val="20"/>
        </w:rPr>
      </w:pPr>
      <w:r w:rsidRPr="00BE3795">
        <w:rPr>
          <w:rFonts w:ascii="Acherus Grotesque Light" w:hAnsi="Acherus Grotesque Light" w:cs="Calibri"/>
          <w:sz w:val="20"/>
          <w:szCs w:val="20"/>
        </w:rPr>
        <w:t>There is only one grade in this course: the course grade that I enter for you at the end of the term. Rather than averaging grades for all the work you complete during the term,</w:t>
      </w:r>
      <w:r w:rsidR="0090105E">
        <w:rPr>
          <w:rFonts w:ascii="Acherus Grotesque Light" w:hAnsi="Acherus Grotesque Light" w:cs="Calibri"/>
          <w:sz w:val="20"/>
          <w:szCs w:val="20"/>
        </w:rPr>
        <w:t xml:space="preserve"> </w:t>
      </w:r>
      <w:r w:rsidR="008565CA" w:rsidRPr="008565CA">
        <w:rPr>
          <w:rFonts w:ascii="Acherus Grotesque Light" w:hAnsi="Acherus Grotesque Light" w:cs="Calibri"/>
          <w:sz w:val="20"/>
          <w:szCs w:val="20"/>
        </w:rPr>
        <w:t xml:space="preserve">I base course grades on </w:t>
      </w:r>
      <w:r w:rsidR="0090105E">
        <w:rPr>
          <w:rFonts w:ascii="Acherus Grotesque Light" w:hAnsi="Acherus Grotesque Light" w:cs="Calibri"/>
          <w:sz w:val="20"/>
          <w:szCs w:val="20"/>
        </w:rPr>
        <w:t>three things</w:t>
      </w:r>
      <w:r w:rsidR="00C4512C">
        <w:rPr>
          <w:rFonts w:ascii="Acherus Grotesque Light" w:hAnsi="Acherus Grotesque Light" w:cs="Calibri"/>
          <w:sz w:val="20"/>
          <w:szCs w:val="20"/>
        </w:rPr>
        <w:t xml:space="preserve"> that you tell me about</w:t>
      </w:r>
      <w:r w:rsidR="0090105E">
        <w:rPr>
          <w:rFonts w:ascii="Acherus Grotesque Light" w:hAnsi="Acherus Grotesque Light" w:cs="Calibri"/>
          <w:sz w:val="20"/>
          <w:szCs w:val="20"/>
        </w:rPr>
        <w:t>:</w:t>
      </w:r>
    </w:p>
    <w:p w14:paraId="4B9B3210" w14:textId="7779EC94"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the time and intensity that you put into your writing</w:t>
      </w:r>
      <w:r w:rsidR="00A170D5">
        <w:rPr>
          <w:rFonts w:ascii="Acherus Grotesque Light" w:hAnsi="Acherus Grotesque Light" w:cs="Calibri"/>
          <w:sz w:val="20"/>
          <w:szCs w:val="20"/>
        </w:rPr>
        <w:t>.</w:t>
      </w:r>
    </w:p>
    <w:p w14:paraId="0B678104" w14:textId="409A6AFF" w:rsidR="0090105E" w:rsidRDefault="008565CA" w:rsidP="00C8439B">
      <w:pPr>
        <w:pStyle w:val="NormalWeb"/>
        <w:numPr>
          <w:ilvl w:val="0"/>
          <w:numId w:val="31"/>
        </w:numPr>
        <w:shd w:val="clear" w:color="auto" w:fill="FFFFFF"/>
        <w:spacing w:before="0" w:beforeAutospacing="0" w:after="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what you learn </w:t>
      </w:r>
      <w:r w:rsidR="00CC76C2">
        <w:rPr>
          <w:rFonts w:ascii="Acherus Grotesque Light" w:hAnsi="Acherus Grotesque Light" w:cs="Calibri"/>
          <w:sz w:val="20"/>
          <w:szCs w:val="20"/>
        </w:rPr>
        <w:t>by engaging in the course activities and assignments</w:t>
      </w:r>
      <w:r w:rsidR="00A170D5">
        <w:rPr>
          <w:rFonts w:ascii="Acherus Grotesque Light" w:hAnsi="Acherus Grotesque Light" w:cs="Calibri"/>
          <w:sz w:val="20"/>
          <w:szCs w:val="20"/>
        </w:rPr>
        <w:t>.</w:t>
      </w:r>
    </w:p>
    <w:p w14:paraId="6D1417DC" w14:textId="6666A08F" w:rsidR="008565CA" w:rsidRDefault="008565CA" w:rsidP="00C8439B">
      <w:pPr>
        <w:pStyle w:val="NormalWeb"/>
        <w:numPr>
          <w:ilvl w:val="0"/>
          <w:numId w:val="31"/>
        </w:numPr>
        <w:shd w:val="clear" w:color="auto" w:fill="FFFFFF"/>
        <w:spacing w:before="0" w:beforeAutospacing="0" w:after="240" w:afterAutospacing="0"/>
        <w:rPr>
          <w:rFonts w:ascii="Acherus Grotesque Light" w:hAnsi="Acherus Grotesque Light" w:cs="Calibri"/>
          <w:sz w:val="20"/>
          <w:szCs w:val="20"/>
        </w:rPr>
      </w:pPr>
      <w:r w:rsidRPr="008565CA">
        <w:rPr>
          <w:rFonts w:ascii="Acherus Grotesque Light" w:hAnsi="Acherus Grotesque Light" w:cs="Calibri"/>
          <w:sz w:val="20"/>
          <w:szCs w:val="20"/>
        </w:rPr>
        <w:t xml:space="preserve">how you improve </w:t>
      </w:r>
      <w:r w:rsidR="0077085B">
        <w:rPr>
          <w:rFonts w:ascii="Acherus Grotesque Light" w:hAnsi="Acherus Grotesque Light" w:cs="Calibri"/>
          <w:sz w:val="20"/>
          <w:szCs w:val="20"/>
        </w:rPr>
        <w:t xml:space="preserve">your writing and communication skills </w:t>
      </w:r>
      <w:r w:rsidRPr="008565CA">
        <w:rPr>
          <w:rFonts w:ascii="Acherus Grotesque Light" w:hAnsi="Acherus Grotesque Light" w:cs="Calibri"/>
          <w:sz w:val="20"/>
          <w:szCs w:val="20"/>
        </w:rPr>
        <w:t>over time.</w:t>
      </w:r>
    </w:p>
    <w:p w14:paraId="0F5AA33C" w14:textId="1649C402" w:rsidR="00D902C3" w:rsidRDefault="00D902C3" w:rsidP="0096167E">
      <w:pPr>
        <w:pStyle w:val="Heading3"/>
      </w:pPr>
      <w:bookmarkStart w:id="96" w:name="_Toc77817648"/>
      <w:r>
        <w:t>Your Work Log</w:t>
      </w:r>
      <w:bookmarkEnd w:id="96"/>
    </w:p>
    <w:p w14:paraId="2334E6DA" w14:textId="7D88A3C2" w:rsidR="00D902C3" w:rsidRDefault="009320CE" w:rsidP="00BB7C32">
      <w:r>
        <w:rPr>
          <w:noProof/>
        </w:rPr>
        <w:drawing>
          <wp:anchor distT="0" distB="301625" distL="228600" distR="114300" simplePos="0" relativeHeight="251718656" behindDoc="1" locked="0" layoutInCell="1" allowOverlap="1" wp14:anchorId="04DABDEB" wp14:editId="24992576">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D902C3">
        <w:t>For each of these three measures, I will ask you to tell me about your progress. You will record everything you do and reflect on how well you have done</w:t>
      </w:r>
      <w:r w:rsidR="00BD3ED2">
        <w:t xml:space="preserve"> in a weekly work log</w:t>
      </w:r>
      <w:r w:rsidR="00D902C3">
        <w:t xml:space="preserve">. </w:t>
      </w:r>
    </w:p>
    <w:p w14:paraId="3F88F98F" w14:textId="458BFB70" w:rsidR="00D902C3" w:rsidRDefault="00D902C3"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The log entries you keep are critical to </w:t>
      </w:r>
      <w:r w:rsidR="00BD3ED2">
        <w:rPr>
          <w:rFonts w:ascii="Acherus Grotesque Light" w:hAnsi="Acherus Grotesque Light" w:cs="Calibri"/>
          <w:sz w:val="20"/>
          <w:szCs w:val="20"/>
        </w:rPr>
        <w:t>the</w:t>
      </w:r>
      <w:r>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Pr>
          <w:rFonts w:ascii="Acherus Grotesque Light" w:hAnsi="Acherus Grotesque Light" w:cs="Calibri"/>
          <w:sz w:val="20"/>
          <w:szCs w:val="20"/>
        </w:rPr>
        <w:t>. You will look back at your log to find evidence of what you have worked on, how long you worked, and so forth.</w:t>
      </w:r>
    </w:p>
    <w:p w14:paraId="0ACB944D" w14:textId="17DACF91" w:rsidR="00C4512C" w:rsidRDefault="00950DF7" w:rsidP="0096167E">
      <w:pPr>
        <w:pStyle w:val="Heading3"/>
      </w:pPr>
      <w:bookmarkStart w:id="97" w:name="_Toc77817649"/>
      <w:r>
        <w:t xml:space="preserve">Your </w:t>
      </w:r>
      <w:r w:rsidR="00C4512C">
        <w:t>Midterm Progress Report</w:t>
      </w:r>
      <w:bookmarkEnd w:id="97"/>
    </w:p>
    <w:p w14:paraId="560233B5" w14:textId="393370B7" w:rsidR="00950DF7" w:rsidRDefault="00230517" w:rsidP="00BB7C32">
      <w:r>
        <w:rPr>
          <w:noProof/>
        </w:rPr>
        <w:drawing>
          <wp:anchor distT="0" distB="0" distL="114300" distR="274320" simplePos="0" relativeHeight="251700224" behindDoc="1" locked="0" layoutInCell="1" allowOverlap="1" wp14:anchorId="5BF75F08" wp14:editId="1B962AD4">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4">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 xml:space="preserve">At midterm, you will review the work you have completed up to that point and compare your accomplishments to the course goals. You will consider specifically the three measures that your course grade </w:t>
      </w:r>
      <w:r w:rsidR="00BD3ED2">
        <w:t>is</w:t>
      </w:r>
      <w:r w:rsidR="008A0820">
        <w:t xml:space="preserve"> based on</w:t>
      </w:r>
      <w:r w:rsidR="0061594D">
        <w:t xml:space="preserve"> and the extent to which you have put in your best effort</w:t>
      </w:r>
      <w:r w:rsidR="008A0820">
        <w:t xml:space="preserve">. </w:t>
      </w:r>
    </w:p>
    <w:p w14:paraId="41434BC5" w14:textId="358E299A" w:rsidR="008A0820"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 will outline a plan to reach your goals during the rest of the term and suggest the grade you believe you should earn based on your work so far in the course.</w:t>
      </w:r>
    </w:p>
    <w:p w14:paraId="334ADB5E" w14:textId="6081A038" w:rsidR="00C4512C" w:rsidRDefault="00950DF7" w:rsidP="0096167E">
      <w:pPr>
        <w:pStyle w:val="Heading3"/>
      </w:pPr>
      <w:bookmarkStart w:id="98" w:name="_Toc77817650"/>
      <w:r>
        <w:t xml:space="preserve">Your </w:t>
      </w:r>
      <w:r w:rsidR="00C4512C">
        <w:t xml:space="preserve">Final Performance </w:t>
      </w:r>
      <w:r w:rsidR="00F04473">
        <w:t>Review</w:t>
      </w:r>
      <w:bookmarkEnd w:id="98"/>
    </w:p>
    <w:p w14:paraId="1B327144" w14:textId="5442342A" w:rsidR="00A170D5" w:rsidRDefault="00570B16" w:rsidP="00BB7C32">
      <w:r>
        <w:rPr>
          <w:noProof/>
        </w:rPr>
        <w:drawing>
          <wp:anchor distT="0" distB="182880" distL="114300" distR="114300" simplePos="0" relativeHeight="251719680" behindDoc="1" locked="0" layoutInCell="1" allowOverlap="1" wp14:anchorId="01C97983" wp14:editId="20CB5DA9">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4167" y="35079"/>
                <wp:lineTo x="20251" y="35815"/>
                <wp:lineTo x="17524" y="1991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 xml:space="preserve">For your final exam, you will write a performance review </w:t>
      </w:r>
      <w:r w:rsidR="00F76EF8" w:rsidRPr="00F76EF8">
        <w:t xml:space="preserve">that provides an evaluation of your work in the course and proposes the grade you should receive. </w:t>
      </w:r>
      <w:r w:rsidR="008415A5">
        <w:t>As with the midterm progress report</w:t>
      </w:r>
      <w:r w:rsidR="00BD3ED2">
        <w:t xml:space="preserve"> presentation,</w:t>
      </w:r>
      <w:r w:rsidR="008415A5">
        <w:t xml:space="preserve"> you will use</w:t>
      </w:r>
      <w:r w:rsidR="00F76EF8" w:rsidRPr="00F76EF8">
        <w:t xml:space="preserve"> details and examples from your work logs </w:t>
      </w:r>
      <w:r w:rsidR="00D901A0">
        <w:t xml:space="preserve">and </w:t>
      </w:r>
      <w:r w:rsidR="008415A5">
        <w:t>c</w:t>
      </w:r>
      <w:r w:rsidR="0061594D">
        <w:t>onsider the extent to which you have put in your best effort during the term</w:t>
      </w:r>
      <w:r w:rsidR="008415A5">
        <w:t>.</w:t>
      </w:r>
    </w:p>
    <w:p w14:paraId="7C393206" w14:textId="76423C52" w:rsidR="008473CF" w:rsidRDefault="00D901A0" w:rsidP="00D901A0">
      <w:pPr>
        <w:pStyle w:val="NormalWeb"/>
        <w:shd w:val="clear" w:color="auto" w:fill="FFFFFF"/>
        <w:spacing w:before="240" w:beforeAutospacing="0" w:after="160" w:afterAutospacing="0"/>
        <w:rPr>
          <w:rFonts w:ascii="Acherus Grotesque Medium" w:eastAsia="Arial" w:hAnsi="Acherus Grotesque Medium"/>
          <w:color w:val="FFFFFF" w:themeColor="background1"/>
          <w:sz w:val="28"/>
          <w:szCs w:val="28"/>
        </w:rPr>
      </w:pPr>
      <w:r>
        <w:rPr>
          <w:rFonts w:ascii="Acherus Grotesque Light" w:hAnsi="Acherus Grotesque Light" w:cs="Calibri"/>
          <w:sz w:val="20"/>
          <w:szCs w:val="20"/>
        </w:rPr>
        <w:t xml:space="preserve">I will review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w:t>
      </w:r>
      <w:proofErr w:type="gramStart"/>
      <w:r>
        <w:rPr>
          <w:rFonts w:ascii="Acherus Grotesque Light" w:hAnsi="Acherus Grotesque Light" w:cs="Calibri"/>
          <w:sz w:val="20"/>
          <w:szCs w:val="20"/>
        </w:rPr>
        <w:t>appropriate</w:t>
      </w:r>
      <w:proofErr w:type="gramEnd"/>
      <w:r>
        <w:rPr>
          <w:rFonts w:ascii="Acherus Grotesque Light" w:hAnsi="Acherus Grotesque Light" w:cs="Calibri"/>
          <w:sz w:val="20"/>
          <w:szCs w:val="20"/>
        </w:rPr>
        <w:t xml:space="preserve"> however.</w:t>
      </w:r>
      <w:r w:rsidR="00BE3795">
        <w:rPr>
          <w:rFonts w:ascii="Acherus Grotesque Light" w:hAnsi="Acherus Grotesque Light" w:cs="Calibri"/>
          <w:sz w:val="20"/>
          <w:szCs w:val="20"/>
        </w:rPr>
        <w:t xml:space="preserve"> </w:t>
      </w:r>
      <w:r w:rsidR="00BE3795" w:rsidRPr="00BE3795">
        <w:rPr>
          <w:rFonts w:ascii="Acherus Grotesque Light" w:hAnsi="Acherus Grotesque Light" w:cs="Calibri"/>
          <w:sz w:val="20"/>
          <w:szCs w:val="20"/>
        </w:rPr>
        <w:t xml:space="preserve">We’ll talk more about the reasons I might not take your suggestion later in the course, but generally, it happens when someone has </w:t>
      </w:r>
      <w:r w:rsidR="00B9670D">
        <w:rPr>
          <w:rFonts w:ascii="Acherus Grotesque Light" w:hAnsi="Acherus Grotesque Light" w:cs="Calibri"/>
          <w:sz w:val="20"/>
          <w:szCs w:val="20"/>
        </w:rPr>
        <w:t>proposed</w:t>
      </w:r>
      <w:r w:rsidR="00BE3795" w:rsidRPr="00BE3795">
        <w:rPr>
          <w:rFonts w:ascii="Acherus Grotesque Light" w:hAnsi="Acherus Grotesque Light" w:cs="Calibri"/>
          <w:sz w:val="20"/>
          <w:szCs w:val="20"/>
        </w:rPr>
        <w:t xml:space="preserve"> a grade that is lower than they deserve for reasons that have nothing to do with learning in the course.</w:t>
      </w:r>
      <w:r w:rsidR="008473CF">
        <w:rPr>
          <w:rFonts w:eastAsia="Arial"/>
        </w:rPr>
        <w:br w:type="page"/>
      </w:r>
    </w:p>
    <w:p w14:paraId="27A37406" w14:textId="14479E6E" w:rsidR="00FD1348" w:rsidRDefault="00FD1348" w:rsidP="00141880">
      <w:pPr>
        <w:pStyle w:val="Heading1"/>
      </w:pPr>
      <w:bookmarkStart w:id="99" w:name="_Toc78332587"/>
      <w:r w:rsidRPr="00037D95">
        <w:lastRenderedPageBreak/>
        <w:t xml:space="preserve">Succeeding in </w:t>
      </w:r>
      <w:r w:rsidR="000D7767">
        <w:t>This</w:t>
      </w:r>
      <w:r w:rsidRPr="00037D95">
        <w:t xml:space="preserve"> </w:t>
      </w:r>
      <w:r w:rsidR="00037D95" w:rsidRPr="00037D95">
        <w:t>Online C</w:t>
      </w:r>
      <w:r w:rsidR="000D7767">
        <w:t>ourse</w:t>
      </w:r>
      <w:bookmarkEnd w:id="99"/>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BD44CF">
            <w:pPr>
              <w:pStyle w:val="ListParagraph"/>
              <w:numPr>
                <w:ilvl w:val="0"/>
                <w:numId w:val="20"/>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9"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BD44CF">
            <w:pPr>
              <w:pStyle w:val="ListParagraph"/>
              <w:numPr>
                <w:ilvl w:val="0"/>
                <w:numId w:val="20"/>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3"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0" w:name="_Toc78332588"/>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4">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0"/>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1" w:name="_Toc71844951"/>
      <w:bookmarkStart w:id="102" w:name="_Toc77817653"/>
      <w:r>
        <w:t>Identify Yourself Up Front</w:t>
      </w:r>
      <w:bookmarkEnd w:id="101"/>
      <w:bookmarkEnd w:id="102"/>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1546C5FB" w:rsidR="00861DA8" w:rsidRDefault="00861DA8" w:rsidP="001A0974">
      <w:r>
        <w:t>State how I know you in the beginning of your message. Don’t assume I will know which course section you’re in or which class you took in the past.</w:t>
      </w:r>
    </w:p>
    <w:p w14:paraId="5D0C1B02" w14:textId="3F9FFDE3" w:rsidR="001A0974" w:rsidRDefault="001A0974" w:rsidP="0096167E">
      <w:pPr>
        <w:pStyle w:val="Heading3"/>
      </w:pPr>
      <w:bookmarkStart w:id="103" w:name="_Toc71844952"/>
      <w:bookmarkStart w:id="104" w:name="_Toc77817654"/>
      <w:r>
        <w:t>Focus on the Basics about Health Issues</w:t>
      </w:r>
      <w:bookmarkEnd w:id="103"/>
      <w:bookmarkEnd w:id="104"/>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05" w:name="_Toc71844953"/>
      <w:bookmarkStart w:id="106" w:name="_Toc77817655"/>
      <w:r>
        <w:t>Include Any Attachments</w:t>
      </w:r>
      <w:bookmarkEnd w:id="105"/>
      <w:bookmarkEnd w:id="106"/>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07" w:name="_Toc71844954"/>
      <w:bookmarkStart w:id="108" w:name="_Toc77817656"/>
      <w:r w:rsidR="00861DA8">
        <w:t>Make Reasonable Requests</w:t>
      </w:r>
      <w:bookmarkEnd w:id="107"/>
      <w:bookmarkEnd w:id="108"/>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09" w:name="_Toc71844955"/>
      <w:bookmarkStart w:id="110" w:name="_Toc77817657"/>
      <w:r>
        <w:t>Stick with Basic Explanations</w:t>
      </w:r>
      <w:bookmarkEnd w:id="109"/>
      <w:bookmarkEnd w:id="110"/>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1" w:name="_Toc71844956"/>
      <w:bookmarkStart w:id="112" w:name="_Toc77817658"/>
      <w:r>
        <w:t>Tell Me How You Can Fix It</w:t>
      </w:r>
      <w:bookmarkEnd w:id="111"/>
      <w:bookmarkEnd w:id="112"/>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2FCCF7EF"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13" w:name="_Toc78332589"/>
      <w:r>
        <w:lastRenderedPageBreak/>
        <w:t>Course FAQs</w:t>
      </w:r>
      <w:bookmarkEnd w:id="113"/>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14" w:name="_Toc71844958"/>
      <w:bookmarkStart w:id="115"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6">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14"/>
      <w:bookmarkEnd w:id="115"/>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16" w:name="_Toc71844959"/>
      <w:bookmarkStart w:id="117" w:name="_Toc77817661"/>
      <w:r w:rsidRPr="00C8439B">
        <w:t>When Is It Due?</w:t>
      </w:r>
      <w:bookmarkEnd w:id="116"/>
      <w:bookmarkEnd w:id="117"/>
    </w:p>
    <w:p w14:paraId="6473A511" w14:textId="54E3A689" w:rsidR="00FE34F7" w:rsidRDefault="00581659" w:rsidP="007B65A0">
      <w:pPr>
        <w:rPr>
          <w:lang w:val="en"/>
        </w:rPr>
      </w:pPr>
      <w:r>
        <w:rPr>
          <w:noProof/>
          <w:lang w:val="en"/>
        </w:rPr>
        <w:drawing>
          <wp:anchor distT="0" distB="0" distL="114300" distR="114300" simplePos="0" relativeHeight="251691008" behindDoc="1" locked="0" layoutInCell="1" allowOverlap="1" wp14:anchorId="7BD68A0C" wp14:editId="43C6ED32">
            <wp:simplePos x="0" y="0"/>
            <wp:positionH relativeFrom="column">
              <wp:posOffset>0</wp:posOffset>
            </wp:positionH>
            <wp:positionV relativeFrom="paragraph">
              <wp:posOffset>92710</wp:posOffset>
            </wp:positionV>
            <wp:extent cx="877570" cy="877570"/>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7">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855F433"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 I will run out of time to give you </w:t>
      </w:r>
      <w:proofErr w:type="gramStart"/>
      <w:r w:rsidR="00A828BD">
        <w:rPr>
          <w:lang w:val="en"/>
        </w:rPr>
        <w:t>feedback</w:t>
      </w:r>
      <w:proofErr w:type="gramEnd"/>
      <w:r w:rsidR="00FB59B6">
        <w:rPr>
          <w:lang w:val="en"/>
        </w:rPr>
        <w:t xml:space="preserve"> however</w:t>
      </w:r>
      <w:r w:rsidR="00A828BD">
        <w:rPr>
          <w:lang w:val="en"/>
        </w:rPr>
        <w:t>. As a result, t</w:t>
      </w:r>
      <w:r w:rsidR="004B0361">
        <w:rPr>
          <w:lang w:val="en"/>
        </w:rPr>
        <w:t>he sooner you can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 December 3</w:t>
      </w:r>
      <w:r w:rsidR="004B0361">
        <w:rPr>
          <w:lang w:val="en"/>
        </w:rPr>
        <w:t>.</w:t>
      </w:r>
    </w:p>
    <w:p w14:paraId="31370607" w14:textId="36EE0D12" w:rsidR="00E6643B" w:rsidRPr="00E6643B" w:rsidRDefault="00E6643B" w:rsidP="0096167E">
      <w:pPr>
        <w:pStyle w:val="HeadingwithUnderscore"/>
      </w:pPr>
      <w:bookmarkStart w:id="118" w:name="_Toc71844960"/>
      <w:bookmarkStart w:id="119" w:name="_Toc77817662"/>
      <w:r w:rsidRPr="00C8439B">
        <w:t>How Did I Do?</w:t>
      </w:r>
      <w:bookmarkEnd w:id="118"/>
      <w:bookmarkEnd w:id="119"/>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0" w:name="_Toc71844961"/>
      <w:bookmarkStart w:id="121" w:name="_Toc77817663"/>
      <w:r w:rsidRPr="00C8439B">
        <w:t>Where Can I Get Help?</w:t>
      </w:r>
      <w:bookmarkEnd w:id="120"/>
      <w:bookmarkEnd w:id="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89">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22" w:name="_Toc71844962"/>
      <w:bookmarkStart w:id="123" w:name="_Toc77817664"/>
      <w:r w:rsidRPr="00C8439B">
        <w:t>What More Can I Do?</w:t>
      </w:r>
      <w:bookmarkEnd w:id="122"/>
      <w:bookmarkEnd w:id="123"/>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652664CC"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AC6FF" w14:textId="77777777" w:rsidR="00797050" w:rsidRDefault="00797050" w:rsidP="00F32DB7">
      <w:r>
        <w:separator/>
      </w:r>
    </w:p>
  </w:endnote>
  <w:endnote w:type="continuationSeparator" w:id="0">
    <w:p w14:paraId="074F8FC2" w14:textId="77777777" w:rsidR="00797050" w:rsidRDefault="0079705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D8F27" w14:textId="77777777" w:rsidR="00797050" w:rsidRDefault="00797050" w:rsidP="00F32DB7">
      <w:r>
        <w:separator/>
      </w:r>
    </w:p>
  </w:footnote>
  <w:footnote w:type="continuationSeparator" w:id="0">
    <w:p w14:paraId="6BF5DF94" w14:textId="77777777" w:rsidR="00797050" w:rsidRDefault="00797050"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alt="Warning icon" style="width:75pt;height:75pt;visibility:visible;mso-wrap-style:square" o:bullet="t">
        <v:imagedata r:id="rId1" o:title="Warning icon" croptop="15729f" cropbottom="13763f" cropleft="18350f" cropright="17695f"/>
      </v:shape>
    </w:pict>
  </w:numPicBullet>
  <w:abstractNum w:abstractNumId="0" w15:restartNumberingAfterBreak="0">
    <w:nsid w:val="0AA515B5"/>
    <w:multiLevelType w:val="hybridMultilevel"/>
    <w:tmpl w:val="E758AB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125E6B"/>
    <w:multiLevelType w:val="multilevel"/>
    <w:tmpl w:val="D4FED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6A73C7"/>
    <w:multiLevelType w:val="multilevel"/>
    <w:tmpl w:val="B30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B71D0"/>
    <w:multiLevelType w:val="hybridMultilevel"/>
    <w:tmpl w:val="9420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722C5"/>
    <w:multiLevelType w:val="multilevel"/>
    <w:tmpl w:val="4080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F84802"/>
    <w:multiLevelType w:val="hybridMultilevel"/>
    <w:tmpl w:val="4712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E6D49"/>
    <w:multiLevelType w:val="multilevel"/>
    <w:tmpl w:val="AE3A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E3EE4"/>
    <w:multiLevelType w:val="multilevel"/>
    <w:tmpl w:val="BFB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F354A"/>
    <w:multiLevelType w:val="multilevel"/>
    <w:tmpl w:val="4B1E0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4A7635"/>
    <w:multiLevelType w:val="multilevel"/>
    <w:tmpl w:val="2C8EA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7B26CF"/>
    <w:multiLevelType w:val="multilevel"/>
    <w:tmpl w:val="24D21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26C5A"/>
    <w:multiLevelType w:val="multilevel"/>
    <w:tmpl w:val="1AC6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0C5147"/>
    <w:multiLevelType w:val="hybridMultilevel"/>
    <w:tmpl w:val="B776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11207"/>
    <w:multiLevelType w:val="multilevel"/>
    <w:tmpl w:val="B15CC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B57FF1"/>
    <w:multiLevelType w:val="hybridMultilevel"/>
    <w:tmpl w:val="09E2A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1B4E9A"/>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BB3A0E"/>
    <w:multiLevelType w:val="multilevel"/>
    <w:tmpl w:val="D90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8D2BA4"/>
    <w:multiLevelType w:val="hybridMultilevel"/>
    <w:tmpl w:val="E4FE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61272"/>
    <w:multiLevelType w:val="multilevel"/>
    <w:tmpl w:val="C4DC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777952"/>
    <w:multiLevelType w:val="multilevel"/>
    <w:tmpl w:val="33BC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BF0798"/>
    <w:multiLevelType w:val="hybridMultilevel"/>
    <w:tmpl w:val="E9667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F26F6"/>
    <w:multiLevelType w:val="multilevel"/>
    <w:tmpl w:val="BC2C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2AB4E1A"/>
    <w:multiLevelType w:val="multilevel"/>
    <w:tmpl w:val="F244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4884931"/>
    <w:multiLevelType w:val="multilevel"/>
    <w:tmpl w:val="5FB29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F22375"/>
    <w:multiLevelType w:val="multilevel"/>
    <w:tmpl w:val="0F884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584742"/>
    <w:multiLevelType w:val="hybridMultilevel"/>
    <w:tmpl w:val="DFBA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32"/>
  </w:num>
  <w:num w:numId="4">
    <w:abstractNumId w:val="25"/>
  </w:num>
  <w:num w:numId="5">
    <w:abstractNumId w:val="4"/>
  </w:num>
  <w:num w:numId="6">
    <w:abstractNumId w:val="30"/>
  </w:num>
  <w:num w:numId="7">
    <w:abstractNumId w:val="17"/>
  </w:num>
  <w:num w:numId="8">
    <w:abstractNumId w:val="10"/>
  </w:num>
  <w:num w:numId="9">
    <w:abstractNumId w:val="1"/>
  </w:num>
  <w:num w:numId="10">
    <w:abstractNumId w:val="12"/>
  </w:num>
  <w:num w:numId="11">
    <w:abstractNumId w:val="29"/>
  </w:num>
  <w:num w:numId="12">
    <w:abstractNumId w:val="11"/>
  </w:num>
  <w:num w:numId="13">
    <w:abstractNumId w:val="31"/>
  </w:num>
  <w:num w:numId="14">
    <w:abstractNumId w:val="33"/>
  </w:num>
  <w:num w:numId="15">
    <w:abstractNumId w:val="15"/>
  </w:num>
  <w:num w:numId="16">
    <w:abstractNumId w:val="7"/>
  </w:num>
  <w:num w:numId="17">
    <w:abstractNumId w:val="6"/>
  </w:num>
  <w:num w:numId="18">
    <w:abstractNumId w:val="27"/>
  </w:num>
  <w:num w:numId="19">
    <w:abstractNumId w:val="3"/>
  </w:num>
  <w:num w:numId="20">
    <w:abstractNumId w:val="22"/>
  </w:num>
  <w:num w:numId="21">
    <w:abstractNumId w:val="24"/>
  </w:num>
  <w:num w:numId="22">
    <w:abstractNumId w:val="5"/>
  </w:num>
  <w:num w:numId="23">
    <w:abstractNumId w:val="16"/>
  </w:num>
  <w:num w:numId="24">
    <w:abstractNumId w:val="0"/>
  </w:num>
  <w:num w:numId="25">
    <w:abstractNumId w:val="6"/>
  </w:num>
  <w:num w:numId="26">
    <w:abstractNumId w:val="6"/>
  </w:num>
  <w:num w:numId="27">
    <w:abstractNumId w:val="21"/>
  </w:num>
  <w:num w:numId="28">
    <w:abstractNumId w:val="20"/>
  </w:num>
  <w:num w:numId="29">
    <w:abstractNumId w:val="26"/>
  </w:num>
  <w:num w:numId="30">
    <w:abstractNumId w:val="18"/>
  </w:num>
  <w:num w:numId="31">
    <w:abstractNumId w:val="23"/>
  </w:num>
  <w:num w:numId="32">
    <w:abstractNumId w:val="9"/>
  </w:num>
  <w:num w:numId="33">
    <w:abstractNumId w:val="13"/>
  </w:num>
  <w:num w:numId="34">
    <w:abstractNumId w:val="2"/>
  </w:num>
  <w:num w:numId="35">
    <w:abstractNumId w:val="28"/>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4A80"/>
    <w:rsid w:val="00004FD1"/>
    <w:rsid w:val="0001130F"/>
    <w:rsid w:val="00012ACA"/>
    <w:rsid w:val="00015EF9"/>
    <w:rsid w:val="00017CAB"/>
    <w:rsid w:val="000241C2"/>
    <w:rsid w:val="00037D95"/>
    <w:rsid w:val="00037E1D"/>
    <w:rsid w:val="00044958"/>
    <w:rsid w:val="00046670"/>
    <w:rsid w:val="000509E0"/>
    <w:rsid w:val="000518BB"/>
    <w:rsid w:val="00053227"/>
    <w:rsid w:val="00060185"/>
    <w:rsid w:val="00061A02"/>
    <w:rsid w:val="00061F76"/>
    <w:rsid w:val="0006210F"/>
    <w:rsid w:val="00065312"/>
    <w:rsid w:val="00072383"/>
    <w:rsid w:val="0007252D"/>
    <w:rsid w:val="0007438C"/>
    <w:rsid w:val="000931B7"/>
    <w:rsid w:val="000A3470"/>
    <w:rsid w:val="000C0FFB"/>
    <w:rsid w:val="000C299A"/>
    <w:rsid w:val="000C6843"/>
    <w:rsid w:val="000D0465"/>
    <w:rsid w:val="000D1962"/>
    <w:rsid w:val="000D1FCD"/>
    <w:rsid w:val="000D7767"/>
    <w:rsid w:val="000E5331"/>
    <w:rsid w:val="000E7E6C"/>
    <w:rsid w:val="000F1964"/>
    <w:rsid w:val="000F66A1"/>
    <w:rsid w:val="001008CD"/>
    <w:rsid w:val="00110747"/>
    <w:rsid w:val="001127E4"/>
    <w:rsid w:val="001146DC"/>
    <w:rsid w:val="001158B8"/>
    <w:rsid w:val="00116B68"/>
    <w:rsid w:val="00123C87"/>
    <w:rsid w:val="00127940"/>
    <w:rsid w:val="00132AF1"/>
    <w:rsid w:val="00133DB5"/>
    <w:rsid w:val="001355FA"/>
    <w:rsid w:val="001376F4"/>
    <w:rsid w:val="00141880"/>
    <w:rsid w:val="001425A3"/>
    <w:rsid w:val="001515C9"/>
    <w:rsid w:val="00160080"/>
    <w:rsid w:val="00160117"/>
    <w:rsid w:val="00164F72"/>
    <w:rsid w:val="00165EBB"/>
    <w:rsid w:val="00171243"/>
    <w:rsid w:val="00172D2A"/>
    <w:rsid w:val="00173596"/>
    <w:rsid w:val="001848E1"/>
    <w:rsid w:val="00185316"/>
    <w:rsid w:val="00186459"/>
    <w:rsid w:val="00186787"/>
    <w:rsid w:val="00186F2F"/>
    <w:rsid w:val="00187489"/>
    <w:rsid w:val="00190751"/>
    <w:rsid w:val="00195E70"/>
    <w:rsid w:val="001973DE"/>
    <w:rsid w:val="001A0974"/>
    <w:rsid w:val="001A456B"/>
    <w:rsid w:val="001A5D3D"/>
    <w:rsid w:val="001B05DD"/>
    <w:rsid w:val="001B400E"/>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57DD"/>
    <w:rsid w:val="00200BEB"/>
    <w:rsid w:val="002121F5"/>
    <w:rsid w:val="002158C9"/>
    <w:rsid w:val="00215D24"/>
    <w:rsid w:val="00215E58"/>
    <w:rsid w:val="00226E9A"/>
    <w:rsid w:val="00230517"/>
    <w:rsid w:val="0023088C"/>
    <w:rsid w:val="00234713"/>
    <w:rsid w:val="00235B68"/>
    <w:rsid w:val="00240ED1"/>
    <w:rsid w:val="00252602"/>
    <w:rsid w:val="00257AA2"/>
    <w:rsid w:val="002602A8"/>
    <w:rsid w:val="00265CCB"/>
    <w:rsid w:val="0028014B"/>
    <w:rsid w:val="00281D5D"/>
    <w:rsid w:val="002913DE"/>
    <w:rsid w:val="00291763"/>
    <w:rsid w:val="002962B4"/>
    <w:rsid w:val="002A04EB"/>
    <w:rsid w:val="002A0D82"/>
    <w:rsid w:val="002A4D96"/>
    <w:rsid w:val="002A7E80"/>
    <w:rsid w:val="002B0262"/>
    <w:rsid w:val="002B0C4D"/>
    <w:rsid w:val="002B1EE8"/>
    <w:rsid w:val="002C233F"/>
    <w:rsid w:val="002C475C"/>
    <w:rsid w:val="002D00A0"/>
    <w:rsid w:val="002E01AE"/>
    <w:rsid w:val="002E594E"/>
    <w:rsid w:val="002F1C8F"/>
    <w:rsid w:val="002F3D24"/>
    <w:rsid w:val="002F65B8"/>
    <w:rsid w:val="002F6D7D"/>
    <w:rsid w:val="002F7B83"/>
    <w:rsid w:val="003030DD"/>
    <w:rsid w:val="00313362"/>
    <w:rsid w:val="003157EC"/>
    <w:rsid w:val="00325BE7"/>
    <w:rsid w:val="00334A8F"/>
    <w:rsid w:val="00335461"/>
    <w:rsid w:val="00342DB7"/>
    <w:rsid w:val="003453D3"/>
    <w:rsid w:val="003734CB"/>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401200"/>
    <w:rsid w:val="00403933"/>
    <w:rsid w:val="00410CA8"/>
    <w:rsid w:val="00412AB8"/>
    <w:rsid w:val="004134C3"/>
    <w:rsid w:val="00414AF8"/>
    <w:rsid w:val="00415951"/>
    <w:rsid w:val="00416B40"/>
    <w:rsid w:val="00416F7C"/>
    <w:rsid w:val="00424A17"/>
    <w:rsid w:val="004326A7"/>
    <w:rsid w:val="0043556B"/>
    <w:rsid w:val="00441AE6"/>
    <w:rsid w:val="004444E7"/>
    <w:rsid w:val="00453CCA"/>
    <w:rsid w:val="00466034"/>
    <w:rsid w:val="00470B3B"/>
    <w:rsid w:val="00470EC5"/>
    <w:rsid w:val="004763B4"/>
    <w:rsid w:val="0047740D"/>
    <w:rsid w:val="004776B1"/>
    <w:rsid w:val="00477AC3"/>
    <w:rsid w:val="00480E91"/>
    <w:rsid w:val="00485637"/>
    <w:rsid w:val="004979DA"/>
    <w:rsid w:val="00497C68"/>
    <w:rsid w:val="004A5EF7"/>
    <w:rsid w:val="004B0361"/>
    <w:rsid w:val="004B0E70"/>
    <w:rsid w:val="004B1687"/>
    <w:rsid w:val="004C3336"/>
    <w:rsid w:val="004D32FA"/>
    <w:rsid w:val="004D64B5"/>
    <w:rsid w:val="004D77CA"/>
    <w:rsid w:val="004E4321"/>
    <w:rsid w:val="004E5ACC"/>
    <w:rsid w:val="004F145D"/>
    <w:rsid w:val="004F1B12"/>
    <w:rsid w:val="004F2EF8"/>
    <w:rsid w:val="004F7396"/>
    <w:rsid w:val="004F78FD"/>
    <w:rsid w:val="00501A09"/>
    <w:rsid w:val="005032BD"/>
    <w:rsid w:val="00503706"/>
    <w:rsid w:val="00505948"/>
    <w:rsid w:val="00505D65"/>
    <w:rsid w:val="00512A13"/>
    <w:rsid w:val="00517945"/>
    <w:rsid w:val="0052165A"/>
    <w:rsid w:val="00521725"/>
    <w:rsid w:val="00524DA7"/>
    <w:rsid w:val="00530556"/>
    <w:rsid w:val="005310E8"/>
    <w:rsid w:val="0053234B"/>
    <w:rsid w:val="00537520"/>
    <w:rsid w:val="0054056F"/>
    <w:rsid w:val="00541A09"/>
    <w:rsid w:val="00545FA3"/>
    <w:rsid w:val="005465E7"/>
    <w:rsid w:val="0054750E"/>
    <w:rsid w:val="005476EC"/>
    <w:rsid w:val="00551E25"/>
    <w:rsid w:val="00552D9F"/>
    <w:rsid w:val="00555ED8"/>
    <w:rsid w:val="00560D37"/>
    <w:rsid w:val="00565B2D"/>
    <w:rsid w:val="00566326"/>
    <w:rsid w:val="005705E5"/>
    <w:rsid w:val="00570B16"/>
    <w:rsid w:val="00572972"/>
    <w:rsid w:val="005736C6"/>
    <w:rsid w:val="00577778"/>
    <w:rsid w:val="00581659"/>
    <w:rsid w:val="005864FC"/>
    <w:rsid w:val="005A038D"/>
    <w:rsid w:val="005A4CA1"/>
    <w:rsid w:val="005A6274"/>
    <w:rsid w:val="005B5F54"/>
    <w:rsid w:val="005D3D6A"/>
    <w:rsid w:val="005E357D"/>
    <w:rsid w:val="005E3A47"/>
    <w:rsid w:val="005E7261"/>
    <w:rsid w:val="005E7ABD"/>
    <w:rsid w:val="005E7D40"/>
    <w:rsid w:val="005F7E1F"/>
    <w:rsid w:val="00600A22"/>
    <w:rsid w:val="00602EC5"/>
    <w:rsid w:val="00602FC3"/>
    <w:rsid w:val="00607A2C"/>
    <w:rsid w:val="00611CE6"/>
    <w:rsid w:val="00611DD2"/>
    <w:rsid w:val="0061594D"/>
    <w:rsid w:val="00624CAE"/>
    <w:rsid w:val="00625685"/>
    <w:rsid w:val="0062620F"/>
    <w:rsid w:val="00631EC5"/>
    <w:rsid w:val="00633C52"/>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7159"/>
    <w:rsid w:val="0069762B"/>
    <w:rsid w:val="006A0C96"/>
    <w:rsid w:val="006A24E4"/>
    <w:rsid w:val="006B79F6"/>
    <w:rsid w:val="006C7B7D"/>
    <w:rsid w:val="006D7B00"/>
    <w:rsid w:val="006E23EE"/>
    <w:rsid w:val="006E305C"/>
    <w:rsid w:val="006E6890"/>
    <w:rsid w:val="006F0515"/>
    <w:rsid w:val="006F15F0"/>
    <w:rsid w:val="006F297C"/>
    <w:rsid w:val="006F2C5C"/>
    <w:rsid w:val="006F47AE"/>
    <w:rsid w:val="006F5B2F"/>
    <w:rsid w:val="006F7238"/>
    <w:rsid w:val="0070134B"/>
    <w:rsid w:val="00702A4A"/>
    <w:rsid w:val="0070510D"/>
    <w:rsid w:val="00711415"/>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57A8"/>
    <w:rsid w:val="0077085B"/>
    <w:rsid w:val="007733E6"/>
    <w:rsid w:val="00774BC5"/>
    <w:rsid w:val="007771FA"/>
    <w:rsid w:val="00782A0B"/>
    <w:rsid w:val="00795221"/>
    <w:rsid w:val="00797050"/>
    <w:rsid w:val="007A1359"/>
    <w:rsid w:val="007A1490"/>
    <w:rsid w:val="007B1EED"/>
    <w:rsid w:val="007B65A0"/>
    <w:rsid w:val="007C04BA"/>
    <w:rsid w:val="007C2947"/>
    <w:rsid w:val="007C7A62"/>
    <w:rsid w:val="007D06C3"/>
    <w:rsid w:val="007D4095"/>
    <w:rsid w:val="007D548E"/>
    <w:rsid w:val="007D5AB7"/>
    <w:rsid w:val="007F32CE"/>
    <w:rsid w:val="007F7D47"/>
    <w:rsid w:val="00804019"/>
    <w:rsid w:val="0081280E"/>
    <w:rsid w:val="008129DA"/>
    <w:rsid w:val="00822747"/>
    <w:rsid w:val="00823776"/>
    <w:rsid w:val="00824A22"/>
    <w:rsid w:val="00825964"/>
    <w:rsid w:val="0082601E"/>
    <w:rsid w:val="00827C5C"/>
    <w:rsid w:val="008347A5"/>
    <w:rsid w:val="00834C93"/>
    <w:rsid w:val="00837811"/>
    <w:rsid w:val="008415A5"/>
    <w:rsid w:val="00842CB9"/>
    <w:rsid w:val="008439C6"/>
    <w:rsid w:val="008473CF"/>
    <w:rsid w:val="00847812"/>
    <w:rsid w:val="0085037C"/>
    <w:rsid w:val="00851F76"/>
    <w:rsid w:val="008565CA"/>
    <w:rsid w:val="008579C4"/>
    <w:rsid w:val="00861DA8"/>
    <w:rsid w:val="00870C18"/>
    <w:rsid w:val="00876B8F"/>
    <w:rsid w:val="008818F6"/>
    <w:rsid w:val="00883008"/>
    <w:rsid w:val="00883EDB"/>
    <w:rsid w:val="00890556"/>
    <w:rsid w:val="0089729B"/>
    <w:rsid w:val="008A0820"/>
    <w:rsid w:val="008A5DDD"/>
    <w:rsid w:val="008A6E72"/>
    <w:rsid w:val="008B7282"/>
    <w:rsid w:val="008C02E2"/>
    <w:rsid w:val="008C7964"/>
    <w:rsid w:val="008D200D"/>
    <w:rsid w:val="008D3E68"/>
    <w:rsid w:val="008D4DEB"/>
    <w:rsid w:val="008F083F"/>
    <w:rsid w:val="008F2199"/>
    <w:rsid w:val="008F37D0"/>
    <w:rsid w:val="008F54C4"/>
    <w:rsid w:val="0090105E"/>
    <w:rsid w:val="0090290B"/>
    <w:rsid w:val="00904CFB"/>
    <w:rsid w:val="00904DCE"/>
    <w:rsid w:val="0090530E"/>
    <w:rsid w:val="009058D7"/>
    <w:rsid w:val="00906437"/>
    <w:rsid w:val="00911759"/>
    <w:rsid w:val="00914852"/>
    <w:rsid w:val="00914BBE"/>
    <w:rsid w:val="00916ABE"/>
    <w:rsid w:val="00923A8F"/>
    <w:rsid w:val="00927777"/>
    <w:rsid w:val="009320CE"/>
    <w:rsid w:val="009343C0"/>
    <w:rsid w:val="00935126"/>
    <w:rsid w:val="00950DF7"/>
    <w:rsid w:val="009511AF"/>
    <w:rsid w:val="0096167E"/>
    <w:rsid w:val="009654B0"/>
    <w:rsid w:val="009678B5"/>
    <w:rsid w:val="009707D8"/>
    <w:rsid w:val="0097398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F0090"/>
    <w:rsid w:val="009F167B"/>
    <w:rsid w:val="009F2C7F"/>
    <w:rsid w:val="009F67B5"/>
    <w:rsid w:val="00A0187C"/>
    <w:rsid w:val="00A0455F"/>
    <w:rsid w:val="00A04B7C"/>
    <w:rsid w:val="00A10D54"/>
    <w:rsid w:val="00A157E8"/>
    <w:rsid w:val="00A16CC2"/>
    <w:rsid w:val="00A170D5"/>
    <w:rsid w:val="00A224E1"/>
    <w:rsid w:val="00A247C8"/>
    <w:rsid w:val="00A259FF"/>
    <w:rsid w:val="00A34E27"/>
    <w:rsid w:val="00A40B3C"/>
    <w:rsid w:val="00A43F2E"/>
    <w:rsid w:val="00A55279"/>
    <w:rsid w:val="00A57826"/>
    <w:rsid w:val="00A57EDC"/>
    <w:rsid w:val="00A60A7B"/>
    <w:rsid w:val="00A62D0A"/>
    <w:rsid w:val="00A655FE"/>
    <w:rsid w:val="00A66F27"/>
    <w:rsid w:val="00A67AAF"/>
    <w:rsid w:val="00A750B8"/>
    <w:rsid w:val="00A813CF"/>
    <w:rsid w:val="00A828BD"/>
    <w:rsid w:val="00A834D0"/>
    <w:rsid w:val="00A839E2"/>
    <w:rsid w:val="00A8593E"/>
    <w:rsid w:val="00A9110A"/>
    <w:rsid w:val="00AB19AA"/>
    <w:rsid w:val="00AB76A5"/>
    <w:rsid w:val="00AC3B9B"/>
    <w:rsid w:val="00AC55F0"/>
    <w:rsid w:val="00AC7E0E"/>
    <w:rsid w:val="00AD2070"/>
    <w:rsid w:val="00AD3502"/>
    <w:rsid w:val="00AD3705"/>
    <w:rsid w:val="00AD42EB"/>
    <w:rsid w:val="00AD5B47"/>
    <w:rsid w:val="00AD7149"/>
    <w:rsid w:val="00AE37B7"/>
    <w:rsid w:val="00AE7B0D"/>
    <w:rsid w:val="00AF6338"/>
    <w:rsid w:val="00AF64D5"/>
    <w:rsid w:val="00AF68A5"/>
    <w:rsid w:val="00B0389B"/>
    <w:rsid w:val="00B07D5A"/>
    <w:rsid w:val="00B1123D"/>
    <w:rsid w:val="00B13266"/>
    <w:rsid w:val="00B1496D"/>
    <w:rsid w:val="00B16005"/>
    <w:rsid w:val="00B16C15"/>
    <w:rsid w:val="00B21AC5"/>
    <w:rsid w:val="00B21BB5"/>
    <w:rsid w:val="00B2623F"/>
    <w:rsid w:val="00B441C6"/>
    <w:rsid w:val="00B4579A"/>
    <w:rsid w:val="00B45DB2"/>
    <w:rsid w:val="00B5094E"/>
    <w:rsid w:val="00B5514F"/>
    <w:rsid w:val="00B57C20"/>
    <w:rsid w:val="00B63627"/>
    <w:rsid w:val="00B64152"/>
    <w:rsid w:val="00B7559E"/>
    <w:rsid w:val="00B86A7B"/>
    <w:rsid w:val="00B90FE2"/>
    <w:rsid w:val="00B9670D"/>
    <w:rsid w:val="00BA3237"/>
    <w:rsid w:val="00BA5EEA"/>
    <w:rsid w:val="00BB5490"/>
    <w:rsid w:val="00BB7C32"/>
    <w:rsid w:val="00BC07FD"/>
    <w:rsid w:val="00BD3ED2"/>
    <w:rsid w:val="00BD44CF"/>
    <w:rsid w:val="00BD5CE4"/>
    <w:rsid w:val="00BE0027"/>
    <w:rsid w:val="00BE0569"/>
    <w:rsid w:val="00BE3795"/>
    <w:rsid w:val="00BF076F"/>
    <w:rsid w:val="00C000BF"/>
    <w:rsid w:val="00C01E77"/>
    <w:rsid w:val="00C03C11"/>
    <w:rsid w:val="00C13EB2"/>
    <w:rsid w:val="00C14132"/>
    <w:rsid w:val="00C21EF9"/>
    <w:rsid w:val="00C2753E"/>
    <w:rsid w:val="00C36F51"/>
    <w:rsid w:val="00C44D33"/>
    <w:rsid w:val="00C4512C"/>
    <w:rsid w:val="00C53573"/>
    <w:rsid w:val="00C67056"/>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23B0"/>
    <w:rsid w:val="00D154A1"/>
    <w:rsid w:val="00D162A8"/>
    <w:rsid w:val="00D16C60"/>
    <w:rsid w:val="00D20362"/>
    <w:rsid w:val="00D24B8C"/>
    <w:rsid w:val="00D325F9"/>
    <w:rsid w:val="00D32AD6"/>
    <w:rsid w:val="00D340A2"/>
    <w:rsid w:val="00D362D4"/>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901A0"/>
    <w:rsid w:val="00D902C3"/>
    <w:rsid w:val="00D91D4B"/>
    <w:rsid w:val="00DA0B11"/>
    <w:rsid w:val="00DA33B5"/>
    <w:rsid w:val="00DA5007"/>
    <w:rsid w:val="00DB6837"/>
    <w:rsid w:val="00DB7C24"/>
    <w:rsid w:val="00DC4338"/>
    <w:rsid w:val="00DD0221"/>
    <w:rsid w:val="00DE39CE"/>
    <w:rsid w:val="00DE61FC"/>
    <w:rsid w:val="00DF0471"/>
    <w:rsid w:val="00DF5E73"/>
    <w:rsid w:val="00E1643E"/>
    <w:rsid w:val="00E2100F"/>
    <w:rsid w:val="00E2304A"/>
    <w:rsid w:val="00E25985"/>
    <w:rsid w:val="00E30EA2"/>
    <w:rsid w:val="00E323CF"/>
    <w:rsid w:val="00E40CF7"/>
    <w:rsid w:val="00E41877"/>
    <w:rsid w:val="00E469AA"/>
    <w:rsid w:val="00E6597B"/>
    <w:rsid w:val="00E65A90"/>
    <w:rsid w:val="00E6643B"/>
    <w:rsid w:val="00E67046"/>
    <w:rsid w:val="00E67D1F"/>
    <w:rsid w:val="00E816E1"/>
    <w:rsid w:val="00E824F7"/>
    <w:rsid w:val="00E91307"/>
    <w:rsid w:val="00E93094"/>
    <w:rsid w:val="00EA0B3D"/>
    <w:rsid w:val="00EA0C00"/>
    <w:rsid w:val="00EA0DBE"/>
    <w:rsid w:val="00EA532E"/>
    <w:rsid w:val="00EA7CC8"/>
    <w:rsid w:val="00EB369A"/>
    <w:rsid w:val="00EC2725"/>
    <w:rsid w:val="00EC2BF1"/>
    <w:rsid w:val="00ED4DDC"/>
    <w:rsid w:val="00EE0136"/>
    <w:rsid w:val="00EE15E7"/>
    <w:rsid w:val="00EE49CE"/>
    <w:rsid w:val="00EE69DE"/>
    <w:rsid w:val="00EF3870"/>
    <w:rsid w:val="00EF4209"/>
    <w:rsid w:val="00F0009E"/>
    <w:rsid w:val="00F04473"/>
    <w:rsid w:val="00F0627A"/>
    <w:rsid w:val="00F06B41"/>
    <w:rsid w:val="00F117A1"/>
    <w:rsid w:val="00F11E6D"/>
    <w:rsid w:val="00F12AFC"/>
    <w:rsid w:val="00F14810"/>
    <w:rsid w:val="00F2093E"/>
    <w:rsid w:val="00F2297B"/>
    <w:rsid w:val="00F264A0"/>
    <w:rsid w:val="00F264B6"/>
    <w:rsid w:val="00F31E1B"/>
    <w:rsid w:val="00F32DB7"/>
    <w:rsid w:val="00F33894"/>
    <w:rsid w:val="00F35AD6"/>
    <w:rsid w:val="00F406B5"/>
    <w:rsid w:val="00F511C0"/>
    <w:rsid w:val="00F5297A"/>
    <w:rsid w:val="00F55AD1"/>
    <w:rsid w:val="00F60190"/>
    <w:rsid w:val="00F62A46"/>
    <w:rsid w:val="00F62FFC"/>
    <w:rsid w:val="00F66198"/>
    <w:rsid w:val="00F76EF8"/>
    <w:rsid w:val="00F83707"/>
    <w:rsid w:val="00F8510B"/>
    <w:rsid w:val="00FB2FB8"/>
    <w:rsid w:val="00FB59B6"/>
    <w:rsid w:val="00FC1566"/>
    <w:rsid w:val="00FC34AD"/>
    <w:rsid w:val="00FC51BA"/>
    <w:rsid w:val="00FC5A49"/>
    <w:rsid w:val="00FC6C49"/>
    <w:rsid w:val="00FD1348"/>
    <w:rsid w:val="00FD492D"/>
    <w:rsid w:val="00FE0D47"/>
    <w:rsid w:val="00FE34F7"/>
    <w:rsid w:val="00FE647B"/>
    <w:rsid w:val="00FF14DF"/>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17"/>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7C29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D9D9D9" w:themeFill="background1" w:themeFillShade="D9"/>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nvas.vt.edu/courses/136796" TargetMode="External"/><Relationship Id="rId21" Type="http://schemas.openxmlformats.org/officeDocument/2006/relationships/image" Target="media/image4.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alfiekohn.org/article/case-grades/" TargetMode="External"/><Relationship Id="rId68" Type="http://schemas.openxmlformats.org/officeDocument/2006/relationships/image" Target="media/image41.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3.png"/><Relationship Id="rId11" Type="http://schemas.openxmlformats.org/officeDocument/2006/relationships/hyperlink" Target="http://creativecommons.org/licenses/by-nc-sa/4.0/" TargetMode="External"/><Relationship Id="rId32" Type="http://schemas.openxmlformats.org/officeDocument/2006/relationships/footer" Target="footer2.xml"/><Relationship Id="rId37" Type="http://schemas.openxmlformats.org/officeDocument/2006/relationships/hyperlink" Target="https://canvas.vt.edu/courses/136796/pages/recommendation-report-criteria" TargetMode="External"/><Relationship Id="rId53" Type="http://schemas.openxmlformats.org/officeDocument/2006/relationships/image" Target="media/image29.svg"/><Relationship Id="rId58" Type="http://schemas.openxmlformats.org/officeDocument/2006/relationships/image" Target="media/image34.png"/><Relationship Id="rId74" Type="http://schemas.openxmlformats.org/officeDocument/2006/relationships/image" Target="media/image47.png"/><Relationship Id="rId79" Type="http://schemas.openxmlformats.org/officeDocument/2006/relationships/hyperlink" Target="https://community.canvaslms.com/t5/Student-Guide/How-do-I-set-my-Canvas-notification-preferences-as-a-student/ta-p/434" TargetMode="External"/><Relationship Id="rId5" Type="http://schemas.openxmlformats.org/officeDocument/2006/relationships/webSettings" Target="webSettings.xml"/><Relationship Id="rId90" Type="http://schemas.openxmlformats.org/officeDocument/2006/relationships/image" Target="media/image61.png"/><Relationship Id="rId14" Type="http://schemas.openxmlformats.org/officeDocument/2006/relationships/hyperlink" Target="https://ccc.vt.edu/index/aiicc.html" TargetMode="External"/><Relationship Id="rId22" Type="http://schemas.openxmlformats.org/officeDocument/2006/relationships/image" Target="media/image5.jp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www.susanblum.com/blog/ungrading" TargetMode="Externa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2.jp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image" Target="media/image52.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hyperlink" Target="http://www.ssd.vt.edu/"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canvas.vt.edu/courses/136796/pages/recommendation-topic-examples" TargetMode="External"/><Relationship Id="rId46" Type="http://schemas.openxmlformats.org/officeDocument/2006/relationships/image" Target="media/image22.png"/><Relationship Id="rId59" Type="http://schemas.openxmlformats.org/officeDocument/2006/relationships/image" Target="media/image35.svg"/><Relationship Id="rId67" Type="http://schemas.openxmlformats.org/officeDocument/2006/relationships/image" Target="media/image40.png"/><Relationship Id="rId20" Type="http://schemas.openxmlformats.org/officeDocument/2006/relationships/hyperlink" Target="https://community.canvaslms.com/docs/DOC-10573-4212710324"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www.jessestommel.com/how-to-ungrade/"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community.canvaslms.com/t5/Student-Guide/How-do-I-use-the-Inbox-as-a-student/ta-p/532" TargetMode="External"/><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tmag.vt.edu/fall15/family-tree.html" TargetMode="External"/><Relationship Id="rId23" Type="http://schemas.openxmlformats.org/officeDocument/2006/relationships/hyperlink" Target="mailto:tengrrl@vt.edu"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svg"/><Relationship Id="rId10" Type="http://schemas.openxmlformats.org/officeDocument/2006/relationships/hyperlink" Target="https://canvas.vt.edu/courses/136796/" TargetMode="External"/><Relationship Id="rId31" Type="http://schemas.openxmlformats.org/officeDocument/2006/relationships/footer" Target="footer1.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6.sv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docs.google.com/document/d/16Z7KAVXxRVCY-nUQkSpQpzDVcDDgFnmBSXoQ0jPZNBo/edit?usp=sharing" TargetMode="External"/><Relationship Id="rId13" Type="http://schemas.openxmlformats.org/officeDocument/2006/relationships/hyperlink" Target="https://www.monacannation.com/" TargetMode="External"/><Relationship Id="rId18" Type="http://schemas.openxmlformats.org/officeDocument/2006/relationships/hyperlink" Target="http://ssd.vt.edu/students.html" TargetMode="External"/><Relationship Id="rId39" Type="http://schemas.openxmlformats.org/officeDocument/2006/relationships/image" Target="media/image15.png"/><Relationship Id="rId34" Type="http://schemas.microsoft.com/office/2007/relationships/hdphoto" Target="media/hdphoto1.wdp"/><Relationship Id="rId50" Type="http://schemas.openxmlformats.org/officeDocument/2006/relationships/image" Target="media/image26.png"/><Relationship Id="rId55" Type="http://schemas.openxmlformats.org/officeDocument/2006/relationships/image" Target="media/image31.svg"/><Relationship Id="rId76" Type="http://schemas.openxmlformats.org/officeDocument/2006/relationships/image" Target="media/image49.svg"/><Relationship Id="rId7" Type="http://schemas.openxmlformats.org/officeDocument/2006/relationships/endnotes" Target="endnotes.xml"/><Relationship Id="rId71" Type="http://schemas.openxmlformats.org/officeDocument/2006/relationships/image" Target="media/image44.sv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image" Target="media/image58.png"/><Relationship Id="rId61" Type="http://schemas.openxmlformats.org/officeDocument/2006/relationships/image" Target="media/image37.svg"/><Relationship Id="rId82" Type="http://schemas.openxmlformats.org/officeDocument/2006/relationships/image" Target="media/image54.png"/><Relationship Id="rId19" Type="http://schemas.openxmlformats.org/officeDocument/2006/relationships/hyperlink" Target="https://goo.gl/maps/rNDopPaCXo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TotalTime>
  <Pages>15</Pages>
  <Words>5691</Words>
  <Characters>26466</Characters>
  <Application>Microsoft Office Word</Application>
  <DocSecurity>0</DocSecurity>
  <Lines>551</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46</cp:revision>
  <cp:lastPrinted>2021-07-28T03:19:00Z</cp:lastPrinted>
  <dcterms:created xsi:type="dcterms:W3CDTF">2021-07-11T07:30:00Z</dcterms:created>
  <dcterms:modified xsi:type="dcterms:W3CDTF">2021-08-01T09:56:00Z</dcterms:modified>
</cp:coreProperties>
</file>