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51C68048" w:rsidR="00EC2BF1" w:rsidRPr="00190751" w:rsidRDefault="00695A64" w:rsidP="00F32DB7">
      <w:bookmarkStart w:id="0" w:name="_Hlk61533346"/>
      <w:bookmarkEnd w:id="0"/>
      <w:r>
        <w:rPr>
          <w:noProof/>
        </w:rPr>
        <w:drawing>
          <wp:anchor distT="0" distB="0" distL="114300" distR="114300" simplePos="0" relativeHeight="251762688" behindDoc="1" locked="0" layoutInCell="1" allowOverlap="1" wp14:anchorId="2A270B30" wp14:editId="2FF5B961">
            <wp:simplePos x="0" y="0"/>
            <wp:positionH relativeFrom="column">
              <wp:posOffset>0</wp:posOffset>
            </wp:positionH>
            <wp:positionV relativeFrom="paragraph">
              <wp:posOffset>0</wp:posOffset>
            </wp:positionV>
            <wp:extent cx="6254579" cy="4057650"/>
            <wp:effectExtent l="0" t="0" r="0" b="0"/>
            <wp:wrapNone/>
            <wp:docPr id="35" name="Picture 35"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02BF342" w:rsidR="00E6597B" w:rsidRPr="000A3470" w:rsidRDefault="00696060"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E6597B" w:rsidRPr="000A3470">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02BF342" w:rsidR="00E6597B" w:rsidRPr="000A3470" w:rsidRDefault="00696060"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E6597B" w:rsidRPr="000A3470">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2</w:t>
                      </w:r>
                    </w:p>
                  </w:txbxContent>
                </v:textbox>
                <w10:wrap type="square"/>
              </v:shape>
            </w:pict>
          </mc:Fallback>
        </mc:AlternateContent>
      </w:r>
    </w:p>
    <w:p w14:paraId="400F7FFD" w14:textId="43CAA2F5" w:rsidR="00CF6CD8" w:rsidRPr="001515C9" w:rsidRDefault="00CF6CD8" w:rsidP="00F32DB7"/>
    <w:p w14:paraId="610FBEF8" w14:textId="69B569B9" w:rsidR="000A3470" w:rsidRDefault="000A3470" w:rsidP="006F2C5C">
      <w:pPr>
        <w:spacing w:before="1320"/>
        <w:jc w:val="right"/>
      </w:pPr>
    </w:p>
    <w:p w14:paraId="6FA5BCFD" w14:textId="77777777" w:rsidR="00695A64" w:rsidRDefault="00695A64" w:rsidP="00695A64">
      <w:pPr>
        <w:jc w:val="right"/>
      </w:pPr>
    </w:p>
    <w:p w14:paraId="025695C0" w14:textId="5FD4A32A" w:rsidR="0029270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92416437" w:history="1">
        <w:r w:rsidR="0029270D" w:rsidRPr="00D43A05">
          <w:rPr>
            <w:rStyle w:val="Hyperlink"/>
            <w:noProof/>
          </w:rPr>
          <w:t>Acknowledgements</w:t>
        </w:r>
        <w:r w:rsidR="0029270D">
          <w:rPr>
            <w:noProof/>
            <w:webHidden/>
          </w:rPr>
          <w:tab/>
        </w:r>
        <w:r w:rsidR="0029270D">
          <w:rPr>
            <w:noProof/>
            <w:webHidden/>
          </w:rPr>
          <w:fldChar w:fldCharType="begin"/>
        </w:r>
        <w:r w:rsidR="0029270D">
          <w:rPr>
            <w:noProof/>
            <w:webHidden/>
          </w:rPr>
          <w:instrText xml:space="preserve"> PAGEREF _Toc92416437 \h </w:instrText>
        </w:r>
        <w:r w:rsidR="0029270D">
          <w:rPr>
            <w:noProof/>
            <w:webHidden/>
          </w:rPr>
        </w:r>
        <w:r w:rsidR="0029270D">
          <w:rPr>
            <w:noProof/>
            <w:webHidden/>
          </w:rPr>
          <w:fldChar w:fldCharType="separate"/>
        </w:r>
        <w:r w:rsidR="0029270D">
          <w:rPr>
            <w:noProof/>
            <w:webHidden/>
          </w:rPr>
          <w:t>2</w:t>
        </w:r>
        <w:r w:rsidR="0029270D">
          <w:rPr>
            <w:noProof/>
            <w:webHidden/>
          </w:rPr>
          <w:fldChar w:fldCharType="end"/>
        </w:r>
      </w:hyperlink>
    </w:p>
    <w:p w14:paraId="4EBB85FF" w14:textId="6D3ECC2A" w:rsidR="0029270D" w:rsidRDefault="00A513F3">
      <w:pPr>
        <w:pStyle w:val="TOC1"/>
        <w:tabs>
          <w:tab w:val="right" w:leader="dot" w:pos="9980"/>
        </w:tabs>
        <w:rPr>
          <w:rFonts w:asciiTheme="minorHAnsi" w:eastAsiaTheme="minorEastAsia" w:hAnsiTheme="minorHAnsi" w:cstheme="minorBidi"/>
          <w:noProof/>
          <w:color w:val="auto"/>
          <w:sz w:val="22"/>
          <w:szCs w:val="22"/>
        </w:rPr>
      </w:pPr>
      <w:hyperlink w:anchor="_Toc92416438" w:history="1">
        <w:r w:rsidR="0029270D" w:rsidRPr="00D43A05">
          <w:rPr>
            <w:rStyle w:val="Hyperlink"/>
            <w:noProof/>
          </w:rPr>
          <w:t>Your Access to this Course</w:t>
        </w:r>
        <w:r w:rsidR="0029270D">
          <w:rPr>
            <w:noProof/>
            <w:webHidden/>
          </w:rPr>
          <w:tab/>
        </w:r>
        <w:r w:rsidR="0029270D">
          <w:rPr>
            <w:noProof/>
            <w:webHidden/>
          </w:rPr>
          <w:fldChar w:fldCharType="begin"/>
        </w:r>
        <w:r w:rsidR="0029270D">
          <w:rPr>
            <w:noProof/>
            <w:webHidden/>
          </w:rPr>
          <w:instrText xml:space="preserve"> PAGEREF _Toc92416438 \h </w:instrText>
        </w:r>
        <w:r w:rsidR="0029270D">
          <w:rPr>
            <w:noProof/>
            <w:webHidden/>
          </w:rPr>
        </w:r>
        <w:r w:rsidR="0029270D">
          <w:rPr>
            <w:noProof/>
            <w:webHidden/>
          </w:rPr>
          <w:fldChar w:fldCharType="separate"/>
        </w:r>
        <w:r w:rsidR="0029270D">
          <w:rPr>
            <w:noProof/>
            <w:webHidden/>
          </w:rPr>
          <w:t>2</w:t>
        </w:r>
        <w:r w:rsidR="0029270D">
          <w:rPr>
            <w:noProof/>
            <w:webHidden/>
          </w:rPr>
          <w:fldChar w:fldCharType="end"/>
        </w:r>
      </w:hyperlink>
    </w:p>
    <w:p w14:paraId="0B1057AB" w14:textId="2D6062F3" w:rsidR="0029270D" w:rsidRDefault="00A513F3">
      <w:pPr>
        <w:pStyle w:val="TOC1"/>
        <w:tabs>
          <w:tab w:val="right" w:leader="dot" w:pos="9980"/>
        </w:tabs>
        <w:rPr>
          <w:rFonts w:asciiTheme="minorHAnsi" w:eastAsiaTheme="minorEastAsia" w:hAnsiTheme="minorHAnsi" w:cstheme="minorBidi"/>
          <w:noProof/>
          <w:color w:val="auto"/>
          <w:sz w:val="22"/>
          <w:szCs w:val="22"/>
        </w:rPr>
      </w:pPr>
      <w:hyperlink w:anchor="_Toc92416439" w:history="1">
        <w:r w:rsidR="0029270D" w:rsidRPr="00D43A05">
          <w:rPr>
            <w:rStyle w:val="Hyperlink"/>
            <w:noProof/>
          </w:rPr>
          <w:t>Technical Writing Overview</w:t>
        </w:r>
        <w:r w:rsidR="0029270D">
          <w:rPr>
            <w:noProof/>
            <w:webHidden/>
          </w:rPr>
          <w:tab/>
        </w:r>
        <w:r w:rsidR="0029270D">
          <w:rPr>
            <w:noProof/>
            <w:webHidden/>
          </w:rPr>
          <w:fldChar w:fldCharType="begin"/>
        </w:r>
        <w:r w:rsidR="0029270D">
          <w:rPr>
            <w:noProof/>
            <w:webHidden/>
          </w:rPr>
          <w:instrText xml:space="preserve"> PAGEREF _Toc92416439 \h </w:instrText>
        </w:r>
        <w:r w:rsidR="0029270D">
          <w:rPr>
            <w:noProof/>
            <w:webHidden/>
          </w:rPr>
        </w:r>
        <w:r w:rsidR="0029270D">
          <w:rPr>
            <w:noProof/>
            <w:webHidden/>
          </w:rPr>
          <w:fldChar w:fldCharType="separate"/>
        </w:r>
        <w:r w:rsidR="0029270D">
          <w:rPr>
            <w:noProof/>
            <w:webHidden/>
          </w:rPr>
          <w:t>3</w:t>
        </w:r>
        <w:r w:rsidR="0029270D">
          <w:rPr>
            <w:noProof/>
            <w:webHidden/>
          </w:rPr>
          <w:fldChar w:fldCharType="end"/>
        </w:r>
      </w:hyperlink>
    </w:p>
    <w:p w14:paraId="0CFFDEF1" w14:textId="42210C32" w:rsidR="0029270D" w:rsidRDefault="00A513F3">
      <w:pPr>
        <w:pStyle w:val="TOC1"/>
        <w:tabs>
          <w:tab w:val="right" w:leader="dot" w:pos="9980"/>
        </w:tabs>
        <w:rPr>
          <w:rFonts w:asciiTheme="minorHAnsi" w:eastAsiaTheme="minorEastAsia" w:hAnsiTheme="minorHAnsi" w:cstheme="minorBidi"/>
          <w:noProof/>
          <w:color w:val="auto"/>
          <w:sz w:val="22"/>
          <w:szCs w:val="22"/>
        </w:rPr>
      </w:pPr>
      <w:hyperlink w:anchor="_Toc92416440" w:history="1">
        <w:r w:rsidR="0029270D" w:rsidRPr="00D43A05">
          <w:rPr>
            <w:rStyle w:val="Hyperlink"/>
            <w:noProof/>
          </w:rPr>
          <w:t>Short Course Schedule</w:t>
        </w:r>
        <w:r w:rsidR="0029270D">
          <w:rPr>
            <w:noProof/>
            <w:webHidden/>
          </w:rPr>
          <w:tab/>
        </w:r>
        <w:r w:rsidR="0029270D">
          <w:rPr>
            <w:noProof/>
            <w:webHidden/>
          </w:rPr>
          <w:fldChar w:fldCharType="begin"/>
        </w:r>
        <w:r w:rsidR="0029270D">
          <w:rPr>
            <w:noProof/>
            <w:webHidden/>
          </w:rPr>
          <w:instrText xml:space="preserve"> PAGEREF _Toc92416440 \h </w:instrText>
        </w:r>
        <w:r w:rsidR="0029270D">
          <w:rPr>
            <w:noProof/>
            <w:webHidden/>
          </w:rPr>
        </w:r>
        <w:r w:rsidR="0029270D">
          <w:rPr>
            <w:noProof/>
            <w:webHidden/>
          </w:rPr>
          <w:fldChar w:fldCharType="separate"/>
        </w:r>
        <w:r w:rsidR="0029270D">
          <w:rPr>
            <w:noProof/>
            <w:webHidden/>
          </w:rPr>
          <w:t>4</w:t>
        </w:r>
        <w:r w:rsidR="0029270D">
          <w:rPr>
            <w:noProof/>
            <w:webHidden/>
          </w:rPr>
          <w:fldChar w:fldCharType="end"/>
        </w:r>
      </w:hyperlink>
    </w:p>
    <w:p w14:paraId="4F187048" w14:textId="6CD78176" w:rsidR="0029270D" w:rsidRDefault="00A513F3">
      <w:pPr>
        <w:pStyle w:val="TOC1"/>
        <w:tabs>
          <w:tab w:val="right" w:leader="dot" w:pos="9980"/>
        </w:tabs>
        <w:rPr>
          <w:rFonts w:asciiTheme="minorHAnsi" w:eastAsiaTheme="minorEastAsia" w:hAnsiTheme="minorHAnsi" w:cstheme="minorBidi"/>
          <w:noProof/>
          <w:color w:val="auto"/>
          <w:sz w:val="22"/>
          <w:szCs w:val="22"/>
        </w:rPr>
      </w:pPr>
      <w:hyperlink w:anchor="_Toc92416441" w:history="1">
        <w:r w:rsidR="0029270D" w:rsidRPr="00D43A05">
          <w:rPr>
            <w:rStyle w:val="Hyperlink"/>
            <w:noProof/>
          </w:rPr>
          <w:t>Due Dates &amp; the Late Policy</w:t>
        </w:r>
        <w:r w:rsidR="0029270D">
          <w:rPr>
            <w:noProof/>
            <w:webHidden/>
          </w:rPr>
          <w:tab/>
        </w:r>
        <w:r w:rsidR="0029270D">
          <w:rPr>
            <w:noProof/>
            <w:webHidden/>
          </w:rPr>
          <w:fldChar w:fldCharType="begin"/>
        </w:r>
        <w:r w:rsidR="0029270D">
          <w:rPr>
            <w:noProof/>
            <w:webHidden/>
          </w:rPr>
          <w:instrText xml:space="preserve"> PAGEREF _Toc92416441 \h </w:instrText>
        </w:r>
        <w:r w:rsidR="0029270D">
          <w:rPr>
            <w:noProof/>
            <w:webHidden/>
          </w:rPr>
        </w:r>
        <w:r w:rsidR="0029270D">
          <w:rPr>
            <w:noProof/>
            <w:webHidden/>
          </w:rPr>
          <w:fldChar w:fldCharType="separate"/>
        </w:r>
        <w:r w:rsidR="0029270D">
          <w:rPr>
            <w:noProof/>
            <w:webHidden/>
          </w:rPr>
          <w:t>5</w:t>
        </w:r>
        <w:r w:rsidR="0029270D">
          <w:rPr>
            <w:noProof/>
            <w:webHidden/>
          </w:rPr>
          <w:fldChar w:fldCharType="end"/>
        </w:r>
      </w:hyperlink>
    </w:p>
    <w:p w14:paraId="779864DA" w14:textId="67B6DD0C" w:rsidR="0029270D" w:rsidRDefault="00A513F3">
      <w:pPr>
        <w:pStyle w:val="TOC1"/>
        <w:tabs>
          <w:tab w:val="right" w:leader="dot" w:pos="9980"/>
        </w:tabs>
        <w:rPr>
          <w:rFonts w:asciiTheme="minorHAnsi" w:eastAsiaTheme="minorEastAsia" w:hAnsiTheme="minorHAnsi" w:cstheme="minorBidi"/>
          <w:noProof/>
          <w:color w:val="auto"/>
          <w:sz w:val="22"/>
          <w:szCs w:val="22"/>
        </w:rPr>
      </w:pPr>
      <w:hyperlink w:anchor="_Toc92416442" w:history="1">
        <w:r w:rsidR="0029270D" w:rsidRPr="00D43A05">
          <w:rPr>
            <w:rStyle w:val="Hyperlink"/>
            <w:noProof/>
          </w:rPr>
          <w:t>Sequence of Technical Writing Projects</w:t>
        </w:r>
        <w:r w:rsidR="0029270D">
          <w:rPr>
            <w:noProof/>
            <w:webHidden/>
          </w:rPr>
          <w:tab/>
        </w:r>
        <w:r w:rsidR="0029270D">
          <w:rPr>
            <w:noProof/>
            <w:webHidden/>
          </w:rPr>
          <w:fldChar w:fldCharType="begin"/>
        </w:r>
        <w:r w:rsidR="0029270D">
          <w:rPr>
            <w:noProof/>
            <w:webHidden/>
          </w:rPr>
          <w:instrText xml:space="preserve"> PAGEREF _Toc92416442 \h </w:instrText>
        </w:r>
        <w:r w:rsidR="0029270D">
          <w:rPr>
            <w:noProof/>
            <w:webHidden/>
          </w:rPr>
        </w:r>
        <w:r w:rsidR="0029270D">
          <w:rPr>
            <w:noProof/>
            <w:webHidden/>
          </w:rPr>
          <w:fldChar w:fldCharType="separate"/>
        </w:r>
        <w:r w:rsidR="0029270D">
          <w:rPr>
            <w:noProof/>
            <w:webHidden/>
          </w:rPr>
          <w:t>7</w:t>
        </w:r>
        <w:r w:rsidR="0029270D">
          <w:rPr>
            <w:noProof/>
            <w:webHidden/>
          </w:rPr>
          <w:fldChar w:fldCharType="end"/>
        </w:r>
      </w:hyperlink>
    </w:p>
    <w:p w14:paraId="2C61F236" w14:textId="616B22BA" w:rsidR="0029270D" w:rsidRDefault="00A513F3">
      <w:pPr>
        <w:pStyle w:val="TOC1"/>
        <w:tabs>
          <w:tab w:val="right" w:leader="dot" w:pos="9980"/>
        </w:tabs>
        <w:rPr>
          <w:rFonts w:asciiTheme="minorHAnsi" w:eastAsiaTheme="minorEastAsia" w:hAnsiTheme="minorHAnsi" w:cstheme="minorBidi"/>
          <w:noProof/>
          <w:color w:val="auto"/>
          <w:sz w:val="22"/>
          <w:szCs w:val="22"/>
        </w:rPr>
      </w:pPr>
      <w:hyperlink w:anchor="_Toc92416443" w:history="1">
        <w:r w:rsidR="0029270D" w:rsidRPr="00D43A05">
          <w:rPr>
            <w:rStyle w:val="Hyperlink"/>
            <w:noProof/>
          </w:rPr>
          <w:t>A Module in Canvas is like a Bucket</w:t>
        </w:r>
        <w:r w:rsidR="0029270D">
          <w:rPr>
            <w:noProof/>
            <w:webHidden/>
          </w:rPr>
          <w:tab/>
        </w:r>
        <w:r w:rsidR="0029270D">
          <w:rPr>
            <w:noProof/>
            <w:webHidden/>
          </w:rPr>
          <w:fldChar w:fldCharType="begin"/>
        </w:r>
        <w:r w:rsidR="0029270D">
          <w:rPr>
            <w:noProof/>
            <w:webHidden/>
          </w:rPr>
          <w:instrText xml:space="preserve"> PAGEREF _Toc92416443 \h </w:instrText>
        </w:r>
        <w:r w:rsidR="0029270D">
          <w:rPr>
            <w:noProof/>
            <w:webHidden/>
          </w:rPr>
        </w:r>
        <w:r w:rsidR="0029270D">
          <w:rPr>
            <w:noProof/>
            <w:webHidden/>
          </w:rPr>
          <w:fldChar w:fldCharType="separate"/>
        </w:r>
        <w:r w:rsidR="0029270D">
          <w:rPr>
            <w:noProof/>
            <w:webHidden/>
          </w:rPr>
          <w:t>8</w:t>
        </w:r>
        <w:r w:rsidR="0029270D">
          <w:rPr>
            <w:noProof/>
            <w:webHidden/>
          </w:rPr>
          <w:fldChar w:fldCharType="end"/>
        </w:r>
      </w:hyperlink>
    </w:p>
    <w:p w14:paraId="4495D490" w14:textId="4E37B534" w:rsidR="0029270D" w:rsidRDefault="00A513F3">
      <w:pPr>
        <w:pStyle w:val="TOC1"/>
        <w:tabs>
          <w:tab w:val="right" w:leader="dot" w:pos="9980"/>
        </w:tabs>
        <w:rPr>
          <w:rFonts w:asciiTheme="minorHAnsi" w:eastAsiaTheme="minorEastAsia" w:hAnsiTheme="minorHAnsi" w:cstheme="minorBidi"/>
          <w:noProof/>
          <w:color w:val="auto"/>
          <w:sz w:val="22"/>
          <w:szCs w:val="22"/>
        </w:rPr>
      </w:pPr>
      <w:hyperlink w:anchor="_Toc92416444" w:history="1">
        <w:r w:rsidR="0029270D" w:rsidRPr="00D43A05">
          <w:rPr>
            <w:rStyle w:val="Hyperlink"/>
            <w:noProof/>
          </w:rPr>
          <w:t>Typical Weekly Schedule</w:t>
        </w:r>
        <w:r w:rsidR="0029270D">
          <w:rPr>
            <w:noProof/>
            <w:webHidden/>
          </w:rPr>
          <w:tab/>
        </w:r>
        <w:r w:rsidR="0029270D">
          <w:rPr>
            <w:noProof/>
            <w:webHidden/>
          </w:rPr>
          <w:fldChar w:fldCharType="begin"/>
        </w:r>
        <w:r w:rsidR="0029270D">
          <w:rPr>
            <w:noProof/>
            <w:webHidden/>
          </w:rPr>
          <w:instrText xml:space="preserve"> PAGEREF _Toc92416444 \h </w:instrText>
        </w:r>
        <w:r w:rsidR="0029270D">
          <w:rPr>
            <w:noProof/>
            <w:webHidden/>
          </w:rPr>
        </w:r>
        <w:r w:rsidR="0029270D">
          <w:rPr>
            <w:noProof/>
            <w:webHidden/>
          </w:rPr>
          <w:fldChar w:fldCharType="separate"/>
        </w:r>
        <w:r w:rsidR="0029270D">
          <w:rPr>
            <w:noProof/>
            <w:webHidden/>
          </w:rPr>
          <w:t>9</w:t>
        </w:r>
        <w:r w:rsidR="0029270D">
          <w:rPr>
            <w:noProof/>
            <w:webHidden/>
          </w:rPr>
          <w:fldChar w:fldCharType="end"/>
        </w:r>
      </w:hyperlink>
    </w:p>
    <w:p w14:paraId="43087513" w14:textId="34605094" w:rsidR="0029270D" w:rsidRDefault="00A513F3">
      <w:pPr>
        <w:pStyle w:val="TOC1"/>
        <w:tabs>
          <w:tab w:val="right" w:leader="dot" w:pos="9980"/>
        </w:tabs>
        <w:rPr>
          <w:rFonts w:asciiTheme="minorHAnsi" w:eastAsiaTheme="minorEastAsia" w:hAnsiTheme="minorHAnsi" w:cstheme="minorBidi"/>
          <w:noProof/>
          <w:color w:val="auto"/>
          <w:sz w:val="22"/>
          <w:szCs w:val="22"/>
        </w:rPr>
      </w:pPr>
      <w:hyperlink w:anchor="_Toc92416445" w:history="1">
        <w:r w:rsidR="0029270D" w:rsidRPr="00D43A05">
          <w:rPr>
            <w:rStyle w:val="Hyperlink"/>
            <w:noProof/>
          </w:rPr>
          <w:t>How Assessment Works</w:t>
        </w:r>
        <w:r w:rsidR="0029270D">
          <w:rPr>
            <w:noProof/>
            <w:webHidden/>
          </w:rPr>
          <w:tab/>
        </w:r>
        <w:r w:rsidR="0029270D">
          <w:rPr>
            <w:noProof/>
            <w:webHidden/>
          </w:rPr>
          <w:fldChar w:fldCharType="begin"/>
        </w:r>
        <w:r w:rsidR="0029270D">
          <w:rPr>
            <w:noProof/>
            <w:webHidden/>
          </w:rPr>
          <w:instrText xml:space="preserve"> PAGEREF _Toc92416445 \h </w:instrText>
        </w:r>
        <w:r w:rsidR="0029270D">
          <w:rPr>
            <w:noProof/>
            <w:webHidden/>
          </w:rPr>
        </w:r>
        <w:r w:rsidR="0029270D">
          <w:rPr>
            <w:noProof/>
            <w:webHidden/>
          </w:rPr>
          <w:fldChar w:fldCharType="separate"/>
        </w:r>
        <w:r w:rsidR="0029270D">
          <w:rPr>
            <w:noProof/>
            <w:webHidden/>
          </w:rPr>
          <w:t>10</w:t>
        </w:r>
        <w:r w:rsidR="0029270D">
          <w:rPr>
            <w:noProof/>
            <w:webHidden/>
          </w:rPr>
          <w:fldChar w:fldCharType="end"/>
        </w:r>
      </w:hyperlink>
    </w:p>
    <w:p w14:paraId="36802ECC" w14:textId="637F55A9" w:rsidR="0029270D" w:rsidRDefault="00A513F3">
      <w:pPr>
        <w:pStyle w:val="TOC1"/>
        <w:tabs>
          <w:tab w:val="right" w:leader="dot" w:pos="9980"/>
        </w:tabs>
        <w:rPr>
          <w:rFonts w:asciiTheme="minorHAnsi" w:eastAsiaTheme="minorEastAsia" w:hAnsiTheme="minorHAnsi" w:cstheme="minorBidi"/>
          <w:noProof/>
          <w:color w:val="auto"/>
          <w:sz w:val="22"/>
          <w:szCs w:val="22"/>
        </w:rPr>
      </w:pPr>
      <w:hyperlink w:anchor="_Toc92416446" w:history="1">
        <w:r w:rsidR="0029270D" w:rsidRPr="00D43A05">
          <w:rPr>
            <w:rStyle w:val="Hyperlink"/>
            <w:noProof/>
          </w:rPr>
          <w:t>Succeeding in This Online Course</w:t>
        </w:r>
        <w:r w:rsidR="0029270D">
          <w:rPr>
            <w:noProof/>
            <w:webHidden/>
          </w:rPr>
          <w:tab/>
        </w:r>
        <w:r w:rsidR="0029270D">
          <w:rPr>
            <w:noProof/>
            <w:webHidden/>
          </w:rPr>
          <w:fldChar w:fldCharType="begin"/>
        </w:r>
        <w:r w:rsidR="0029270D">
          <w:rPr>
            <w:noProof/>
            <w:webHidden/>
          </w:rPr>
          <w:instrText xml:space="preserve"> PAGEREF _Toc92416446 \h </w:instrText>
        </w:r>
        <w:r w:rsidR="0029270D">
          <w:rPr>
            <w:noProof/>
            <w:webHidden/>
          </w:rPr>
        </w:r>
        <w:r w:rsidR="0029270D">
          <w:rPr>
            <w:noProof/>
            <w:webHidden/>
          </w:rPr>
          <w:fldChar w:fldCharType="separate"/>
        </w:r>
        <w:r w:rsidR="0029270D">
          <w:rPr>
            <w:noProof/>
            <w:webHidden/>
          </w:rPr>
          <w:t>15</w:t>
        </w:r>
        <w:r w:rsidR="0029270D">
          <w:rPr>
            <w:noProof/>
            <w:webHidden/>
          </w:rPr>
          <w:fldChar w:fldCharType="end"/>
        </w:r>
      </w:hyperlink>
    </w:p>
    <w:p w14:paraId="6E901A3A" w14:textId="2EEAD19D" w:rsidR="0029270D" w:rsidRDefault="00A513F3">
      <w:pPr>
        <w:pStyle w:val="TOC1"/>
        <w:tabs>
          <w:tab w:val="right" w:leader="dot" w:pos="9980"/>
        </w:tabs>
        <w:rPr>
          <w:rFonts w:asciiTheme="minorHAnsi" w:eastAsiaTheme="minorEastAsia" w:hAnsiTheme="minorHAnsi" w:cstheme="minorBidi"/>
          <w:noProof/>
          <w:color w:val="auto"/>
          <w:sz w:val="22"/>
          <w:szCs w:val="22"/>
        </w:rPr>
      </w:pPr>
      <w:hyperlink w:anchor="_Toc92416447" w:history="1">
        <w:r w:rsidR="0029270D" w:rsidRPr="00D43A05">
          <w:rPr>
            <w:rStyle w:val="Hyperlink"/>
            <w:noProof/>
          </w:rPr>
          <w:t>How to Email Your Professor</w:t>
        </w:r>
        <w:r w:rsidR="0029270D">
          <w:rPr>
            <w:noProof/>
            <w:webHidden/>
          </w:rPr>
          <w:tab/>
        </w:r>
        <w:r w:rsidR="0029270D">
          <w:rPr>
            <w:noProof/>
            <w:webHidden/>
          </w:rPr>
          <w:fldChar w:fldCharType="begin"/>
        </w:r>
        <w:r w:rsidR="0029270D">
          <w:rPr>
            <w:noProof/>
            <w:webHidden/>
          </w:rPr>
          <w:instrText xml:space="preserve"> PAGEREF _Toc92416447 \h </w:instrText>
        </w:r>
        <w:r w:rsidR="0029270D">
          <w:rPr>
            <w:noProof/>
            <w:webHidden/>
          </w:rPr>
        </w:r>
        <w:r w:rsidR="0029270D">
          <w:rPr>
            <w:noProof/>
            <w:webHidden/>
          </w:rPr>
          <w:fldChar w:fldCharType="separate"/>
        </w:r>
        <w:r w:rsidR="0029270D">
          <w:rPr>
            <w:noProof/>
            <w:webHidden/>
          </w:rPr>
          <w:t>16</w:t>
        </w:r>
        <w:r w:rsidR="0029270D">
          <w:rPr>
            <w:noProof/>
            <w:webHidden/>
          </w:rPr>
          <w:fldChar w:fldCharType="end"/>
        </w:r>
      </w:hyperlink>
    </w:p>
    <w:p w14:paraId="294B2645" w14:textId="3DC3F280" w:rsidR="0029270D" w:rsidRDefault="00A513F3">
      <w:pPr>
        <w:pStyle w:val="TOC1"/>
        <w:tabs>
          <w:tab w:val="right" w:leader="dot" w:pos="9980"/>
        </w:tabs>
        <w:rPr>
          <w:rFonts w:asciiTheme="minorHAnsi" w:eastAsiaTheme="minorEastAsia" w:hAnsiTheme="minorHAnsi" w:cstheme="minorBidi"/>
          <w:noProof/>
          <w:color w:val="auto"/>
          <w:sz w:val="22"/>
          <w:szCs w:val="22"/>
        </w:rPr>
      </w:pPr>
      <w:hyperlink w:anchor="_Toc92416448" w:history="1">
        <w:r w:rsidR="0029270D" w:rsidRPr="00D43A05">
          <w:rPr>
            <w:rStyle w:val="Hyperlink"/>
            <w:noProof/>
          </w:rPr>
          <w:t>Course FAQs</w:t>
        </w:r>
        <w:r w:rsidR="0029270D">
          <w:rPr>
            <w:noProof/>
            <w:webHidden/>
          </w:rPr>
          <w:tab/>
        </w:r>
        <w:r w:rsidR="0029270D">
          <w:rPr>
            <w:noProof/>
            <w:webHidden/>
          </w:rPr>
          <w:fldChar w:fldCharType="begin"/>
        </w:r>
        <w:r w:rsidR="0029270D">
          <w:rPr>
            <w:noProof/>
            <w:webHidden/>
          </w:rPr>
          <w:instrText xml:space="preserve"> PAGEREF _Toc92416448 \h </w:instrText>
        </w:r>
        <w:r w:rsidR="0029270D">
          <w:rPr>
            <w:noProof/>
            <w:webHidden/>
          </w:rPr>
        </w:r>
        <w:r w:rsidR="0029270D">
          <w:rPr>
            <w:noProof/>
            <w:webHidden/>
          </w:rPr>
          <w:fldChar w:fldCharType="separate"/>
        </w:r>
        <w:r w:rsidR="0029270D">
          <w:rPr>
            <w:noProof/>
            <w:webHidden/>
          </w:rPr>
          <w:t>17</w:t>
        </w:r>
        <w:r w:rsidR="0029270D">
          <w:rPr>
            <w:noProof/>
            <w:webHidden/>
          </w:rPr>
          <w:fldChar w:fldCharType="end"/>
        </w:r>
      </w:hyperlink>
    </w:p>
    <w:p w14:paraId="2E89FD5E" w14:textId="43080101" w:rsidR="006F2C5C" w:rsidRDefault="00517945" w:rsidP="000A3470">
      <w:pPr>
        <w:spacing w:line="259" w:lineRule="auto"/>
      </w:pPr>
      <w:r>
        <w:fldChar w:fldCharType="end"/>
      </w:r>
    </w:p>
    <w:p w14:paraId="3B172738" w14:textId="2EF03F0F" w:rsidR="00517945" w:rsidRDefault="006F2C5C" w:rsidP="000A3470">
      <w:pPr>
        <w:spacing w:line="259" w:lineRule="auto"/>
      </w:pPr>
      <w:r w:rsidRPr="00DF1FBA">
        <w:t xml:space="preserve">For more information on this course, see the </w:t>
      </w:r>
      <w:hyperlink r:id="rId9" w:history="1">
        <w:r w:rsidRPr="00DF1FBA">
          <w:rPr>
            <w:rStyle w:val="Hyperlink"/>
          </w:rPr>
          <w:t>Course Manual</w:t>
        </w:r>
      </w:hyperlink>
      <w:r w:rsidRPr="00DF1FBA">
        <w:t xml:space="preserve"> and </w:t>
      </w:r>
      <w:hyperlink r:id="rId10" w:history="1">
        <w:r w:rsidRPr="00DF1FBA">
          <w:rPr>
            <w:rStyle w:val="Hyperlink"/>
          </w:rPr>
          <w:t>our Canvas site</w:t>
        </w:r>
      </w:hyperlink>
      <w:r w:rsidR="00DF1FBA">
        <w:t>.</w:t>
      </w:r>
    </w:p>
    <w:p w14:paraId="2EF3ECF8" w14:textId="6CA168E8" w:rsidR="00D67160" w:rsidRPr="0083206D" w:rsidRDefault="00CF6CD8" w:rsidP="000A3470">
      <w:pPr>
        <w:spacing w:line="259" w:lineRule="auto"/>
      </w:pPr>
      <w:r>
        <w:br w:type="page"/>
      </w:r>
      <w:r w:rsidR="00D67160" w:rsidRPr="00A67AAF">
        <w:rPr>
          <w:highlight w:val="white"/>
        </w:rPr>
        <w:lastRenderedPageBreak/>
        <w:t xml:space="preserve">Copyright © </w:t>
      </w:r>
      <w:r w:rsidR="00696060">
        <w:rPr>
          <w:highlight w:val="white"/>
        </w:rPr>
        <w:t>2022</w:t>
      </w:r>
      <w:r w:rsidR="00D67160" w:rsidRPr="00A67AAF">
        <w:rPr>
          <w:highlight w:val="white"/>
        </w:rPr>
        <w:t xml:space="preserve">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 xml:space="preserve">ast updated </w:t>
      </w:r>
      <w:r w:rsidR="00696060">
        <w:t>January 7, 2022</w:t>
      </w:r>
      <w:r w:rsidR="006F1D99">
        <w:t>.</w:t>
      </w:r>
    </w:p>
    <w:p w14:paraId="5ED6ACC0" w14:textId="76B0869D"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Cover image: </w:t>
      </w:r>
      <w:hyperlink r:id="rId13" w:history="1">
        <w:proofErr w:type="spellStart"/>
        <w:r w:rsidR="004572C5" w:rsidRPr="004572C5">
          <w:rPr>
            <w:rStyle w:val="Hyperlink"/>
          </w:rPr>
          <w:t>Burruss</w:t>
        </w:r>
        <w:proofErr w:type="spellEnd"/>
        <w:r w:rsidR="004572C5" w:rsidRPr="004572C5">
          <w:rPr>
            <w:rStyle w:val="Hyperlink"/>
          </w:rPr>
          <w:t xml:space="preserve"> Hall, Virginia Tech.JPG by CBGator87, from Wikimedia Commons</w:t>
        </w:r>
      </w:hyperlink>
      <w:r w:rsidR="004572C5">
        <w:t xml:space="preserve">, used under a </w:t>
      </w:r>
      <w:r w:rsidR="004572C5" w:rsidRPr="004572C5">
        <w:t xml:space="preserve"> CC-BY-SA-3.0</w:t>
      </w:r>
      <w:r w:rsidR="004572C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92416437"/>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F35AD6">
        <w:t>elders</w:t>
      </w:r>
      <w:proofErr w:type="gramEnd"/>
      <w:r w:rsidRPr="00F35AD6">
        <w:t xml:space="preserve">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92416438"/>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w:t>
      </w:r>
      <w:proofErr w:type="spellStart"/>
      <w:r w:rsidR="00B07D5A" w:rsidRPr="00173596">
        <w:rPr>
          <w:rFonts w:ascii="Acherus Grotesque Light" w:hAnsi="Acherus Grotesque Light" w:cs="Calibri"/>
          <w:color w:val="222222"/>
          <w:sz w:val="20"/>
          <w:szCs w:val="20"/>
        </w:rPr>
        <w:t>Lavery</w:t>
      </w:r>
      <w:proofErr w:type="spellEnd"/>
      <w:r w:rsidR="00B07D5A" w:rsidRPr="00173596">
        <w:rPr>
          <w:rFonts w:ascii="Acherus Grotesque Light" w:hAnsi="Acherus Grotesque Light" w:cs="Calibri"/>
          <w:color w:val="222222"/>
          <w:sz w:val="20"/>
          <w:szCs w:val="20"/>
        </w:rPr>
        <w:t xml:space="preserve">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92416439"/>
      <w:bookmarkEnd w:id="3"/>
      <w:r w:rsidRPr="005A038D">
        <w:lastRenderedPageBreak/>
        <w:t xml:space="preserve">Technical Writing </w:t>
      </w:r>
      <w:r w:rsidR="00190751" w:rsidRPr="005A038D">
        <w:t>Overview</w:t>
      </w:r>
      <w:bookmarkEnd w:id="4"/>
    </w:p>
    <w:p w14:paraId="3A9BE418" w14:textId="18F8D0D9"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4572C5">
        <w:t>15011</w:t>
      </w:r>
      <w:r w:rsidR="007229A8" w:rsidRPr="003B448B">
        <w:t>, #</w:t>
      </w:r>
      <w:r w:rsidR="004572C5">
        <w:t>15027</w:t>
      </w:r>
      <w:r w:rsidR="007229A8" w:rsidRPr="003B448B">
        <w:t>, #</w:t>
      </w:r>
      <w:r w:rsidR="004572C5">
        <w:t>15029</w:t>
      </w:r>
      <w:r w:rsidR="007229A8" w:rsidRPr="003B448B">
        <w:t>, and #</w:t>
      </w:r>
      <w:r w:rsidR="004572C5">
        <w:t>15031</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4572C5">
        <w:t>Spring 2022</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A513F3"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 xml:space="preserve">Straight, cisgender, white. Disabled. Lifetime Girl Scout. Hokie alum. </w:t>
            </w:r>
            <w:proofErr w:type="gramStart"/>
            <w:r w:rsidRPr="006534FC">
              <w:t>Steelers</w:t>
            </w:r>
            <w:proofErr w:type="gramEnd"/>
            <w:r w:rsidRPr="006534FC">
              <w:t xml:space="preserve">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F2773F">
            <w:pPr>
              <w:spacing w:after="0"/>
            </w:pPr>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6167E">
            <w:pPr>
              <w:pStyle w:val="Heading2"/>
            </w:pPr>
            <w:bookmarkStart w:id="9" w:name="_Toc71844892"/>
            <w:bookmarkStart w:id="10" w:name="_Toc77817596"/>
            <w:r w:rsidRPr="00D11937">
              <w:t xml:space="preserve">Where </w:t>
            </w:r>
            <w:r w:rsidRPr="00D11937">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9"/>
            <w:bookmarkEnd w:id="10"/>
          </w:p>
          <w:p w14:paraId="167D6DDD" w14:textId="1AF86B5D" w:rsidR="004A5EF7" w:rsidRPr="00D11937" w:rsidRDefault="004A5EF7" w:rsidP="00F32DB7">
            <w:r w:rsidRPr="00D11937">
              <w:t>Online course site on Canvas:</w:t>
            </w:r>
            <w:r w:rsidR="00653ECB" w:rsidRPr="00D11937">
              <w:br/>
            </w:r>
            <w:hyperlink r:id="rId27" w:history="1">
              <w:r w:rsidR="00AF055D" w:rsidRPr="00D11937">
                <w:rPr>
                  <w:rStyle w:val="Hyperlink"/>
                </w:rPr>
                <w:t>canvas.vt.edu/courses/146101</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55AB1C15" w:rsidR="00D11937" w:rsidRPr="00190751" w:rsidRDefault="004A5EF7" w:rsidP="00F32DB7">
            <w:r w:rsidRPr="00190751">
              <w:t>No required real-time sessions.</w:t>
            </w:r>
            <w:r w:rsidR="00F2773F">
              <w:t xml:space="preserve"> </w:t>
            </w:r>
            <w:r w:rsidR="00D11937" w:rsidRPr="00D11937">
              <w:t>Course begins January 18</w:t>
            </w:r>
            <w:r w:rsidR="00D11937">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3"/>
            <w:bookmarkEnd w:id="14"/>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15"/>
            <w:bookmarkEnd w:id="16"/>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151CC5D8">
                  <wp:simplePos x="0" y="0"/>
                  <wp:positionH relativeFrom="column">
                    <wp:posOffset>1435100</wp:posOffset>
                  </wp:positionH>
                  <wp:positionV relativeFrom="paragraph">
                    <wp:posOffset>12065</wp:posOffset>
                  </wp:positionV>
                  <wp:extent cx="549910" cy="638175"/>
                  <wp:effectExtent l="0" t="0" r="2540" b="9525"/>
                  <wp:wrapTight wrapText="bothSides">
                    <wp:wrapPolygon edited="0">
                      <wp:start x="0" y="0"/>
                      <wp:lineTo x="0" y="21278"/>
                      <wp:lineTo x="20952" y="21278"/>
                      <wp:lineTo x="20952"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w:t>
            </w:r>
            <w:proofErr w:type="spellStart"/>
            <w:r w:rsidR="004A5EF7" w:rsidRPr="00190751">
              <w:t>ebook</w:t>
            </w:r>
            <w:proofErr w:type="spellEnd"/>
            <w:r w:rsidR="004A5EF7" w:rsidRPr="00190751">
              <w:t xml:space="preserve">).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w:t>
            </w:r>
            <w:proofErr w:type="spellStart"/>
            <w:r w:rsidR="00F2773F" w:rsidRPr="00497E96">
              <w:t>MOV</w:t>
            </w:r>
            <w:r w:rsidRPr="00497E96">
              <w:t>s</w:t>
            </w:r>
            <w:proofErr w:type="spellEnd"/>
            <w:r w:rsidRPr="00497E96">
              <w:t>.</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7AEEE78E" w:rsidR="00FD1348" w:rsidRDefault="00EE0136" w:rsidP="00611CE6">
      <w:pPr>
        <w:pStyle w:val="Heading1"/>
      </w:pPr>
      <w:bookmarkStart w:id="38" w:name="_Toc92416440"/>
      <w:r>
        <w:lastRenderedPageBreak/>
        <w:t xml:space="preserve">Short </w:t>
      </w:r>
      <w:r w:rsidR="003157EC" w:rsidRPr="00611CE6">
        <w:t>Course Schedule</w:t>
      </w:r>
      <w:bookmarkEnd w:id="38"/>
    </w:p>
    <w:p w14:paraId="2C8152FB" w14:textId="1A6B3CEE"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E235BB">
        <w:rPr>
          <w:i/>
          <w:iCs/>
        </w:rPr>
        <w:t xml:space="preserve">January </w:t>
      </w:r>
      <w:r w:rsidR="0083206D">
        <w:rPr>
          <w:i/>
          <w:iCs/>
        </w:rPr>
        <w:t>7</w:t>
      </w:r>
      <w:r w:rsidR="00E235BB">
        <w:rPr>
          <w:i/>
          <w:iCs/>
        </w:rPr>
        <w:t>, 2022</w:t>
      </w:r>
      <w:r w:rsidRPr="00A57826">
        <w:rPr>
          <w:i/>
          <w:iCs/>
        </w:rPr>
        <w:t>.</w:t>
      </w:r>
    </w:p>
    <w:p w14:paraId="1F0D2B36" w14:textId="77777777" w:rsidR="0083206D" w:rsidRDefault="0083206D" w:rsidP="00EE0136">
      <w:pPr>
        <w:spacing w:after="0"/>
        <w:rPr>
          <w:i/>
          <w:iCs/>
        </w:rPr>
      </w:pP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24"/>
        <w:gridCol w:w="1511"/>
        <w:gridCol w:w="5400"/>
        <w:gridCol w:w="5400"/>
      </w:tblGrid>
      <w:tr w:rsidR="002B0C4D" w:rsidRPr="00782A0B" w14:paraId="3C653822" w14:textId="1AF68F65" w:rsidTr="00EE0136">
        <w:trPr>
          <w:cnfStyle w:val="100000000000" w:firstRow="1" w:lastRow="0" w:firstColumn="0" w:lastColumn="0" w:oddVBand="0" w:evenVBand="0" w:oddHBand="0" w:evenHBand="0" w:firstRowFirstColumn="0" w:firstRowLastColumn="0" w:lastRowFirstColumn="0" w:lastRowLastColumn="0"/>
        </w:trPr>
        <w:tc>
          <w:tcPr>
            <w:tcW w:w="824" w:type="dxa"/>
          </w:tcPr>
          <w:p w14:paraId="4A6E3B95" w14:textId="06106C23"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Week</w:t>
            </w:r>
          </w:p>
        </w:tc>
        <w:tc>
          <w:tcPr>
            <w:tcW w:w="1511" w:type="dxa"/>
          </w:tcPr>
          <w:p w14:paraId="6ED875D4" w14:textId="2743F759"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Dates</w:t>
            </w:r>
          </w:p>
        </w:tc>
        <w:tc>
          <w:tcPr>
            <w:tcW w:w="5400" w:type="dxa"/>
          </w:tcPr>
          <w:p w14:paraId="012D2807" w14:textId="2B731DB3"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 xml:space="preserve">Activities and Work </w:t>
            </w:r>
          </w:p>
        </w:tc>
        <w:tc>
          <w:tcPr>
            <w:tcW w:w="5400" w:type="dxa"/>
          </w:tcPr>
          <w:p w14:paraId="7FE7DBF8" w14:textId="7F017748"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M</w:t>
            </w:r>
            <w:r w:rsidR="00512A13" w:rsidRPr="00782A0B">
              <w:rPr>
                <w:rFonts w:ascii="Acherus Grotesque Medium" w:hAnsi="Acherus Grotesque Medium"/>
                <w:color w:val="FFFFFF" w:themeColor="background1"/>
              </w:rPr>
              <w:t xml:space="preserve">arkel </w:t>
            </w:r>
            <w:r w:rsidRPr="00782A0B">
              <w:rPr>
                <w:rFonts w:ascii="Acherus Grotesque Medium" w:hAnsi="Acherus Grotesque Medium"/>
                <w:color w:val="FFFFFF" w:themeColor="background1"/>
              </w:rPr>
              <w:t>&amp;</w:t>
            </w:r>
            <w:r w:rsidR="00512A13" w:rsidRPr="00782A0B">
              <w:rPr>
                <w:rFonts w:ascii="Acherus Grotesque Medium" w:hAnsi="Acherus Grotesque Medium"/>
                <w:color w:val="FFFFFF" w:themeColor="background1"/>
              </w:rPr>
              <w:t xml:space="preserve"> </w:t>
            </w:r>
            <w:r w:rsidRPr="00782A0B">
              <w:rPr>
                <w:rFonts w:ascii="Acherus Grotesque Medium" w:hAnsi="Acherus Grotesque Medium"/>
                <w:color w:val="FFFFFF" w:themeColor="background1"/>
              </w:rPr>
              <w:t>S</w:t>
            </w:r>
            <w:r w:rsidR="00512A13" w:rsidRPr="00782A0B">
              <w:rPr>
                <w:rFonts w:ascii="Acherus Grotesque Medium" w:hAnsi="Acherus Grotesque Medium"/>
                <w:color w:val="FFFFFF" w:themeColor="background1"/>
              </w:rPr>
              <w:t>elber</w:t>
            </w:r>
            <w:r w:rsidRPr="00782A0B">
              <w:rPr>
                <w:rFonts w:ascii="Acherus Grotesque Medium" w:hAnsi="Acherus Grotesque Medium"/>
                <w:color w:val="FFFFFF" w:themeColor="background1"/>
              </w:rPr>
              <w:t xml:space="preserve"> Readings</w:t>
            </w:r>
          </w:p>
        </w:tc>
      </w:tr>
      <w:tr w:rsidR="002B0C4D" w:rsidRPr="00D45DBE" w14:paraId="030FECEE" w14:textId="7CEEC7D4" w:rsidTr="00A00666">
        <w:trPr>
          <w:cnfStyle w:val="000000100000" w:firstRow="0" w:lastRow="0" w:firstColumn="0" w:lastColumn="0" w:oddVBand="0" w:evenVBand="0" w:oddHBand="1" w:evenHBand="0" w:firstRowFirstColumn="0" w:firstRowLastColumn="0" w:lastRowFirstColumn="0" w:lastRowLastColumn="0"/>
          <w:trHeight w:val="152"/>
        </w:trPr>
        <w:tc>
          <w:tcPr>
            <w:tcW w:w="824" w:type="dxa"/>
          </w:tcPr>
          <w:p w14:paraId="09F0232C" w14:textId="3F112281" w:rsidR="002B0C4D" w:rsidRPr="00782A0B" w:rsidRDefault="002B0C4D" w:rsidP="002B0C4D">
            <w:pPr>
              <w:rPr>
                <w:b/>
                <w:bCs/>
                <w:sz w:val="18"/>
                <w:szCs w:val="18"/>
              </w:rPr>
            </w:pPr>
            <w:r w:rsidRPr="00782A0B">
              <w:rPr>
                <w:b/>
                <w:bCs/>
                <w:sz w:val="18"/>
                <w:szCs w:val="18"/>
              </w:rPr>
              <w:t>1</w:t>
            </w:r>
          </w:p>
        </w:tc>
        <w:tc>
          <w:tcPr>
            <w:tcW w:w="1511" w:type="dxa"/>
          </w:tcPr>
          <w:p w14:paraId="122754E9" w14:textId="7D09B87D" w:rsidR="002B0C4D" w:rsidRPr="00782A0B" w:rsidRDefault="007B2021" w:rsidP="0029270D">
            <w:pPr>
              <w:rPr>
                <w:sz w:val="18"/>
                <w:szCs w:val="18"/>
              </w:rPr>
            </w:pPr>
            <w:r>
              <w:rPr>
                <w:sz w:val="18"/>
                <w:szCs w:val="18"/>
              </w:rPr>
              <w:t>Jan 18–21</w:t>
            </w:r>
          </w:p>
        </w:tc>
        <w:tc>
          <w:tcPr>
            <w:tcW w:w="5400" w:type="dxa"/>
          </w:tcPr>
          <w:p w14:paraId="09F12472" w14:textId="0DAF8709" w:rsidR="002B0C4D" w:rsidRPr="00782A0B" w:rsidRDefault="002B0C4D" w:rsidP="007B2021">
            <w:pPr>
              <w:ind w:left="842" w:hanging="842"/>
              <w:contextualSpacing/>
              <w:rPr>
                <w:sz w:val="18"/>
                <w:szCs w:val="18"/>
              </w:rPr>
            </w:pPr>
            <w:r w:rsidRPr="00782A0B">
              <w:rPr>
                <w:sz w:val="18"/>
                <w:szCs w:val="18"/>
              </w:rPr>
              <w:t xml:space="preserve">Module 1: Course Intro </w:t>
            </w:r>
          </w:p>
        </w:tc>
        <w:tc>
          <w:tcPr>
            <w:tcW w:w="5400" w:type="dxa"/>
          </w:tcPr>
          <w:p w14:paraId="6F751144" w14:textId="54D07914" w:rsidR="002B0C4D" w:rsidRPr="00782A0B" w:rsidRDefault="00DA5007" w:rsidP="00DA5007">
            <w:pPr>
              <w:ind w:left="842" w:hanging="842"/>
              <w:contextualSpacing/>
              <w:rPr>
                <w:sz w:val="18"/>
                <w:szCs w:val="18"/>
              </w:rPr>
            </w:pPr>
            <w:r w:rsidRPr="00782A0B">
              <w:rPr>
                <w:sz w:val="18"/>
                <w:szCs w:val="18"/>
              </w:rPr>
              <w:t>Ch 1, “Introduction to Technical Communication”</w:t>
            </w:r>
          </w:p>
        </w:tc>
      </w:tr>
      <w:tr w:rsidR="002B0C4D" w:rsidRPr="00D45DBE" w14:paraId="4BC5CE73" w14:textId="79244447"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0046CCD3" w14:textId="0F6573A7" w:rsidR="002B0C4D" w:rsidRPr="00782A0B" w:rsidRDefault="002B0C4D" w:rsidP="002B0C4D">
            <w:pPr>
              <w:rPr>
                <w:b/>
                <w:bCs/>
                <w:sz w:val="18"/>
                <w:szCs w:val="18"/>
              </w:rPr>
            </w:pPr>
            <w:r w:rsidRPr="00782A0B">
              <w:rPr>
                <w:b/>
                <w:bCs/>
                <w:sz w:val="18"/>
                <w:szCs w:val="18"/>
              </w:rPr>
              <w:t>2</w:t>
            </w:r>
          </w:p>
        </w:tc>
        <w:tc>
          <w:tcPr>
            <w:tcW w:w="1511" w:type="dxa"/>
          </w:tcPr>
          <w:p w14:paraId="15010CD4" w14:textId="6456D42A" w:rsidR="002B0C4D" w:rsidRPr="00782A0B" w:rsidRDefault="007B2021" w:rsidP="002B0C4D">
            <w:pPr>
              <w:rPr>
                <w:sz w:val="18"/>
                <w:szCs w:val="18"/>
              </w:rPr>
            </w:pPr>
            <w:r>
              <w:rPr>
                <w:sz w:val="18"/>
                <w:szCs w:val="18"/>
              </w:rPr>
              <w:t>Jan 24–28</w:t>
            </w:r>
          </w:p>
        </w:tc>
        <w:tc>
          <w:tcPr>
            <w:tcW w:w="5400" w:type="dxa"/>
          </w:tcPr>
          <w:p w14:paraId="20BB37C5" w14:textId="77777777" w:rsidR="002B0C4D" w:rsidRDefault="002B0C4D" w:rsidP="00782A0B">
            <w:pPr>
              <w:ind w:left="842" w:hanging="842"/>
              <w:contextualSpacing/>
              <w:rPr>
                <w:sz w:val="18"/>
                <w:szCs w:val="18"/>
              </w:rPr>
            </w:pPr>
            <w:r w:rsidRPr="00782A0B">
              <w:rPr>
                <w:sz w:val="18"/>
                <w:szCs w:val="18"/>
              </w:rPr>
              <w:t>Module 2: Getting Started in Tech Writing</w:t>
            </w:r>
          </w:p>
          <w:p w14:paraId="6455D47E" w14:textId="2724401D" w:rsidR="007B2021" w:rsidRPr="00782A0B" w:rsidRDefault="007B2021" w:rsidP="00782A0B">
            <w:pPr>
              <w:ind w:left="842" w:hanging="842"/>
              <w:contextualSpacing/>
              <w:rPr>
                <w:sz w:val="18"/>
                <w:szCs w:val="18"/>
              </w:rPr>
            </w:pPr>
            <w:r>
              <w:rPr>
                <w:sz w:val="18"/>
                <w:szCs w:val="18"/>
              </w:rPr>
              <w:t>Jan 24</w:t>
            </w:r>
            <w:r w:rsidRPr="00782A0B">
              <w:rPr>
                <w:sz w:val="18"/>
                <w:szCs w:val="18"/>
              </w:rPr>
              <w:t>:</w:t>
            </w:r>
            <w:r>
              <w:rPr>
                <w:sz w:val="18"/>
                <w:szCs w:val="18"/>
              </w:rPr>
              <w:t xml:space="preserve"> </w:t>
            </w:r>
            <w:r w:rsidRPr="00782A0B">
              <w:rPr>
                <w:sz w:val="18"/>
                <w:szCs w:val="18"/>
              </w:rPr>
              <w:t>Last Day to Add</w:t>
            </w:r>
          </w:p>
        </w:tc>
        <w:tc>
          <w:tcPr>
            <w:tcW w:w="5400" w:type="dxa"/>
          </w:tcPr>
          <w:p w14:paraId="16048734" w14:textId="0095355E" w:rsidR="00EE0136" w:rsidRDefault="00EE0136" w:rsidP="00DA5007">
            <w:pPr>
              <w:ind w:left="842" w:hanging="842"/>
              <w:rPr>
                <w:sz w:val="18"/>
                <w:szCs w:val="18"/>
              </w:rPr>
            </w:pPr>
            <w:r>
              <w:rPr>
                <w:sz w:val="18"/>
                <w:szCs w:val="18"/>
              </w:rPr>
              <w:t>Ch 2, “Understanding Ethical &amp; Legal Considerations”</w:t>
            </w:r>
          </w:p>
          <w:p w14:paraId="7F5C4B41" w14:textId="6DD6FF96" w:rsidR="002B0C4D" w:rsidRPr="00782A0B" w:rsidRDefault="00DA5007" w:rsidP="00582977">
            <w:pPr>
              <w:ind w:left="842" w:hanging="842"/>
              <w:rPr>
                <w:sz w:val="18"/>
                <w:szCs w:val="18"/>
              </w:rPr>
            </w:pPr>
            <w:r w:rsidRPr="00782A0B">
              <w:rPr>
                <w:sz w:val="18"/>
                <w:szCs w:val="18"/>
              </w:rPr>
              <w:t>Ch 3, “Writing Technical Documents”</w:t>
            </w:r>
          </w:p>
        </w:tc>
      </w:tr>
      <w:tr w:rsidR="002B0C4D" w:rsidRPr="00D45DBE" w14:paraId="2629A9E4" w14:textId="12BFF95F" w:rsidTr="00554CC3">
        <w:trPr>
          <w:cnfStyle w:val="000000100000" w:firstRow="0" w:lastRow="0" w:firstColumn="0" w:lastColumn="0" w:oddVBand="0" w:evenVBand="0" w:oddHBand="1" w:evenHBand="0" w:firstRowFirstColumn="0" w:firstRowLastColumn="0" w:lastRowFirstColumn="0" w:lastRowLastColumn="0"/>
          <w:trHeight w:val="467"/>
        </w:trPr>
        <w:tc>
          <w:tcPr>
            <w:tcW w:w="824" w:type="dxa"/>
          </w:tcPr>
          <w:p w14:paraId="3EA6785E" w14:textId="42127767" w:rsidR="002B0C4D" w:rsidRPr="00782A0B" w:rsidRDefault="002B0C4D" w:rsidP="002B0C4D">
            <w:pPr>
              <w:rPr>
                <w:b/>
                <w:bCs/>
                <w:sz w:val="18"/>
                <w:szCs w:val="18"/>
              </w:rPr>
            </w:pPr>
            <w:r w:rsidRPr="00782A0B">
              <w:rPr>
                <w:b/>
                <w:bCs/>
                <w:sz w:val="18"/>
                <w:szCs w:val="18"/>
              </w:rPr>
              <w:t>3</w:t>
            </w:r>
          </w:p>
        </w:tc>
        <w:tc>
          <w:tcPr>
            <w:tcW w:w="1511" w:type="dxa"/>
          </w:tcPr>
          <w:p w14:paraId="7E8DE219" w14:textId="256BF6DE" w:rsidR="002B0C4D" w:rsidRPr="007B2021" w:rsidRDefault="007B2021" w:rsidP="002B0C4D">
            <w:pPr>
              <w:rPr>
                <w:rFonts w:ascii="Courier New" w:hAnsi="Courier New" w:cs="Courier New"/>
                <w:sz w:val="18"/>
                <w:szCs w:val="18"/>
              </w:rPr>
            </w:pPr>
            <w:r>
              <w:rPr>
                <w:sz w:val="18"/>
                <w:szCs w:val="18"/>
              </w:rPr>
              <w:t>Jan 31–Feb 4</w:t>
            </w:r>
          </w:p>
        </w:tc>
        <w:tc>
          <w:tcPr>
            <w:tcW w:w="5400" w:type="dxa"/>
          </w:tcPr>
          <w:p w14:paraId="5CD1A1FA" w14:textId="77777777" w:rsidR="002B0C4D" w:rsidRPr="00782A0B" w:rsidRDefault="002B0C4D" w:rsidP="00782A0B">
            <w:pPr>
              <w:ind w:left="842" w:hanging="842"/>
              <w:contextualSpacing/>
              <w:rPr>
                <w:sz w:val="18"/>
                <w:szCs w:val="18"/>
              </w:rPr>
            </w:pPr>
            <w:r w:rsidRPr="00782A0B">
              <w:rPr>
                <w:sz w:val="18"/>
                <w:szCs w:val="18"/>
              </w:rPr>
              <w:t xml:space="preserve">Module 3: Convincing Your Audience </w:t>
            </w:r>
          </w:p>
          <w:p w14:paraId="2427CE7F" w14:textId="27457FCF" w:rsidR="002B0C4D" w:rsidRPr="00782A0B" w:rsidRDefault="002B0C4D" w:rsidP="00782A0B">
            <w:pPr>
              <w:ind w:left="842" w:hanging="842"/>
              <w:contextualSpacing/>
              <w:rPr>
                <w:sz w:val="18"/>
                <w:szCs w:val="18"/>
              </w:rPr>
            </w:pPr>
            <w:r w:rsidRPr="00782A0B">
              <w:rPr>
                <w:sz w:val="18"/>
                <w:szCs w:val="18"/>
              </w:rPr>
              <w:t>Sep 6: Labor Day, No Classes/Limited email</w:t>
            </w:r>
          </w:p>
        </w:tc>
        <w:tc>
          <w:tcPr>
            <w:tcW w:w="5400" w:type="dxa"/>
          </w:tcPr>
          <w:p w14:paraId="7A4BBB66" w14:textId="67EAA34C" w:rsidR="002B0C4D" w:rsidRPr="00782A0B" w:rsidRDefault="002B0C4D" w:rsidP="00DA5007">
            <w:pPr>
              <w:ind w:left="842" w:hanging="842"/>
              <w:rPr>
                <w:sz w:val="18"/>
                <w:szCs w:val="18"/>
              </w:rPr>
            </w:pPr>
            <w:r w:rsidRPr="00782A0B">
              <w:rPr>
                <w:sz w:val="18"/>
                <w:szCs w:val="18"/>
              </w:rPr>
              <w:t>Ch 5, “Analyzing Your Audience &amp; Purpose”</w:t>
            </w:r>
          </w:p>
          <w:p w14:paraId="69CE759F" w14:textId="56AC7952" w:rsidR="002B0C4D" w:rsidRPr="00782A0B" w:rsidRDefault="002B0C4D" w:rsidP="00DA5007">
            <w:pPr>
              <w:ind w:left="842" w:hanging="842"/>
              <w:rPr>
                <w:sz w:val="18"/>
                <w:szCs w:val="18"/>
              </w:rPr>
            </w:pPr>
            <w:r w:rsidRPr="00782A0B">
              <w:rPr>
                <w:sz w:val="18"/>
                <w:szCs w:val="18"/>
              </w:rPr>
              <w:t>Ch 8, “Communicating Persuasively”</w:t>
            </w:r>
          </w:p>
        </w:tc>
      </w:tr>
      <w:tr w:rsidR="002B0C4D" w:rsidRPr="00D45DBE" w14:paraId="62FC8085" w14:textId="661644C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33CC9FA" w14:textId="3836B21D" w:rsidR="002B0C4D" w:rsidRPr="00782A0B" w:rsidRDefault="0021544D" w:rsidP="002B0C4D">
            <w:pPr>
              <w:rPr>
                <w:b/>
                <w:bCs/>
                <w:sz w:val="18"/>
                <w:szCs w:val="18"/>
              </w:rPr>
            </w:pPr>
            <w:r>
              <w:rPr>
                <w:b/>
                <w:bCs/>
                <w:sz w:val="18"/>
                <w:szCs w:val="18"/>
              </w:rPr>
              <w:t>4</w:t>
            </w:r>
          </w:p>
        </w:tc>
        <w:tc>
          <w:tcPr>
            <w:tcW w:w="1511" w:type="dxa"/>
          </w:tcPr>
          <w:p w14:paraId="4869B295" w14:textId="4729D6D1" w:rsidR="002B0C4D" w:rsidRPr="00782A0B" w:rsidRDefault="007B2021" w:rsidP="002B0C4D">
            <w:pPr>
              <w:rPr>
                <w:sz w:val="18"/>
                <w:szCs w:val="18"/>
              </w:rPr>
            </w:pPr>
            <w:r>
              <w:rPr>
                <w:sz w:val="18"/>
                <w:szCs w:val="18"/>
              </w:rPr>
              <w:t>Feb 7–11</w:t>
            </w:r>
          </w:p>
        </w:tc>
        <w:tc>
          <w:tcPr>
            <w:tcW w:w="5400" w:type="dxa"/>
          </w:tcPr>
          <w:p w14:paraId="19F4E4DC" w14:textId="34A5E1F9"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4</w:t>
            </w:r>
            <w:r w:rsidRPr="00782A0B">
              <w:rPr>
                <w:sz w:val="18"/>
                <w:szCs w:val="18"/>
              </w:rPr>
              <w:t>: Conducting Research</w:t>
            </w:r>
          </w:p>
        </w:tc>
        <w:tc>
          <w:tcPr>
            <w:tcW w:w="5400" w:type="dxa"/>
          </w:tcPr>
          <w:p w14:paraId="1DC81BDC" w14:textId="77777777" w:rsidR="002B0C4D" w:rsidRPr="00782A0B" w:rsidRDefault="00171243" w:rsidP="00DA5007">
            <w:pPr>
              <w:ind w:left="842" w:hanging="842"/>
              <w:rPr>
                <w:sz w:val="18"/>
                <w:szCs w:val="18"/>
              </w:rPr>
            </w:pPr>
            <w:r w:rsidRPr="00782A0B">
              <w:rPr>
                <w:sz w:val="18"/>
                <w:szCs w:val="18"/>
              </w:rPr>
              <w:t>Ch 6, “Researching Your Subject”</w:t>
            </w:r>
          </w:p>
          <w:p w14:paraId="7F588556" w14:textId="0FE0A634" w:rsidR="00171243" w:rsidRPr="00782A0B" w:rsidRDefault="00162AB9" w:rsidP="00DA5007">
            <w:pPr>
              <w:ind w:left="842" w:hanging="842"/>
              <w:rPr>
                <w:sz w:val="18"/>
                <w:szCs w:val="18"/>
              </w:rPr>
            </w:pPr>
            <w:r>
              <w:rPr>
                <w:sz w:val="18"/>
                <w:szCs w:val="18"/>
              </w:rPr>
              <w:t xml:space="preserve">Ch 20, </w:t>
            </w:r>
            <w:r w:rsidRPr="00782A0B">
              <w:rPr>
                <w:sz w:val="18"/>
                <w:szCs w:val="18"/>
              </w:rPr>
              <w:t>“Writing Definitions, Descriptions, &amp; Instructions</w:t>
            </w:r>
            <w:r>
              <w:rPr>
                <w:sz w:val="18"/>
                <w:szCs w:val="18"/>
              </w:rPr>
              <w:t>,</w:t>
            </w:r>
            <w:r w:rsidRPr="00782A0B">
              <w:rPr>
                <w:sz w:val="18"/>
                <w:szCs w:val="18"/>
              </w:rPr>
              <w:t>”</w:t>
            </w:r>
            <w:r>
              <w:rPr>
                <w:sz w:val="18"/>
                <w:szCs w:val="18"/>
              </w:rPr>
              <w:t xml:space="preserve"> pp. 561–569</w:t>
            </w:r>
          </w:p>
        </w:tc>
      </w:tr>
      <w:tr w:rsidR="002B0C4D" w:rsidRPr="00D45DBE" w14:paraId="032E1BA3" w14:textId="020043A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768FAB0" w14:textId="4D1443B9" w:rsidR="002B0C4D" w:rsidRPr="00782A0B" w:rsidRDefault="0021544D" w:rsidP="002B0C4D">
            <w:pPr>
              <w:rPr>
                <w:b/>
                <w:bCs/>
                <w:sz w:val="18"/>
                <w:szCs w:val="18"/>
              </w:rPr>
            </w:pPr>
            <w:r>
              <w:rPr>
                <w:b/>
                <w:bCs/>
                <w:sz w:val="18"/>
                <w:szCs w:val="18"/>
              </w:rPr>
              <w:t>5</w:t>
            </w:r>
          </w:p>
        </w:tc>
        <w:tc>
          <w:tcPr>
            <w:tcW w:w="1511" w:type="dxa"/>
          </w:tcPr>
          <w:p w14:paraId="0BDB5BCA" w14:textId="5BBCE89A" w:rsidR="002B0C4D" w:rsidRPr="00782A0B" w:rsidRDefault="007B2021" w:rsidP="002B0C4D">
            <w:pPr>
              <w:rPr>
                <w:sz w:val="18"/>
                <w:szCs w:val="18"/>
              </w:rPr>
            </w:pPr>
            <w:r>
              <w:rPr>
                <w:sz w:val="18"/>
                <w:szCs w:val="18"/>
              </w:rPr>
              <w:t>Feb 14–18</w:t>
            </w:r>
          </w:p>
        </w:tc>
        <w:tc>
          <w:tcPr>
            <w:tcW w:w="5400" w:type="dxa"/>
          </w:tcPr>
          <w:p w14:paraId="795D1651" w14:textId="16E5EE74"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5</w:t>
            </w:r>
            <w:r w:rsidRPr="00782A0B">
              <w:rPr>
                <w:sz w:val="18"/>
                <w:szCs w:val="18"/>
              </w:rPr>
              <w:t>: Writing Instructions</w:t>
            </w:r>
          </w:p>
        </w:tc>
        <w:tc>
          <w:tcPr>
            <w:tcW w:w="5400" w:type="dxa"/>
          </w:tcPr>
          <w:p w14:paraId="5F3050FB" w14:textId="496BDFA8" w:rsidR="002B0C4D" w:rsidRPr="00782A0B" w:rsidRDefault="00171243" w:rsidP="00DA5007">
            <w:pPr>
              <w:ind w:left="842" w:hanging="842"/>
              <w:rPr>
                <w:sz w:val="18"/>
                <w:szCs w:val="18"/>
              </w:rPr>
            </w:pPr>
            <w:r w:rsidRPr="00782A0B">
              <w:rPr>
                <w:sz w:val="18"/>
                <w:szCs w:val="18"/>
              </w:rPr>
              <w:t>Ch 20, “Writing Definitions, Descriptions, &amp; Instructions</w:t>
            </w:r>
            <w:r w:rsidR="00162AB9">
              <w:rPr>
                <w:sz w:val="18"/>
                <w:szCs w:val="18"/>
              </w:rPr>
              <w:t>,</w:t>
            </w:r>
            <w:r w:rsidRPr="00782A0B">
              <w:rPr>
                <w:sz w:val="18"/>
                <w:szCs w:val="18"/>
              </w:rPr>
              <w:t xml:space="preserve">” </w:t>
            </w:r>
            <w:r w:rsidR="00162AB9">
              <w:rPr>
                <w:sz w:val="18"/>
                <w:szCs w:val="18"/>
              </w:rPr>
              <w:t>pp.569–587</w:t>
            </w:r>
          </w:p>
        </w:tc>
      </w:tr>
      <w:tr w:rsidR="002B0C4D" w:rsidRPr="00D45DBE" w14:paraId="1A7A1C6B" w14:textId="5B9F9BE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03281BF" w14:textId="471904B5" w:rsidR="002B0C4D" w:rsidRPr="00782A0B" w:rsidRDefault="0021544D" w:rsidP="002B0C4D">
            <w:pPr>
              <w:rPr>
                <w:b/>
                <w:bCs/>
                <w:sz w:val="18"/>
                <w:szCs w:val="18"/>
              </w:rPr>
            </w:pPr>
            <w:r>
              <w:rPr>
                <w:b/>
                <w:bCs/>
                <w:sz w:val="18"/>
                <w:szCs w:val="18"/>
              </w:rPr>
              <w:t>6</w:t>
            </w:r>
          </w:p>
        </w:tc>
        <w:tc>
          <w:tcPr>
            <w:tcW w:w="1511" w:type="dxa"/>
          </w:tcPr>
          <w:p w14:paraId="1AE6F995" w14:textId="1F90735F" w:rsidR="002B0C4D" w:rsidRPr="00782A0B" w:rsidRDefault="007B2021" w:rsidP="002B0C4D">
            <w:pPr>
              <w:rPr>
                <w:sz w:val="18"/>
                <w:szCs w:val="18"/>
              </w:rPr>
            </w:pPr>
            <w:r>
              <w:rPr>
                <w:sz w:val="18"/>
                <w:szCs w:val="18"/>
              </w:rPr>
              <w:t>Feb 21–25</w:t>
            </w:r>
          </w:p>
        </w:tc>
        <w:tc>
          <w:tcPr>
            <w:tcW w:w="5400" w:type="dxa"/>
          </w:tcPr>
          <w:p w14:paraId="2A0199E8" w14:textId="03A6D50A" w:rsidR="00E82060" w:rsidRPr="00782A0B" w:rsidRDefault="002B0C4D" w:rsidP="007B2021">
            <w:pPr>
              <w:ind w:left="842" w:hanging="842"/>
              <w:contextualSpacing/>
              <w:rPr>
                <w:sz w:val="18"/>
                <w:szCs w:val="18"/>
              </w:rPr>
            </w:pPr>
            <w:r w:rsidRPr="00782A0B">
              <w:rPr>
                <w:sz w:val="18"/>
                <w:szCs w:val="18"/>
              </w:rPr>
              <w:t xml:space="preserve">Module </w:t>
            </w:r>
            <w:r w:rsidR="00E82060">
              <w:rPr>
                <w:sz w:val="18"/>
                <w:szCs w:val="18"/>
              </w:rPr>
              <w:t>6</w:t>
            </w:r>
            <w:r w:rsidRPr="00782A0B">
              <w:rPr>
                <w:sz w:val="18"/>
                <w:szCs w:val="18"/>
              </w:rPr>
              <w:t>: Finishing Your Research</w:t>
            </w:r>
          </w:p>
        </w:tc>
        <w:tc>
          <w:tcPr>
            <w:tcW w:w="5400" w:type="dxa"/>
          </w:tcPr>
          <w:p w14:paraId="152DD5C7" w14:textId="77777777" w:rsidR="002B0C4D" w:rsidRPr="00782A0B" w:rsidRDefault="002B0C4D" w:rsidP="00DA5007">
            <w:pPr>
              <w:ind w:left="842" w:hanging="842"/>
              <w:rPr>
                <w:sz w:val="18"/>
                <w:szCs w:val="18"/>
              </w:rPr>
            </w:pPr>
          </w:p>
        </w:tc>
      </w:tr>
      <w:tr w:rsidR="0021544D" w:rsidRPr="00D45DBE" w14:paraId="086A2ECC"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164D8B27" w14:textId="77777777" w:rsidR="0021544D" w:rsidRPr="00782A0B" w:rsidRDefault="0021544D" w:rsidP="00D73B3A">
            <w:pPr>
              <w:rPr>
                <w:b/>
                <w:bCs/>
                <w:sz w:val="18"/>
                <w:szCs w:val="18"/>
              </w:rPr>
            </w:pPr>
            <w:r w:rsidRPr="00782A0B">
              <w:rPr>
                <w:b/>
                <w:bCs/>
                <w:sz w:val="18"/>
                <w:szCs w:val="18"/>
              </w:rPr>
              <w:t>7</w:t>
            </w:r>
          </w:p>
        </w:tc>
        <w:tc>
          <w:tcPr>
            <w:tcW w:w="1511" w:type="dxa"/>
          </w:tcPr>
          <w:p w14:paraId="37E021DF" w14:textId="681EAE31" w:rsidR="0021544D" w:rsidRPr="00782A0B" w:rsidRDefault="007B2021" w:rsidP="00D73B3A">
            <w:pPr>
              <w:rPr>
                <w:sz w:val="18"/>
                <w:szCs w:val="18"/>
              </w:rPr>
            </w:pPr>
            <w:r>
              <w:rPr>
                <w:sz w:val="18"/>
                <w:szCs w:val="18"/>
              </w:rPr>
              <w:t>Feb 28–Mar 4</w:t>
            </w:r>
          </w:p>
        </w:tc>
        <w:tc>
          <w:tcPr>
            <w:tcW w:w="5400" w:type="dxa"/>
          </w:tcPr>
          <w:p w14:paraId="2C804586" w14:textId="77777777" w:rsidR="0021544D" w:rsidRPr="00782A0B" w:rsidRDefault="0021544D" w:rsidP="00D73B3A">
            <w:pPr>
              <w:ind w:left="842" w:hanging="842"/>
              <w:contextualSpacing/>
              <w:rPr>
                <w:sz w:val="18"/>
                <w:szCs w:val="18"/>
              </w:rPr>
            </w:pPr>
            <w:r w:rsidRPr="00782A0B">
              <w:rPr>
                <w:sz w:val="18"/>
                <w:szCs w:val="18"/>
              </w:rPr>
              <w:t xml:space="preserve">Module 7: Writing Your Progress Report </w:t>
            </w:r>
          </w:p>
          <w:p w14:paraId="4FF7F388" w14:textId="3B01629C" w:rsidR="0021544D" w:rsidRPr="00782A0B" w:rsidRDefault="007B2021" w:rsidP="00D73B3A">
            <w:pPr>
              <w:ind w:left="842" w:hanging="842"/>
              <w:contextualSpacing/>
              <w:rPr>
                <w:sz w:val="18"/>
                <w:szCs w:val="18"/>
              </w:rPr>
            </w:pPr>
            <w:r>
              <w:rPr>
                <w:sz w:val="18"/>
                <w:szCs w:val="18"/>
              </w:rPr>
              <w:t>Feb 28</w:t>
            </w:r>
            <w:r w:rsidR="0021544D" w:rsidRPr="00782A0B">
              <w:rPr>
                <w:sz w:val="18"/>
                <w:szCs w:val="18"/>
              </w:rPr>
              <w:t>: Last Day to Drop</w:t>
            </w:r>
          </w:p>
        </w:tc>
        <w:tc>
          <w:tcPr>
            <w:tcW w:w="5400" w:type="dxa"/>
          </w:tcPr>
          <w:p w14:paraId="6F635C0E" w14:textId="77777777" w:rsidR="0021544D" w:rsidRDefault="0021544D" w:rsidP="00D73B3A">
            <w:pPr>
              <w:ind w:left="842" w:hanging="842"/>
              <w:rPr>
                <w:sz w:val="18"/>
                <w:szCs w:val="18"/>
              </w:rPr>
            </w:pPr>
            <w:r w:rsidRPr="00782A0B">
              <w:rPr>
                <w:sz w:val="18"/>
                <w:szCs w:val="18"/>
              </w:rPr>
              <w:t>Ch 17, “Writing Informational Reports</w:t>
            </w:r>
            <w:r w:rsidR="00162AB9">
              <w:rPr>
                <w:sz w:val="18"/>
                <w:szCs w:val="18"/>
              </w:rPr>
              <w:t>,</w:t>
            </w:r>
            <w:r w:rsidRPr="00782A0B">
              <w:rPr>
                <w:sz w:val="18"/>
                <w:szCs w:val="18"/>
              </w:rPr>
              <w:t xml:space="preserve">” </w:t>
            </w:r>
            <w:r w:rsidR="00162AB9">
              <w:rPr>
                <w:sz w:val="18"/>
                <w:szCs w:val="18"/>
              </w:rPr>
              <w:t>pp. 468–478</w:t>
            </w:r>
          </w:p>
          <w:p w14:paraId="764677AD" w14:textId="6B408792" w:rsidR="00162AB9" w:rsidRPr="00782A0B" w:rsidRDefault="00162AB9" w:rsidP="00D73B3A">
            <w:pPr>
              <w:ind w:left="842" w:hanging="842"/>
              <w:rPr>
                <w:sz w:val="18"/>
                <w:szCs w:val="18"/>
              </w:rPr>
            </w:pPr>
            <w:r>
              <w:rPr>
                <w:sz w:val="18"/>
                <w:szCs w:val="18"/>
              </w:rPr>
              <w:t>Ch 14, “Corresponding in Print and Online,” pp. 368–388</w:t>
            </w:r>
          </w:p>
        </w:tc>
      </w:tr>
      <w:tr w:rsidR="007B2021" w:rsidRPr="00D45DBE" w14:paraId="1646FD12"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394BB7BD" w14:textId="6D0B5027" w:rsidR="007B2021" w:rsidRPr="00DE4B37" w:rsidRDefault="00DE4B37" w:rsidP="00D73B3A">
            <w:pPr>
              <w:rPr>
                <w:b/>
                <w:bCs/>
                <w:color w:val="538135" w:themeColor="accent6" w:themeShade="BF"/>
                <w:sz w:val="36"/>
                <w:szCs w:val="36"/>
              </w:rPr>
            </w:pPr>
            <w:r w:rsidRPr="00DF0065">
              <w:rPr>
                <mc:AlternateContent>
                  <mc:Choice Requires="w16se"/>
                  <mc:Fallback>
                    <w:rFonts w:ascii="Segoe UI Emoji" w:eastAsia="Segoe UI Emoji" w:hAnsi="Segoe UI Emoji" w:cs="Segoe UI Emoji"/>
                  </mc:Fallback>
                </mc:AlternateContent>
                <w:b/>
                <w:bCs/>
                <w:color w:val="auto"/>
                <w:sz w:val="36"/>
                <w:szCs w:val="36"/>
              </w:rPr>
              <mc:AlternateContent>
                <mc:Choice Requires="w16se">
                  <w16se:symEx w16se:font="Segoe UI Emoji" w16se:char="1F334"/>
                </mc:Choice>
                <mc:Fallback>
                  <w:t>🌴</w:t>
                </mc:Fallback>
              </mc:AlternateContent>
            </w:r>
          </w:p>
        </w:tc>
        <w:tc>
          <w:tcPr>
            <w:tcW w:w="1511" w:type="dxa"/>
          </w:tcPr>
          <w:p w14:paraId="28D4ABEC" w14:textId="38DB4050" w:rsidR="007B2021" w:rsidRPr="00782A0B" w:rsidRDefault="00DE4B37" w:rsidP="00D73B3A">
            <w:pPr>
              <w:rPr>
                <w:sz w:val="18"/>
                <w:szCs w:val="18"/>
              </w:rPr>
            </w:pPr>
            <w:r>
              <w:rPr>
                <w:sz w:val="18"/>
                <w:szCs w:val="18"/>
              </w:rPr>
              <w:t>Mar 5–13</w:t>
            </w:r>
          </w:p>
        </w:tc>
        <w:tc>
          <w:tcPr>
            <w:tcW w:w="5400" w:type="dxa"/>
          </w:tcPr>
          <w:p w14:paraId="1B3983A7" w14:textId="77777777" w:rsidR="007B2021" w:rsidRDefault="00DE4B37" w:rsidP="00D73B3A">
            <w:pPr>
              <w:ind w:left="842" w:hanging="842"/>
              <w:contextualSpacing/>
              <w:rPr>
                <w:sz w:val="18"/>
                <w:szCs w:val="18"/>
              </w:rPr>
            </w:pPr>
            <w:r>
              <w:rPr>
                <w:sz w:val="18"/>
                <w:szCs w:val="18"/>
              </w:rPr>
              <w:t>Spring Break</w:t>
            </w:r>
          </w:p>
          <w:p w14:paraId="01D4438C" w14:textId="14D2CA54" w:rsidR="00DE4B37" w:rsidRPr="00782A0B" w:rsidRDefault="00DE4B37" w:rsidP="00D73B3A">
            <w:pPr>
              <w:ind w:left="842" w:hanging="842"/>
              <w:contextualSpacing/>
              <w:rPr>
                <w:sz w:val="18"/>
                <w:szCs w:val="18"/>
              </w:rPr>
            </w:pPr>
            <w:r>
              <w:rPr>
                <w:sz w:val="18"/>
                <w:szCs w:val="18"/>
              </w:rPr>
              <w:t>No classes/Limited email</w:t>
            </w:r>
          </w:p>
        </w:tc>
        <w:tc>
          <w:tcPr>
            <w:tcW w:w="5400" w:type="dxa"/>
          </w:tcPr>
          <w:p w14:paraId="472FF7EC" w14:textId="77777777" w:rsidR="007B2021" w:rsidRPr="00782A0B" w:rsidRDefault="007B2021" w:rsidP="00162AB9">
            <w:pPr>
              <w:ind w:left="842" w:hanging="842"/>
              <w:rPr>
                <w:sz w:val="18"/>
                <w:szCs w:val="18"/>
              </w:rPr>
            </w:pPr>
          </w:p>
        </w:tc>
      </w:tr>
      <w:tr w:rsidR="0021544D" w:rsidRPr="00D45DBE" w14:paraId="2C48D76E"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1B99AA14" w14:textId="55FC6CC7" w:rsidR="0021544D" w:rsidRPr="00782A0B" w:rsidRDefault="00E82060" w:rsidP="00D73B3A">
            <w:pPr>
              <w:rPr>
                <w:b/>
                <w:bCs/>
                <w:sz w:val="18"/>
                <w:szCs w:val="18"/>
              </w:rPr>
            </w:pPr>
            <w:r>
              <w:rPr>
                <w:b/>
                <w:bCs/>
                <w:sz w:val="18"/>
                <w:szCs w:val="18"/>
              </w:rPr>
              <w:t>8</w:t>
            </w:r>
          </w:p>
        </w:tc>
        <w:tc>
          <w:tcPr>
            <w:tcW w:w="1511" w:type="dxa"/>
          </w:tcPr>
          <w:p w14:paraId="711E79C2" w14:textId="364A09E2" w:rsidR="0021544D" w:rsidRPr="00782A0B" w:rsidRDefault="00554CC3" w:rsidP="00D73B3A">
            <w:pPr>
              <w:rPr>
                <w:sz w:val="18"/>
                <w:szCs w:val="18"/>
              </w:rPr>
            </w:pPr>
            <w:r>
              <w:rPr>
                <w:sz w:val="18"/>
                <w:szCs w:val="18"/>
              </w:rPr>
              <w:t>Mar 14–18</w:t>
            </w:r>
          </w:p>
        </w:tc>
        <w:tc>
          <w:tcPr>
            <w:tcW w:w="5400" w:type="dxa"/>
          </w:tcPr>
          <w:p w14:paraId="39320608" w14:textId="6F17F11E"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8</w:t>
            </w:r>
            <w:r w:rsidRPr="00782A0B">
              <w:rPr>
                <w:sz w:val="18"/>
                <w:szCs w:val="18"/>
              </w:rPr>
              <w:t>: Pitching Your Topic</w:t>
            </w:r>
          </w:p>
        </w:tc>
        <w:tc>
          <w:tcPr>
            <w:tcW w:w="5400" w:type="dxa"/>
          </w:tcPr>
          <w:p w14:paraId="548FD0C4" w14:textId="4B2CBC5F" w:rsidR="0021544D" w:rsidRPr="00782A0B" w:rsidRDefault="0021544D" w:rsidP="00162AB9">
            <w:pPr>
              <w:ind w:left="842" w:hanging="842"/>
              <w:rPr>
                <w:sz w:val="18"/>
                <w:szCs w:val="18"/>
              </w:rPr>
            </w:pPr>
            <w:r w:rsidRPr="00782A0B">
              <w:rPr>
                <w:sz w:val="18"/>
                <w:szCs w:val="18"/>
              </w:rPr>
              <w:t>Ch 21, “Making Oral Presentations”</w:t>
            </w:r>
          </w:p>
        </w:tc>
      </w:tr>
      <w:tr w:rsidR="0021544D" w:rsidRPr="00D45DBE" w14:paraId="10A40140"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017D63D7" w14:textId="43772178" w:rsidR="0021544D" w:rsidRPr="00782A0B" w:rsidRDefault="00E82060" w:rsidP="00D73B3A">
            <w:pPr>
              <w:rPr>
                <w:b/>
                <w:bCs/>
                <w:sz w:val="18"/>
                <w:szCs w:val="18"/>
              </w:rPr>
            </w:pPr>
            <w:r>
              <w:rPr>
                <w:b/>
                <w:bCs/>
                <w:sz w:val="18"/>
                <w:szCs w:val="18"/>
              </w:rPr>
              <w:t>9</w:t>
            </w:r>
          </w:p>
        </w:tc>
        <w:tc>
          <w:tcPr>
            <w:tcW w:w="1511" w:type="dxa"/>
          </w:tcPr>
          <w:p w14:paraId="426BF085" w14:textId="70501932" w:rsidR="0021544D" w:rsidRPr="00782A0B" w:rsidRDefault="00554CC3" w:rsidP="00D73B3A">
            <w:pPr>
              <w:rPr>
                <w:sz w:val="18"/>
                <w:szCs w:val="18"/>
              </w:rPr>
            </w:pPr>
            <w:r>
              <w:rPr>
                <w:sz w:val="18"/>
                <w:szCs w:val="18"/>
              </w:rPr>
              <w:t>Mar 21–25</w:t>
            </w:r>
          </w:p>
        </w:tc>
        <w:tc>
          <w:tcPr>
            <w:tcW w:w="5400" w:type="dxa"/>
          </w:tcPr>
          <w:p w14:paraId="41F6E7BF" w14:textId="4CA9D18A"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9</w:t>
            </w:r>
            <w:r w:rsidRPr="00782A0B">
              <w:rPr>
                <w:sz w:val="18"/>
                <w:szCs w:val="18"/>
              </w:rPr>
              <w:t>: Using Graphics &amp; Visuals</w:t>
            </w:r>
          </w:p>
        </w:tc>
        <w:tc>
          <w:tcPr>
            <w:tcW w:w="5400" w:type="dxa"/>
          </w:tcPr>
          <w:p w14:paraId="0F462271" w14:textId="6F7FBDD3" w:rsidR="0021544D" w:rsidRPr="00782A0B" w:rsidRDefault="0021544D" w:rsidP="00162AB9">
            <w:pPr>
              <w:ind w:left="842" w:hanging="842"/>
              <w:rPr>
                <w:sz w:val="18"/>
                <w:szCs w:val="18"/>
              </w:rPr>
            </w:pPr>
            <w:r w:rsidRPr="00782A0B">
              <w:rPr>
                <w:sz w:val="18"/>
                <w:szCs w:val="18"/>
              </w:rPr>
              <w:t>Ch 12, “Creating Graphics”</w:t>
            </w:r>
          </w:p>
        </w:tc>
      </w:tr>
      <w:tr w:rsidR="0021544D" w:rsidRPr="00D45DBE" w14:paraId="1942AB2A"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7ED0B090" w14:textId="71182FAF" w:rsidR="0021544D" w:rsidRPr="00782A0B" w:rsidRDefault="00E82060" w:rsidP="00D73B3A">
            <w:pPr>
              <w:rPr>
                <w:b/>
                <w:bCs/>
                <w:sz w:val="18"/>
                <w:szCs w:val="18"/>
              </w:rPr>
            </w:pPr>
            <w:r>
              <w:rPr>
                <w:b/>
                <w:bCs/>
                <w:sz w:val="18"/>
                <w:szCs w:val="18"/>
              </w:rPr>
              <w:t>10</w:t>
            </w:r>
          </w:p>
        </w:tc>
        <w:tc>
          <w:tcPr>
            <w:tcW w:w="1511" w:type="dxa"/>
          </w:tcPr>
          <w:p w14:paraId="27128CFC" w14:textId="66AA7C99" w:rsidR="0021544D" w:rsidRPr="00782A0B" w:rsidRDefault="00554CC3" w:rsidP="00D73B3A">
            <w:pPr>
              <w:rPr>
                <w:sz w:val="18"/>
                <w:szCs w:val="18"/>
              </w:rPr>
            </w:pPr>
            <w:r>
              <w:rPr>
                <w:sz w:val="18"/>
                <w:szCs w:val="18"/>
              </w:rPr>
              <w:t>Mar 28–Apr 1</w:t>
            </w:r>
          </w:p>
        </w:tc>
        <w:tc>
          <w:tcPr>
            <w:tcW w:w="5400" w:type="dxa"/>
          </w:tcPr>
          <w:p w14:paraId="0DB75F04" w14:textId="654AEC17" w:rsidR="0021544D" w:rsidRDefault="0021544D" w:rsidP="00D73B3A">
            <w:pPr>
              <w:ind w:left="842" w:hanging="842"/>
              <w:contextualSpacing/>
              <w:rPr>
                <w:sz w:val="18"/>
                <w:szCs w:val="18"/>
              </w:rPr>
            </w:pPr>
            <w:r w:rsidRPr="00782A0B">
              <w:rPr>
                <w:sz w:val="18"/>
                <w:szCs w:val="18"/>
              </w:rPr>
              <w:t xml:space="preserve">Module </w:t>
            </w:r>
            <w:r w:rsidR="00E82060">
              <w:rPr>
                <w:sz w:val="18"/>
                <w:szCs w:val="18"/>
              </w:rPr>
              <w:t>10</w:t>
            </w:r>
            <w:r w:rsidRPr="00782A0B">
              <w:rPr>
                <w:sz w:val="18"/>
                <w:szCs w:val="18"/>
              </w:rPr>
              <w:t>: Submitting Your Pitch</w:t>
            </w:r>
          </w:p>
          <w:p w14:paraId="4EC4CA29" w14:textId="58E1ED38" w:rsidR="0021544D" w:rsidRPr="00782A0B" w:rsidRDefault="00554CC3" w:rsidP="00E82060">
            <w:pPr>
              <w:ind w:left="842" w:hanging="842"/>
              <w:contextualSpacing/>
              <w:rPr>
                <w:sz w:val="18"/>
                <w:szCs w:val="18"/>
              </w:rPr>
            </w:pPr>
            <w:r>
              <w:rPr>
                <w:sz w:val="18"/>
                <w:szCs w:val="18"/>
              </w:rPr>
              <w:t>Mar 28</w:t>
            </w:r>
            <w:r w:rsidR="00E82060" w:rsidRPr="00782A0B">
              <w:rPr>
                <w:sz w:val="18"/>
                <w:szCs w:val="18"/>
              </w:rPr>
              <w:t>: Last day to resign w/o penalty</w:t>
            </w:r>
          </w:p>
        </w:tc>
        <w:tc>
          <w:tcPr>
            <w:tcW w:w="5400" w:type="dxa"/>
          </w:tcPr>
          <w:p w14:paraId="6E8C5917" w14:textId="77777777" w:rsidR="0021544D" w:rsidRPr="00782A0B" w:rsidRDefault="0021544D" w:rsidP="00D73B3A">
            <w:pPr>
              <w:ind w:left="842" w:hanging="842"/>
              <w:rPr>
                <w:sz w:val="18"/>
                <w:szCs w:val="18"/>
              </w:rPr>
            </w:pPr>
            <w:r w:rsidRPr="00782A0B">
              <w:rPr>
                <w:sz w:val="18"/>
                <w:szCs w:val="18"/>
              </w:rPr>
              <w:t>Ch 9, “Emphasizing Important Information”</w:t>
            </w:r>
          </w:p>
        </w:tc>
      </w:tr>
      <w:tr w:rsidR="002B0C4D" w:rsidRPr="00D45DBE" w14:paraId="01BA85C6" w14:textId="1A6EDE6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7E715E3A" w14:textId="35DEAF86" w:rsidR="002B0C4D" w:rsidRPr="00782A0B" w:rsidRDefault="002B0C4D" w:rsidP="002B0C4D">
            <w:pPr>
              <w:rPr>
                <w:b/>
                <w:bCs/>
                <w:sz w:val="18"/>
                <w:szCs w:val="18"/>
              </w:rPr>
            </w:pPr>
            <w:r w:rsidRPr="00782A0B">
              <w:rPr>
                <w:b/>
                <w:bCs/>
                <w:sz w:val="18"/>
                <w:szCs w:val="18"/>
              </w:rPr>
              <w:t>11</w:t>
            </w:r>
          </w:p>
        </w:tc>
        <w:tc>
          <w:tcPr>
            <w:tcW w:w="1511" w:type="dxa"/>
          </w:tcPr>
          <w:p w14:paraId="59A1051E" w14:textId="35FC68D9" w:rsidR="002B0C4D" w:rsidRPr="00782A0B" w:rsidRDefault="00554CC3" w:rsidP="002B0C4D">
            <w:pPr>
              <w:rPr>
                <w:sz w:val="18"/>
                <w:szCs w:val="18"/>
              </w:rPr>
            </w:pPr>
            <w:r>
              <w:rPr>
                <w:sz w:val="18"/>
                <w:szCs w:val="18"/>
              </w:rPr>
              <w:t>Apr 4–8</w:t>
            </w:r>
          </w:p>
        </w:tc>
        <w:tc>
          <w:tcPr>
            <w:tcW w:w="5400" w:type="dxa"/>
          </w:tcPr>
          <w:p w14:paraId="114E3E59" w14:textId="62CAEE87" w:rsidR="002B0C4D" w:rsidRPr="00782A0B" w:rsidRDefault="002B0C4D" w:rsidP="00782A0B">
            <w:pPr>
              <w:ind w:left="842" w:hanging="842"/>
              <w:contextualSpacing/>
              <w:rPr>
                <w:sz w:val="18"/>
                <w:szCs w:val="18"/>
              </w:rPr>
            </w:pPr>
            <w:r w:rsidRPr="00782A0B">
              <w:rPr>
                <w:sz w:val="18"/>
                <w:szCs w:val="18"/>
              </w:rPr>
              <w:t>Module 11: Structuring Your Recommendation</w:t>
            </w:r>
          </w:p>
        </w:tc>
        <w:tc>
          <w:tcPr>
            <w:tcW w:w="5400" w:type="dxa"/>
          </w:tcPr>
          <w:p w14:paraId="31E8898E" w14:textId="77777777" w:rsidR="002B0C4D" w:rsidRPr="00782A0B" w:rsidRDefault="00171243" w:rsidP="00DA5007">
            <w:pPr>
              <w:ind w:left="842" w:hanging="842"/>
              <w:rPr>
                <w:sz w:val="18"/>
                <w:szCs w:val="18"/>
              </w:rPr>
            </w:pPr>
            <w:r w:rsidRPr="00782A0B">
              <w:rPr>
                <w:sz w:val="18"/>
                <w:szCs w:val="18"/>
              </w:rPr>
              <w:t>Ch 7, “Organizing Your Information”</w:t>
            </w:r>
          </w:p>
          <w:p w14:paraId="2A55F3B9" w14:textId="57AF89B9" w:rsidR="00171243" w:rsidRPr="00782A0B" w:rsidRDefault="00171243" w:rsidP="00DA5007">
            <w:pPr>
              <w:ind w:left="842" w:hanging="842"/>
              <w:rPr>
                <w:sz w:val="18"/>
                <w:szCs w:val="18"/>
              </w:rPr>
            </w:pPr>
            <w:r w:rsidRPr="00782A0B">
              <w:rPr>
                <w:sz w:val="18"/>
                <w:szCs w:val="18"/>
              </w:rPr>
              <w:t>Ch 18, “Writing Recommendation Reports”</w:t>
            </w:r>
          </w:p>
        </w:tc>
      </w:tr>
      <w:tr w:rsidR="002B0C4D" w:rsidRPr="00D45DBE" w14:paraId="20D6DE7A" w14:textId="3E73DACC"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42AACC94" w14:textId="1C89E798" w:rsidR="002B0C4D" w:rsidRPr="00782A0B" w:rsidRDefault="002B0C4D" w:rsidP="002B0C4D">
            <w:pPr>
              <w:rPr>
                <w:b/>
                <w:bCs/>
                <w:sz w:val="18"/>
                <w:szCs w:val="18"/>
              </w:rPr>
            </w:pPr>
            <w:r w:rsidRPr="00782A0B">
              <w:rPr>
                <w:b/>
                <w:bCs/>
                <w:sz w:val="18"/>
                <w:szCs w:val="18"/>
              </w:rPr>
              <w:t>12</w:t>
            </w:r>
          </w:p>
        </w:tc>
        <w:tc>
          <w:tcPr>
            <w:tcW w:w="1511" w:type="dxa"/>
          </w:tcPr>
          <w:p w14:paraId="6BAA9B33" w14:textId="18E47106" w:rsidR="002B0C4D" w:rsidRPr="00782A0B" w:rsidRDefault="00554CC3" w:rsidP="002B0C4D">
            <w:pPr>
              <w:rPr>
                <w:sz w:val="18"/>
                <w:szCs w:val="18"/>
              </w:rPr>
            </w:pPr>
            <w:r>
              <w:rPr>
                <w:sz w:val="18"/>
                <w:szCs w:val="18"/>
              </w:rPr>
              <w:t>Apr 11–15</w:t>
            </w:r>
          </w:p>
        </w:tc>
        <w:tc>
          <w:tcPr>
            <w:tcW w:w="5400" w:type="dxa"/>
          </w:tcPr>
          <w:p w14:paraId="0B10DC0F" w14:textId="5B184956" w:rsidR="002B0C4D" w:rsidRPr="00782A0B" w:rsidRDefault="002B0C4D" w:rsidP="00782A0B">
            <w:pPr>
              <w:ind w:left="842" w:hanging="842"/>
              <w:contextualSpacing/>
              <w:rPr>
                <w:sz w:val="18"/>
                <w:szCs w:val="18"/>
              </w:rPr>
            </w:pPr>
            <w:r w:rsidRPr="00782A0B">
              <w:rPr>
                <w:sz w:val="18"/>
                <w:szCs w:val="18"/>
              </w:rPr>
              <w:t>Module 12: Drafting the Body Sections of Your Recommendation</w:t>
            </w:r>
          </w:p>
        </w:tc>
        <w:tc>
          <w:tcPr>
            <w:tcW w:w="5400" w:type="dxa"/>
          </w:tcPr>
          <w:p w14:paraId="7435A010" w14:textId="77777777" w:rsidR="002B0C4D" w:rsidRPr="00782A0B" w:rsidRDefault="00171243" w:rsidP="00DA5007">
            <w:pPr>
              <w:ind w:left="842" w:hanging="842"/>
              <w:rPr>
                <w:sz w:val="18"/>
                <w:szCs w:val="18"/>
              </w:rPr>
            </w:pPr>
            <w:r w:rsidRPr="00782A0B">
              <w:rPr>
                <w:sz w:val="18"/>
                <w:szCs w:val="18"/>
              </w:rPr>
              <w:t>Ch 18, “Writing Recommendation Reports”</w:t>
            </w:r>
          </w:p>
          <w:p w14:paraId="7D9D8EBC" w14:textId="765DD1B8" w:rsidR="0017124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1E15DD17" w14:textId="2079BF34"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D2533EC" w14:textId="7AA62869" w:rsidR="002B0C4D" w:rsidRPr="00782A0B" w:rsidRDefault="002B0C4D" w:rsidP="002B0C4D">
            <w:pPr>
              <w:rPr>
                <w:b/>
                <w:bCs/>
                <w:sz w:val="18"/>
                <w:szCs w:val="18"/>
              </w:rPr>
            </w:pPr>
            <w:r w:rsidRPr="00782A0B">
              <w:rPr>
                <w:b/>
                <w:bCs/>
                <w:sz w:val="18"/>
                <w:szCs w:val="18"/>
              </w:rPr>
              <w:t>13</w:t>
            </w:r>
          </w:p>
        </w:tc>
        <w:tc>
          <w:tcPr>
            <w:tcW w:w="1511" w:type="dxa"/>
          </w:tcPr>
          <w:p w14:paraId="6E21BC8B" w14:textId="7BA87294" w:rsidR="002B0C4D" w:rsidRPr="00782A0B" w:rsidRDefault="00554CC3" w:rsidP="002B0C4D">
            <w:pPr>
              <w:rPr>
                <w:sz w:val="18"/>
                <w:szCs w:val="18"/>
              </w:rPr>
            </w:pPr>
            <w:r>
              <w:rPr>
                <w:sz w:val="18"/>
                <w:szCs w:val="18"/>
              </w:rPr>
              <w:t>Apr 18–22</w:t>
            </w:r>
          </w:p>
        </w:tc>
        <w:tc>
          <w:tcPr>
            <w:tcW w:w="5400" w:type="dxa"/>
          </w:tcPr>
          <w:p w14:paraId="3D5F3D9D" w14:textId="3440AEAA" w:rsidR="002B0C4D" w:rsidRPr="00782A0B" w:rsidRDefault="002B0C4D" w:rsidP="00782A0B">
            <w:pPr>
              <w:ind w:left="842" w:hanging="842"/>
              <w:contextualSpacing/>
              <w:rPr>
                <w:sz w:val="18"/>
                <w:szCs w:val="18"/>
              </w:rPr>
            </w:pPr>
            <w:r w:rsidRPr="00782A0B">
              <w:rPr>
                <w:sz w:val="18"/>
                <w:szCs w:val="18"/>
              </w:rPr>
              <w:t xml:space="preserve">Module 13: Drafting the Front &amp; Back Matter of </w:t>
            </w:r>
            <w:r w:rsidR="00782A0B" w:rsidRPr="00782A0B">
              <w:rPr>
                <w:sz w:val="18"/>
                <w:szCs w:val="18"/>
              </w:rPr>
              <w:br/>
            </w:r>
            <w:r w:rsidRPr="00782A0B">
              <w:rPr>
                <w:sz w:val="18"/>
                <w:szCs w:val="18"/>
              </w:rPr>
              <w:t>Your Recommendation</w:t>
            </w:r>
          </w:p>
          <w:p w14:paraId="1F4B129D" w14:textId="66FE211B" w:rsidR="002B0C4D" w:rsidRPr="00782A0B" w:rsidRDefault="002B0C4D" w:rsidP="00782A0B">
            <w:pPr>
              <w:ind w:left="842" w:hanging="842"/>
              <w:contextualSpacing/>
              <w:rPr>
                <w:sz w:val="18"/>
                <w:szCs w:val="18"/>
              </w:rPr>
            </w:pPr>
            <w:r w:rsidRPr="00782A0B">
              <w:rPr>
                <w:sz w:val="18"/>
                <w:szCs w:val="18"/>
              </w:rPr>
              <w:t>Nov 17: Last day to reschedule exams</w:t>
            </w:r>
          </w:p>
        </w:tc>
        <w:tc>
          <w:tcPr>
            <w:tcW w:w="5400" w:type="dxa"/>
          </w:tcPr>
          <w:p w14:paraId="0BE09CCD" w14:textId="77777777" w:rsidR="002B0C4D" w:rsidRPr="00782A0B" w:rsidRDefault="00171243" w:rsidP="00DA5007">
            <w:pPr>
              <w:ind w:left="842" w:hanging="842"/>
              <w:rPr>
                <w:sz w:val="18"/>
                <w:szCs w:val="18"/>
              </w:rPr>
            </w:pPr>
            <w:r w:rsidRPr="00782A0B">
              <w:rPr>
                <w:sz w:val="18"/>
                <w:szCs w:val="18"/>
              </w:rPr>
              <w:t>Ch 18, “Writing Recommendation Reports”</w:t>
            </w:r>
          </w:p>
          <w:p w14:paraId="79A8FFEF" w14:textId="1FF0458E" w:rsidR="00C5357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7A42DBB2" w14:textId="10AAA4E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4D382C1" w14:textId="07112BDC" w:rsidR="002B0C4D" w:rsidRPr="00782A0B" w:rsidRDefault="002B0C4D" w:rsidP="002B0C4D">
            <w:pPr>
              <w:rPr>
                <w:b/>
                <w:bCs/>
                <w:sz w:val="18"/>
                <w:szCs w:val="18"/>
              </w:rPr>
            </w:pPr>
            <w:r w:rsidRPr="00782A0B">
              <w:rPr>
                <w:b/>
                <w:bCs/>
                <w:sz w:val="18"/>
                <w:szCs w:val="18"/>
              </w:rPr>
              <w:t>14</w:t>
            </w:r>
          </w:p>
        </w:tc>
        <w:tc>
          <w:tcPr>
            <w:tcW w:w="1511" w:type="dxa"/>
          </w:tcPr>
          <w:p w14:paraId="0A1E63AE" w14:textId="5B0322D1" w:rsidR="002B0C4D" w:rsidRPr="00782A0B" w:rsidRDefault="00554CC3" w:rsidP="002B0C4D">
            <w:pPr>
              <w:rPr>
                <w:sz w:val="18"/>
                <w:szCs w:val="18"/>
              </w:rPr>
            </w:pPr>
            <w:r>
              <w:rPr>
                <w:sz w:val="18"/>
                <w:szCs w:val="18"/>
              </w:rPr>
              <w:t>Apr 25–29</w:t>
            </w:r>
          </w:p>
        </w:tc>
        <w:tc>
          <w:tcPr>
            <w:tcW w:w="5400" w:type="dxa"/>
          </w:tcPr>
          <w:p w14:paraId="4AE2CF98" w14:textId="13035281" w:rsidR="002B0C4D" w:rsidRPr="00782A0B" w:rsidRDefault="002B0C4D" w:rsidP="00782A0B">
            <w:pPr>
              <w:ind w:left="842" w:hanging="842"/>
              <w:contextualSpacing/>
              <w:rPr>
                <w:sz w:val="18"/>
                <w:szCs w:val="18"/>
              </w:rPr>
            </w:pPr>
            <w:r w:rsidRPr="00782A0B">
              <w:rPr>
                <w:sz w:val="18"/>
                <w:szCs w:val="18"/>
              </w:rPr>
              <w:t xml:space="preserve">Module 14: Revising &amp; Submitting Your Recommendation </w:t>
            </w:r>
          </w:p>
        </w:tc>
        <w:tc>
          <w:tcPr>
            <w:tcW w:w="5400" w:type="dxa"/>
          </w:tcPr>
          <w:p w14:paraId="7D8530C5" w14:textId="77777777" w:rsidR="002B0C4D" w:rsidRPr="00782A0B" w:rsidRDefault="002B0C4D" w:rsidP="00DA5007">
            <w:pPr>
              <w:ind w:left="842" w:hanging="842"/>
              <w:rPr>
                <w:sz w:val="18"/>
                <w:szCs w:val="18"/>
              </w:rPr>
            </w:pPr>
          </w:p>
        </w:tc>
      </w:tr>
      <w:tr w:rsidR="002B0C4D" w:rsidRPr="00D45DBE" w14:paraId="3BEC0CA7" w14:textId="79ACE342"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02D7159" w14:textId="11E44A7F" w:rsidR="002B0C4D" w:rsidRPr="00782A0B" w:rsidRDefault="002B0C4D" w:rsidP="002B0C4D">
            <w:pPr>
              <w:rPr>
                <w:b/>
                <w:bCs/>
                <w:sz w:val="18"/>
                <w:szCs w:val="18"/>
              </w:rPr>
            </w:pPr>
            <w:r w:rsidRPr="00782A0B">
              <w:rPr>
                <w:b/>
                <w:bCs/>
                <w:sz w:val="18"/>
                <w:szCs w:val="18"/>
              </w:rPr>
              <w:t>15</w:t>
            </w:r>
          </w:p>
        </w:tc>
        <w:tc>
          <w:tcPr>
            <w:tcW w:w="1511" w:type="dxa"/>
          </w:tcPr>
          <w:p w14:paraId="71F347ED" w14:textId="22895026" w:rsidR="002B0C4D" w:rsidRPr="00782A0B" w:rsidRDefault="00554CC3" w:rsidP="002B0C4D">
            <w:pPr>
              <w:rPr>
                <w:sz w:val="18"/>
                <w:szCs w:val="18"/>
              </w:rPr>
            </w:pPr>
            <w:r>
              <w:rPr>
                <w:sz w:val="18"/>
                <w:szCs w:val="18"/>
              </w:rPr>
              <w:t>May 2–4</w:t>
            </w:r>
          </w:p>
        </w:tc>
        <w:tc>
          <w:tcPr>
            <w:tcW w:w="5400" w:type="dxa"/>
          </w:tcPr>
          <w:p w14:paraId="1036C8EF" w14:textId="77777777" w:rsidR="002B0C4D" w:rsidRPr="00782A0B" w:rsidRDefault="002B0C4D" w:rsidP="00782A0B">
            <w:pPr>
              <w:ind w:left="842" w:hanging="842"/>
              <w:contextualSpacing/>
              <w:rPr>
                <w:sz w:val="18"/>
                <w:szCs w:val="18"/>
              </w:rPr>
            </w:pPr>
            <w:r w:rsidRPr="00782A0B">
              <w:rPr>
                <w:sz w:val="18"/>
                <w:szCs w:val="18"/>
              </w:rPr>
              <w:t>Module 15: Evaluating Your Progress</w:t>
            </w:r>
          </w:p>
          <w:p w14:paraId="1D1B5080" w14:textId="4426875E" w:rsidR="002B0C4D" w:rsidRPr="00782A0B" w:rsidRDefault="00554CC3" w:rsidP="00782A0B">
            <w:pPr>
              <w:ind w:left="842" w:hanging="842"/>
              <w:contextualSpacing/>
              <w:rPr>
                <w:sz w:val="18"/>
                <w:szCs w:val="18"/>
              </w:rPr>
            </w:pPr>
            <w:r>
              <w:rPr>
                <w:sz w:val="18"/>
                <w:szCs w:val="18"/>
              </w:rPr>
              <w:t>May 4</w:t>
            </w:r>
            <w:r w:rsidR="002B0C4D" w:rsidRPr="00782A0B">
              <w:rPr>
                <w:sz w:val="18"/>
                <w:szCs w:val="18"/>
              </w:rPr>
              <w:t>: Last day of classes; Last day to withdraw</w:t>
            </w:r>
          </w:p>
        </w:tc>
        <w:tc>
          <w:tcPr>
            <w:tcW w:w="5400" w:type="dxa"/>
          </w:tcPr>
          <w:p w14:paraId="7897582E" w14:textId="65CC6789" w:rsidR="002B0C4D" w:rsidRPr="00782A0B" w:rsidRDefault="00C53573" w:rsidP="00DA5007">
            <w:pPr>
              <w:ind w:left="842" w:hanging="842"/>
              <w:rPr>
                <w:sz w:val="18"/>
                <w:szCs w:val="18"/>
              </w:rPr>
            </w:pPr>
            <w:r w:rsidRPr="00782A0B">
              <w:rPr>
                <w:sz w:val="18"/>
                <w:szCs w:val="18"/>
              </w:rPr>
              <w:t>Ch 8, “Communicating Persuasively”</w:t>
            </w:r>
            <w:r w:rsidR="00E82060">
              <w:rPr>
                <w:sz w:val="18"/>
                <w:szCs w:val="18"/>
              </w:rPr>
              <w:t xml:space="preserve"> (Review)</w:t>
            </w:r>
          </w:p>
        </w:tc>
      </w:tr>
      <w:tr w:rsidR="002B0C4D" w:rsidRPr="00D45DBE" w14:paraId="16227AC7" w14:textId="611ECAA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EBC1384" w14:textId="77777777" w:rsidR="002B0C4D" w:rsidRPr="00782A0B" w:rsidRDefault="002B0C4D" w:rsidP="002B0C4D">
            <w:pPr>
              <w:rPr>
                <w:b/>
                <w:bCs/>
                <w:sz w:val="18"/>
                <w:szCs w:val="18"/>
              </w:rPr>
            </w:pPr>
            <w:r w:rsidRPr="00782A0B">
              <w:rPr>
                <w:b/>
                <w:bCs/>
                <w:sz w:val="18"/>
                <w:szCs w:val="18"/>
              </w:rPr>
              <w:t>Exam</w:t>
            </w:r>
          </w:p>
          <w:p w14:paraId="0807E249" w14:textId="43AC6F58" w:rsidR="002B0C4D" w:rsidRPr="00782A0B" w:rsidRDefault="002B0C4D" w:rsidP="002B0C4D">
            <w:pPr>
              <w:rPr>
                <w:b/>
                <w:bCs/>
                <w:sz w:val="18"/>
                <w:szCs w:val="18"/>
              </w:rPr>
            </w:pPr>
            <w:r w:rsidRPr="00782A0B">
              <w:rPr>
                <w:b/>
                <w:bCs/>
                <w:sz w:val="18"/>
                <w:szCs w:val="18"/>
              </w:rPr>
              <w:t>Week</w:t>
            </w:r>
          </w:p>
        </w:tc>
        <w:tc>
          <w:tcPr>
            <w:tcW w:w="1511" w:type="dxa"/>
          </w:tcPr>
          <w:p w14:paraId="3180BA1A" w14:textId="5467873F" w:rsidR="002B0C4D" w:rsidRPr="00782A0B" w:rsidRDefault="002B0C4D" w:rsidP="002B0C4D">
            <w:pPr>
              <w:rPr>
                <w:sz w:val="18"/>
                <w:szCs w:val="18"/>
              </w:rPr>
            </w:pPr>
          </w:p>
        </w:tc>
        <w:tc>
          <w:tcPr>
            <w:tcW w:w="5400" w:type="dxa"/>
          </w:tcPr>
          <w:p w14:paraId="41083B80" w14:textId="6177E29D" w:rsidR="002B0C4D" w:rsidRPr="00782A0B" w:rsidRDefault="00554CC3" w:rsidP="002B0C4D">
            <w:pPr>
              <w:rPr>
                <w:sz w:val="18"/>
                <w:szCs w:val="18"/>
              </w:rPr>
            </w:pPr>
            <w:r>
              <w:rPr>
                <w:sz w:val="18"/>
                <w:szCs w:val="18"/>
              </w:rPr>
              <w:t>May 6</w:t>
            </w:r>
            <w:r w:rsidR="002B0C4D" w:rsidRPr="00782A0B">
              <w:rPr>
                <w:sz w:val="18"/>
                <w:szCs w:val="18"/>
              </w:rPr>
              <w:t>: Exam opens at 12:00 AM</w:t>
            </w:r>
          </w:p>
          <w:p w14:paraId="32703809" w14:textId="0C9C5DE0" w:rsidR="002B0C4D" w:rsidRPr="00782A0B" w:rsidRDefault="00554CC3" w:rsidP="002B0C4D">
            <w:pPr>
              <w:rPr>
                <w:sz w:val="18"/>
                <w:szCs w:val="18"/>
              </w:rPr>
            </w:pPr>
            <w:r>
              <w:rPr>
                <w:sz w:val="18"/>
                <w:szCs w:val="18"/>
              </w:rPr>
              <w:t>May 11</w:t>
            </w:r>
            <w:r w:rsidR="002B0C4D" w:rsidRPr="00782A0B">
              <w:rPr>
                <w:sz w:val="18"/>
                <w:szCs w:val="18"/>
              </w:rPr>
              <w:t>: Final Exam due by 11:59 PM</w:t>
            </w:r>
          </w:p>
        </w:tc>
        <w:tc>
          <w:tcPr>
            <w:tcW w:w="5400" w:type="dxa"/>
          </w:tcPr>
          <w:p w14:paraId="75506E4F" w14:textId="77777777" w:rsidR="002B0C4D" w:rsidRPr="00782A0B" w:rsidRDefault="002B0C4D" w:rsidP="00DA5007">
            <w:pPr>
              <w:ind w:left="842" w:hanging="842"/>
              <w:rPr>
                <w:sz w:val="18"/>
                <w:szCs w:val="18"/>
              </w:rPr>
            </w:pP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bookmarkStart w:id="40" w:name="_Toc92416441"/>
    <w:p w14:paraId="7DE90BF5" w14:textId="5A856B41" w:rsidR="004D77CA" w:rsidRPr="00C13EB2" w:rsidRDefault="006F15F0"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4">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3ED60539" w:rsidR="00611DD2" w:rsidRDefault="00611DD2" w:rsidP="00611DD2">
      <w:r>
        <w:t xml:space="preserve">Much of the work on projects in this course is flexible. Work with suggested due dates has an open grace period that ends at 11:59 PM on Friday, </w:t>
      </w:r>
      <w:r w:rsidR="00E235BB">
        <w:t>April 29</w:t>
      </w:r>
      <w:r>
        <w:t xml:space="preserve">.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591BFA9A" w:rsidR="00611DD2" w:rsidRDefault="00611DD2" w:rsidP="00274CC7">
      <w:pPr>
        <w:spacing w:after="0"/>
      </w:pPr>
      <w:r>
        <w:t xml:space="preserve">Examples of work with open grace periods, ending on </w:t>
      </w:r>
      <w:r w:rsidR="00E235BB">
        <w:t>April 29</w:t>
      </w:r>
      <w:r>
        <w:t xml:space="preserve">: </w:t>
      </w:r>
    </w:p>
    <w:p w14:paraId="32BD9571" w14:textId="77777777" w:rsidR="00611DD2" w:rsidRDefault="00611DD2" w:rsidP="002D7260">
      <w:pPr>
        <w:pStyle w:val="ListParagraph"/>
        <w:numPr>
          <w:ilvl w:val="0"/>
          <w:numId w:val="9"/>
        </w:numPr>
      </w:pPr>
      <w:r>
        <w:t>Brainstorming notes for your projects.</w:t>
      </w:r>
    </w:p>
    <w:p w14:paraId="42D1AE55" w14:textId="7A2EE29D" w:rsidR="00611DD2" w:rsidRDefault="00611DD2" w:rsidP="002D7260">
      <w:pPr>
        <w:pStyle w:val="ListParagraph"/>
        <w:numPr>
          <w:ilvl w:val="0"/>
          <w:numId w:val="9"/>
        </w:numPr>
      </w:pPr>
      <w:r>
        <w:t xml:space="preserve">Your recommendation </w:t>
      </w:r>
      <w:proofErr w:type="gramStart"/>
      <w:r>
        <w:t>report</w:t>
      </w:r>
      <w:proofErr w:type="gramEnd"/>
      <w:r>
        <w: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0F11E5DB"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w:t>
      </w:r>
      <w:r w:rsidR="00274CC7">
        <w:t xml:space="preserve"> </w:t>
      </w:r>
      <w:r w:rsidR="00E235BB">
        <w:t>January 28</w:t>
      </w:r>
      <w:r w:rsidR="00E91307">
        <w:t xml:space="preserve">, the grace period ends five days later, on Wednesday, </w:t>
      </w:r>
      <w:r w:rsidR="00274CC7">
        <w:t>February 2</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34CC4070"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 xml:space="preserve">Fri, </w:t>
            </w:r>
            <w:r w:rsidR="00E235BB">
              <w:rPr>
                <w:rFonts w:ascii="Acherus Grotesque Medium" w:hAnsi="Acherus Grotesque Medium"/>
              </w:rPr>
              <w:t>1/28</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526DA6DC"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w:t>
            </w:r>
            <w:r w:rsidR="00E235BB">
              <w:rPr>
                <w:rFonts w:ascii="Acherus Grotesque Medium" w:hAnsi="Acherus Grotesque Medium"/>
              </w:rPr>
              <w:t>1/29</w:t>
            </w:r>
          </w:p>
        </w:tc>
        <w:tc>
          <w:tcPr>
            <w:tcW w:w="1608" w:type="dxa"/>
            <w:shd w:val="clear" w:color="auto" w:fill="auto"/>
          </w:tcPr>
          <w:p w14:paraId="72AFEE59" w14:textId="386BC298"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Sun, </w:t>
            </w:r>
            <w:r w:rsidR="00E235BB">
              <w:rPr>
                <w:rFonts w:ascii="Acherus Grotesque Medium" w:hAnsi="Acherus Grotesque Medium"/>
              </w:rPr>
              <w:t>1/30</w:t>
            </w:r>
          </w:p>
        </w:tc>
        <w:tc>
          <w:tcPr>
            <w:tcW w:w="1608" w:type="dxa"/>
            <w:shd w:val="clear" w:color="auto" w:fill="auto"/>
          </w:tcPr>
          <w:p w14:paraId="6257B049" w14:textId="303AE09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Mon, </w:t>
            </w:r>
            <w:r w:rsidR="00E235BB">
              <w:rPr>
                <w:rFonts w:ascii="Acherus Grotesque Medium" w:hAnsi="Acherus Grotesque Medium"/>
              </w:rPr>
              <w:t>1/31</w:t>
            </w:r>
          </w:p>
        </w:tc>
        <w:tc>
          <w:tcPr>
            <w:tcW w:w="1608" w:type="dxa"/>
            <w:shd w:val="clear" w:color="auto" w:fill="auto"/>
          </w:tcPr>
          <w:p w14:paraId="5912C659" w14:textId="157F9EB9"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Tue, </w:t>
            </w:r>
            <w:r w:rsidR="00E235BB">
              <w:rPr>
                <w:rFonts w:ascii="Acherus Grotesque Medium" w:hAnsi="Acherus Grotesque Medium"/>
              </w:rPr>
              <w:t>2/1</w:t>
            </w:r>
          </w:p>
        </w:tc>
        <w:tc>
          <w:tcPr>
            <w:tcW w:w="1890" w:type="dxa"/>
            <w:shd w:val="clear" w:color="auto" w:fill="auto"/>
          </w:tcPr>
          <w:p w14:paraId="74BF64F1" w14:textId="729D13EA" w:rsidR="008347A5" w:rsidRPr="008347A5" w:rsidRDefault="008347A5" w:rsidP="00DB6837">
            <w:pPr>
              <w:spacing w:line="259" w:lineRule="auto"/>
              <w:rPr>
                <w:b/>
                <w:bCs/>
              </w:rPr>
            </w:pPr>
            <w:r w:rsidRPr="008347A5">
              <w:rPr>
                <w:rFonts w:ascii="Acherus Grotesque Medium" w:hAnsi="Acherus Grotesque Medium"/>
              </w:rPr>
              <w:t xml:space="preserve">Wed, </w:t>
            </w:r>
            <w:r w:rsidR="00E235BB">
              <w:rPr>
                <w:rFonts w:ascii="Acherus Grotesque Medium" w:hAnsi="Acherus Grotesque Medium"/>
              </w:rPr>
              <w:t>2/2</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274CC7">
      <w:pPr>
        <w:spacing w:before="160" w:after="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2D7260">
      <w:pPr>
        <w:pStyle w:val="ListParagraph"/>
        <w:numPr>
          <w:ilvl w:val="0"/>
          <w:numId w:val="8"/>
        </w:numPr>
        <w:spacing w:after="0"/>
        <w:contextualSpacing w:val="0"/>
      </w:pPr>
      <w:r>
        <w:t>Activities</w:t>
      </w:r>
      <w:r w:rsidR="00DB6837" w:rsidRPr="00890556">
        <w:t xml:space="preserve"> assigned during the first week of the term</w:t>
      </w:r>
      <w:r>
        <w:t>.</w:t>
      </w:r>
    </w:p>
    <w:p w14:paraId="5FCBD6FD" w14:textId="0A59127F" w:rsidR="00890556" w:rsidRDefault="00890556" w:rsidP="002D7260">
      <w:pPr>
        <w:pStyle w:val="ListParagraph"/>
        <w:numPr>
          <w:ilvl w:val="0"/>
          <w:numId w:val="8"/>
        </w:numPr>
        <w:spacing w:after="0"/>
        <w:contextualSpacing w:val="0"/>
      </w:pPr>
      <w:r>
        <w:t>Weekly Work Logs, throughout the term.</w:t>
      </w:r>
    </w:p>
    <w:p w14:paraId="16274218" w14:textId="388F821D" w:rsidR="00BE0027" w:rsidRDefault="00BE0027" w:rsidP="002D7260">
      <w:pPr>
        <w:pStyle w:val="ListParagraph"/>
        <w:numPr>
          <w:ilvl w:val="0"/>
          <w:numId w:val="8"/>
        </w:numPr>
        <w:spacing w:after="0"/>
        <w:contextualSpacing w:val="0"/>
      </w:pPr>
      <w:r>
        <w:t>Your Midterm Progress Report.</w:t>
      </w:r>
    </w:p>
    <w:p w14:paraId="350F8424" w14:textId="5EEE01CE" w:rsidR="00D821A5" w:rsidRPr="00D821A5" w:rsidRDefault="00611DD2" w:rsidP="00D821A5">
      <w:pPr>
        <w:pStyle w:val="Heading2"/>
      </w:pPr>
      <w:bookmarkStart w:id="46" w:name="_Toc77817612"/>
      <w:r>
        <w:lastRenderedPageBreak/>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165AE7B9" w:rsidR="00F117A1" w:rsidRDefault="00F117A1" w:rsidP="00842CB9">
      <w:bookmarkStart w:id="48" w:name="_Hlk92681183"/>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w:t>
      </w:r>
      <w:r w:rsidR="007F32CE" w:rsidRPr="008D3121">
        <w:rPr>
          <w:b/>
          <w:bCs/>
        </w:rPr>
        <w:t xml:space="preserve"> </w:t>
      </w:r>
      <w:r w:rsidR="00216DC3" w:rsidRPr="008D3121">
        <w:rPr>
          <w:b/>
          <w:bCs/>
        </w:rPr>
        <w:t>I expect you to participate in one round for each project.</w:t>
      </w:r>
      <w:r w:rsidR="00216DC3">
        <w:t xml:space="preserve"> </w:t>
      </w:r>
      <w:r w:rsidR="007F32CE">
        <w:t>It’s up to you</w:t>
      </w:r>
      <w:r w:rsidR="00216DC3">
        <w:t xml:space="preserve"> which round you choose</w:t>
      </w:r>
      <w:r w:rsidR="007F32CE">
        <w:t>.</w:t>
      </w:r>
      <w:bookmarkEnd w:id="47"/>
      <w:bookmarkEnd w:id="48"/>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494B8AEE" w:rsidR="00164F72" w:rsidRDefault="00164F72" w:rsidP="00842CB9">
            <w:r>
              <w:t xml:space="preserve">Fri, </w:t>
            </w:r>
            <w:r w:rsidR="008D3121">
              <w:t>2/18</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2E0D2F16" w:rsidR="00164F72" w:rsidRDefault="00164F72" w:rsidP="00842CB9">
            <w:r>
              <w:t xml:space="preserve">Sat, </w:t>
            </w:r>
            <w:r w:rsidR="008D3121">
              <w:t>2/19</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074A794B" w:rsidR="00164F72" w:rsidRDefault="00164F72" w:rsidP="00842CB9">
            <w:r>
              <w:t xml:space="preserve">Sun, </w:t>
            </w:r>
            <w:r w:rsidR="008D3121">
              <w:t>2/20</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7E1D46CC" w:rsidR="00164F72" w:rsidRDefault="00164F72" w:rsidP="00842CB9">
            <w:r>
              <w:t xml:space="preserve">Mon, </w:t>
            </w:r>
            <w:r w:rsidR="008D3121">
              <w:t>2/</w:t>
            </w:r>
            <w:r>
              <w:t>2</w:t>
            </w:r>
            <w:r w:rsidR="008D3121">
              <w:t>1</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4A435144" w:rsidR="00164F72" w:rsidRDefault="00164F72" w:rsidP="00842CB9">
            <w:r>
              <w:t xml:space="preserve">Tue, </w:t>
            </w:r>
            <w:r w:rsidR="008D3121">
              <w:t>2/</w:t>
            </w:r>
            <w:r>
              <w:t>2</w:t>
            </w:r>
            <w:r w:rsidR="008D3121">
              <w:t>2</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4CBE1706" w:rsidR="00164F72" w:rsidRDefault="00164F72" w:rsidP="00842CB9">
            <w:r>
              <w:t xml:space="preserve">Wed, </w:t>
            </w:r>
            <w:r w:rsidR="008D3121">
              <w:t>2/</w:t>
            </w:r>
            <w:r>
              <w:t>2</w:t>
            </w:r>
            <w:r w:rsidR="008D3121">
              <w:t>3</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3B99370C" w:rsidR="008D3E68" w:rsidRDefault="008D3E68" w:rsidP="008D3E68">
            <w:r>
              <w:t xml:space="preserve">Thu, </w:t>
            </w:r>
            <w:r w:rsidR="008D3121">
              <w:t>2/</w:t>
            </w:r>
            <w:r>
              <w:t>2</w:t>
            </w:r>
            <w:r w:rsidR="008D3121">
              <w:t>4</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53EC98AC" w:rsidR="008D3E68" w:rsidRDefault="008D3E68" w:rsidP="008D3E68">
            <w:r>
              <w:t xml:space="preserve">Fri, </w:t>
            </w:r>
            <w:r w:rsidR="008D3121">
              <w:t>2/25</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02AF0FBC" w:rsidR="008D3E68" w:rsidRDefault="008D3E68" w:rsidP="008D3E68">
            <w:r>
              <w:t xml:space="preserve">Sat, </w:t>
            </w:r>
            <w:r w:rsidR="008D3121">
              <w:t>2/26</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73981E2C" w:rsidR="008D3E68" w:rsidRDefault="008D3E68" w:rsidP="008D3E68">
            <w:r>
              <w:t xml:space="preserve">Mon, </w:t>
            </w:r>
            <w:r w:rsidR="008D3121">
              <w:t>2/28</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49C1A4AF" w:rsidR="00EB369A" w:rsidRDefault="00EB369A" w:rsidP="00EB369A">
            <w:r>
              <w:t xml:space="preserve">Tue, </w:t>
            </w:r>
            <w:r w:rsidR="008D3121">
              <w:t>3/1</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05BAB58A" w:rsidR="007F32CE" w:rsidRPr="00D821A5" w:rsidRDefault="00E2342C" w:rsidP="007F32CE">
      <w:pPr>
        <w:pStyle w:val="Heading2"/>
      </w:pPr>
      <w:r>
        <w:t>Firm Due Date with No Grace Period</w:t>
      </w:r>
      <w:r w:rsidR="007F32CE">
        <w:t>: 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0372CA42"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w:t>
      </w:r>
      <w:r w:rsidR="008D3121">
        <w:t>5/6</w:t>
      </w:r>
      <w:r>
        <w:t xml:space="preserve"> to </w:t>
      </w:r>
      <w:r w:rsidR="00A66F27">
        <w:t xml:space="preserve">11:59 PM on </w:t>
      </w:r>
      <w:r>
        <w:t xml:space="preserve">Wednesday, </w:t>
      </w:r>
      <w:r w:rsidR="008D3121">
        <w:t>5/11</w:t>
      </w:r>
      <w:r>
        <w:t xml:space="preserve">.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9" w:name="_Toc77817613"/>
      <w:r>
        <w:t>Interruptions in Course Progress</w:t>
      </w:r>
      <w:bookmarkEnd w:id="49"/>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032BD">
      <w:pPr>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50" w:name="_Toc92416442"/>
      <w:r w:rsidRPr="005A038D">
        <w:lastRenderedPageBreak/>
        <w:t>Sequence of Technical Writing Projects</w:t>
      </w:r>
      <w:bookmarkEnd w:id="50"/>
    </w:p>
    <w:p w14:paraId="034A6BF6" w14:textId="0B828CEA" w:rsidR="00FD1348" w:rsidRPr="00877DF6" w:rsidRDefault="00FD1348" w:rsidP="00877DF6">
      <w:r w:rsidRPr="00877DF6">
        <w:t>In this course, you will compose formal and informal documents</w:t>
      </w:r>
      <w:r w:rsidR="00480E91" w:rsidRPr="00877DF6">
        <w:t xml:space="preserve"> that</w:t>
      </w:r>
      <w:r w:rsidRPr="00877DF6">
        <w:t xml:space="preserve"> build toward </w:t>
      </w:r>
      <w:r w:rsidR="0064291D" w:rsidRPr="00877DF6">
        <w:t>your R</w:t>
      </w:r>
      <w:r w:rsidRPr="00877DF6">
        <w:t xml:space="preserve">ecommendation </w:t>
      </w:r>
      <w:r w:rsidR="0064291D" w:rsidRPr="00877DF6">
        <w:t>R</w:t>
      </w:r>
      <w:r w:rsidRPr="00877DF6">
        <w:t>eport. The sequence of projects below will be your focus for the term.</w:t>
      </w:r>
    </w:p>
    <w:p w14:paraId="591C7071" w14:textId="396528D4" w:rsidR="00FD1348" w:rsidRPr="00EF3870" w:rsidRDefault="00FD1348" w:rsidP="0096167E">
      <w:pPr>
        <w:pStyle w:val="Heading2"/>
      </w:pPr>
      <w:bookmarkStart w:id="51" w:name="_Toc71844905"/>
      <w:bookmarkStart w:id="52"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bookmarkEnd w:id="51"/>
      <w:bookmarkEnd w:id="52"/>
      <w:r w:rsidR="00877DF6">
        <w:rPr>
          <w:w w:val="108"/>
        </w:rPr>
        <w:t>Target Website</w:t>
      </w:r>
    </w:p>
    <w:p w14:paraId="432FFE8D" w14:textId="453D208F" w:rsidR="00602EC5" w:rsidRPr="0072521E" w:rsidRDefault="00400BBE" w:rsidP="00611CE6">
      <w:bookmarkStart w:id="53" w:name="_Hlk92678965"/>
      <w:r w:rsidRPr="0072521E">
        <w:rPr>
          <w:rFonts w:eastAsia="Arial"/>
          <w:noProof/>
        </w:rPr>
        <w:drawing>
          <wp:anchor distT="0" distB="0" distL="114300" distR="114300" simplePos="0" relativeHeight="251689984" behindDoc="1" locked="0" layoutInCell="1" allowOverlap="1" wp14:anchorId="401D6C30" wp14:editId="0F7298BB">
            <wp:simplePos x="0" y="0"/>
            <wp:positionH relativeFrom="column">
              <wp:posOffset>5324475</wp:posOffset>
            </wp:positionH>
            <wp:positionV relativeFrom="paragraph">
              <wp:posOffset>17145</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E43092">
        <w:t xml:space="preserve"> </w:t>
      </w:r>
      <w:hyperlink r:id="rId36" w:history="1">
        <w:r w:rsidR="00E43092" w:rsidRPr="00E43092">
          <w:rPr>
            <w:rStyle w:val="Hyperlink"/>
          </w:rPr>
          <w:t xml:space="preserve">Recommendation Report </w:t>
        </w:r>
        <w:r w:rsidR="00877DF6">
          <w:rPr>
            <w:rStyle w:val="Hyperlink"/>
          </w:rPr>
          <w:t>Website</w:t>
        </w:r>
        <w:r w:rsidR="00E43092" w:rsidRPr="00E43092">
          <w:rPr>
            <w:rStyle w:val="Hyperlink"/>
          </w:rPr>
          <w:t xml:space="preserve"> Requirements</w:t>
        </w:r>
      </w:hyperlink>
      <w:r w:rsidR="00602EC5" w:rsidRPr="0072521E">
        <w:t>, you will choose a t</w:t>
      </w:r>
      <w:r w:rsidR="00877DF6">
        <w:t xml:space="preserve">arget website </w:t>
      </w:r>
      <w:r w:rsidR="00602EC5" w:rsidRPr="0072521E">
        <w:t xml:space="preserve">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424DFF04" w:rsidR="00602EC5" w:rsidRPr="00400BBE" w:rsidRDefault="00F23355" w:rsidP="002D7260">
      <w:pPr>
        <w:pStyle w:val="ListParagraph"/>
        <w:numPr>
          <w:ilvl w:val="0"/>
          <w:numId w:val="10"/>
        </w:numPr>
      </w:pPr>
      <w:r w:rsidRPr="00400BBE">
        <w:rPr>
          <w:rFonts w:eastAsia="Arial"/>
        </w:rPr>
        <w:t>belongs to a local business, nonprofit, organization, or other group</w:t>
      </w:r>
      <w:r w:rsidR="0064291D" w:rsidRPr="00400BBE">
        <w:rPr>
          <w:rFonts w:eastAsia="Arial"/>
        </w:rPr>
        <w:t>, and</w:t>
      </w:r>
    </w:p>
    <w:p w14:paraId="11A5A253" w14:textId="369E687E" w:rsidR="00602EC5" w:rsidRPr="00400BBE" w:rsidRDefault="00877DF6" w:rsidP="002D7260">
      <w:pPr>
        <w:pStyle w:val="ListParagraph"/>
        <w:numPr>
          <w:ilvl w:val="0"/>
          <w:numId w:val="10"/>
        </w:numPr>
      </w:pPr>
      <w:r w:rsidRPr="00400BBE">
        <w:t>includes content</w:t>
      </w:r>
      <w:r w:rsidR="00602EC5" w:rsidRPr="00400BBE">
        <w:t xml:space="preserve"> that you can </w:t>
      </w:r>
      <w:r w:rsidRPr="00400BBE">
        <w:t xml:space="preserve">navigate and </w:t>
      </w:r>
      <w:r w:rsidR="00602EC5" w:rsidRPr="00400BBE">
        <w:t>observe</w:t>
      </w:r>
      <w:r w:rsidRPr="00400BBE">
        <w:t xml:space="preserve"> without a login.</w:t>
      </w:r>
    </w:p>
    <w:bookmarkEnd w:id="53"/>
    <w:p w14:paraId="4CFAFCD3" w14:textId="3EE6DCEC" w:rsidR="00602EC5" w:rsidRPr="0072521E" w:rsidRDefault="00602EC5" w:rsidP="0072521E">
      <w:r w:rsidRPr="0072521E">
        <w:t>For example, you identif</w:t>
      </w:r>
      <w:r w:rsidR="0064291D" w:rsidRPr="0072521E">
        <w:t>y</w:t>
      </w:r>
      <w:r w:rsidR="00F23355">
        <w:t xml:space="preserve"> a </w:t>
      </w:r>
      <w:r w:rsidR="00C62942">
        <w:t xml:space="preserve">website for a </w:t>
      </w:r>
      <w:r w:rsidR="00F23355">
        <w:t>food bank</w:t>
      </w:r>
      <w:r w:rsidR="00C62942">
        <w:t xml:space="preserve">, </w:t>
      </w:r>
      <w:r w:rsidR="00F23355">
        <w:t xml:space="preserve">a </w:t>
      </w:r>
      <w:r w:rsidR="00C62942">
        <w:t>campus department, or a local religious community</w:t>
      </w:r>
      <w:r w:rsidRPr="0072521E">
        <w:t>. Your report explain</w:t>
      </w:r>
      <w:r w:rsidR="0064291D" w:rsidRPr="0072521E">
        <w:t>s</w:t>
      </w:r>
      <w:r w:rsidRPr="0072521E">
        <w:t xml:space="preserve"> </w:t>
      </w:r>
      <w:r w:rsidR="005F7E1F" w:rsidRPr="0072521E">
        <w:t xml:space="preserve">your recommendation for </w:t>
      </w:r>
      <w:r w:rsidR="00877DF6">
        <w:t xml:space="preserve">improving the </w:t>
      </w:r>
      <w:r w:rsidR="00DF0065">
        <w:t>content and design</w:t>
      </w:r>
      <w:r w:rsidR="00877DF6">
        <w:t xml:space="preserve"> of the website</w:t>
      </w:r>
      <w:r w:rsidRPr="0072521E">
        <w:t>. You can review the</w:t>
      </w:r>
      <w:r w:rsidR="00927777" w:rsidRPr="00927777">
        <w:t xml:space="preserve"> </w:t>
      </w:r>
      <w:hyperlink r:id="rId37" w:history="1">
        <w:r w:rsidR="00927777" w:rsidRPr="00927777">
          <w:rPr>
            <w:rStyle w:val="Hyperlink"/>
          </w:rPr>
          <w:t xml:space="preserve">Recommendation </w:t>
        </w:r>
        <w:r w:rsidR="00877DF6">
          <w:rPr>
            <w:rStyle w:val="Hyperlink"/>
          </w:rPr>
          <w:t>Website</w:t>
        </w:r>
        <w:r w:rsidR="00927777" w:rsidRPr="00927777">
          <w:rPr>
            <w:rStyle w:val="Hyperlink"/>
          </w:rPr>
          <w:t xml:space="preserve"> Examples</w:t>
        </w:r>
      </w:hyperlink>
      <w:r w:rsidR="00927777" w:rsidRPr="0072521E">
        <w:t xml:space="preserve"> </w:t>
      </w:r>
      <w:r w:rsidRPr="0072521E">
        <w:t xml:space="preserve">page </w:t>
      </w:r>
      <w:r w:rsidR="0064291D" w:rsidRPr="0072521E">
        <w:t>for help.</w:t>
      </w:r>
    </w:p>
    <w:p w14:paraId="68163B98" w14:textId="243B17C1"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w:t>
      </w:r>
      <w:r w:rsidR="00E82060">
        <w:rPr>
          <w:rFonts w:eastAsia="Arial"/>
        </w:rPr>
        <w:t xml:space="preserve">and audience analysis </w:t>
      </w:r>
      <w:r w:rsidR="00A834D0">
        <w:rPr>
          <w:rFonts w:eastAsia="Arial"/>
        </w:rPr>
        <w:t>to propose your topic</w:t>
      </w:r>
      <w:r w:rsidR="00BF076F">
        <w:rPr>
          <w:rFonts w:eastAsia="Arial"/>
        </w:rPr>
        <w:t>.</w:t>
      </w:r>
    </w:p>
    <w:p w14:paraId="1EEB85A9" w14:textId="25CFC985" w:rsidR="00FD1348" w:rsidRPr="00EF3870" w:rsidRDefault="00FD1348" w:rsidP="0096167E">
      <w:pPr>
        <w:pStyle w:val="Heading2"/>
      </w:pPr>
      <w:bookmarkStart w:id="54" w:name="_Toc71844906"/>
      <w:bookmarkStart w:id="55" w:name="_Toc77817616"/>
      <w:r w:rsidRPr="00EF3870">
        <w:t>Conduct</w:t>
      </w:r>
      <w:r w:rsidR="00B0389B" w:rsidRPr="00EF3870">
        <w:t xml:space="preserve"> Secondary </w:t>
      </w:r>
      <w:r w:rsidRPr="00EF3870">
        <w:t>Research</w:t>
      </w:r>
      <w:bookmarkEnd w:id="54"/>
      <w:bookmarkEnd w:id="55"/>
    </w:p>
    <w:p w14:paraId="20074726" w14:textId="47FBA419" w:rsidR="008A6E72" w:rsidRDefault="00B90FE2" w:rsidP="00D74C32">
      <w:pPr>
        <w:rPr>
          <w:rFonts w:eastAsia="Arial"/>
        </w:rPr>
      </w:pPr>
      <w:r w:rsidRPr="0072521E">
        <w:rPr>
          <w:rFonts w:eastAsia="Arial"/>
          <w:noProof/>
        </w:rPr>
        <w:drawing>
          <wp:anchor distT="0" distB="0" distL="114300" distR="114300" simplePos="0" relativeHeight="251611136" behindDoc="1" locked="0" layoutInCell="1" allowOverlap="1" wp14:anchorId="0C706B70" wp14:editId="547B73E0">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38"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r w:rsidR="00C62942">
        <w:rPr>
          <w:rFonts w:eastAsia="Arial"/>
        </w:rPr>
        <w:t>R</w:t>
      </w:r>
      <w:r w:rsidR="008A6E72" w:rsidRPr="008A6E72">
        <w:rPr>
          <w:rFonts w:eastAsia="Arial"/>
        </w:rPr>
        <w:t>esources</w:t>
      </w:r>
      <w:r w:rsidR="00562C91">
        <w:rPr>
          <w:rFonts w:eastAsia="Arial"/>
        </w:rPr>
        <w:t xml:space="preserve"> on technical writing and online content design</w:t>
      </w:r>
      <w:r w:rsidR="008A6E72">
        <w:rPr>
          <w:rFonts w:eastAsia="Arial"/>
        </w:rPr>
        <w:t xml:space="preserve"> will provide basic details about </w:t>
      </w:r>
      <w:r w:rsidR="00562C91">
        <w:rPr>
          <w:rFonts w:eastAsia="Arial"/>
        </w:rPr>
        <w:t xml:space="preserve">effective </w:t>
      </w:r>
      <w:r w:rsidR="008A6E72">
        <w:rPr>
          <w:rFonts w:eastAsia="Arial"/>
        </w:rPr>
        <w:t>strategies</w:t>
      </w:r>
      <w:r w:rsidR="00562C91">
        <w:rPr>
          <w:rFonts w:eastAsia="Arial"/>
        </w:rPr>
        <w:t xml:space="preserve"> </w:t>
      </w:r>
      <w:r w:rsidR="008A6E72">
        <w:rPr>
          <w:rFonts w:eastAsia="Arial"/>
        </w:rPr>
        <w:t>and give you support for your report.</w:t>
      </w:r>
    </w:p>
    <w:p w14:paraId="1F6D25FC" w14:textId="1F0F1D0C" w:rsidR="007213CB" w:rsidRDefault="0026160D" w:rsidP="0072521E">
      <w:pPr>
        <w:rPr>
          <w:rFonts w:eastAsia="Arial"/>
        </w:rPr>
      </w:pPr>
      <w:r w:rsidRPr="00C62942">
        <w:rPr>
          <w:rFonts w:eastAsia="Arial"/>
        </w:rPr>
        <w:t>While</w:t>
      </w:r>
      <w:r w:rsidR="008A6E72" w:rsidRPr="00C62942">
        <w:rPr>
          <w:rFonts w:eastAsia="Arial"/>
        </w:rPr>
        <w:t xml:space="preserve"> conducting </w:t>
      </w:r>
      <w:r w:rsidRPr="00C62942">
        <w:rPr>
          <w:rFonts w:eastAsia="Arial"/>
        </w:rPr>
        <w:t xml:space="preserve">your </w:t>
      </w:r>
      <w:r w:rsidR="008A6E72" w:rsidRPr="00C62942">
        <w:rPr>
          <w:rFonts w:eastAsia="Arial"/>
        </w:rPr>
        <w:t>research, you will create</w:t>
      </w:r>
      <w:bookmarkStart w:id="56" w:name="_Hlk92679105"/>
      <w:r w:rsidR="008A6E72" w:rsidRPr="00C62942">
        <w:rPr>
          <w:rFonts w:eastAsia="Arial"/>
        </w:rPr>
        <w:t xml:space="preserve"> a</w:t>
      </w:r>
      <w:r w:rsidRPr="00C62942">
        <w:rPr>
          <w:rFonts w:eastAsia="Arial"/>
        </w:rPr>
        <w:t xml:space="preserve"> description</w:t>
      </w:r>
      <w:r w:rsidR="00C62942" w:rsidRPr="00C62942">
        <w:rPr>
          <w:rFonts w:eastAsia="Arial"/>
        </w:rPr>
        <w:t xml:space="preserve"> of one of the most significant writing or design strategies that relate to your site. This description</w:t>
      </w:r>
      <w:r w:rsidRPr="00C62942">
        <w:rPr>
          <w:rFonts w:eastAsia="Arial"/>
        </w:rPr>
        <w:t xml:space="preserve"> will become part of the Methods </w:t>
      </w:r>
      <w:r w:rsidR="008A6E72" w:rsidRPr="00C62942">
        <w:rPr>
          <w:rFonts w:eastAsia="Arial"/>
        </w:rPr>
        <w:t xml:space="preserve">section </w:t>
      </w:r>
      <w:r w:rsidRPr="00C62942">
        <w:rPr>
          <w:rFonts w:eastAsia="Arial"/>
        </w:rPr>
        <w:t>of</w:t>
      </w:r>
      <w:r w:rsidR="008A6E72" w:rsidRPr="00C62942">
        <w:rPr>
          <w:rFonts w:eastAsia="Arial"/>
        </w:rPr>
        <w:t xml:space="preserve"> your Recommendation Report.</w:t>
      </w:r>
      <w:bookmarkEnd w:id="56"/>
    </w:p>
    <w:p w14:paraId="45E0F7C2" w14:textId="115D2649" w:rsidR="00FD1348" w:rsidRPr="00C8439B" w:rsidRDefault="00B0389B" w:rsidP="0096167E">
      <w:pPr>
        <w:pStyle w:val="Heading2"/>
      </w:pPr>
      <w:bookmarkStart w:id="57" w:name="_Toc71844907"/>
      <w:bookmarkStart w:id="58" w:name="_Toc77817617"/>
      <w:r w:rsidRPr="00C8439B">
        <w:t>Conduct Primary Research</w:t>
      </w:r>
      <w:bookmarkEnd w:id="57"/>
      <w:bookmarkEnd w:id="58"/>
    </w:p>
    <w:p w14:paraId="709090A3" w14:textId="2ABA746A" w:rsidR="00B0389B" w:rsidRPr="0072521E" w:rsidRDefault="00400BBE" w:rsidP="00611CE6">
      <w:pPr>
        <w:rPr>
          <w:rFonts w:eastAsia="Arial"/>
        </w:rPr>
      </w:pPr>
      <w:bookmarkStart w:id="59" w:name="_Hlk92679165"/>
      <w:r w:rsidRPr="00C8439B">
        <w:rPr>
          <w:noProof/>
        </w:rPr>
        <w:drawing>
          <wp:anchor distT="0" distB="0" distL="114300" distR="114300" simplePos="0" relativeHeight="251621376" behindDoc="1" locked="0" layoutInCell="1" allowOverlap="1" wp14:anchorId="6DDE8724" wp14:editId="65CC2FF3">
            <wp:simplePos x="0" y="0"/>
            <wp:positionH relativeFrom="column">
              <wp:posOffset>5564505</wp:posOffset>
            </wp:positionH>
            <wp:positionV relativeFrom="paragraph">
              <wp:posOffset>43815</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FD1348" w:rsidRPr="00611CE6">
        <w:rPr>
          <w:rFonts w:eastAsia="Arial"/>
        </w:rPr>
        <w:t xml:space="preserve">You will </w:t>
      </w:r>
      <w:r w:rsidR="00F0627A" w:rsidRPr="00611CE6">
        <w:rPr>
          <w:rFonts w:eastAsia="Arial"/>
        </w:rPr>
        <w:t xml:space="preserve">also </w:t>
      </w:r>
      <w:r w:rsidR="00FD1348"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xml:space="preserve">. You </w:t>
      </w:r>
      <w:r>
        <w:rPr>
          <w:rFonts w:eastAsia="Arial"/>
        </w:rPr>
        <w:t xml:space="preserve">will examine and analyze </w:t>
      </w:r>
      <w:r w:rsidR="00562C91">
        <w:rPr>
          <w:rFonts w:eastAsia="Arial"/>
        </w:rPr>
        <w:t>the website</w:t>
      </w:r>
      <w:r>
        <w:rPr>
          <w:rFonts w:eastAsia="Arial"/>
        </w:rPr>
        <w:t>, gathering data on how it works</w:t>
      </w:r>
      <w:r w:rsidR="00B0389B" w:rsidRPr="0072521E">
        <w:rPr>
          <w:rFonts w:eastAsia="Arial"/>
        </w:rPr>
        <w:t>.</w:t>
      </w:r>
      <w:r>
        <w:rPr>
          <w:rFonts w:eastAsia="Arial"/>
        </w:rPr>
        <w:t xml:space="preserve"> </w:t>
      </w:r>
    </w:p>
    <w:p w14:paraId="0E28CE8A" w14:textId="44D2AA90" w:rsidR="0072521E" w:rsidRDefault="005C569E" w:rsidP="0072521E">
      <w:pPr>
        <w:rPr>
          <w:rFonts w:eastAsia="Arial"/>
        </w:rPr>
      </w:pPr>
      <w:r>
        <w:rPr>
          <w:rFonts w:eastAsia="Arial"/>
        </w:rPr>
        <w:t>You need to examine and analyze each page of the site consistently</w:t>
      </w:r>
      <w:r w:rsidR="005E49F3">
        <w:rPr>
          <w:rFonts w:eastAsia="Arial"/>
        </w:rPr>
        <w:t xml:space="preserve">. </w:t>
      </w:r>
      <w:r w:rsidR="00480E91" w:rsidRPr="0072521E">
        <w:rPr>
          <w:rFonts w:eastAsia="Arial"/>
        </w:rPr>
        <w:t xml:space="preserve">As a result, you will write a how-to document, with step-by-step instructions on how to conduct </w:t>
      </w:r>
      <w:r w:rsidR="005E49F3">
        <w:rPr>
          <w:rFonts w:eastAsia="Arial"/>
        </w:rPr>
        <w:t>this</w:t>
      </w:r>
      <w:r w:rsidR="00480E91" w:rsidRPr="0072521E">
        <w:rPr>
          <w:rFonts w:eastAsia="Arial"/>
        </w:rPr>
        <w:t xml:space="preserve"> primary research. </w:t>
      </w:r>
    </w:p>
    <w:bookmarkEnd w:id="59"/>
    <w:p w14:paraId="6EF124C0" w14:textId="47591B15" w:rsidR="00FD1348" w:rsidRDefault="00480E91" w:rsidP="0072521E">
      <w:pPr>
        <w:rPr>
          <w:rFonts w:eastAsia="Arial"/>
        </w:rPr>
      </w:pPr>
      <w:r w:rsidRPr="0072521E">
        <w:rPr>
          <w:rFonts w:eastAsia="Arial"/>
        </w:rPr>
        <w:t xml:space="preserve">This </w:t>
      </w:r>
      <w:r w:rsidR="005E49F3">
        <w:rPr>
          <w:rFonts w:eastAsia="Arial"/>
        </w:rPr>
        <w:t xml:space="preserve">how-to </w:t>
      </w:r>
      <w:r w:rsidRPr="0072521E">
        <w:rPr>
          <w:rFonts w:eastAsia="Arial"/>
        </w:rPr>
        <w:t>document will become an Appendix in your Recommendation Report.</w:t>
      </w:r>
    </w:p>
    <w:p w14:paraId="5F07B672" w14:textId="5C6E5CA9" w:rsidR="00E7420D" w:rsidRDefault="00E7420D" w:rsidP="00E7420D">
      <w:pPr>
        <w:pStyle w:val="Heading2"/>
      </w:pPr>
      <w:r>
        <w:t>Pitch Your Idea</w:t>
      </w:r>
    </w:p>
    <w:p w14:paraId="10E5A72C" w14:textId="60E64235" w:rsidR="00E7420D" w:rsidRDefault="0008647E" w:rsidP="0072521E">
      <w:pPr>
        <w:rPr>
          <w:rFonts w:eastAsia="Arial"/>
        </w:rPr>
      </w:pPr>
      <w:r>
        <w:rPr>
          <w:rFonts w:eastAsia="Arial"/>
          <w:noProof/>
        </w:rPr>
        <w:drawing>
          <wp:anchor distT="0" distB="0" distL="114300" distR="114300" simplePos="0" relativeHeight="251755520" behindDoc="1" locked="0" layoutInCell="1" allowOverlap="1" wp14:anchorId="2021BA77" wp14:editId="3D131743">
            <wp:simplePos x="0" y="0"/>
            <wp:positionH relativeFrom="column">
              <wp:posOffset>0</wp:posOffset>
            </wp:positionH>
            <wp:positionV relativeFrom="paragraph">
              <wp:posOffset>43815</wp:posOffset>
            </wp:positionV>
            <wp:extent cx="948690" cy="914400"/>
            <wp:effectExtent l="0" t="0" r="3810" b="0"/>
            <wp:wrapSquare wrapText="bothSides"/>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48690" cy="914400"/>
                    </a:xfrm>
                    <a:prstGeom prst="rect">
                      <a:avLst/>
                    </a:prstGeom>
                  </pic:spPr>
                </pic:pic>
              </a:graphicData>
            </a:graphic>
          </wp:anchor>
        </w:drawing>
      </w:r>
      <w:r w:rsidR="00E7420D">
        <w:rPr>
          <w:rFonts w:eastAsia="Arial"/>
        </w:rPr>
        <w:t xml:space="preserve">You will pitch your recommendation in a short presentation that </w:t>
      </w:r>
      <w:r>
        <w:rPr>
          <w:rFonts w:eastAsia="Arial"/>
        </w:rPr>
        <w:t>describes</w:t>
      </w:r>
      <w:r w:rsidR="00E7420D">
        <w:rPr>
          <w:rFonts w:eastAsia="Arial"/>
        </w:rPr>
        <w:t xml:space="preserve"> the </w:t>
      </w:r>
      <w:bookmarkStart w:id="60" w:name="_Hlk92679374"/>
      <w:r w:rsidR="00E936B7">
        <w:rPr>
          <w:rFonts w:eastAsia="Arial"/>
        </w:rPr>
        <w:t xml:space="preserve">website </w:t>
      </w:r>
      <w:r w:rsidR="00E7420D">
        <w:rPr>
          <w:rFonts w:eastAsia="Arial"/>
        </w:rPr>
        <w:t>you are examining</w:t>
      </w:r>
      <w:r w:rsidR="00E936B7">
        <w:rPr>
          <w:rFonts w:eastAsia="Arial"/>
        </w:rPr>
        <w:t>, your analysis of the site,</w:t>
      </w:r>
      <w:r w:rsidR="00E7420D">
        <w:rPr>
          <w:rFonts w:eastAsia="Arial"/>
        </w:rPr>
        <w:t xml:space="preserve"> and then persuasively recommen</w:t>
      </w:r>
      <w:r w:rsidR="00E936B7">
        <w:rPr>
          <w:rFonts w:eastAsia="Arial"/>
        </w:rPr>
        <w:t>ds improvements</w:t>
      </w:r>
      <w:r w:rsidR="00E7420D">
        <w:rPr>
          <w:rFonts w:eastAsia="Arial"/>
        </w:rPr>
        <w:t xml:space="preserve">. Your pitch will </w:t>
      </w:r>
      <w:r w:rsidR="00B20BDA">
        <w:rPr>
          <w:rFonts w:eastAsia="Arial"/>
        </w:rPr>
        <w:t>be presented as a short video (no longer than 3 minutes) with an accompanying transcript.</w:t>
      </w:r>
    </w:p>
    <w:bookmarkEnd w:id="60"/>
    <w:p w14:paraId="714A3162" w14:textId="7A5ED588" w:rsidR="00B20BDA" w:rsidRPr="0072521E" w:rsidRDefault="00B20BDA" w:rsidP="0072521E">
      <w:pPr>
        <w:rPr>
          <w:rFonts w:eastAsia="Arial"/>
        </w:rPr>
      </w:pPr>
      <w:r>
        <w:rPr>
          <w:rFonts w:eastAsia="Arial"/>
        </w:rPr>
        <w:t>Your transcript will become a first draft for the introduction section of your Recommendation Report.</w:t>
      </w:r>
    </w:p>
    <w:p w14:paraId="341BD469" w14:textId="654E8B9C" w:rsidR="00FD1348" w:rsidRPr="00C8439B" w:rsidRDefault="00FD1348" w:rsidP="0096167E">
      <w:pPr>
        <w:pStyle w:val="Heading2"/>
      </w:pPr>
      <w:bookmarkStart w:id="61" w:name="_Toc71844908"/>
      <w:bookmarkStart w:id="62" w:name="_Toc77817618"/>
      <w:r w:rsidRPr="00C8439B">
        <w:t>Make Your Recommendation</w:t>
      </w:r>
      <w:bookmarkEnd w:id="61"/>
      <w:bookmarkEnd w:id="62"/>
    </w:p>
    <w:p w14:paraId="5CBB76F8" w14:textId="1D771FEC" w:rsidR="0072521E" w:rsidRDefault="00E7420D" w:rsidP="00611CE6">
      <w:pPr>
        <w:rPr>
          <w:rFonts w:eastAsia="Arial"/>
        </w:rPr>
      </w:pPr>
      <w:bookmarkStart w:id="63" w:name="_Hlk92679415"/>
      <w:r w:rsidRPr="00C8439B">
        <w:rPr>
          <w:noProof/>
        </w:rPr>
        <w:drawing>
          <wp:anchor distT="0" distB="0" distL="114300" distR="114300" simplePos="0" relativeHeight="251659264" behindDoc="1" locked="0" layoutInCell="1" allowOverlap="1" wp14:anchorId="723B6B12" wp14:editId="58092B1F">
            <wp:simplePos x="0" y="0"/>
            <wp:positionH relativeFrom="column">
              <wp:posOffset>5534025</wp:posOffset>
            </wp:positionH>
            <wp:positionV relativeFrom="paragraph">
              <wp:posOffset>77470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Your recommendation report identifies the </w:t>
      </w:r>
      <w:r w:rsidR="00E936B7">
        <w:rPr>
          <w:rFonts w:eastAsia="Arial"/>
        </w:rPr>
        <w:t>website</w:t>
      </w:r>
      <w:r w:rsidR="00FD1348" w:rsidRPr="0072521E">
        <w:rPr>
          <w:rFonts w:eastAsia="Arial"/>
        </w:rPr>
        <w:t xml:space="preserve"> you examined, outlines your research </w:t>
      </w:r>
      <w:proofErr w:type="gramStart"/>
      <w:r w:rsidR="00FD1348" w:rsidRPr="0072521E">
        <w:rPr>
          <w:rFonts w:eastAsia="Arial"/>
        </w:rPr>
        <w:t>methods</w:t>
      </w:r>
      <w:proofErr w:type="gramEnd"/>
      <w:r w:rsidR="00FD1348" w:rsidRPr="0072521E">
        <w:rPr>
          <w:rFonts w:eastAsia="Arial"/>
        </w:rPr>
        <w:t xml:space="preserve"> and </w:t>
      </w:r>
      <w:r w:rsidR="00682BE7">
        <w:rPr>
          <w:rFonts w:eastAsia="Arial"/>
        </w:rPr>
        <w:t>results</w:t>
      </w:r>
      <w:r w:rsidR="00FD1348" w:rsidRPr="0072521E">
        <w:rPr>
          <w:rFonts w:eastAsia="Arial"/>
        </w:rPr>
        <w:t xml:space="preserve">, draws conclusions about </w:t>
      </w:r>
      <w:r w:rsidR="00E936B7">
        <w:rPr>
          <w:rFonts w:eastAsia="Arial"/>
        </w:rPr>
        <w:t>improving the site</w:t>
      </w:r>
      <w:r w:rsidR="00FD1348" w:rsidRPr="0072521E">
        <w:rPr>
          <w:rFonts w:eastAsia="Arial"/>
        </w:rPr>
        <w:t>, and finally makes a recommendation to your audience.</w:t>
      </w:r>
    </w:p>
    <w:bookmarkEnd w:id="63"/>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64" w:name="_Toc9241644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2"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64"/>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65" w:name="_Toc71844910"/>
      <w:bookmarkStart w:id="66" w:name="_Toc77817620"/>
      <w:r w:rsidRPr="0096167E">
        <w:t>What Is a Module?</w:t>
      </w:r>
      <w:bookmarkEnd w:id="65"/>
      <w:bookmarkEnd w:id="66"/>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3"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7" w:name="_Toc71844911"/>
      <w:bookmarkStart w:id="68" w:name="_Toc77817621"/>
      <w:r w:rsidRPr="00C8439B">
        <w:t>What’s Inside the Bucket?</w:t>
      </w:r>
      <w:bookmarkEnd w:id="67"/>
      <w:bookmarkEnd w:id="68"/>
    </w:p>
    <w:p w14:paraId="2C372256" w14:textId="68B401AF" w:rsidR="009928FD" w:rsidRPr="007213CB" w:rsidRDefault="00234713" w:rsidP="00CE1941">
      <w:pPr>
        <w:pStyle w:val="Heading3"/>
        <w:spacing w:before="240"/>
      </w:pPr>
      <w:bookmarkStart w:id="69" w:name="_Toc71844912"/>
      <w:bookmarkStart w:id="70" w:name="_Toc77817622"/>
      <w:r w:rsidRPr="007213CB">
        <w:t xml:space="preserve">The </w:t>
      </w:r>
      <w:r w:rsidR="004134C3" w:rsidRPr="007213CB">
        <w:t>Instructions</w:t>
      </w:r>
      <w:r w:rsidRPr="007213CB">
        <w:t xml:space="preserve"> Page</w:t>
      </w:r>
      <w:bookmarkEnd w:id="69"/>
      <w:bookmarkEnd w:id="70"/>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4">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D7260">
      <w:pPr>
        <w:pStyle w:val="ListParagraph"/>
        <w:numPr>
          <w:ilvl w:val="0"/>
          <w:numId w:val="2"/>
        </w:numPr>
      </w:pPr>
      <w:r>
        <w:t>General details on the current projects in the first paragraphs</w:t>
      </w:r>
    </w:p>
    <w:p w14:paraId="1D6D20A6" w14:textId="77777777" w:rsidR="00555ED8" w:rsidRPr="001B400E" w:rsidRDefault="00555ED8" w:rsidP="002D7260">
      <w:pPr>
        <w:pStyle w:val="ListParagraph"/>
        <w:numPr>
          <w:ilvl w:val="0"/>
          <w:numId w:val="2"/>
        </w:numPr>
      </w:pPr>
      <w:r>
        <w:t>Sections on what you need to read, to write, to discuss, and to track</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71" w:name="_Toc71844913"/>
      <w:bookmarkStart w:id="72" w:name="_Toc77817623"/>
      <w:r w:rsidRPr="00AB76A5">
        <w:t>Activities for the Week</w:t>
      </w:r>
      <w:bookmarkEnd w:id="71"/>
      <w:bookmarkEnd w:id="72"/>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D7260">
      <w:pPr>
        <w:pStyle w:val="ListParagraph"/>
        <w:numPr>
          <w:ilvl w:val="0"/>
          <w:numId w:val="3"/>
        </w:numPr>
      </w:pPr>
      <w:r w:rsidRPr="001C095D">
        <w:rPr>
          <w:i/>
          <w:iCs/>
        </w:rPr>
        <w:t xml:space="preserve">To Read: </w:t>
      </w:r>
      <w:r w:rsidR="00AB76A5">
        <w:t>the textbook chapters, Canvas pages, and LinkedIn Learning videos</w:t>
      </w:r>
    </w:p>
    <w:p w14:paraId="5E6B3227" w14:textId="24435DFB" w:rsidR="00234713" w:rsidRDefault="00DE61FC" w:rsidP="002D7260">
      <w:pPr>
        <w:pStyle w:val="ListParagraph"/>
        <w:numPr>
          <w:ilvl w:val="0"/>
          <w:numId w:val="3"/>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D7260">
      <w:pPr>
        <w:pStyle w:val="ListParagraph"/>
        <w:numPr>
          <w:ilvl w:val="0"/>
          <w:numId w:val="3"/>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D7260">
      <w:pPr>
        <w:pStyle w:val="ListParagraph"/>
        <w:numPr>
          <w:ilvl w:val="0"/>
          <w:numId w:val="3"/>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73" w:name="_Toc92416444"/>
      <w:r w:rsidRPr="00392B80">
        <w:lastRenderedPageBreak/>
        <w:t xml:space="preserve">Typical </w:t>
      </w:r>
      <w:r w:rsidR="00FD1348" w:rsidRPr="00392B80">
        <w:t>Weekly Schedule</w:t>
      </w:r>
      <w:bookmarkEnd w:id="73"/>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74" w:name="_Toc71844915"/>
      <w:bookmarkStart w:id="75" w:name="_Toc77817625"/>
      <w:r>
        <w:t>Monday</w:t>
      </w:r>
      <w:bookmarkEnd w:id="74"/>
      <w:bookmarkEnd w:id="75"/>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1C36E5F0">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BBE5559" w:rsidR="002913DE" w:rsidRDefault="00BC20F5" w:rsidP="007A1490">
      <w:pPr>
        <w:pStyle w:val="bulletwithbottomspace"/>
      </w:pPr>
      <w:r>
        <w:t>Schedule time</w:t>
      </w:r>
      <w:r w:rsidR="000D1FCD">
        <w:t xml:space="preserve">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6" w:name="_Toc71844916"/>
      <w:bookmarkStart w:id="77" w:name="_Toc77817626"/>
      <w:r>
        <w:t>Tuesday</w:t>
      </w:r>
      <w:bookmarkEnd w:id="76"/>
      <w:bookmarkEnd w:id="77"/>
    </w:p>
    <w:p w14:paraId="2D956650" w14:textId="5453B364"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w:t>
      </w:r>
      <w:r w:rsidR="006B5AAE">
        <w:t>/viewings</w:t>
      </w:r>
      <w:r w:rsidR="006B79F6">
        <w:t>,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8" w:name="_Toc71844917"/>
      <w:bookmarkStart w:id="79" w:name="_Toc77817627"/>
      <w:r>
        <w:t>Wednesday</w:t>
      </w:r>
      <w:bookmarkEnd w:id="78"/>
      <w:bookmarkEnd w:id="79"/>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80" w:name="_Toc71844918"/>
      <w:bookmarkStart w:id="81" w:name="_Toc77817628"/>
      <w:r w:rsidRPr="007213CB">
        <w:t>Thursday</w:t>
      </w:r>
      <w:bookmarkEnd w:id="80"/>
      <w:bookmarkEnd w:id="81"/>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82" w:name="_Toc71844919"/>
      <w:bookmarkStart w:id="83" w:name="_Toc77817629"/>
      <w:r w:rsidRPr="007213CB">
        <w:rPr>
          <w:rStyle w:val="Heading2Char"/>
          <w:color w:val="861F41"/>
          <w:shd w:val="clear" w:color="auto" w:fill="auto"/>
        </w:rPr>
        <w:t>Friday</w:t>
      </w:r>
      <w:bookmarkEnd w:id="82"/>
      <w:bookmarkEnd w:id="83"/>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A25186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84" w:name="_Toc71844920"/>
      <w:bookmarkStart w:id="85" w:name="_Toc77817630"/>
      <w:r>
        <w:t>Weekend</w:t>
      </w:r>
      <w:bookmarkEnd w:id="84"/>
      <w:bookmarkEnd w:id="85"/>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2D7260">
      <w:pPr>
        <w:pStyle w:val="bulletwithbottomspace"/>
        <w:numPr>
          <w:ilvl w:val="2"/>
          <w:numId w:val="4"/>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2D7260">
      <w:pPr>
        <w:pStyle w:val="bulletwithbottomspace"/>
        <w:numPr>
          <w:ilvl w:val="2"/>
          <w:numId w:val="4"/>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6" w:name="_How_Assessment_Works"/>
      <w:bookmarkStart w:id="87" w:name="_Toc92416445"/>
      <w:bookmarkEnd w:id="86"/>
      <w:r w:rsidRPr="005705E5">
        <w:lastRenderedPageBreak/>
        <w:t xml:space="preserve">How </w:t>
      </w:r>
      <w:r w:rsidR="00FD1348" w:rsidRPr="005705E5">
        <w:t>Assessment</w:t>
      </w:r>
      <w:r w:rsidRPr="005705E5">
        <w:t xml:space="preserve"> Works</w:t>
      </w:r>
      <w:bookmarkEnd w:id="87"/>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8"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2" w:history="1">
        <w:r w:rsidRPr="001376F4">
          <w:rPr>
            <w:rStyle w:val="Hyperlink"/>
            <w:rFonts w:cs="Arial"/>
          </w:rPr>
          <w:t>Jesse Stommel</w:t>
        </w:r>
      </w:hyperlink>
      <w:r>
        <w:rPr>
          <w:rFonts w:cs="Arial"/>
        </w:rPr>
        <w:t xml:space="preserve">, </w:t>
      </w:r>
      <w:hyperlink r:id="rId63" w:history="1">
        <w:r w:rsidRPr="00687DAD">
          <w:rPr>
            <w:rStyle w:val="Hyperlink"/>
            <w:rFonts w:cs="Arial"/>
          </w:rPr>
          <w:t>Alfie Kohn</w:t>
        </w:r>
      </w:hyperlink>
      <w:r>
        <w:rPr>
          <w:rFonts w:cs="Arial"/>
        </w:rPr>
        <w:t xml:space="preserve">, and </w:t>
      </w:r>
      <w:hyperlink r:id="rId64" w:history="1">
        <w:r w:rsidRPr="00687DAD">
          <w:rPr>
            <w:rStyle w:val="Hyperlink"/>
            <w:rFonts w:cs="Arial"/>
          </w:rPr>
          <w:t>Susan D. Blum</w:t>
        </w:r>
      </w:hyperlink>
      <w:r>
        <w:rPr>
          <w:rFonts w:cs="Arial"/>
        </w:rPr>
        <w:t>.</w:t>
      </w:r>
    </w:p>
    <w:p w14:paraId="6DF5041D" w14:textId="2B4F5B63" w:rsidR="006542FB" w:rsidRDefault="006542FB">
      <w:pPr>
        <w:spacing w:line="259" w:lineRule="auto"/>
      </w:pPr>
      <w:bookmarkStart w:id="89" w:name="_Toc71844933"/>
      <w:bookmarkEnd w:id="88"/>
      <w:r>
        <w:br w:type="page"/>
      </w:r>
    </w:p>
    <w:p w14:paraId="18C46230" w14:textId="02212944" w:rsidR="00442A70" w:rsidRDefault="00442A70" w:rsidP="00442A70">
      <w:pPr>
        <w:pStyle w:val="MaroonBkgdHeading"/>
      </w:pPr>
      <w:r>
        <w:lastRenderedPageBreak/>
        <w:t>Complete or Incomplete?</w:t>
      </w:r>
    </w:p>
    <w:p w14:paraId="0D2083C6" w14:textId="3E6A0163" w:rsidR="00F96F7C" w:rsidRDefault="00442A70" w:rsidP="00442A70">
      <w:r>
        <w:rPr>
          <w:noProof/>
        </w:rPr>
        <w:drawing>
          <wp:anchor distT="0" distB="0" distL="114300" distR="114300" simplePos="0" relativeHeight="251764736" behindDoc="0" locked="0" layoutInCell="1" allowOverlap="1" wp14:anchorId="77CCB62A" wp14:editId="37D29374">
            <wp:simplePos x="0" y="0"/>
            <wp:positionH relativeFrom="column">
              <wp:posOffset>5457825</wp:posOffset>
            </wp:positionH>
            <wp:positionV relativeFrom="paragraph">
              <wp:posOffset>39370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 tells us grades are a terrible way to measure learning, so we are doing away with them.</w:t>
      </w:r>
      <w:r>
        <w:t xml:space="preserve"> </w:t>
      </w:r>
    </w:p>
    <w:p w14:paraId="5ADA9D7C" w14:textId="4A3DC2E1" w:rsidR="00442A70" w:rsidRPr="00BE3795" w:rsidRDefault="00442A70" w:rsidP="00442A70">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workplace writing, the work you do needs to </w:t>
      </w:r>
      <w:r w:rsidR="00E7437D">
        <w:t>meet specific genre requirements. These requirements drive the criteria for each task you complete.</w:t>
      </w:r>
    </w:p>
    <w:p w14:paraId="762236C2" w14:textId="5E01FD30" w:rsidR="00442A70" w:rsidRDefault="009803D7" w:rsidP="00F82A6F">
      <w:pPr>
        <w:pStyle w:val="Heading3"/>
      </w:pPr>
      <w:r>
        <w:rPr>
          <w:noProof/>
        </w:rPr>
        <w:drawing>
          <wp:anchor distT="0" distB="0" distL="114300" distR="114300" simplePos="0" relativeHeight="251766784" behindDoc="1" locked="0" layoutInCell="1" allowOverlap="1" wp14:anchorId="197BCCF1" wp14:editId="30EB12B3">
            <wp:simplePos x="0" y="0"/>
            <wp:positionH relativeFrom="column">
              <wp:posOffset>5524500</wp:posOffset>
            </wp:positionH>
            <wp:positionV relativeFrom="paragraph">
              <wp:posOffset>252730</wp:posOffset>
            </wp:positionV>
            <wp:extent cx="740410" cy="740410"/>
            <wp:effectExtent l="0" t="0" r="2540" b="0"/>
            <wp:wrapTight wrapText="bothSides">
              <wp:wrapPolygon edited="0">
                <wp:start x="17228" y="1667"/>
                <wp:lineTo x="2223" y="8336"/>
                <wp:lineTo x="0" y="10003"/>
                <wp:lineTo x="0" y="12226"/>
                <wp:lineTo x="6113" y="18340"/>
                <wp:lineTo x="6669" y="19451"/>
                <wp:lineTo x="9448" y="19451"/>
                <wp:lineTo x="20563" y="5557"/>
                <wp:lineTo x="21118" y="4446"/>
                <wp:lineTo x="20007" y="1667"/>
                <wp:lineTo x="17228"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F82A6F">
        <w:t xml:space="preserve">Complete </w:t>
      </w:r>
    </w:p>
    <w:p w14:paraId="62BD512B" w14:textId="4F4DEF71" w:rsidR="00F82A6F" w:rsidRDefault="005A5384">
      <w:pPr>
        <w:spacing w:line="259" w:lineRule="auto"/>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criteria:</w:t>
      </w:r>
    </w:p>
    <w:p w14:paraId="4D98973B" w14:textId="317CEBA9" w:rsidR="00C278F3" w:rsidRDefault="00C278F3" w:rsidP="002D7260">
      <w:pPr>
        <w:pStyle w:val="ListParagraph"/>
        <w:numPr>
          <w:ilvl w:val="0"/>
          <w:numId w:val="14"/>
        </w:numPr>
        <w:spacing w:line="259" w:lineRule="auto"/>
      </w:pPr>
      <w:r>
        <w:t>Submitted before the end of the Grace Period.</w:t>
      </w:r>
    </w:p>
    <w:p w14:paraId="206973E2" w14:textId="7BE790B9" w:rsidR="00470054" w:rsidRDefault="00012F5C" w:rsidP="002D7260">
      <w:pPr>
        <w:pStyle w:val="ListParagraph"/>
        <w:numPr>
          <w:ilvl w:val="0"/>
          <w:numId w:val="14"/>
        </w:numPr>
        <w:spacing w:line="259" w:lineRule="auto"/>
      </w:pPr>
      <w:r>
        <w:t>Demonstrates your</w:t>
      </w:r>
      <w:r w:rsidR="00470054">
        <w:t xml:space="preserve"> </w:t>
      </w:r>
      <w:r>
        <w:t>best effort.</w:t>
      </w:r>
    </w:p>
    <w:p w14:paraId="7DA7FEC4" w14:textId="21FA2D52" w:rsidR="009803D7" w:rsidRDefault="009803D7" w:rsidP="002D7260">
      <w:pPr>
        <w:pStyle w:val="ListParagraph"/>
        <w:numPr>
          <w:ilvl w:val="0"/>
          <w:numId w:val="14"/>
        </w:numPr>
        <w:spacing w:line="259" w:lineRule="auto"/>
      </w:pPr>
      <w:r>
        <w:t>Matches the assignment.</w:t>
      </w:r>
    </w:p>
    <w:p w14:paraId="33BE75F0" w14:textId="2B6E94AE" w:rsidR="00B0547A" w:rsidRDefault="00470054" w:rsidP="002D7260">
      <w:pPr>
        <w:pStyle w:val="ListParagraph"/>
        <w:numPr>
          <w:ilvl w:val="0"/>
          <w:numId w:val="14"/>
        </w:numPr>
        <w:spacing w:line="259" w:lineRule="auto"/>
      </w:pPr>
      <w:r>
        <w:t>Meets the criteria for the assignment.</w:t>
      </w:r>
    </w:p>
    <w:p w14:paraId="74448AD8" w14:textId="7B71765B" w:rsidR="00F82A6F" w:rsidRDefault="00F82A6F" w:rsidP="00F82A6F">
      <w:pPr>
        <w:pStyle w:val="Heading3"/>
      </w:pPr>
      <w:r>
        <w:t>Incomplete</w:t>
      </w:r>
    </w:p>
    <w:p w14:paraId="65BC0636" w14:textId="252B8D99" w:rsidR="00F82A6F" w:rsidRDefault="0052426D">
      <w:pPr>
        <w:spacing w:line="259" w:lineRule="auto"/>
      </w:pPr>
      <w:r>
        <w:rPr>
          <w:noProof/>
        </w:rPr>
        <w:drawing>
          <wp:anchor distT="0" distB="0" distL="114300" distR="114300" simplePos="0" relativeHeight="251765760" behindDoc="1" locked="0" layoutInCell="1" allowOverlap="1" wp14:anchorId="4C4E8D1B" wp14:editId="654F45C0">
            <wp:simplePos x="0" y="0"/>
            <wp:positionH relativeFrom="column">
              <wp:posOffset>5457825</wp:posOffset>
            </wp:positionH>
            <wp:positionV relativeFrom="paragraph">
              <wp:posOffset>63500</wp:posOffset>
            </wp:positionV>
            <wp:extent cx="740410" cy="740410"/>
            <wp:effectExtent l="0" t="0" r="2540" b="2540"/>
            <wp:wrapTight wrapText="bothSides">
              <wp:wrapPolygon edited="0">
                <wp:start x="8336" y="0"/>
                <wp:lineTo x="5002" y="1111"/>
                <wp:lineTo x="0" y="6669"/>
                <wp:lineTo x="0" y="11671"/>
                <wp:lineTo x="2779" y="18340"/>
                <wp:lineTo x="8336" y="21118"/>
                <wp:lineTo x="12782" y="21118"/>
                <wp:lineTo x="18895" y="18340"/>
                <wp:lineTo x="21118" y="12226"/>
                <wp:lineTo x="21118" y="6669"/>
                <wp:lineTo x="16117" y="1111"/>
                <wp:lineTo x="12782" y="0"/>
                <wp:lineTo x="8336"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2D7260">
      <w:pPr>
        <w:pStyle w:val="ListParagraph"/>
        <w:numPr>
          <w:ilvl w:val="0"/>
          <w:numId w:val="15"/>
        </w:numPr>
        <w:spacing w:line="259" w:lineRule="auto"/>
      </w:pPr>
      <w:r>
        <w:t>Submitted after the end of the Grace Period.</w:t>
      </w:r>
    </w:p>
    <w:p w14:paraId="4E531387" w14:textId="77388E03" w:rsidR="0052426D" w:rsidRDefault="00A46685" w:rsidP="002D7260">
      <w:pPr>
        <w:pStyle w:val="ListParagraph"/>
        <w:numPr>
          <w:ilvl w:val="0"/>
          <w:numId w:val="15"/>
        </w:numPr>
        <w:spacing w:line="259" w:lineRule="auto"/>
      </w:pPr>
      <w:r>
        <w:t>Is not finished.</w:t>
      </w:r>
    </w:p>
    <w:p w14:paraId="4FAD0DF0" w14:textId="0C734387" w:rsidR="0052426D" w:rsidRDefault="0052426D" w:rsidP="002D7260">
      <w:pPr>
        <w:pStyle w:val="ListParagraph"/>
        <w:numPr>
          <w:ilvl w:val="0"/>
          <w:numId w:val="15"/>
        </w:numPr>
        <w:spacing w:line="259" w:lineRule="auto"/>
      </w:pPr>
      <w:r>
        <w:t>Does not demonstrate good effort.</w:t>
      </w:r>
    </w:p>
    <w:p w14:paraId="6A6CC6F6" w14:textId="5ACA9F6B" w:rsidR="00A46685" w:rsidRDefault="00A46685" w:rsidP="002D7260">
      <w:pPr>
        <w:pStyle w:val="ListParagraph"/>
        <w:numPr>
          <w:ilvl w:val="0"/>
          <w:numId w:val="15"/>
        </w:numPr>
        <w:spacing w:line="259" w:lineRule="auto"/>
      </w:pPr>
      <w:r>
        <w:t>Does not match the assignment.</w:t>
      </w:r>
    </w:p>
    <w:p w14:paraId="38F058C8" w14:textId="114165AA" w:rsidR="00F82A6F" w:rsidRDefault="00A46685" w:rsidP="002D7260">
      <w:pPr>
        <w:pStyle w:val="ListParagraph"/>
        <w:numPr>
          <w:ilvl w:val="0"/>
          <w:numId w:val="15"/>
        </w:numPr>
        <w:spacing w:line="259" w:lineRule="auto"/>
      </w:pPr>
      <w:r>
        <w:t>Does not meet the criteria for the assignment.</w:t>
      </w:r>
    </w:p>
    <w:p w14:paraId="14E5F16B" w14:textId="5A1B6FBF" w:rsidR="00E7437D" w:rsidRDefault="00E7437D" w:rsidP="00E7437D">
      <w:pPr>
        <w:spacing w:line="259" w:lineRule="auto"/>
      </w:pPr>
      <w:r>
        <w:t>If you</w:t>
      </w:r>
      <w:r w:rsidR="00071621">
        <w:t xml:space="preserve">r work </w:t>
      </w:r>
      <w:r>
        <w:t>earn</w:t>
      </w:r>
      <w:r w:rsidR="00071621">
        <w:t>s</w:t>
      </w:r>
      <w:r>
        <w:t xml:space="preserve"> an Incomplete, you can </w:t>
      </w:r>
      <w:r w:rsidR="00071621">
        <w:t>revise</w:t>
      </w:r>
      <w:r>
        <w:t xml:space="preserve"> and resubmit as long as the Grace Period is still open.</w:t>
      </w:r>
    </w:p>
    <w:p w14:paraId="03F99A29" w14:textId="207E6533" w:rsidR="00A46685" w:rsidRDefault="00A46685" w:rsidP="00A46685">
      <w:pPr>
        <w:pStyle w:val="Heading3"/>
      </w:pPr>
      <w:r>
        <w:t>Complete and Incomplete Notation in Canvas</w:t>
      </w:r>
    </w:p>
    <w:p w14:paraId="0933976C" w14:textId="56D8B936" w:rsidR="00442A70" w:rsidRDefault="00F82A6F">
      <w:pPr>
        <w:spacing w:line="259" w:lineRule="auto"/>
      </w:pPr>
      <w:r w:rsidRPr="00F82A6F">
        <w:t xml:space="preserve">The Grades tool in Canvas keeps track of </w:t>
      </w:r>
      <w:r w:rsidR="000908FA">
        <w:t>your</w:t>
      </w:r>
      <w:r w:rsidRPr="00F82A6F">
        <w:t xml:space="preserve"> work. Work you submit is marked as 1 for Complete or as 0 for Incomplete. These numbers are a simple binary code. They do not bear any point value.</w:t>
      </w:r>
    </w:p>
    <w:p w14:paraId="642AC34F" w14:textId="11396A9D" w:rsidR="00C01981" w:rsidRDefault="00C01981" w:rsidP="00C01981">
      <w:pPr>
        <w:pStyle w:val="Heading3"/>
      </w:pPr>
      <w:r>
        <w:t>When</w:t>
      </w:r>
      <w:r w:rsidR="001A3C64">
        <w:t xml:space="preserve"> Is</w:t>
      </w:r>
      <w:r>
        <w:t xml:space="preserve"> Work Marked Complete/Incomplete</w:t>
      </w:r>
      <w:r w:rsidR="001A3C64">
        <w:t>?</w:t>
      </w:r>
    </w:p>
    <w:p w14:paraId="63A679BC" w14:textId="43471FF1" w:rsidR="00C313F2" w:rsidRDefault="00502898" w:rsidP="00C313F2">
      <w:r>
        <w:t xml:space="preserve">Use the information in the table below to </w:t>
      </w:r>
      <w:r w:rsidR="000E1741">
        <w:t>determine when</w:t>
      </w:r>
      <w:r w:rsidR="000908FA">
        <w:t xml:space="preserve"> I will mark</w:t>
      </w:r>
      <w:r w:rsidR="000E1741">
        <w:t xml:space="preserve"> your work in Canvas Grades. These are general guidelines. The specific situation may change how quickly I can respond to your work. </w:t>
      </w:r>
    </w:p>
    <w:p w14:paraId="7231A0D0" w14:textId="5066230F" w:rsidR="000E1741" w:rsidRDefault="000E1741" w:rsidP="00C313F2">
      <w:r>
        <w:t>For instance, i</w:t>
      </w:r>
      <w:r w:rsidRPr="00C01981">
        <w:t xml:space="preserve">f a personal issue </w:t>
      </w:r>
      <w:r>
        <w:t xml:space="preserve">comes up for me </w:t>
      </w:r>
      <w:r w:rsidRPr="00C01981">
        <w:t>(like I get sick or have a</w:t>
      </w:r>
      <w:r w:rsidR="00093015">
        <w:t>n</w:t>
      </w:r>
      <w:r>
        <w:t xml:space="preserve"> unexpected </w:t>
      </w:r>
      <w:r w:rsidRPr="00C01981">
        <w:t>family issue</w:t>
      </w:r>
      <w:r>
        <w:t xml:space="preserve"> to take care of</w:t>
      </w:r>
      <w:r w:rsidRPr="00C01981">
        <w:t xml:space="preserve">), I may </w:t>
      </w:r>
      <w:r w:rsidR="00E95D1A">
        <w:t>not be able to mark your work as quickly as usual.</w:t>
      </w:r>
      <w:r w:rsidRPr="00C01981">
        <w:t xml:space="preserve"> Always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660"/>
      </w:tblGrid>
      <w:tr w:rsidR="001A3C64" w:rsidRPr="000E1741" w14:paraId="727073B7" w14:textId="77777777" w:rsidTr="00E95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66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42F7389C" w14:textId="7DAC8DBB" w:rsidR="00C313F2" w:rsidRPr="00E95D1A" w:rsidRDefault="001A3C64" w:rsidP="002D7260">
            <w:pPr>
              <w:pStyle w:val="ListParagraph"/>
              <w:numPr>
                <w:ilvl w:val="0"/>
                <w:numId w:val="16"/>
              </w:numPr>
              <w:ind w:left="330"/>
            </w:pPr>
            <w:r w:rsidRPr="00E95D1A">
              <w:t xml:space="preserve">Weekly </w:t>
            </w:r>
            <w:r w:rsidR="00C313F2" w:rsidRPr="00E95D1A">
              <w:t>Work Logs</w:t>
            </w:r>
          </w:p>
          <w:p w14:paraId="5F142AEA" w14:textId="29B21812" w:rsidR="00502898" w:rsidRPr="00502898" w:rsidRDefault="00C313F2" w:rsidP="002D7260">
            <w:pPr>
              <w:pStyle w:val="ListParagraph"/>
              <w:numPr>
                <w:ilvl w:val="0"/>
                <w:numId w:val="16"/>
              </w:numPr>
              <w:ind w:left="330"/>
              <w:rPr>
                <w:b w:val="0"/>
                <w:bCs w:val="0"/>
              </w:rPr>
            </w:pPr>
            <w:r w:rsidRPr="00E95D1A">
              <w:t>Feedback Discussions</w:t>
            </w:r>
          </w:p>
        </w:tc>
        <w:tc>
          <w:tcPr>
            <w:tcW w:w="6660" w:type="dxa"/>
            <w:tcBorders>
              <w:top w:val="none" w:sz="0" w:space="0" w:color="auto"/>
              <w:bottom w:val="none" w:sz="0" w:space="0" w:color="auto"/>
            </w:tcBorders>
          </w:tcPr>
          <w:p w14:paraId="23BF4187" w14:textId="150CBD23"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 xml:space="preserve">fter the Grace Period </w:t>
            </w:r>
            <w:proofErr w:type="gramStart"/>
            <w:r w:rsidR="00C313F2" w:rsidRPr="00C01981">
              <w:t>ends, but</w:t>
            </w:r>
            <w:proofErr w:type="gramEnd"/>
            <w:r w:rsidR="00C313F2" w:rsidRPr="00C01981">
              <w:t xml:space="preserve"> allow a few days</w:t>
            </w:r>
            <w:r w:rsidR="00564260">
              <w:t>.</w:t>
            </w:r>
          </w:p>
        </w:tc>
      </w:tr>
      <w:tr w:rsidR="00C313F2" w14:paraId="6C573444"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D64031F" w14:textId="77777777" w:rsidR="00C313F2" w:rsidRPr="00E95D1A" w:rsidRDefault="001A3C64" w:rsidP="002D7260">
            <w:pPr>
              <w:pStyle w:val="ListParagraph"/>
              <w:numPr>
                <w:ilvl w:val="0"/>
                <w:numId w:val="16"/>
              </w:numPr>
              <w:ind w:left="330"/>
            </w:pPr>
            <w:r w:rsidRPr="00E95D1A">
              <w:t>Reading</w:t>
            </w:r>
            <w:r w:rsidR="00C313F2" w:rsidRPr="00E95D1A">
              <w:t xml:space="preserve"> Reviews</w:t>
            </w:r>
          </w:p>
          <w:p w14:paraId="15141BE1" w14:textId="3FDEAC98" w:rsidR="00564260" w:rsidRPr="00E95D1A" w:rsidRDefault="00564260" w:rsidP="002D7260">
            <w:pPr>
              <w:pStyle w:val="ListParagraph"/>
              <w:numPr>
                <w:ilvl w:val="0"/>
                <w:numId w:val="16"/>
              </w:numPr>
              <w:ind w:left="330"/>
            </w:pPr>
            <w:r w:rsidRPr="00E95D1A">
              <w:t>Pathways Self-Assessment</w:t>
            </w:r>
          </w:p>
        </w:tc>
        <w:tc>
          <w:tcPr>
            <w:tcW w:w="6660" w:type="dxa"/>
          </w:tcPr>
          <w:p w14:paraId="3F7E4C92" w14:textId="2DD4EF75" w:rsidR="00C313F2" w:rsidRDefault="00C313F2" w:rsidP="001A3C64">
            <w:pPr>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p>
        </w:tc>
      </w:tr>
      <w:tr w:rsidR="00C313F2" w14:paraId="40C157C1"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2DE89570" w14:textId="77777777" w:rsidR="00C313F2" w:rsidRPr="00E95D1A" w:rsidRDefault="00C313F2" w:rsidP="002D7260">
            <w:pPr>
              <w:pStyle w:val="ListParagraph"/>
              <w:numPr>
                <w:ilvl w:val="0"/>
                <w:numId w:val="16"/>
              </w:numPr>
              <w:ind w:left="330"/>
            </w:pPr>
            <w:r w:rsidRPr="00E95D1A">
              <w:t xml:space="preserve">Best Submissions </w:t>
            </w:r>
          </w:p>
          <w:p w14:paraId="5AAF419B" w14:textId="77777777" w:rsidR="00C313F2" w:rsidRDefault="00C313F2" w:rsidP="002D7260">
            <w:pPr>
              <w:pStyle w:val="ListParagraph"/>
              <w:numPr>
                <w:ilvl w:val="0"/>
                <w:numId w:val="16"/>
              </w:numPr>
              <w:ind w:left="330"/>
              <w:rPr>
                <w:b w:val="0"/>
                <w:bCs w:val="0"/>
              </w:rPr>
            </w:pPr>
            <w:r w:rsidRPr="00E95D1A">
              <w:t>Midterm</w:t>
            </w:r>
          </w:p>
          <w:p w14:paraId="687D1880" w14:textId="1074B4E6" w:rsidR="00502898" w:rsidRPr="00E95D1A" w:rsidRDefault="00502898" w:rsidP="002D7260">
            <w:pPr>
              <w:pStyle w:val="ListParagraph"/>
              <w:numPr>
                <w:ilvl w:val="0"/>
                <w:numId w:val="16"/>
              </w:numPr>
              <w:ind w:left="330"/>
            </w:pPr>
            <w:r w:rsidRPr="00E95D1A">
              <w:t>Other Weekly Activities</w:t>
            </w:r>
          </w:p>
        </w:tc>
        <w:tc>
          <w:tcPr>
            <w:tcW w:w="6660" w:type="dxa"/>
            <w:tcBorders>
              <w:top w:val="none" w:sz="0" w:space="0" w:color="auto"/>
              <w:bottom w:val="none" w:sz="0" w:space="0" w:color="auto"/>
            </w:tcBorders>
          </w:tcPr>
          <w:p w14:paraId="2221D3D3" w14:textId="133C5216" w:rsidR="001A3C64" w:rsidRDefault="00502898" w:rsidP="00502898">
            <w:pPr>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 Allow a week.</w:t>
            </w:r>
            <w:r>
              <w:t xml:space="preserve"> </w:t>
            </w:r>
            <w:r w:rsidR="001A3C64">
              <w:t xml:space="preserve">If submitted during the grace period, </w:t>
            </w:r>
            <w:r>
              <w:t xml:space="preserve">marked </w:t>
            </w:r>
            <w:r w:rsidR="001A3C64">
              <w:t>within a week of the submission</w:t>
            </w:r>
            <w:r>
              <w:t>.</w:t>
            </w:r>
          </w:p>
        </w:tc>
      </w:tr>
      <w:tr w:rsidR="001A3C64" w14:paraId="2FABA8E7"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4506A05" w14:textId="6CBCA25B" w:rsidR="001A3C64" w:rsidRPr="00E95D1A" w:rsidRDefault="001A3C64" w:rsidP="002D7260">
            <w:pPr>
              <w:pStyle w:val="ListParagraph"/>
              <w:numPr>
                <w:ilvl w:val="0"/>
                <w:numId w:val="16"/>
              </w:numPr>
              <w:ind w:left="330"/>
            </w:pPr>
            <w:r w:rsidRPr="00E95D1A">
              <w:t>Final Exam</w:t>
            </w:r>
          </w:p>
        </w:tc>
        <w:tc>
          <w:tcPr>
            <w:tcW w:w="6660" w:type="dxa"/>
          </w:tcPr>
          <w:p w14:paraId="2C0012AA" w14:textId="64348CE0" w:rsidR="001A3C64" w:rsidRDefault="00502898" w:rsidP="001A3C64">
            <w:pPr>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 week</w:t>
            </w:r>
          </w:p>
        </w:tc>
      </w:tr>
    </w:tbl>
    <w:p w14:paraId="1E71B01F" w14:textId="33B03612" w:rsidR="00442A70" w:rsidRDefault="00442A70">
      <w:pPr>
        <w:spacing w:line="259" w:lineRule="auto"/>
      </w:pPr>
      <w:r>
        <w:br w:type="page"/>
      </w:r>
    </w:p>
    <w:p w14:paraId="11578290" w14:textId="77777777" w:rsidR="00C67607" w:rsidRDefault="00C67607" w:rsidP="00C67607">
      <w:pPr>
        <w:pStyle w:val="MaroonBkgdHeading"/>
      </w:pPr>
      <w:r>
        <w:lastRenderedPageBreak/>
        <w:t>Effort Expectations for Each Grade Level</w:t>
      </w:r>
    </w:p>
    <w:p w14:paraId="653897E4" w14:textId="714F209C" w:rsidR="00C67607" w:rsidRDefault="00C67607" w:rsidP="00C67607">
      <w:pPr>
        <w:rPr>
          <w:lang w:val="en"/>
        </w:rPr>
      </w:pPr>
      <w:r>
        <w:rPr>
          <w:lang w:val="en"/>
        </w:rPr>
        <w:t xml:space="preserve">To do well in this </w:t>
      </w:r>
      <w:r w:rsidR="00093015">
        <w:rPr>
          <w:lang w:val="en"/>
        </w:rPr>
        <w:t>class</w:t>
      </w:r>
      <w:r>
        <w:rPr>
          <w:lang w:val="en"/>
        </w:rPr>
        <w:t>, you need to put in your best effort</w:t>
      </w:r>
      <w:r w:rsidR="00AB376C">
        <w:rPr>
          <w:lang w:val="en"/>
        </w:rPr>
        <w:t xml:space="preserve"> by trying to complete all the work in the course</w:t>
      </w:r>
      <w:r>
        <w:rPr>
          <w:lang w:val="en"/>
        </w:rPr>
        <w:t xml:space="preserve">. The expectations in the table below indicate the amount of work you need to put in for each grade level. </w:t>
      </w:r>
    </w:p>
    <w:p w14:paraId="52A50E1E" w14:textId="63F1EB2F" w:rsidR="0000437B" w:rsidRDefault="00C67607" w:rsidP="00C67607">
      <w:r>
        <w:rPr>
          <w:lang w:val="en"/>
        </w:rPr>
        <w:t xml:space="preserve">It’s likely many of you will have effort that falls in between two levels. </w:t>
      </w:r>
      <w:r>
        <w:t xml:space="preserve">In such cases, you’ll </w:t>
      </w:r>
      <w:r w:rsidR="0000437B">
        <w:t xml:space="preserve">use evidence from your Work Log to </w:t>
      </w:r>
      <w:r w:rsidR="00C01981">
        <w:t xml:space="preserve">propose </w:t>
      </w:r>
      <w:r w:rsidR="0000437B">
        <w:t xml:space="preserve">the grade you </w:t>
      </w:r>
      <w:r w:rsidR="00C01981">
        <w:t xml:space="preserve">believe you </w:t>
      </w:r>
      <w:r w:rsidR="0000437B">
        <w:t>should earn in the course</w:t>
      </w:r>
      <w:r>
        <w:t>.</w:t>
      </w:r>
    </w:p>
    <w:p w14:paraId="36E3C8CB" w14:textId="11137286" w:rsidR="00C67607" w:rsidRPr="006E2F72" w:rsidRDefault="0000437B" w:rsidP="00C67607">
      <w:pPr>
        <w:rPr>
          <w:lang w:val="en"/>
        </w:rPr>
      </w:pPr>
      <w:r>
        <w:t>For instance, perhaps you earn a Complete on only five of the Best Draft Submissions and you only participated in five Feedback Discussions</w:t>
      </w:r>
      <w:r w:rsidR="00E95D1A">
        <w:t>, but you completed all of the other expectations for an A</w:t>
      </w:r>
      <w:r>
        <w:t>. You will use evidence of your effort and learning in the course to argue that you deserve a B+ or an A-</w:t>
      </w:r>
      <w:r w:rsidR="007D4AED">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8455"/>
      </w:tblGrid>
      <w:tr w:rsidR="00C67607" w:rsidRPr="000E1741" w14:paraId="341C005D" w14:textId="77777777" w:rsidTr="0059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727EDE7" w14:textId="77777777" w:rsidR="00C67607" w:rsidRPr="000E1741" w:rsidRDefault="00C67607" w:rsidP="00590863">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8455" w:type="dxa"/>
          </w:tcPr>
          <w:p w14:paraId="61DE9C38" w14:textId="77777777" w:rsidR="00C67607" w:rsidRPr="000E1741" w:rsidRDefault="00C67607" w:rsidP="00590863">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67607" w:rsidRPr="007156BC" w14:paraId="75ADA7C2"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3146B87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8455" w:type="dxa"/>
            <w:tcBorders>
              <w:top w:val="none" w:sz="0" w:space="0" w:color="auto"/>
              <w:bottom w:val="none" w:sz="0" w:space="0" w:color="auto"/>
            </w:tcBorders>
          </w:tcPr>
          <w:p w14:paraId="011F8E6B"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tbl>
            <w:tblPr>
              <w:tblStyle w:val="courseoverview-even"/>
              <w:tblW w:w="0" w:type="auto"/>
              <w:tblLook w:val="04A0" w:firstRow="1" w:lastRow="0" w:firstColumn="1" w:lastColumn="0" w:noHBand="0" w:noVBand="1"/>
            </w:tblPr>
            <w:tblGrid>
              <w:gridCol w:w="3656"/>
              <w:gridCol w:w="4583"/>
            </w:tblGrid>
            <w:tr w:rsidR="00C67607" w14:paraId="612023B3" w14:textId="77777777" w:rsidTr="00590863">
              <w:tc>
                <w:tcPr>
                  <w:tcW w:w="3760" w:type="dxa"/>
                  <w:shd w:val="clear" w:color="auto" w:fill="auto"/>
                </w:tcPr>
                <w:p w14:paraId="32A7428A" w14:textId="77777777" w:rsidR="00C67607" w:rsidRPr="007156BC" w:rsidRDefault="00C67607" w:rsidP="002D7260">
                  <w:pPr>
                    <w:pStyle w:val="ListParagraph"/>
                    <w:numPr>
                      <w:ilvl w:val="0"/>
                      <w:numId w:val="13"/>
                    </w:numPr>
                    <w:ind w:left="405"/>
                  </w:pPr>
                  <w:r w:rsidRPr="007156BC">
                    <w:t>All Best Draft Submissions</w:t>
                  </w:r>
                </w:p>
                <w:p w14:paraId="55B06D4B" w14:textId="77777777" w:rsidR="00C67607" w:rsidRPr="007156BC" w:rsidRDefault="00C67607" w:rsidP="002D7260">
                  <w:pPr>
                    <w:pStyle w:val="ListParagraph"/>
                    <w:numPr>
                      <w:ilvl w:val="0"/>
                      <w:numId w:val="13"/>
                    </w:numPr>
                    <w:ind w:left="405"/>
                  </w:pPr>
                  <w:r w:rsidRPr="007156BC">
                    <w:t xml:space="preserve">All Weekly Work Logs </w:t>
                  </w:r>
                </w:p>
                <w:p w14:paraId="6C5DAE52" w14:textId="77777777" w:rsidR="00C67607" w:rsidRPr="007156BC" w:rsidRDefault="00C67607" w:rsidP="002D7260">
                  <w:pPr>
                    <w:pStyle w:val="ListParagraph"/>
                    <w:numPr>
                      <w:ilvl w:val="0"/>
                      <w:numId w:val="13"/>
                    </w:numPr>
                    <w:ind w:left="405"/>
                  </w:pPr>
                  <w:r w:rsidRPr="007156BC">
                    <w:t>All Weekly Activities</w:t>
                  </w:r>
                </w:p>
                <w:p w14:paraId="60F580AA" w14:textId="77777777" w:rsidR="00C67607" w:rsidRPr="007156BC" w:rsidRDefault="00C67607" w:rsidP="002D7260">
                  <w:pPr>
                    <w:pStyle w:val="ListParagraph"/>
                    <w:numPr>
                      <w:ilvl w:val="0"/>
                      <w:numId w:val="13"/>
                    </w:numPr>
                    <w:ind w:left="405"/>
                  </w:pPr>
                  <w:r w:rsidRPr="007156BC">
                    <w:t xml:space="preserve">All Reading Reviews </w:t>
                  </w:r>
                </w:p>
                <w:p w14:paraId="4555E3C8" w14:textId="77777777" w:rsidR="00C67607" w:rsidRDefault="00C67607" w:rsidP="00590863">
                  <w:pPr>
                    <w:ind w:left="405"/>
                  </w:pPr>
                </w:p>
              </w:tc>
              <w:tc>
                <w:tcPr>
                  <w:tcW w:w="4739" w:type="dxa"/>
                  <w:shd w:val="clear" w:color="auto" w:fill="auto"/>
                </w:tcPr>
                <w:p w14:paraId="0B104A53" w14:textId="77777777" w:rsidR="00C67607" w:rsidRPr="007156BC" w:rsidRDefault="00C67607" w:rsidP="002D7260">
                  <w:pPr>
                    <w:pStyle w:val="ListParagraph"/>
                    <w:numPr>
                      <w:ilvl w:val="0"/>
                      <w:numId w:val="13"/>
                    </w:numPr>
                    <w:ind w:left="405"/>
                  </w:pPr>
                  <w:r>
                    <w:t>Six</w:t>
                  </w:r>
                  <w:r w:rsidRPr="007156BC">
                    <w:t xml:space="preserve"> of the Feedback Discussions</w:t>
                  </w:r>
                </w:p>
                <w:p w14:paraId="0AFFFD64" w14:textId="77777777" w:rsidR="00C67607" w:rsidRPr="007156BC" w:rsidRDefault="00C67607" w:rsidP="002D7260">
                  <w:pPr>
                    <w:pStyle w:val="ListParagraph"/>
                    <w:numPr>
                      <w:ilvl w:val="0"/>
                      <w:numId w:val="13"/>
                    </w:numPr>
                    <w:ind w:left="405"/>
                  </w:pPr>
                  <w:r w:rsidRPr="007156BC">
                    <w:t xml:space="preserve">The Midterm Progress Report </w:t>
                  </w:r>
                </w:p>
                <w:p w14:paraId="19A89163" w14:textId="77777777" w:rsidR="00C67607" w:rsidRPr="007156BC" w:rsidRDefault="00C67607" w:rsidP="002D7260">
                  <w:pPr>
                    <w:pStyle w:val="ListParagraph"/>
                    <w:numPr>
                      <w:ilvl w:val="0"/>
                      <w:numId w:val="13"/>
                    </w:numPr>
                    <w:ind w:left="405"/>
                  </w:pPr>
                  <w:r w:rsidRPr="007156BC">
                    <w:t xml:space="preserve">The Pathways Self-Assessment </w:t>
                  </w:r>
                </w:p>
                <w:p w14:paraId="72DE554F" w14:textId="77777777" w:rsidR="00C67607" w:rsidRPr="007156BC" w:rsidRDefault="00C67607" w:rsidP="002D7260">
                  <w:pPr>
                    <w:pStyle w:val="ListParagraph"/>
                    <w:numPr>
                      <w:ilvl w:val="0"/>
                      <w:numId w:val="13"/>
                    </w:numPr>
                    <w:ind w:left="405"/>
                  </w:pPr>
                  <w:r w:rsidRPr="007156BC">
                    <w:t xml:space="preserve">The Final Exam: Performance Review </w:t>
                  </w:r>
                </w:p>
                <w:p w14:paraId="567BA970" w14:textId="77777777" w:rsidR="00C67607" w:rsidRDefault="00C67607" w:rsidP="00590863">
                  <w:pPr>
                    <w:ind w:left="405"/>
                  </w:pPr>
                </w:p>
              </w:tc>
            </w:tr>
          </w:tbl>
          <w:p w14:paraId="29066717"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20F8AF8D"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209A57B"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8455" w:type="dxa"/>
          </w:tcPr>
          <w:p w14:paraId="671E17A7"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all six of the Best Draft Submissions</w:t>
            </w:r>
          </w:p>
          <w:p w14:paraId="087E55CF"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71AEAE81"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21027EF7" w14:textId="77777777" w:rsidTr="00590863">
              <w:tc>
                <w:tcPr>
                  <w:tcW w:w="3760" w:type="dxa"/>
                  <w:shd w:val="clear" w:color="auto" w:fill="auto"/>
                </w:tcPr>
                <w:p w14:paraId="55696F91" w14:textId="77777777" w:rsidR="00C67607" w:rsidRPr="007156BC" w:rsidRDefault="00C67607" w:rsidP="002D7260">
                  <w:pPr>
                    <w:pStyle w:val="ListParagraph"/>
                    <w:numPr>
                      <w:ilvl w:val="0"/>
                      <w:numId w:val="12"/>
                    </w:numPr>
                    <w:ind w:left="330"/>
                  </w:pPr>
                  <w:r w:rsidRPr="007156BC">
                    <w:t>Five Best Draft Submissions</w:t>
                  </w:r>
                </w:p>
                <w:p w14:paraId="48E9EC4F" w14:textId="77777777" w:rsidR="00C67607" w:rsidRPr="007156BC" w:rsidRDefault="00C67607" w:rsidP="002D7260">
                  <w:pPr>
                    <w:pStyle w:val="ListParagraph"/>
                    <w:numPr>
                      <w:ilvl w:val="0"/>
                      <w:numId w:val="12"/>
                    </w:numPr>
                    <w:ind w:left="330"/>
                  </w:pPr>
                  <w:r w:rsidRPr="007156BC">
                    <w:t xml:space="preserve">85% of the Weekly Work Logs </w:t>
                  </w:r>
                </w:p>
                <w:p w14:paraId="511B7C59" w14:textId="77777777" w:rsidR="00C67607" w:rsidRPr="007156BC" w:rsidRDefault="00C67607" w:rsidP="002D7260">
                  <w:pPr>
                    <w:pStyle w:val="ListParagraph"/>
                    <w:numPr>
                      <w:ilvl w:val="0"/>
                      <w:numId w:val="12"/>
                    </w:numPr>
                    <w:ind w:left="330"/>
                  </w:pPr>
                  <w:r w:rsidRPr="007156BC">
                    <w:t>85% of the Weekly Activities</w:t>
                  </w:r>
                </w:p>
                <w:p w14:paraId="267E4085" w14:textId="77777777" w:rsidR="00C67607" w:rsidRPr="007156BC" w:rsidRDefault="00C67607" w:rsidP="002D7260">
                  <w:pPr>
                    <w:pStyle w:val="ListParagraph"/>
                    <w:numPr>
                      <w:ilvl w:val="0"/>
                      <w:numId w:val="12"/>
                    </w:numPr>
                    <w:ind w:left="330"/>
                  </w:pPr>
                  <w:r w:rsidRPr="007156BC">
                    <w:t xml:space="preserve">85% of the Reading Reviews </w:t>
                  </w:r>
                </w:p>
                <w:p w14:paraId="547DEE28" w14:textId="77777777" w:rsidR="00C67607" w:rsidRDefault="00C67607" w:rsidP="00590863">
                  <w:pPr>
                    <w:ind w:left="330"/>
                  </w:pPr>
                </w:p>
              </w:tc>
              <w:tc>
                <w:tcPr>
                  <w:tcW w:w="4739" w:type="dxa"/>
                  <w:shd w:val="clear" w:color="auto" w:fill="auto"/>
                </w:tcPr>
                <w:p w14:paraId="7E264513" w14:textId="77777777" w:rsidR="00C67607" w:rsidRPr="007156BC" w:rsidRDefault="00C67607" w:rsidP="002D7260">
                  <w:pPr>
                    <w:pStyle w:val="ListParagraph"/>
                    <w:numPr>
                      <w:ilvl w:val="0"/>
                      <w:numId w:val="12"/>
                    </w:numPr>
                    <w:ind w:left="330"/>
                  </w:pPr>
                  <w:r>
                    <w:t>Five</w:t>
                  </w:r>
                  <w:r w:rsidRPr="007156BC">
                    <w:t xml:space="preserve"> of the Feedback Discussions</w:t>
                  </w:r>
                </w:p>
                <w:p w14:paraId="1D34F439" w14:textId="77777777" w:rsidR="00C67607" w:rsidRPr="007156BC" w:rsidRDefault="00C67607" w:rsidP="002D7260">
                  <w:pPr>
                    <w:pStyle w:val="ListParagraph"/>
                    <w:numPr>
                      <w:ilvl w:val="0"/>
                      <w:numId w:val="12"/>
                    </w:numPr>
                    <w:ind w:left="330"/>
                  </w:pPr>
                  <w:r w:rsidRPr="007156BC">
                    <w:t xml:space="preserve">The Midterm Progress Report </w:t>
                  </w:r>
                </w:p>
                <w:p w14:paraId="1389EE2D" w14:textId="77777777" w:rsidR="00C67607" w:rsidRPr="007156BC" w:rsidRDefault="00C67607" w:rsidP="002D7260">
                  <w:pPr>
                    <w:pStyle w:val="ListParagraph"/>
                    <w:numPr>
                      <w:ilvl w:val="0"/>
                      <w:numId w:val="12"/>
                    </w:numPr>
                    <w:ind w:left="330"/>
                  </w:pPr>
                  <w:r w:rsidRPr="007156BC">
                    <w:t xml:space="preserve">The Pathways Self-Assessment </w:t>
                  </w:r>
                </w:p>
                <w:p w14:paraId="2D82E20E" w14:textId="77777777" w:rsidR="00C67607" w:rsidRPr="007156BC" w:rsidRDefault="00C67607" w:rsidP="002D7260">
                  <w:pPr>
                    <w:pStyle w:val="ListParagraph"/>
                    <w:numPr>
                      <w:ilvl w:val="0"/>
                      <w:numId w:val="12"/>
                    </w:numPr>
                    <w:ind w:left="330"/>
                  </w:pPr>
                  <w:r w:rsidRPr="007156BC">
                    <w:t>The Final Exam: Performance Review</w:t>
                  </w:r>
                </w:p>
                <w:p w14:paraId="11270549" w14:textId="77777777" w:rsidR="00C67607" w:rsidRDefault="00C67607" w:rsidP="00590863">
                  <w:pPr>
                    <w:ind w:left="330"/>
                  </w:pPr>
                </w:p>
              </w:tc>
            </w:tr>
          </w:tbl>
          <w:p w14:paraId="77CD7B1B"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55151536"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7F7367B2"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8455" w:type="dxa"/>
            <w:tcBorders>
              <w:top w:val="none" w:sz="0" w:space="0" w:color="auto"/>
              <w:bottom w:val="none" w:sz="0" w:space="0" w:color="auto"/>
            </w:tcBorders>
          </w:tcPr>
          <w:p w14:paraId="095E0FB4"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all six of the Best Draft Submissions</w:t>
            </w:r>
          </w:p>
          <w:p w14:paraId="788D1F9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900D9D6"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5E23D06D" w14:textId="77777777" w:rsidTr="00590863">
              <w:tc>
                <w:tcPr>
                  <w:tcW w:w="3760" w:type="dxa"/>
                  <w:shd w:val="clear" w:color="auto" w:fill="auto"/>
                </w:tcPr>
                <w:p w14:paraId="10B1D0C5" w14:textId="77777777" w:rsidR="00C67607" w:rsidRDefault="00C67607" w:rsidP="002D7260">
                  <w:pPr>
                    <w:pStyle w:val="ListParagraph"/>
                    <w:numPr>
                      <w:ilvl w:val="0"/>
                      <w:numId w:val="12"/>
                    </w:numPr>
                    <w:ind w:left="330"/>
                  </w:pPr>
                  <w:r>
                    <w:t>Four Best Draft Submissions</w:t>
                  </w:r>
                </w:p>
                <w:p w14:paraId="10A2C9DF" w14:textId="77777777" w:rsidR="00C67607" w:rsidRDefault="00C67607" w:rsidP="002D7260">
                  <w:pPr>
                    <w:pStyle w:val="ListParagraph"/>
                    <w:numPr>
                      <w:ilvl w:val="0"/>
                      <w:numId w:val="12"/>
                    </w:numPr>
                    <w:ind w:left="330"/>
                  </w:pPr>
                  <w:r>
                    <w:t xml:space="preserve">75% of the Weekly Work Logs </w:t>
                  </w:r>
                </w:p>
                <w:p w14:paraId="50271B3F" w14:textId="77777777" w:rsidR="00C67607" w:rsidRDefault="00C67607" w:rsidP="002D7260">
                  <w:pPr>
                    <w:pStyle w:val="ListParagraph"/>
                    <w:numPr>
                      <w:ilvl w:val="0"/>
                      <w:numId w:val="12"/>
                    </w:numPr>
                    <w:ind w:left="330"/>
                  </w:pPr>
                  <w:r>
                    <w:t>75% of the Weekly Activities</w:t>
                  </w:r>
                </w:p>
                <w:p w14:paraId="074D1250" w14:textId="77777777" w:rsidR="00C67607" w:rsidRDefault="00C67607" w:rsidP="002D7260">
                  <w:pPr>
                    <w:pStyle w:val="ListParagraph"/>
                    <w:numPr>
                      <w:ilvl w:val="0"/>
                      <w:numId w:val="12"/>
                    </w:numPr>
                    <w:ind w:left="330"/>
                  </w:pPr>
                  <w:r>
                    <w:t xml:space="preserve">75% of the Reading Reviews </w:t>
                  </w:r>
                </w:p>
                <w:p w14:paraId="32C4330C" w14:textId="77777777" w:rsidR="00C67607" w:rsidRDefault="00C67607" w:rsidP="00590863">
                  <w:pPr>
                    <w:ind w:left="330"/>
                  </w:pPr>
                </w:p>
              </w:tc>
              <w:tc>
                <w:tcPr>
                  <w:tcW w:w="4739" w:type="dxa"/>
                  <w:shd w:val="clear" w:color="auto" w:fill="auto"/>
                </w:tcPr>
                <w:p w14:paraId="2BE71EBD" w14:textId="77777777" w:rsidR="00C67607" w:rsidRPr="007156BC" w:rsidRDefault="00C67607" w:rsidP="002D7260">
                  <w:pPr>
                    <w:pStyle w:val="ListParagraph"/>
                    <w:numPr>
                      <w:ilvl w:val="0"/>
                      <w:numId w:val="12"/>
                    </w:numPr>
                    <w:ind w:left="330"/>
                  </w:pPr>
                  <w:r>
                    <w:t>Four</w:t>
                  </w:r>
                  <w:r w:rsidRPr="007156BC">
                    <w:t xml:space="preserve"> of the Feedback Discussions</w:t>
                  </w:r>
                </w:p>
                <w:p w14:paraId="5C930828" w14:textId="77777777" w:rsidR="00C67607" w:rsidRPr="007156BC" w:rsidRDefault="00C67607" w:rsidP="002D7260">
                  <w:pPr>
                    <w:pStyle w:val="ListParagraph"/>
                    <w:numPr>
                      <w:ilvl w:val="0"/>
                      <w:numId w:val="12"/>
                    </w:numPr>
                    <w:ind w:left="330"/>
                  </w:pPr>
                  <w:r w:rsidRPr="007156BC">
                    <w:t xml:space="preserve">The Midterm Progress Report </w:t>
                  </w:r>
                </w:p>
                <w:p w14:paraId="0FACDC06" w14:textId="77777777" w:rsidR="00C67607" w:rsidRPr="007156BC" w:rsidRDefault="00C67607" w:rsidP="002D7260">
                  <w:pPr>
                    <w:pStyle w:val="ListParagraph"/>
                    <w:numPr>
                      <w:ilvl w:val="0"/>
                      <w:numId w:val="12"/>
                    </w:numPr>
                    <w:ind w:left="330"/>
                  </w:pPr>
                  <w:r w:rsidRPr="007156BC">
                    <w:t xml:space="preserve">The Pathways Self-Assessment </w:t>
                  </w:r>
                </w:p>
                <w:p w14:paraId="75817E76" w14:textId="77777777" w:rsidR="00C67607" w:rsidRPr="007156BC" w:rsidRDefault="00C67607" w:rsidP="002D7260">
                  <w:pPr>
                    <w:pStyle w:val="ListParagraph"/>
                    <w:numPr>
                      <w:ilvl w:val="0"/>
                      <w:numId w:val="12"/>
                    </w:numPr>
                    <w:ind w:left="330"/>
                  </w:pPr>
                  <w:r w:rsidRPr="007156BC">
                    <w:t>The Final Exam: Performance Review</w:t>
                  </w:r>
                </w:p>
                <w:p w14:paraId="03DD5C1F" w14:textId="77777777" w:rsidR="00C67607" w:rsidRDefault="00C67607" w:rsidP="00590863">
                  <w:pPr>
                    <w:ind w:left="-30"/>
                  </w:pPr>
                </w:p>
              </w:tc>
            </w:tr>
          </w:tbl>
          <w:p w14:paraId="1EFFC429"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5E349250"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4DB9AED"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8455" w:type="dxa"/>
          </w:tcPr>
          <w:p w14:paraId="17D33591"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fewer than six of the Best Draft Submissions</w:t>
            </w:r>
          </w:p>
          <w:p w14:paraId="1CBAA962"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4000E6CC"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32A86FE3" w14:textId="77777777" w:rsidTr="00590863">
              <w:tc>
                <w:tcPr>
                  <w:tcW w:w="3760" w:type="dxa"/>
                  <w:shd w:val="clear" w:color="auto" w:fill="auto"/>
                </w:tcPr>
                <w:p w14:paraId="7DA303E9" w14:textId="77777777" w:rsidR="00C67607" w:rsidRPr="007156BC" w:rsidRDefault="00C67607" w:rsidP="002D7260">
                  <w:pPr>
                    <w:pStyle w:val="ListParagraph"/>
                    <w:numPr>
                      <w:ilvl w:val="0"/>
                      <w:numId w:val="12"/>
                    </w:numPr>
                    <w:ind w:left="330"/>
                  </w:pPr>
                  <w:r w:rsidRPr="007156BC">
                    <w:t>Three Best Draft Submissions</w:t>
                  </w:r>
                </w:p>
                <w:p w14:paraId="71D9FFBF" w14:textId="77777777" w:rsidR="00C67607" w:rsidRPr="007156BC" w:rsidRDefault="00C67607" w:rsidP="002D7260">
                  <w:pPr>
                    <w:pStyle w:val="ListParagraph"/>
                    <w:numPr>
                      <w:ilvl w:val="0"/>
                      <w:numId w:val="12"/>
                    </w:numPr>
                    <w:ind w:left="330"/>
                  </w:pPr>
                  <w:r w:rsidRPr="007156BC">
                    <w:t xml:space="preserve">65% of the Weekly Work Logs </w:t>
                  </w:r>
                </w:p>
                <w:p w14:paraId="53353733" w14:textId="77777777" w:rsidR="00C67607" w:rsidRPr="007156BC" w:rsidRDefault="00C67607" w:rsidP="002D7260">
                  <w:pPr>
                    <w:pStyle w:val="ListParagraph"/>
                    <w:numPr>
                      <w:ilvl w:val="0"/>
                      <w:numId w:val="12"/>
                    </w:numPr>
                    <w:ind w:left="330"/>
                  </w:pPr>
                  <w:r w:rsidRPr="007156BC">
                    <w:t>65% of the Weekly Activities</w:t>
                  </w:r>
                </w:p>
                <w:p w14:paraId="3B938043" w14:textId="77777777" w:rsidR="00C67607" w:rsidRPr="007156BC" w:rsidRDefault="00C67607" w:rsidP="002D7260">
                  <w:pPr>
                    <w:pStyle w:val="ListParagraph"/>
                    <w:numPr>
                      <w:ilvl w:val="0"/>
                      <w:numId w:val="12"/>
                    </w:numPr>
                    <w:ind w:left="330"/>
                  </w:pPr>
                  <w:r w:rsidRPr="007156BC">
                    <w:t xml:space="preserve">65% of the Reading Reviews </w:t>
                  </w:r>
                </w:p>
                <w:p w14:paraId="24AC50ED" w14:textId="77777777" w:rsidR="00C67607" w:rsidRDefault="00C67607" w:rsidP="00590863">
                  <w:pPr>
                    <w:ind w:left="330"/>
                  </w:pPr>
                </w:p>
              </w:tc>
              <w:tc>
                <w:tcPr>
                  <w:tcW w:w="4739" w:type="dxa"/>
                  <w:shd w:val="clear" w:color="auto" w:fill="auto"/>
                </w:tcPr>
                <w:p w14:paraId="01A94BA0" w14:textId="77777777" w:rsidR="00C67607" w:rsidRPr="007156BC" w:rsidRDefault="00C67607" w:rsidP="002D7260">
                  <w:pPr>
                    <w:pStyle w:val="ListParagraph"/>
                    <w:numPr>
                      <w:ilvl w:val="0"/>
                      <w:numId w:val="12"/>
                    </w:numPr>
                    <w:ind w:left="330"/>
                  </w:pPr>
                  <w:r>
                    <w:t>Three</w:t>
                  </w:r>
                  <w:r w:rsidRPr="007156BC">
                    <w:t xml:space="preserve"> of the Feedback Discussions</w:t>
                  </w:r>
                </w:p>
                <w:p w14:paraId="56C6DD17" w14:textId="77777777" w:rsidR="00C67607" w:rsidRPr="007156BC" w:rsidRDefault="00C67607" w:rsidP="002D7260">
                  <w:pPr>
                    <w:pStyle w:val="ListParagraph"/>
                    <w:numPr>
                      <w:ilvl w:val="0"/>
                      <w:numId w:val="12"/>
                    </w:numPr>
                    <w:ind w:left="330"/>
                  </w:pPr>
                  <w:r w:rsidRPr="007156BC">
                    <w:t>The Final Exam: Performance Review</w:t>
                  </w:r>
                </w:p>
                <w:p w14:paraId="261C9C64" w14:textId="77777777" w:rsidR="00C67607" w:rsidRDefault="00C67607" w:rsidP="00590863">
                  <w:pPr>
                    <w:ind w:left="330"/>
                  </w:pPr>
                </w:p>
              </w:tc>
            </w:tr>
          </w:tbl>
          <w:p w14:paraId="02D91CDA"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2F28FEAC"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21DDECF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8455" w:type="dxa"/>
            <w:tcBorders>
              <w:top w:val="none" w:sz="0" w:space="0" w:color="auto"/>
              <w:bottom w:val="none" w:sz="0" w:space="0" w:color="auto"/>
            </w:tcBorders>
          </w:tcPr>
          <w:p w14:paraId="59D8B1C5"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fewer than six of the Best Draft Submissions</w:t>
            </w:r>
          </w:p>
          <w:p w14:paraId="6928BDF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B0B853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4017C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Best Draft Submissions</w:t>
            </w:r>
          </w:p>
          <w:p w14:paraId="28232915"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Weekly Work Logs </w:t>
            </w:r>
          </w:p>
          <w:p w14:paraId="67EBC3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64% or less of the Weekly Activities</w:t>
            </w:r>
          </w:p>
          <w:p w14:paraId="5AC91964"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Reading Reviews </w:t>
            </w:r>
          </w:p>
          <w:p w14:paraId="6FE0028B"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Feedback Discussions</w:t>
            </w:r>
          </w:p>
          <w:p w14:paraId="7FCE79F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bl>
    <w:p w14:paraId="4F8894EB" w14:textId="02D57DA0" w:rsidR="000C6843" w:rsidRPr="00C8439B" w:rsidRDefault="00185316" w:rsidP="0096167E">
      <w:pPr>
        <w:pStyle w:val="MaroonBkgdHeading"/>
      </w:pPr>
      <w:bookmarkStart w:id="90" w:name="_Toc71844939"/>
      <w:bookmarkStart w:id="91" w:name="_Hlk92679480"/>
      <w:bookmarkEnd w:id="89"/>
      <w:r w:rsidRPr="00C8439B">
        <w:lastRenderedPageBreak/>
        <w:t>Where Do</w:t>
      </w:r>
      <w:r w:rsidR="009F167B" w:rsidRPr="00C8439B">
        <w:t xml:space="preserve"> Course Grade</w:t>
      </w:r>
      <w:bookmarkEnd w:id="90"/>
      <w:r w:rsidR="00EF3870">
        <w:t>s</w:t>
      </w:r>
      <w:r w:rsidRPr="00C8439B">
        <w:t xml:space="preserve"> Come From?</w:t>
      </w:r>
    </w:p>
    <w:p w14:paraId="4EB57804" w14:textId="1B5162E1" w:rsidR="00093015" w:rsidRDefault="00BE3795" w:rsidP="00E95D1A">
      <w:r w:rsidRPr="00E95D1A">
        <w:t>There is only one</w:t>
      </w:r>
      <w:r w:rsidR="00A8207B" w:rsidRPr="00E95D1A">
        <w:t xml:space="preserve"> letter</w:t>
      </w:r>
      <w:r w:rsidRPr="00E95D1A">
        <w:t xml:space="preserve"> grade in this course: the course grade that I enter for you at the end of the</w:t>
      </w:r>
      <w:r w:rsidRPr="00BE3795">
        <w:t xml:space="preserve"> term. </w:t>
      </w:r>
      <w:r w:rsidR="007D5E36">
        <w:t>Using information from your Weekly Work Logs, y</w:t>
      </w:r>
      <w:r w:rsidR="00093015">
        <w:t xml:space="preserve">ou will propose </w:t>
      </w:r>
      <w:proofErr w:type="gramStart"/>
      <w:r w:rsidR="00093015">
        <w:t>your</w:t>
      </w:r>
      <w:proofErr w:type="gramEnd"/>
      <w:r w:rsidR="008565CA" w:rsidRPr="008565CA">
        <w:t xml:space="preserve"> course grade</w:t>
      </w:r>
      <w:r w:rsidR="007D5E36">
        <w:t>, in your Midterm Progress Report and in your Final Exam: Performance Review,</w:t>
      </w:r>
      <w:r w:rsidR="00093015">
        <w:t xml:space="preserve"> based on the following</w:t>
      </w:r>
      <w:r w:rsidR="007D5E36">
        <w:t xml:space="preserve"> </w:t>
      </w:r>
      <w:r w:rsidR="002F3EF8">
        <w:t>four measures</w:t>
      </w:r>
      <w:r w:rsidR="00093015">
        <w:t>:</w:t>
      </w:r>
    </w:p>
    <w:p w14:paraId="25EE4A31" w14:textId="0B1EE8AC" w:rsidR="0090105E" w:rsidRPr="00093015" w:rsidRDefault="00093015" w:rsidP="007D5E36">
      <w:pPr>
        <w:pStyle w:val="bulletwithbottomspace"/>
        <w:spacing w:after="0"/>
      </w:pPr>
      <w:r w:rsidRPr="00093015">
        <w:t>the effort expectations that you met</w:t>
      </w:r>
      <w:r>
        <w:t xml:space="preserve"> (chart on the previous page)</w:t>
      </w:r>
      <w:r w:rsidR="007D5E36">
        <w:t>.</w:t>
      </w:r>
    </w:p>
    <w:p w14:paraId="4B9B3210" w14:textId="701C1DB3" w:rsidR="0090105E" w:rsidRDefault="008565CA" w:rsidP="007D5E36">
      <w:pPr>
        <w:pStyle w:val="bulletwithbottomspace"/>
        <w:spacing w:after="0"/>
      </w:pPr>
      <w:r w:rsidRPr="008565CA">
        <w:t>the time and intensity</w:t>
      </w:r>
      <w:r w:rsidR="007D5E36">
        <w:t xml:space="preserve"> </w:t>
      </w:r>
      <w:r w:rsidRPr="008565CA">
        <w:t>you put into your writing</w:t>
      </w:r>
      <w:r w:rsidR="00A170D5">
        <w:t>.</w:t>
      </w:r>
    </w:p>
    <w:p w14:paraId="0B678104" w14:textId="4A10AF90" w:rsidR="0090105E" w:rsidRDefault="008565CA" w:rsidP="007D5E36">
      <w:pPr>
        <w:pStyle w:val="bulletwithbottomspace"/>
        <w:spacing w:after="0"/>
      </w:pPr>
      <w:r w:rsidRPr="008565CA">
        <w:t>what you learn</w:t>
      </w:r>
      <w:r w:rsidR="007D5E36">
        <w:t>ed</w:t>
      </w:r>
      <w:r w:rsidRPr="008565CA">
        <w:t xml:space="preserve"> </w:t>
      </w:r>
      <w:r w:rsidR="00CC76C2">
        <w:t>by engaging in the course activities and assignments</w:t>
      </w:r>
      <w:r w:rsidR="00A170D5">
        <w:t>.</w:t>
      </w:r>
    </w:p>
    <w:p w14:paraId="6D1417DC" w14:textId="7D2C045F" w:rsidR="008565CA" w:rsidRDefault="008565CA" w:rsidP="007D5E36">
      <w:pPr>
        <w:pStyle w:val="bulletwithbottomspace"/>
        <w:spacing w:after="240"/>
      </w:pPr>
      <w:r w:rsidRPr="008565CA">
        <w:t>how you improve</w:t>
      </w:r>
      <w:r w:rsidR="007D5E36">
        <w:t>d</w:t>
      </w:r>
      <w:r w:rsidRPr="008565CA">
        <w:t xml:space="preserve"> </w:t>
      </w:r>
      <w:r w:rsidR="0077085B">
        <w:t xml:space="preserve">your writing and communication skills </w:t>
      </w:r>
      <w:r w:rsidRPr="008565CA">
        <w:t>over time.</w:t>
      </w:r>
    </w:p>
    <w:p w14:paraId="0F5AA33C" w14:textId="1649C402" w:rsidR="00D902C3" w:rsidRDefault="00D902C3" w:rsidP="0096167E">
      <w:pPr>
        <w:pStyle w:val="Heading3"/>
      </w:pPr>
      <w:bookmarkStart w:id="92" w:name="_Toc77817648"/>
      <w:bookmarkEnd w:id="91"/>
      <w:r>
        <w:t>Your Work Log</w:t>
      </w:r>
      <w:bookmarkEnd w:id="92"/>
    </w:p>
    <w:p w14:paraId="2334E6DA" w14:textId="35724155" w:rsidR="00D902C3" w:rsidRDefault="009320CE" w:rsidP="00BB7C32">
      <w:r>
        <w:rPr>
          <w:noProof/>
        </w:rPr>
        <w:drawing>
          <wp:anchor distT="0" distB="301625" distL="228600" distR="114300" simplePos="0" relativeHeight="251718656" behindDoc="1" locked="0" layoutInCell="1" allowOverlap="1" wp14:anchorId="04DABDEB" wp14:editId="6DA9FA69">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7D5E36">
        <w:t xml:space="preserve">In your Midterm and Final, you will </w:t>
      </w:r>
      <w:r w:rsidR="00D902C3">
        <w:t>tell me about</w:t>
      </w:r>
      <w:r w:rsidR="008D55F5">
        <w:t xml:space="preserve"> what you’ve </w:t>
      </w:r>
      <w:r w:rsidR="006F5278">
        <w:t>learn</w:t>
      </w:r>
      <w:r w:rsidR="008D55F5">
        <w:t>ed in the</w:t>
      </w:r>
      <w:r w:rsidR="006F5278">
        <w:t xml:space="preserve"> course and the effort you put into your work</w:t>
      </w:r>
      <w:r w:rsidR="00D902C3">
        <w:t>.</w:t>
      </w:r>
      <w:r w:rsidR="006F5278">
        <w:t xml:space="preserve"> To</w:t>
      </w:r>
      <w:r w:rsidR="002A4C0E">
        <w:t xml:space="preserve"> track this data</w:t>
      </w:r>
      <w:r w:rsidR="006F5278">
        <w:t>, y</w:t>
      </w:r>
      <w:r w:rsidR="00D902C3">
        <w:t>ou will record everything you do</w:t>
      </w:r>
      <w:r w:rsidR="002A4C0E">
        <w:t xml:space="preserve"> for the course</w:t>
      </w:r>
      <w:r w:rsidR="00D902C3">
        <w:t xml:space="preserve"> and reflect on how well you have done</w:t>
      </w:r>
      <w:r w:rsidR="00BD3ED2">
        <w:t xml:space="preserve"> in a weekly work log</w:t>
      </w:r>
      <w:r w:rsidR="00D902C3">
        <w:t xml:space="preserve">. </w:t>
      </w:r>
    </w:p>
    <w:p w14:paraId="7B173AE6" w14:textId="438F2737" w:rsidR="00F53A09" w:rsidRDefault="00237009"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w:t>
      </w:r>
      <w:r w:rsidR="00D902C3">
        <w:rPr>
          <w:rFonts w:ascii="Acherus Grotesque Light" w:hAnsi="Acherus Grotesque Light" w:cs="Calibri"/>
          <w:sz w:val="20"/>
          <w:szCs w:val="20"/>
        </w:rPr>
        <w:t xml:space="preserve">log entries are critical to </w:t>
      </w:r>
      <w:r w:rsidR="00BD3ED2">
        <w:rPr>
          <w:rFonts w:ascii="Acherus Grotesque Light" w:hAnsi="Acherus Grotesque Light" w:cs="Calibri"/>
          <w:sz w:val="20"/>
          <w:szCs w:val="20"/>
        </w:rPr>
        <w:t>the</w:t>
      </w:r>
      <w:r w:rsidR="00D902C3">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sidR="00D902C3">
        <w:rPr>
          <w:rFonts w:ascii="Acherus Grotesque Light" w:hAnsi="Acherus Grotesque Light" w:cs="Calibri"/>
          <w:sz w:val="20"/>
          <w:szCs w:val="20"/>
        </w:rPr>
        <w:t xml:space="preserve">. </w:t>
      </w:r>
      <w:r w:rsidR="002A4C0E">
        <w:rPr>
          <w:rFonts w:ascii="Acherus Grotesque Light" w:hAnsi="Acherus Grotesque Light" w:cs="Calibri"/>
          <w:sz w:val="20"/>
          <w:szCs w:val="20"/>
        </w:rPr>
        <w:t xml:space="preserve">They will provide </w:t>
      </w:r>
      <w:r w:rsidR="00D902C3">
        <w:rPr>
          <w:rFonts w:ascii="Acherus Grotesque Light" w:hAnsi="Acherus Grotesque Light" w:cs="Calibri"/>
          <w:sz w:val="20"/>
          <w:szCs w:val="20"/>
        </w:rPr>
        <w:t>evidence of what you have worked on</w:t>
      </w:r>
      <w:r>
        <w:rPr>
          <w:rFonts w:ascii="Acherus Grotesque Light" w:hAnsi="Acherus Grotesque Light" w:cs="Calibri"/>
          <w:sz w:val="20"/>
          <w:szCs w:val="20"/>
        </w:rPr>
        <w:t xml:space="preserve"> and</w:t>
      </w:r>
      <w:r w:rsidR="00D902C3">
        <w:rPr>
          <w:rFonts w:ascii="Acherus Grotesque Light" w:hAnsi="Acherus Grotesque Light" w:cs="Calibri"/>
          <w:sz w:val="20"/>
          <w:szCs w:val="20"/>
        </w:rPr>
        <w:t xml:space="preserve"> how long you worked.</w:t>
      </w:r>
    </w:p>
    <w:p w14:paraId="3F88F98F" w14:textId="0FDF0D8B" w:rsidR="00D902C3" w:rsidRDefault="00E2342C"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Work logs have </w:t>
      </w:r>
      <w:r w:rsidRPr="00E2342C">
        <w:rPr>
          <w:rFonts w:ascii="Acherus Grotesque Light" w:hAnsi="Acherus Grotesque Light" w:cs="Calibri"/>
          <w:sz w:val="20"/>
          <w:szCs w:val="20"/>
        </w:rPr>
        <w:t>Firm Due Dates with Five-Day Grace Period</w:t>
      </w:r>
      <w:r>
        <w:rPr>
          <w:rFonts w:ascii="Acherus Grotesque Light" w:hAnsi="Acherus Grotesque Light" w:cs="Calibri"/>
          <w:sz w:val="20"/>
          <w:szCs w:val="20"/>
        </w:rPr>
        <w:t>s.</w:t>
      </w:r>
    </w:p>
    <w:p w14:paraId="0ACB944D" w14:textId="17DACF91" w:rsidR="00C4512C" w:rsidRDefault="00950DF7" w:rsidP="0096167E">
      <w:pPr>
        <w:pStyle w:val="Heading3"/>
      </w:pPr>
      <w:bookmarkStart w:id="93" w:name="_Toc77817649"/>
      <w:r>
        <w:t xml:space="preserve">Your </w:t>
      </w:r>
      <w:r w:rsidR="00C4512C">
        <w:t>Midterm Progress Report</w:t>
      </w:r>
      <w:bookmarkEnd w:id="93"/>
    </w:p>
    <w:p w14:paraId="560233B5" w14:textId="5FFB5668" w:rsidR="00950DF7" w:rsidRDefault="00230517" w:rsidP="00BB7C32">
      <w:r>
        <w:rPr>
          <w:noProof/>
        </w:rPr>
        <w:drawing>
          <wp:anchor distT="0" distB="0" distL="114300" distR="274320" simplePos="0" relativeHeight="251700224" behindDoc="1" locked="0" layoutInCell="1" allowOverlap="1" wp14:anchorId="5BF75F08" wp14:editId="1291BE1E">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1">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At midterm, you</w:t>
      </w:r>
      <w:r w:rsidR="008D55F5">
        <w:t>’</w:t>
      </w:r>
      <w:r w:rsidR="008A0820">
        <w:t>ll review the work you</w:t>
      </w:r>
      <w:r w:rsidR="00237009">
        <w:t>’</w:t>
      </w:r>
      <w:r w:rsidR="008A0820">
        <w:t xml:space="preserve">ve completed and compare </w:t>
      </w:r>
      <w:r w:rsidR="00237009">
        <w:t>it</w:t>
      </w:r>
      <w:r w:rsidR="008A0820">
        <w:t xml:space="preserve"> to the </w:t>
      </w:r>
      <w:r w:rsidR="007D4AED">
        <w:t>effort expectations</w:t>
      </w:r>
      <w:r w:rsidR="008A0820">
        <w:t>. You</w:t>
      </w:r>
      <w:r w:rsidR="008D55F5">
        <w:t>’ll</w:t>
      </w:r>
      <w:r w:rsidR="007D4AED">
        <w:t xml:space="preserve"> also</w:t>
      </w:r>
      <w:r w:rsidR="008A0820">
        <w:t xml:space="preserve"> consider the </w:t>
      </w:r>
      <w:r w:rsidR="002F3EF8">
        <w:t>four</w:t>
      </w:r>
      <w:r w:rsidR="008A0820">
        <w:t xml:space="preserve"> measures</w:t>
      </w:r>
      <w:r w:rsidR="002F3EF8">
        <w:t xml:space="preserve"> listed above </w:t>
      </w:r>
      <w:r w:rsidR="0061594D">
        <w:t>and the extent to which you have put in your best effort</w:t>
      </w:r>
      <w:r w:rsidR="008A0820">
        <w:t xml:space="preserve">. </w:t>
      </w:r>
    </w:p>
    <w:p w14:paraId="15B65B73" w14:textId="193D6F97" w:rsidR="00F53A09"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w:t>
      </w:r>
      <w:r w:rsidR="00237009">
        <w:rPr>
          <w:rFonts w:ascii="Acherus Grotesque Light" w:hAnsi="Acherus Grotesque Light" w:cs="Calibri"/>
          <w:sz w:val="20"/>
          <w:szCs w:val="20"/>
        </w:rPr>
        <w:t>’</w:t>
      </w:r>
      <w:r>
        <w:rPr>
          <w:rFonts w:ascii="Acherus Grotesque Light" w:hAnsi="Acherus Grotesque Light" w:cs="Calibri"/>
          <w:sz w:val="20"/>
          <w:szCs w:val="20"/>
        </w:rPr>
        <w:t>ll outline a plan to reach your goals during the rest of the term and suggest the grade you believe you should earn based on your work so far.</w:t>
      </w:r>
      <w:r w:rsidR="00E2342C">
        <w:rPr>
          <w:rFonts w:ascii="Acherus Grotesque Light" w:hAnsi="Acherus Grotesque Light" w:cs="Calibri"/>
          <w:sz w:val="20"/>
          <w:szCs w:val="20"/>
        </w:rPr>
        <w:t xml:space="preserve"> </w:t>
      </w:r>
    </w:p>
    <w:p w14:paraId="41434BC5" w14:textId="619E6C87" w:rsidR="008A0820" w:rsidRDefault="00E2342C"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Midterm Progress Report has a </w:t>
      </w:r>
      <w:r w:rsidRPr="00E2342C">
        <w:rPr>
          <w:rFonts w:ascii="Acherus Grotesque Light" w:hAnsi="Acherus Grotesque Light" w:cs="Calibri"/>
          <w:sz w:val="20"/>
          <w:szCs w:val="20"/>
        </w:rPr>
        <w:t>Firm Due Date with</w:t>
      </w:r>
      <w:r>
        <w:rPr>
          <w:rFonts w:ascii="Acherus Grotesque Light" w:hAnsi="Acherus Grotesque Light" w:cs="Calibri"/>
          <w:sz w:val="20"/>
          <w:szCs w:val="20"/>
        </w:rPr>
        <w:t xml:space="preserve"> a</w:t>
      </w:r>
      <w:r w:rsidRPr="00E2342C">
        <w:rPr>
          <w:rFonts w:ascii="Acherus Grotesque Light" w:hAnsi="Acherus Grotesque Light" w:cs="Calibri"/>
          <w:sz w:val="20"/>
          <w:szCs w:val="20"/>
        </w:rPr>
        <w:t xml:space="preserve"> Five-Day Grace Period</w:t>
      </w:r>
      <w:r>
        <w:rPr>
          <w:rFonts w:ascii="Acherus Grotesque Light" w:hAnsi="Acherus Grotesque Light" w:cs="Calibri"/>
          <w:sz w:val="20"/>
          <w:szCs w:val="20"/>
        </w:rPr>
        <w:t>.</w:t>
      </w:r>
    </w:p>
    <w:p w14:paraId="334ADB5E" w14:textId="3A2B22F5" w:rsidR="00C4512C" w:rsidRDefault="00950DF7" w:rsidP="0096167E">
      <w:pPr>
        <w:pStyle w:val="Heading3"/>
      </w:pPr>
      <w:bookmarkStart w:id="94" w:name="_Toc77817650"/>
      <w:r>
        <w:t xml:space="preserve">Your </w:t>
      </w:r>
      <w:r w:rsidR="00C4512C">
        <w:t xml:space="preserve">Final Performance </w:t>
      </w:r>
      <w:r w:rsidR="00F04473">
        <w:t>Review</w:t>
      </w:r>
      <w:bookmarkEnd w:id="94"/>
    </w:p>
    <w:p w14:paraId="1B327144" w14:textId="269BAB52" w:rsidR="00A170D5" w:rsidRDefault="0056269B" w:rsidP="00BB7C32">
      <w:r>
        <w:rPr>
          <w:noProof/>
        </w:rPr>
        <w:drawing>
          <wp:anchor distT="0" distB="182880" distL="114300" distR="114300" simplePos="0" relativeHeight="251719680" behindDoc="1" locked="0" layoutInCell="1" allowOverlap="1" wp14:anchorId="01C97983" wp14:editId="59F6655B">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For your final exam, you</w:t>
      </w:r>
      <w:r w:rsidR="008D55F5">
        <w:t>’</w:t>
      </w:r>
      <w:r w:rsidR="00F76EF8">
        <w:t xml:space="preserve">ll write a performance review </w:t>
      </w:r>
      <w:r w:rsidR="00F76EF8" w:rsidRPr="00F76EF8">
        <w:t>that evaluat</w:t>
      </w:r>
      <w:r w:rsidR="008D55F5">
        <w:t xml:space="preserve">es </w:t>
      </w:r>
      <w:r w:rsidR="00F76EF8" w:rsidRPr="00F76EF8">
        <w:t xml:space="preserve">your work and proposes the </w:t>
      </w:r>
      <w:r w:rsidR="002D529A">
        <w:t xml:space="preserve">course </w:t>
      </w:r>
      <w:r w:rsidR="00F76EF8" w:rsidRPr="00F76EF8">
        <w:t xml:space="preserve">grade you should receive. </w:t>
      </w:r>
      <w:r w:rsidR="008415A5">
        <w:t>As with the midterm progress report</w:t>
      </w:r>
      <w:r w:rsidR="00BD3ED2">
        <w:t>,</w:t>
      </w:r>
      <w:r w:rsidR="008415A5">
        <w:t xml:space="preserve"> you</w:t>
      </w:r>
      <w:r w:rsidR="008D55F5">
        <w:t>’</w:t>
      </w:r>
      <w:r w:rsidR="008415A5">
        <w:t>ll use</w:t>
      </w:r>
      <w:r w:rsidR="00F76EF8" w:rsidRPr="00F76EF8">
        <w:t xml:space="preserve"> details from your work logs </w:t>
      </w:r>
      <w:r w:rsidR="00D901A0">
        <w:t xml:space="preserve">and </w:t>
      </w:r>
      <w:r w:rsidR="008415A5">
        <w:t>c</w:t>
      </w:r>
      <w:r w:rsidR="0061594D">
        <w:t xml:space="preserve">onsider </w:t>
      </w:r>
      <w:r w:rsidR="008D55F5">
        <w:t xml:space="preserve">your </w:t>
      </w:r>
      <w:r w:rsidR="0061594D">
        <w:t>effort during the term</w:t>
      </w:r>
      <w:r w:rsidR="008415A5">
        <w:t>.</w:t>
      </w:r>
    </w:p>
    <w:p w14:paraId="72A0E703" w14:textId="6B6758A8" w:rsidR="00FF24B9" w:rsidRPr="00FF24B9" w:rsidRDefault="00D901A0" w:rsidP="00FF24B9">
      <w:pPr>
        <w:pStyle w:val="NormalWeb"/>
        <w:shd w:val="clear" w:color="auto" w:fill="FFFFFF"/>
        <w:spacing w:before="240"/>
        <w:rPr>
          <w:rFonts w:ascii="Acherus Grotesque Light" w:hAnsi="Acherus Grotesque Light" w:cs="Calibri"/>
          <w:sz w:val="20"/>
          <w:szCs w:val="20"/>
        </w:rPr>
      </w:pPr>
      <w:r>
        <w:rPr>
          <w:rFonts w:ascii="Acherus Grotesque Light" w:hAnsi="Acherus Grotesque Light" w:cs="Calibri"/>
          <w:sz w:val="20"/>
          <w:szCs w:val="20"/>
        </w:rPr>
        <w:t xml:space="preserve">I will </w:t>
      </w:r>
      <w:r w:rsidR="00374532">
        <w:rPr>
          <w:rFonts w:ascii="Acherus Grotesque Light" w:hAnsi="Acherus Grotesque Light" w:cs="Calibri"/>
          <w:sz w:val="20"/>
          <w:szCs w:val="20"/>
        </w:rPr>
        <w:t>read</w:t>
      </w:r>
      <w:r>
        <w:rPr>
          <w:rFonts w:ascii="Acherus Grotesque Light" w:hAnsi="Acherus Grotesque Light" w:cs="Calibri"/>
          <w:sz w:val="20"/>
          <w:szCs w:val="20"/>
        </w:rPr>
        <w:t xml:space="preserve">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w:t>
      </w:r>
      <w:r w:rsidR="00BE3795" w:rsidRPr="00BE3795">
        <w:rPr>
          <w:rFonts w:ascii="Acherus Grotesque Light" w:hAnsi="Acherus Grotesque Light" w:cs="Calibri"/>
          <w:sz w:val="20"/>
          <w:szCs w:val="20"/>
        </w:rPr>
        <w:t>.</w:t>
      </w:r>
      <w:r w:rsidR="00FF24B9">
        <w:rPr>
          <w:rFonts w:ascii="Acherus Grotesque Light" w:hAnsi="Acherus Grotesque Light" w:cs="Calibri"/>
          <w:sz w:val="20"/>
          <w:szCs w:val="20"/>
        </w:rPr>
        <w:t xml:space="preserve"> </w:t>
      </w:r>
      <w:bookmarkStart w:id="95" w:name="_Hlk92680423"/>
      <w:r w:rsidR="00FF24B9" w:rsidRPr="00FF24B9">
        <w:rPr>
          <w:rFonts w:ascii="Acherus Grotesque Light" w:hAnsi="Acherus Grotesque Light" w:cs="Calibri"/>
          <w:sz w:val="20"/>
          <w:szCs w:val="20"/>
        </w:rPr>
        <w:t>I typically change grade</w:t>
      </w:r>
      <w:r w:rsidR="00374532">
        <w:rPr>
          <w:rFonts w:ascii="Acherus Grotesque Light" w:hAnsi="Acherus Grotesque Light" w:cs="Calibri"/>
          <w:sz w:val="20"/>
          <w:szCs w:val="20"/>
        </w:rPr>
        <w:t>s</w:t>
      </w:r>
      <w:r w:rsidR="00FF24B9" w:rsidRPr="00FF24B9">
        <w:rPr>
          <w:rFonts w:ascii="Acherus Grotesque Light" w:hAnsi="Acherus Grotesque Light" w:cs="Calibri"/>
          <w:sz w:val="20"/>
          <w:szCs w:val="20"/>
        </w:rPr>
        <w:t xml:space="preserve"> in these situations: </w:t>
      </w:r>
    </w:p>
    <w:p w14:paraId="0E35BFBA" w14:textId="11BCA468" w:rsidR="00FF24B9" w:rsidRPr="00FF24B9"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proposes a course grade that is lower than they deserve for reasons that have nothing to do with learning in the course. </w:t>
      </w:r>
    </w:p>
    <w:p w14:paraId="58F5F7F3" w14:textId="19851C3E" w:rsidR="00FF24B9" w:rsidRPr="00FF24B9" w:rsidRDefault="00FF24B9" w:rsidP="002D7260">
      <w:pPr>
        <w:pStyle w:val="NormalWeb"/>
        <w:numPr>
          <w:ilvl w:val="0"/>
          <w:numId w:val="11"/>
        </w:numPr>
        <w:shd w:val="clear" w:color="auto" w:fill="FFFFFF"/>
        <w:spacing w:before="240"/>
        <w:ind w:right="-270"/>
        <w:rPr>
          <w:rFonts w:ascii="Acherus Grotesque Light" w:hAnsi="Acherus Grotesque Light" w:cs="Calibri"/>
          <w:sz w:val="20"/>
          <w:szCs w:val="20"/>
        </w:rPr>
      </w:pPr>
      <w:r w:rsidRPr="00FF24B9">
        <w:rPr>
          <w:rFonts w:ascii="Acherus Grotesque Light" w:hAnsi="Acherus Grotesque Light" w:cs="Calibri"/>
          <w:sz w:val="20"/>
          <w:szCs w:val="20"/>
        </w:rPr>
        <w:t>when someone propose</w:t>
      </w:r>
      <w:r>
        <w:rPr>
          <w:rFonts w:ascii="Acherus Grotesque Light" w:hAnsi="Acherus Grotesque Light" w:cs="Calibri"/>
          <w:sz w:val="20"/>
          <w:szCs w:val="20"/>
        </w:rPr>
        <w:t>s</w:t>
      </w:r>
      <w:r w:rsidRPr="00FF24B9">
        <w:rPr>
          <w:rFonts w:ascii="Acherus Grotesque Light" w:hAnsi="Acherus Grotesque Light" w:cs="Calibri"/>
          <w:sz w:val="20"/>
          <w:szCs w:val="20"/>
        </w:rPr>
        <w:t xml:space="preserve"> a course grade</w:t>
      </w:r>
      <w:r w:rsidR="0056269B">
        <w:rPr>
          <w:rFonts w:ascii="Acherus Grotesque Light" w:hAnsi="Acherus Grotesque Light" w:cs="Calibri"/>
          <w:sz w:val="20"/>
          <w:szCs w:val="20"/>
        </w:rPr>
        <w:t xml:space="preserve"> </w:t>
      </w:r>
      <w:r w:rsidRPr="00FF24B9">
        <w:rPr>
          <w:rFonts w:ascii="Acherus Grotesque Light" w:hAnsi="Acherus Grotesque Light" w:cs="Calibri"/>
          <w:sz w:val="20"/>
          <w:szCs w:val="20"/>
        </w:rPr>
        <w:t xml:space="preserve">higher than their effort merits, such as proposing an A when the student has not </w:t>
      </w:r>
      <w:r w:rsidR="0056269B">
        <w:rPr>
          <w:rFonts w:ascii="Acherus Grotesque Light" w:hAnsi="Acherus Grotesque Light" w:cs="Calibri"/>
          <w:sz w:val="20"/>
          <w:szCs w:val="20"/>
        </w:rPr>
        <w:t>met the effort expectations for an A</w:t>
      </w:r>
      <w:r w:rsidRPr="00FF24B9">
        <w:rPr>
          <w:rFonts w:ascii="Acherus Grotesque Light" w:hAnsi="Acherus Grotesque Light" w:cs="Calibri"/>
          <w:sz w:val="20"/>
          <w:szCs w:val="20"/>
        </w:rPr>
        <w:t>.</w:t>
      </w:r>
    </w:p>
    <w:p w14:paraId="4FAF4C24" w14:textId="079120EA" w:rsidR="00E2342C"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w:t>
      </w:r>
      <w:r w:rsidR="0056269B">
        <w:rPr>
          <w:rFonts w:ascii="Acherus Grotesque Light" w:hAnsi="Acherus Grotesque Light" w:cs="Calibri"/>
          <w:sz w:val="20"/>
          <w:szCs w:val="20"/>
        </w:rPr>
        <w:t>proposes</w:t>
      </w:r>
      <w:r w:rsidRPr="00FF24B9">
        <w:rPr>
          <w:rFonts w:ascii="Acherus Grotesque Light" w:hAnsi="Acherus Grotesque Light" w:cs="Calibri"/>
          <w:sz w:val="20"/>
          <w:szCs w:val="20"/>
        </w:rPr>
        <w:t xml:space="preserve"> a course grade that does not use the review form and/or does not include </w:t>
      </w:r>
      <w:r w:rsidR="0056269B">
        <w:rPr>
          <w:rFonts w:ascii="Acherus Grotesque Light" w:hAnsi="Acherus Grotesque Light" w:cs="Calibri"/>
          <w:sz w:val="20"/>
          <w:szCs w:val="20"/>
        </w:rPr>
        <w:t>evidence</w:t>
      </w:r>
      <w:r w:rsidRPr="00FF24B9">
        <w:rPr>
          <w:rFonts w:ascii="Acherus Grotesque Light" w:hAnsi="Acherus Grotesque Light" w:cs="Calibri"/>
          <w:sz w:val="20"/>
          <w:szCs w:val="20"/>
        </w:rPr>
        <w:t xml:space="preserve"> that support</w:t>
      </w:r>
      <w:r w:rsidR="0056269B">
        <w:rPr>
          <w:rFonts w:ascii="Acherus Grotesque Light" w:hAnsi="Acherus Grotesque Light" w:cs="Calibri"/>
          <w:sz w:val="20"/>
          <w:szCs w:val="20"/>
        </w:rPr>
        <w:t>s</w:t>
      </w:r>
      <w:r w:rsidRPr="00FF24B9">
        <w:rPr>
          <w:rFonts w:ascii="Acherus Grotesque Light" w:hAnsi="Acherus Grotesque Light" w:cs="Calibri"/>
          <w:sz w:val="20"/>
          <w:szCs w:val="20"/>
        </w:rPr>
        <w:t xml:space="preserve"> the proposed course grade.</w:t>
      </w:r>
    </w:p>
    <w:bookmarkEnd w:id="95"/>
    <w:p w14:paraId="30DAFD40" w14:textId="48035E82" w:rsidR="00E8647A" w:rsidRDefault="00E2342C" w:rsidP="000E28A0">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Your Final Performance Review (the final exam) </w:t>
      </w:r>
      <w:r w:rsidR="00F53A09">
        <w:rPr>
          <w:rFonts w:ascii="Acherus Grotesque Light" w:hAnsi="Acherus Grotesque Light" w:cs="Calibri"/>
          <w:sz w:val="20"/>
          <w:szCs w:val="20"/>
        </w:rPr>
        <w:t xml:space="preserve">has </w:t>
      </w:r>
      <w:r w:rsidR="00F53A09" w:rsidRPr="00F53A09">
        <w:rPr>
          <w:rFonts w:ascii="Acherus Grotesque Light" w:hAnsi="Acherus Grotesque Light" w:cs="Calibri"/>
          <w:sz w:val="20"/>
          <w:szCs w:val="20"/>
        </w:rPr>
        <w:t>a Firm Due Date with No Grace Period.</w:t>
      </w:r>
    </w:p>
    <w:p w14:paraId="7C393206" w14:textId="5C324F26" w:rsidR="008473CF" w:rsidRPr="00F53A09" w:rsidRDefault="008473CF" w:rsidP="00D901A0">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 xml:space="preserve">you assess your own progress and learning.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96" w:name="_Toc71844934"/>
      <w:bookmarkStart w:id="97" w:name="_Toc77817642"/>
      <w:r w:rsidRPr="0062620F">
        <w:t>Focus on Ideas (Not Mistakes)</w:t>
      </w:r>
      <w:bookmarkEnd w:id="96"/>
      <w:bookmarkEnd w:id="97"/>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8" w:name="_Toc71844935"/>
      <w:bookmarkStart w:id="99" w:name="_Toc77817643"/>
      <w:r w:rsidRPr="0062620F">
        <w:t>Write for Yourself (Not for Me)</w:t>
      </w:r>
      <w:bookmarkEnd w:id="98"/>
      <w:bookmarkEnd w:id="99"/>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3110C1D">
            <wp:simplePos x="0" y="0"/>
            <wp:positionH relativeFrom="column">
              <wp:posOffset>0</wp:posOffset>
            </wp:positionH>
            <wp:positionV relativeFrom="paragraph">
              <wp:posOffset>4445</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100" w:name="_Toc71844936"/>
      <w:bookmarkStart w:id="101" w:name="_Toc77817644"/>
      <w:r w:rsidRPr="0062620F">
        <w:t>Take Risks (Don’t Play It Safe)</w:t>
      </w:r>
      <w:bookmarkEnd w:id="100"/>
      <w:bookmarkEnd w:id="101"/>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DE2C4F">
      <w:pPr>
        <w:spacing w:after="240"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102" w:name="_Toc71844937"/>
      <w:bookmarkStart w:id="103" w:name="_Toc77817645"/>
      <w:r w:rsidRPr="0062620F">
        <w:t>Have a Do-Over (No Penalty)</w:t>
      </w:r>
      <w:bookmarkEnd w:id="102"/>
      <w:bookmarkEnd w:id="103"/>
    </w:p>
    <w:p w14:paraId="3EB39CD0" w14:textId="059F1136"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w:t>
      </w:r>
      <w:r w:rsidR="002D529A">
        <w:rPr>
          <w:rFonts w:eastAsia="Arial"/>
        </w:rPr>
        <w:t>, as long as the Grace Period is open</w:t>
      </w:r>
      <w:r w:rsidRPr="0062620F">
        <w:rPr>
          <w:rFonts w:eastAsia="Arial"/>
        </w:rPr>
        <w:t xml:space="preserve">. Why? Making mistakes is part of the learning process. </w:t>
      </w:r>
    </w:p>
    <w:p w14:paraId="0B939B73" w14:textId="77777777" w:rsidR="002260D1" w:rsidRPr="0062620F" w:rsidRDefault="002260D1" w:rsidP="00DE2C4F">
      <w:pPr>
        <w:spacing w:after="240"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104" w:name="_Toc71844938"/>
      <w:bookmarkStart w:id="105" w:name="_Toc77817646"/>
      <w:r w:rsidRPr="0062620F">
        <w:t xml:space="preserve">Put </w:t>
      </w:r>
      <w:r>
        <w:t>i</w:t>
      </w:r>
      <w:r w:rsidRPr="0062620F">
        <w:t>n the Effort (No Pain, No Gain)</w:t>
      </w:r>
      <w:bookmarkEnd w:id="104"/>
      <w:bookmarkEnd w:id="105"/>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6" w:name="fn1"/>
      <w:bookmarkEnd w:id="106"/>
      <w:r>
        <w:br w:type="page"/>
      </w:r>
    </w:p>
    <w:p w14:paraId="27A37406" w14:textId="14479E6E" w:rsidR="00FD1348" w:rsidRDefault="00FD1348" w:rsidP="00141880">
      <w:pPr>
        <w:pStyle w:val="Heading1"/>
      </w:pPr>
      <w:bookmarkStart w:id="107" w:name="_Toc92416446"/>
      <w:r w:rsidRPr="00037D95">
        <w:lastRenderedPageBreak/>
        <w:t xml:space="preserve">Succeeding in </w:t>
      </w:r>
      <w:r w:rsidR="000D7767">
        <w:t>This</w:t>
      </w:r>
      <w:r w:rsidRPr="00037D95">
        <w:t xml:space="preserve"> </w:t>
      </w:r>
      <w:r w:rsidR="00037D95" w:rsidRPr="00037D95">
        <w:t>Online C</w:t>
      </w:r>
      <w:r w:rsidR="000D7767">
        <w:t>ourse</w:t>
      </w:r>
      <w:bookmarkEnd w:id="107"/>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1"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5"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108" w:name="_Toc92416447"/>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6">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108"/>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109" w:name="_Toc71844951"/>
      <w:bookmarkStart w:id="110" w:name="_Toc77817653"/>
      <w:r>
        <w:t>Identify Yourself Up Front</w:t>
      </w:r>
      <w:bookmarkEnd w:id="109"/>
      <w:bookmarkEnd w:id="110"/>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796A6C86" w:rsidR="00861DA8" w:rsidRDefault="00861DA8" w:rsidP="001A0974">
      <w:r>
        <w:t>State how I know you in the beginning of your message. Don’t assume I will know which</w:t>
      </w:r>
      <w:r w:rsidR="002D57A6">
        <w:t xml:space="preserve"> class</w:t>
      </w:r>
      <w:r>
        <w:t xml:space="preserve"> you’re in or which class you took in the past.</w:t>
      </w:r>
    </w:p>
    <w:p w14:paraId="5D0C1B02" w14:textId="3F9FFDE3" w:rsidR="001A0974" w:rsidRDefault="001A0974" w:rsidP="0096167E">
      <w:pPr>
        <w:pStyle w:val="Heading3"/>
      </w:pPr>
      <w:bookmarkStart w:id="111" w:name="_Toc71844952"/>
      <w:bookmarkStart w:id="112" w:name="_Toc77817654"/>
      <w:r>
        <w:t>Focus on the Basics about Health Issues</w:t>
      </w:r>
      <w:bookmarkEnd w:id="111"/>
      <w:bookmarkEnd w:id="112"/>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13" w:name="_Toc71844953"/>
      <w:bookmarkStart w:id="114" w:name="_Toc77817655"/>
      <w:r>
        <w:t>Include Any Attachments</w:t>
      </w:r>
      <w:bookmarkEnd w:id="113"/>
      <w:bookmarkEnd w:id="114"/>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15" w:name="_Toc71844954"/>
      <w:bookmarkStart w:id="116" w:name="_Toc77817656"/>
      <w:r w:rsidR="00861DA8">
        <w:t>Make Reasonable Requests</w:t>
      </w:r>
      <w:bookmarkEnd w:id="115"/>
      <w:bookmarkEnd w:id="116"/>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17" w:name="_Toc71844955"/>
      <w:bookmarkStart w:id="118" w:name="_Toc77817657"/>
      <w:r>
        <w:t>Stick with Basic Explanations</w:t>
      </w:r>
      <w:bookmarkEnd w:id="117"/>
      <w:bookmarkEnd w:id="118"/>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19" w:name="_Toc71844956"/>
      <w:bookmarkStart w:id="120" w:name="_Toc77817658"/>
      <w:r>
        <w:t>Tell Me How You Can Fix It</w:t>
      </w:r>
      <w:bookmarkEnd w:id="119"/>
      <w:bookmarkEnd w:id="120"/>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6959A6C6"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21" w:name="_Toc92416448"/>
      <w:r>
        <w:lastRenderedPageBreak/>
        <w:t>Course FAQs</w:t>
      </w:r>
      <w:bookmarkEnd w:id="121"/>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22" w:name="_Toc71844958"/>
      <w:bookmarkStart w:id="123"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22"/>
      <w:bookmarkEnd w:id="123"/>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24" w:name="_Toc71844959"/>
      <w:bookmarkStart w:id="125" w:name="_Toc77817661"/>
      <w:r w:rsidRPr="00C8439B">
        <w:t>When Is It Due?</w:t>
      </w:r>
      <w:bookmarkEnd w:id="124"/>
      <w:bookmarkEnd w:id="125"/>
    </w:p>
    <w:p w14:paraId="6473A511" w14:textId="54E3A689" w:rsidR="00FE34F7" w:rsidRDefault="00581659" w:rsidP="007B65A0">
      <w:pPr>
        <w:rPr>
          <w:lang w:val="en"/>
        </w:rPr>
      </w:pPr>
      <w:r>
        <w:rPr>
          <w:noProof/>
          <w:lang w:val="en"/>
        </w:rPr>
        <w:drawing>
          <wp:anchor distT="0" distB="182880" distL="114300" distR="114300" simplePos="0" relativeHeight="251691008" behindDoc="1" locked="0" layoutInCell="1" allowOverlap="1" wp14:anchorId="7BD68A0C" wp14:editId="4583EDFF">
            <wp:simplePos x="0" y="0"/>
            <wp:positionH relativeFrom="column">
              <wp:posOffset>0</wp:posOffset>
            </wp:positionH>
            <wp:positionV relativeFrom="paragraph">
              <wp:posOffset>95250</wp:posOffset>
            </wp:positionV>
            <wp:extent cx="877824" cy="877824"/>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9">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0C72E2C"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w:t>
      </w:r>
      <w:r w:rsidR="00D876D2">
        <w:rPr>
          <w:lang w:val="en"/>
        </w:rPr>
        <w:t xml:space="preserve"> however</w:t>
      </w:r>
      <w:r w:rsidR="00A828BD">
        <w:rPr>
          <w:lang w:val="en"/>
        </w:rPr>
        <w:t>, I will run out of time to give you feedback. As a result, t</w:t>
      </w:r>
      <w:r w:rsidR="004B0361">
        <w:rPr>
          <w:lang w:val="en"/>
        </w:rPr>
        <w:t>he sooner you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w:t>
      </w:r>
      <w:r w:rsidR="002D57A6">
        <w:rPr>
          <w:lang w:val="en"/>
        </w:rPr>
        <w:t xml:space="preserve"> April 29</w:t>
      </w:r>
      <w:r w:rsidR="004B0361">
        <w:rPr>
          <w:lang w:val="en"/>
        </w:rPr>
        <w:t>.</w:t>
      </w:r>
      <w:r w:rsidR="00D876D2">
        <w:rPr>
          <w:lang w:val="en"/>
        </w:rPr>
        <w:t xml:space="preserve"> Only the Final Exam can be submitted after April 29.</w:t>
      </w:r>
    </w:p>
    <w:p w14:paraId="31370607" w14:textId="36EE0D12" w:rsidR="00E6643B" w:rsidRPr="00E6643B" w:rsidRDefault="00E6643B" w:rsidP="0096167E">
      <w:pPr>
        <w:pStyle w:val="HeadingwithUnderscore"/>
      </w:pPr>
      <w:bookmarkStart w:id="126" w:name="_Toc71844960"/>
      <w:bookmarkStart w:id="127" w:name="_Toc77817662"/>
      <w:r w:rsidRPr="00C8439B">
        <w:t>How Did I Do?</w:t>
      </w:r>
      <w:bookmarkEnd w:id="126"/>
      <w:bookmarkEnd w:id="127"/>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28" w:name="_Toc71844961"/>
      <w:bookmarkStart w:id="129" w:name="_Toc77817663"/>
      <w:r w:rsidRPr="00C8439B">
        <w:t>Where Can I Get Help?</w:t>
      </w:r>
      <w:bookmarkEnd w:id="128"/>
      <w:bookmarkEnd w:id="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30" w:name="_Toc71844962"/>
      <w:bookmarkStart w:id="131" w:name="_Toc77817664"/>
      <w:r w:rsidRPr="00C8439B">
        <w:t>What More Can I Do?</w:t>
      </w:r>
      <w:bookmarkEnd w:id="130"/>
      <w:bookmarkEnd w:id="131"/>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730E907D"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BD750" w14:textId="77777777" w:rsidR="00A513F3" w:rsidRDefault="00A513F3" w:rsidP="00F32DB7">
      <w:r>
        <w:separator/>
      </w:r>
    </w:p>
  </w:endnote>
  <w:endnote w:type="continuationSeparator" w:id="0">
    <w:p w14:paraId="20AC4512" w14:textId="77777777" w:rsidR="00A513F3" w:rsidRDefault="00A513F3"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auto"/>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70DD1" w14:textId="77777777" w:rsidR="00A513F3" w:rsidRDefault="00A513F3" w:rsidP="00F32DB7">
      <w:r>
        <w:separator/>
      </w:r>
    </w:p>
  </w:footnote>
  <w:footnote w:type="continuationSeparator" w:id="0">
    <w:p w14:paraId="38E01FF7" w14:textId="77777777" w:rsidR="00A513F3" w:rsidRDefault="00A513F3"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953A4"/>
    <w:multiLevelType w:val="hybridMultilevel"/>
    <w:tmpl w:val="F4F85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2"/>
  </w:num>
  <w:num w:numId="4">
    <w:abstractNumId w:val="1"/>
  </w:num>
  <w:num w:numId="5">
    <w:abstractNumId w:val="10"/>
  </w:num>
  <w:num w:numId="6">
    <w:abstractNumId w:val="8"/>
  </w:num>
  <w:num w:numId="7">
    <w:abstractNumId w:val="11"/>
  </w:num>
  <w:num w:numId="8">
    <w:abstractNumId w:val="6"/>
  </w:num>
  <w:num w:numId="9">
    <w:abstractNumId w:val="15"/>
  </w:num>
  <w:num w:numId="10">
    <w:abstractNumId w:val="14"/>
  </w:num>
  <w:num w:numId="11">
    <w:abstractNumId w:val="16"/>
  </w:num>
  <w:num w:numId="12">
    <w:abstractNumId w:val="5"/>
  </w:num>
  <w:num w:numId="13">
    <w:abstractNumId w:val="13"/>
  </w:num>
  <w:num w:numId="14">
    <w:abstractNumId w:val="9"/>
  </w:num>
  <w:num w:numId="15">
    <w:abstractNumId w:val="4"/>
  </w:num>
  <w:num w:numId="16">
    <w:abstractNumId w:val="0"/>
  </w:num>
  <w:num w:numId="17">
    <w:abstractNumId w:val="12"/>
  </w:num>
  <w:num w:numId="18">
    <w:abstractNumId w:val="17"/>
  </w:num>
  <w:num w:numId="1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1130F"/>
    <w:rsid w:val="00012ACA"/>
    <w:rsid w:val="00012F5C"/>
    <w:rsid w:val="00015EF9"/>
    <w:rsid w:val="00017CAB"/>
    <w:rsid w:val="000241C2"/>
    <w:rsid w:val="00037D95"/>
    <w:rsid w:val="00037E1D"/>
    <w:rsid w:val="00044958"/>
    <w:rsid w:val="00046670"/>
    <w:rsid w:val="000509E0"/>
    <w:rsid w:val="000518BB"/>
    <w:rsid w:val="00052512"/>
    <w:rsid w:val="00053227"/>
    <w:rsid w:val="00060185"/>
    <w:rsid w:val="00061A02"/>
    <w:rsid w:val="00061F76"/>
    <w:rsid w:val="0006210F"/>
    <w:rsid w:val="00065312"/>
    <w:rsid w:val="00071621"/>
    <w:rsid w:val="00072383"/>
    <w:rsid w:val="0007252D"/>
    <w:rsid w:val="0007438C"/>
    <w:rsid w:val="00077C32"/>
    <w:rsid w:val="0008647E"/>
    <w:rsid w:val="000908FA"/>
    <w:rsid w:val="00093015"/>
    <w:rsid w:val="000931B7"/>
    <w:rsid w:val="000A3470"/>
    <w:rsid w:val="000C0FFB"/>
    <w:rsid w:val="000C299A"/>
    <w:rsid w:val="000C6843"/>
    <w:rsid w:val="000D0465"/>
    <w:rsid w:val="000D1962"/>
    <w:rsid w:val="000D1FCD"/>
    <w:rsid w:val="000D7767"/>
    <w:rsid w:val="000E1741"/>
    <w:rsid w:val="000E28A0"/>
    <w:rsid w:val="000E5331"/>
    <w:rsid w:val="000E7E6C"/>
    <w:rsid w:val="000F1964"/>
    <w:rsid w:val="000F66A1"/>
    <w:rsid w:val="001008CD"/>
    <w:rsid w:val="00110747"/>
    <w:rsid w:val="001127E4"/>
    <w:rsid w:val="00112AC0"/>
    <w:rsid w:val="001146DC"/>
    <w:rsid w:val="001158B8"/>
    <w:rsid w:val="00116B68"/>
    <w:rsid w:val="00123C87"/>
    <w:rsid w:val="00127940"/>
    <w:rsid w:val="0013229B"/>
    <w:rsid w:val="00132AF1"/>
    <w:rsid w:val="00133DB5"/>
    <w:rsid w:val="001355FA"/>
    <w:rsid w:val="00135868"/>
    <w:rsid w:val="001376F4"/>
    <w:rsid w:val="00141880"/>
    <w:rsid w:val="001425A3"/>
    <w:rsid w:val="001515C9"/>
    <w:rsid w:val="00160080"/>
    <w:rsid w:val="00160117"/>
    <w:rsid w:val="00162AB9"/>
    <w:rsid w:val="00164F72"/>
    <w:rsid w:val="00165EBB"/>
    <w:rsid w:val="00171243"/>
    <w:rsid w:val="00172D2A"/>
    <w:rsid w:val="00173596"/>
    <w:rsid w:val="00174479"/>
    <w:rsid w:val="001848E1"/>
    <w:rsid w:val="00185316"/>
    <w:rsid w:val="00186459"/>
    <w:rsid w:val="00186787"/>
    <w:rsid w:val="00186F2F"/>
    <w:rsid w:val="00187489"/>
    <w:rsid w:val="00190751"/>
    <w:rsid w:val="00195E70"/>
    <w:rsid w:val="001973DE"/>
    <w:rsid w:val="001A0974"/>
    <w:rsid w:val="001A3C64"/>
    <w:rsid w:val="001A456B"/>
    <w:rsid w:val="001A5D3D"/>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57DD"/>
    <w:rsid w:val="00200BEB"/>
    <w:rsid w:val="002121F5"/>
    <w:rsid w:val="0021544D"/>
    <w:rsid w:val="002158C9"/>
    <w:rsid w:val="00215D24"/>
    <w:rsid w:val="00215E58"/>
    <w:rsid w:val="00216DC3"/>
    <w:rsid w:val="002260D1"/>
    <w:rsid w:val="00226E9A"/>
    <w:rsid w:val="00230517"/>
    <w:rsid w:val="0023088C"/>
    <w:rsid w:val="00234713"/>
    <w:rsid w:val="00235B68"/>
    <w:rsid w:val="00237009"/>
    <w:rsid w:val="00240ED1"/>
    <w:rsid w:val="00252602"/>
    <w:rsid w:val="00256BEB"/>
    <w:rsid w:val="00257AA2"/>
    <w:rsid w:val="002602A8"/>
    <w:rsid w:val="0026160D"/>
    <w:rsid w:val="00265CCB"/>
    <w:rsid w:val="00274CC7"/>
    <w:rsid w:val="0028014B"/>
    <w:rsid w:val="00281D5D"/>
    <w:rsid w:val="002913DE"/>
    <w:rsid w:val="00291763"/>
    <w:rsid w:val="0029270D"/>
    <w:rsid w:val="002962B4"/>
    <w:rsid w:val="002A0093"/>
    <w:rsid w:val="002A04EB"/>
    <w:rsid w:val="002A0D82"/>
    <w:rsid w:val="002A4C0E"/>
    <w:rsid w:val="002A4D96"/>
    <w:rsid w:val="002A7E80"/>
    <w:rsid w:val="002B0262"/>
    <w:rsid w:val="002B0C4D"/>
    <w:rsid w:val="002B1EE8"/>
    <w:rsid w:val="002C233F"/>
    <w:rsid w:val="002C475C"/>
    <w:rsid w:val="002D00A0"/>
    <w:rsid w:val="002D529A"/>
    <w:rsid w:val="002D57A6"/>
    <w:rsid w:val="002D7260"/>
    <w:rsid w:val="002E01AE"/>
    <w:rsid w:val="002E594E"/>
    <w:rsid w:val="002F1C8F"/>
    <w:rsid w:val="002F3D24"/>
    <w:rsid w:val="002F3EF8"/>
    <w:rsid w:val="002F462A"/>
    <w:rsid w:val="002F65B8"/>
    <w:rsid w:val="002F6D7D"/>
    <w:rsid w:val="002F7B83"/>
    <w:rsid w:val="00300C2C"/>
    <w:rsid w:val="003030DD"/>
    <w:rsid w:val="00313362"/>
    <w:rsid w:val="003157EC"/>
    <w:rsid w:val="00325BE7"/>
    <w:rsid w:val="003269D5"/>
    <w:rsid w:val="00334A8F"/>
    <w:rsid w:val="00335461"/>
    <w:rsid w:val="00342DB7"/>
    <w:rsid w:val="003453D3"/>
    <w:rsid w:val="003734CB"/>
    <w:rsid w:val="00374532"/>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3E3028"/>
    <w:rsid w:val="00400BBE"/>
    <w:rsid w:val="00401200"/>
    <w:rsid w:val="00403933"/>
    <w:rsid w:val="00410CA8"/>
    <w:rsid w:val="00412AB8"/>
    <w:rsid w:val="004134C3"/>
    <w:rsid w:val="00414AF8"/>
    <w:rsid w:val="00415951"/>
    <w:rsid w:val="00416B40"/>
    <w:rsid w:val="00416F7C"/>
    <w:rsid w:val="00420ADC"/>
    <w:rsid w:val="00424A17"/>
    <w:rsid w:val="004312C2"/>
    <w:rsid w:val="004326A7"/>
    <w:rsid w:val="0043556B"/>
    <w:rsid w:val="00441AE6"/>
    <w:rsid w:val="00442A70"/>
    <w:rsid w:val="004444E7"/>
    <w:rsid w:val="00453CCA"/>
    <w:rsid w:val="004572C5"/>
    <w:rsid w:val="00466034"/>
    <w:rsid w:val="00470054"/>
    <w:rsid w:val="00470B3B"/>
    <w:rsid w:val="00470EC5"/>
    <w:rsid w:val="004763B4"/>
    <w:rsid w:val="0047740D"/>
    <w:rsid w:val="004776B1"/>
    <w:rsid w:val="00477AC3"/>
    <w:rsid w:val="00480E91"/>
    <w:rsid w:val="00485637"/>
    <w:rsid w:val="004979DA"/>
    <w:rsid w:val="00497C68"/>
    <w:rsid w:val="00497E96"/>
    <w:rsid w:val="00497FD6"/>
    <w:rsid w:val="004A5EF7"/>
    <w:rsid w:val="004B0361"/>
    <w:rsid w:val="004B0E70"/>
    <w:rsid w:val="004B1687"/>
    <w:rsid w:val="004C3336"/>
    <w:rsid w:val="004D32FA"/>
    <w:rsid w:val="004D64B5"/>
    <w:rsid w:val="004D77CA"/>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30556"/>
    <w:rsid w:val="005310E8"/>
    <w:rsid w:val="0053234B"/>
    <w:rsid w:val="00537520"/>
    <w:rsid w:val="0054056F"/>
    <w:rsid w:val="005413AB"/>
    <w:rsid w:val="00541A09"/>
    <w:rsid w:val="00545FA3"/>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705E5"/>
    <w:rsid w:val="00570B16"/>
    <w:rsid w:val="00572972"/>
    <w:rsid w:val="005736C6"/>
    <w:rsid w:val="00577778"/>
    <w:rsid w:val="00581659"/>
    <w:rsid w:val="00582977"/>
    <w:rsid w:val="005864FC"/>
    <w:rsid w:val="00594CF7"/>
    <w:rsid w:val="005A038D"/>
    <w:rsid w:val="005A4CA1"/>
    <w:rsid w:val="005A5384"/>
    <w:rsid w:val="005A6274"/>
    <w:rsid w:val="005B5F54"/>
    <w:rsid w:val="005C569E"/>
    <w:rsid w:val="005D22CF"/>
    <w:rsid w:val="005D3D6A"/>
    <w:rsid w:val="005E357D"/>
    <w:rsid w:val="005E3A47"/>
    <w:rsid w:val="005E49F3"/>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31EC5"/>
    <w:rsid w:val="00633C52"/>
    <w:rsid w:val="00634A3B"/>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0B3A"/>
    <w:rsid w:val="00695A64"/>
    <w:rsid w:val="00696060"/>
    <w:rsid w:val="00697159"/>
    <w:rsid w:val="0069762B"/>
    <w:rsid w:val="006A0C96"/>
    <w:rsid w:val="006A24E4"/>
    <w:rsid w:val="006B5AAE"/>
    <w:rsid w:val="006B79F6"/>
    <w:rsid w:val="006C7B7D"/>
    <w:rsid w:val="006D4745"/>
    <w:rsid w:val="006D703E"/>
    <w:rsid w:val="006D7B00"/>
    <w:rsid w:val="006E23EE"/>
    <w:rsid w:val="006E2F72"/>
    <w:rsid w:val="006E305C"/>
    <w:rsid w:val="006E6890"/>
    <w:rsid w:val="006F0515"/>
    <w:rsid w:val="006F15F0"/>
    <w:rsid w:val="006F1D99"/>
    <w:rsid w:val="006F297C"/>
    <w:rsid w:val="006F2C5C"/>
    <w:rsid w:val="006F47AE"/>
    <w:rsid w:val="006F5278"/>
    <w:rsid w:val="006F5B2F"/>
    <w:rsid w:val="006F7238"/>
    <w:rsid w:val="0070134B"/>
    <w:rsid w:val="00702A4A"/>
    <w:rsid w:val="0070510D"/>
    <w:rsid w:val="00711415"/>
    <w:rsid w:val="007156BC"/>
    <w:rsid w:val="007213CB"/>
    <w:rsid w:val="007229A8"/>
    <w:rsid w:val="00722DBB"/>
    <w:rsid w:val="0072521E"/>
    <w:rsid w:val="00726DA9"/>
    <w:rsid w:val="007270E2"/>
    <w:rsid w:val="00731349"/>
    <w:rsid w:val="00735DA3"/>
    <w:rsid w:val="00735E56"/>
    <w:rsid w:val="0074017C"/>
    <w:rsid w:val="00741A07"/>
    <w:rsid w:val="0074605C"/>
    <w:rsid w:val="00746564"/>
    <w:rsid w:val="00751F0B"/>
    <w:rsid w:val="007657A8"/>
    <w:rsid w:val="00770409"/>
    <w:rsid w:val="0077085B"/>
    <w:rsid w:val="007733E6"/>
    <w:rsid w:val="00774BC5"/>
    <w:rsid w:val="007771FA"/>
    <w:rsid w:val="00782A0B"/>
    <w:rsid w:val="00795221"/>
    <w:rsid w:val="00797050"/>
    <w:rsid w:val="007A1359"/>
    <w:rsid w:val="007A1490"/>
    <w:rsid w:val="007A6C86"/>
    <w:rsid w:val="007B1EED"/>
    <w:rsid w:val="007B2021"/>
    <w:rsid w:val="007B6154"/>
    <w:rsid w:val="007B65A0"/>
    <w:rsid w:val="007C04BA"/>
    <w:rsid w:val="007C2947"/>
    <w:rsid w:val="007C7A62"/>
    <w:rsid w:val="007D06C3"/>
    <w:rsid w:val="007D4095"/>
    <w:rsid w:val="007D4AED"/>
    <w:rsid w:val="007D548E"/>
    <w:rsid w:val="007D5AB7"/>
    <w:rsid w:val="007D5E36"/>
    <w:rsid w:val="007F32CE"/>
    <w:rsid w:val="007F7D47"/>
    <w:rsid w:val="00804019"/>
    <w:rsid w:val="0081280E"/>
    <w:rsid w:val="008129DA"/>
    <w:rsid w:val="00822747"/>
    <w:rsid w:val="00823776"/>
    <w:rsid w:val="00824A22"/>
    <w:rsid w:val="00825964"/>
    <w:rsid w:val="0082601E"/>
    <w:rsid w:val="00827C5C"/>
    <w:rsid w:val="0083206D"/>
    <w:rsid w:val="008347A5"/>
    <w:rsid w:val="00834C93"/>
    <w:rsid w:val="00837811"/>
    <w:rsid w:val="008415A5"/>
    <w:rsid w:val="00842CB9"/>
    <w:rsid w:val="008439C6"/>
    <w:rsid w:val="008473CF"/>
    <w:rsid w:val="00847812"/>
    <w:rsid w:val="0085037C"/>
    <w:rsid w:val="00851F76"/>
    <w:rsid w:val="0085472A"/>
    <w:rsid w:val="008565CA"/>
    <w:rsid w:val="008579C4"/>
    <w:rsid w:val="00861DA8"/>
    <w:rsid w:val="00870C18"/>
    <w:rsid w:val="00875B89"/>
    <w:rsid w:val="00876B8F"/>
    <w:rsid w:val="00877DF6"/>
    <w:rsid w:val="008818F6"/>
    <w:rsid w:val="00883008"/>
    <w:rsid w:val="00883EDB"/>
    <w:rsid w:val="00890556"/>
    <w:rsid w:val="0089729B"/>
    <w:rsid w:val="008A0820"/>
    <w:rsid w:val="008A5DDD"/>
    <w:rsid w:val="008A6E72"/>
    <w:rsid w:val="008B7282"/>
    <w:rsid w:val="008C02E2"/>
    <w:rsid w:val="008C7964"/>
    <w:rsid w:val="008D200D"/>
    <w:rsid w:val="008D2F43"/>
    <w:rsid w:val="008D3121"/>
    <w:rsid w:val="008D3E68"/>
    <w:rsid w:val="008D4DEB"/>
    <w:rsid w:val="008D55F5"/>
    <w:rsid w:val="008F083F"/>
    <w:rsid w:val="008F2199"/>
    <w:rsid w:val="008F37D0"/>
    <w:rsid w:val="008F54C4"/>
    <w:rsid w:val="0090105E"/>
    <w:rsid w:val="0090290B"/>
    <w:rsid w:val="00904CFB"/>
    <w:rsid w:val="00904DCE"/>
    <w:rsid w:val="0090530E"/>
    <w:rsid w:val="009058D7"/>
    <w:rsid w:val="00906437"/>
    <w:rsid w:val="00910F8B"/>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03D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E263F"/>
    <w:rsid w:val="009F0090"/>
    <w:rsid w:val="009F167B"/>
    <w:rsid w:val="009F2C7F"/>
    <w:rsid w:val="009F67B5"/>
    <w:rsid w:val="009F6815"/>
    <w:rsid w:val="00A00666"/>
    <w:rsid w:val="00A0187C"/>
    <w:rsid w:val="00A0455F"/>
    <w:rsid w:val="00A04B7C"/>
    <w:rsid w:val="00A10D54"/>
    <w:rsid w:val="00A157E8"/>
    <w:rsid w:val="00A16CC2"/>
    <w:rsid w:val="00A170D5"/>
    <w:rsid w:val="00A224E1"/>
    <w:rsid w:val="00A247C8"/>
    <w:rsid w:val="00A259FF"/>
    <w:rsid w:val="00A34E27"/>
    <w:rsid w:val="00A40B3C"/>
    <w:rsid w:val="00A43F2E"/>
    <w:rsid w:val="00A44D84"/>
    <w:rsid w:val="00A46685"/>
    <w:rsid w:val="00A513F3"/>
    <w:rsid w:val="00A55279"/>
    <w:rsid w:val="00A57826"/>
    <w:rsid w:val="00A57EDC"/>
    <w:rsid w:val="00A60A7B"/>
    <w:rsid w:val="00A62D0A"/>
    <w:rsid w:val="00A62F61"/>
    <w:rsid w:val="00A655FE"/>
    <w:rsid w:val="00A66F27"/>
    <w:rsid w:val="00A67AAF"/>
    <w:rsid w:val="00A750B8"/>
    <w:rsid w:val="00A813CF"/>
    <w:rsid w:val="00A8207B"/>
    <w:rsid w:val="00A828BD"/>
    <w:rsid w:val="00A834D0"/>
    <w:rsid w:val="00A839E2"/>
    <w:rsid w:val="00A8593E"/>
    <w:rsid w:val="00A9110A"/>
    <w:rsid w:val="00AB19AA"/>
    <w:rsid w:val="00AB376C"/>
    <w:rsid w:val="00AB76A5"/>
    <w:rsid w:val="00AC3B9B"/>
    <w:rsid w:val="00AC55F0"/>
    <w:rsid w:val="00AC7E0E"/>
    <w:rsid w:val="00AD2070"/>
    <w:rsid w:val="00AD3502"/>
    <w:rsid w:val="00AD3705"/>
    <w:rsid w:val="00AD42EB"/>
    <w:rsid w:val="00AD5B47"/>
    <w:rsid w:val="00AD7149"/>
    <w:rsid w:val="00AE37B7"/>
    <w:rsid w:val="00AE7B0D"/>
    <w:rsid w:val="00AF055D"/>
    <w:rsid w:val="00AF1DB2"/>
    <w:rsid w:val="00AF6338"/>
    <w:rsid w:val="00AF64D5"/>
    <w:rsid w:val="00AF68A5"/>
    <w:rsid w:val="00B0389B"/>
    <w:rsid w:val="00B0547A"/>
    <w:rsid w:val="00B07D5A"/>
    <w:rsid w:val="00B1123D"/>
    <w:rsid w:val="00B13266"/>
    <w:rsid w:val="00B1496D"/>
    <w:rsid w:val="00B16005"/>
    <w:rsid w:val="00B16C15"/>
    <w:rsid w:val="00B20BDA"/>
    <w:rsid w:val="00B21AC5"/>
    <w:rsid w:val="00B21BB5"/>
    <w:rsid w:val="00B2623F"/>
    <w:rsid w:val="00B363B5"/>
    <w:rsid w:val="00B439DE"/>
    <w:rsid w:val="00B441C6"/>
    <w:rsid w:val="00B4579A"/>
    <w:rsid w:val="00B45DB2"/>
    <w:rsid w:val="00B5094E"/>
    <w:rsid w:val="00B5514F"/>
    <w:rsid w:val="00B57C20"/>
    <w:rsid w:val="00B57C5C"/>
    <w:rsid w:val="00B63627"/>
    <w:rsid w:val="00B64152"/>
    <w:rsid w:val="00B7559E"/>
    <w:rsid w:val="00B86A7B"/>
    <w:rsid w:val="00B90FE2"/>
    <w:rsid w:val="00B9670D"/>
    <w:rsid w:val="00BA3237"/>
    <w:rsid w:val="00BA5EEA"/>
    <w:rsid w:val="00BB5490"/>
    <w:rsid w:val="00BB7C32"/>
    <w:rsid w:val="00BC07FD"/>
    <w:rsid w:val="00BC20F5"/>
    <w:rsid w:val="00BD3ED2"/>
    <w:rsid w:val="00BD44CF"/>
    <w:rsid w:val="00BD5CE4"/>
    <w:rsid w:val="00BE0027"/>
    <w:rsid w:val="00BE0569"/>
    <w:rsid w:val="00BE3795"/>
    <w:rsid w:val="00BF076F"/>
    <w:rsid w:val="00C000BF"/>
    <w:rsid w:val="00C01981"/>
    <w:rsid w:val="00C01E77"/>
    <w:rsid w:val="00C03C11"/>
    <w:rsid w:val="00C13EB2"/>
    <w:rsid w:val="00C14132"/>
    <w:rsid w:val="00C21EF9"/>
    <w:rsid w:val="00C2443C"/>
    <w:rsid w:val="00C2753E"/>
    <w:rsid w:val="00C278F3"/>
    <w:rsid w:val="00C313F2"/>
    <w:rsid w:val="00C36F51"/>
    <w:rsid w:val="00C44D33"/>
    <w:rsid w:val="00C4512C"/>
    <w:rsid w:val="00C53573"/>
    <w:rsid w:val="00C62942"/>
    <w:rsid w:val="00C67056"/>
    <w:rsid w:val="00C67607"/>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1937"/>
    <w:rsid w:val="00D123B0"/>
    <w:rsid w:val="00D1345E"/>
    <w:rsid w:val="00D154A1"/>
    <w:rsid w:val="00D162A8"/>
    <w:rsid w:val="00D16C60"/>
    <w:rsid w:val="00D20362"/>
    <w:rsid w:val="00D24B8C"/>
    <w:rsid w:val="00D325F9"/>
    <w:rsid w:val="00D32AD6"/>
    <w:rsid w:val="00D340A2"/>
    <w:rsid w:val="00D362D4"/>
    <w:rsid w:val="00D37D1F"/>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A0B11"/>
    <w:rsid w:val="00DA17D4"/>
    <w:rsid w:val="00DA33B5"/>
    <w:rsid w:val="00DA5007"/>
    <w:rsid w:val="00DB6837"/>
    <w:rsid w:val="00DB7C24"/>
    <w:rsid w:val="00DC4338"/>
    <w:rsid w:val="00DC7DA7"/>
    <w:rsid w:val="00DD0221"/>
    <w:rsid w:val="00DE2C4F"/>
    <w:rsid w:val="00DE39CE"/>
    <w:rsid w:val="00DE4B37"/>
    <w:rsid w:val="00DE61FC"/>
    <w:rsid w:val="00DF0065"/>
    <w:rsid w:val="00DF0471"/>
    <w:rsid w:val="00DF0B20"/>
    <w:rsid w:val="00DF1FBA"/>
    <w:rsid w:val="00DF5E73"/>
    <w:rsid w:val="00E0778A"/>
    <w:rsid w:val="00E1643E"/>
    <w:rsid w:val="00E17CB9"/>
    <w:rsid w:val="00E2100F"/>
    <w:rsid w:val="00E2304A"/>
    <w:rsid w:val="00E2342C"/>
    <w:rsid w:val="00E235BB"/>
    <w:rsid w:val="00E25985"/>
    <w:rsid w:val="00E30EA2"/>
    <w:rsid w:val="00E323CF"/>
    <w:rsid w:val="00E35A8A"/>
    <w:rsid w:val="00E40CF7"/>
    <w:rsid w:val="00E41877"/>
    <w:rsid w:val="00E43092"/>
    <w:rsid w:val="00E469AA"/>
    <w:rsid w:val="00E5599A"/>
    <w:rsid w:val="00E6597B"/>
    <w:rsid w:val="00E65A90"/>
    <w:rsid w:val="00E6643B"/>
    <w:rsid w:val="00E67046"/>
    <w:rsid w:val="00E673E1"/>
    <w:rsid w:val="00E67D1F"/>
    <w:rsid w:val="00E7420D"/>
    <w:rsid w:val="00E7437D"/>
    <w:rsid w:val="00E76D8F"/>
    <w:rsid w:val="00E816E1"/>
    <w:rsid w:val="00E82060"/>
    <w:rsid w:val="00E824F7"/>
    <w:rsid w:val="00E8647A"/>
    <w:rsid w:val="00E86D98"/>
    <w:rsid w:val="00E91307"/>
    <w:rsid w:val="00E93094"/>
    <w:rsid w:val="00E936B7"/>
    <w:rsid w:val="00E95D1A"/>
    <w:rsid w:val="00EA0B3D"/>
    <w:rsid w:val="00EA0C00"/>
    <w:rsid w:val="00EA0DBE"/>
    <w:rsid w:val="00EA532E"/>
    <w:rsid w:val="00EA6720"/>
    <w:rsid w:val="00EA7CC8"/>
    <w:rsid w:val="00EB369A"/>
    <w:rsid w:val="00EC2725"/>
    <w:rsid w:val="00EC2BF1"/>
    <w:rsid w:val="00ED4DDC"/>
    <w:rsid w:val="00EE0136"/>
    <w:rsid w:val="00EE15E7"/>
    <w:rsid w:val="00EE49CE"/>
    <w:rsid w:val="00EE69DE"/>
    <w:rsid w:val="00EE7B40"/>
    <w:rsid w:val="00EF3870"/>
    <w:rsid w:val="00EF4209"/>
    <w:rsid w:val="00F0009E"/>
    <w:rsid w:val="00F04473"/>
    <w:rsid w:val="00F0627A"/>
    <w:rsid w:val="00F06B41"/>
    <w:rsid w:val="00F117A1"/>
    <w:rsid w:val="00F11E6D"/>
    <w:rsid w:val="00F12AFC"/>
    <w:rsid w:val="00F14810"/>
    <w:rsid w:val="00F2093E"/>
    <w:rsid w:val="00F2297B"/>
    <w:rsid w:val="00F23355"/>
    <w:rsid w:val="00F264A0"/>
    <w:rsid w:val="00F264B6"/>
    <w:rsid w:val="00F2773F"/>
    <w:rsid w:val="00F31E1B"/>
    <w:rsid w:val="00F32DB7"/>
    <w:rsid w:val="00F33894"/>
    <w:rsid w:val="00F35AD6"/>
    <w:rsid w:val="00F406B5"/>
    <w:rsid w:val="00F511C0"/>
    <w:rsid w:val="00F5297A"/>
    <w:rsid w:val="00F53A09"/>
    <w:rsid w:val="00F55AD1"/>
    <w:rsid w:val="00F60190"/>
    <w:rsid w:val="00F62A46"/>
    <w:rsid w:val="00F62FFC"/>
    <w:rsid w:val="00F66198"/>
    <w:rsid w:val="00F76EF8"/>
    <w:rsid w:val="00F8104A"/>
    <w:rsid w:val="00F82A6F"/>
    <w:rsid w:val="00F83707"/>
    <w:rsid w:val="00F8510B"/>
    <w:rsid w:val="00F91CBF"/>
    <w:rsid w:val="00F935C3"/>
    <w:rsid w:val="00F96F7C"/>
    <w:rsid w:val="00FB12E4"/>
    <w:rsid w:val="00FB2FB8"/>
    <w:rsid w:val="00FB59B6"/>
    <w:rsid w:val="00FC1566"/>
    <w:rsid w:val="00FC30C5"/>
    <w:rsid w:val="00FC34AD"/>
    <w:rsid w:val="00FC51BA"/>
    <w:rsid w:val="00FC5A49"/>
    <w:rsid w:val="00FC6C49"/>
    <w:rsid w:val="00FD1348"/>
    <w:rsid w:val="00FD492D"/>
    <w:rsid w:val="00FE0D47"/>
    <w:rsid w:val="00FE0D99"/>
    <w:rsid w:val="00FE34F7"/>
    <w:rsid w:val="00FE647B"/>
    <w:rsid w:val="00FF14DF"/>
    <w:rsid w:val="00FF24B9"/>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ww.alfiekohn.org/article/case-grades/" TargetMode="External"/><Relationship Id="rId68" Type="http://schemas.openxmlformats.org/officeDocument/2006/relationships/image" Target="media/image40.png"/><Relationship Id="rId84" Type="http://schemas.openxmlformats.org/officeDocument/2006/relationships/image" Target="media/image55.png"/><Relationship Id="rId89" Type="http://schemas.openxmlformats.org/officeDocument/2006/relationships/image" Target="media/image59.png"/><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hyperlink" Target="https://canvas.vt.edu/courses/136796/pages/recommendation-topic-examples" TargetMode="External"/><Relationship Id="rId53" Type="http://schemas.openxmlformats.org/officeDocument/2006/relationships/image" Target="media/image28.svg"/><Relationship Id="rId58" Type="http://schemas.openxmlformats.org/officeDocument/2006/relationships/image" Target="media/image33.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0.png"/><Relationship Id="rId22" Type="http://schemas.openxmlformats.org/officeDocument/2006/relationships/image" Target="media/image3.png"/><Relationship Id="rId27" Type="http://schemas.openxmlformats.org/officeDocument/2006/relationships/hyperlink" Target="https://canvas.vt.edu/courses/146101"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hyperlink" Target="http://www.susanblum.com/blog/ungrading" TargetMode="External"/><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hyperlink" Target="https://community.canvaslms.com/t5/Student-Guide/How-do-I-use-the-Inbox-as-a-student/ta-p/532"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svg"/><Relationship Id="rId67" Type="http://schemas.openxmlformats.org/officeDocument/2006/relationships/image" Target="media/image39.png"/><Relationship Id="rId20" Type="http://schemas.openxmlformats.org/officeDocument/2006/relationships/hyperlink" Target="https://goo.gl/maps/rNDopPaCXok"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www.jessestommel.com/how-to-ungrade/" TargetMode="External"/><Relationship Id="rId70" Type="http://schemas.openxmlformats.org/officeDocument/2006/relationships/image" Target="media/image42.svg"/><Relationship Id="rId75" Type="http://schemas.openxmlformats.org/officeDocument/2006/relationships/image" Target="media/image47.png"/><Relationship Id="rId83" Type="http://schemas.openxmlformats.org/officeDocument/2006/relationships/image" Target="media/image54.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hyperlink" Target="https://canvas.vt.edu/courses/136796/pages/recommendation-report-topic-requirements" TargetMode="External"/><Relationship Id="rId49" Type="http://schemas.openxmlformats.org/officeDocument/2006/relationships/image" Target="media/image24.png"/><Relationship Id="rId57" Type="http://schemas.openxmlformats.org/officeDocument/2006/relationships/image" Target="media/image32.svg"/><Relationship Id="rId10" Type="http://schemas.openxmlformats.org/officeDocument/2006/relationships/hyperlink" Target="https://canvas.vt.edu/courses/146101" TargetMode="External"/><Relationship Id="rId31" Type="http://schemas.openxmlformats.org/officeDocument/2006/relationships/image" Target="media/image10.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7.png"/><Relationship Id="rId73" Type="http://schemas.openxmlformats.org/officeDocument/2006/relationships/image" Target="media/image45.svg"/><Relationship Id="rId78" Type="http://schemas.openxmlformats.org/officeDocument/2006/relationships/image" Target="media/image50.png"/><Relationship Id="rId81" Type="http://schemas.openxmlformats.org/officeDocument/2006/relationships/hyperlink" Target="https://community.canvaslms.com/t5/Student-Guide/How-do-I-set-my-Canvas-notification-preferences-as-a-student/ta-p/434" TargetMode="External"/><Relationship Id="rId86" Type="http://schemas.openxmlformats.org/officeDocument/2006/relationships/image" Target="media/image5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google.com/document/d/1GQnR0rC2VZEEbqg8KjVPlmMCZA8gOgMFgEY2xqjv82c/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sv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8.svg"/><Relationship Id="rId87" Type="http://schemas.openxmlformats.org/officeDocument/2006/relationships/image" Target="media/image57.png"/><Relationship Id="rId61" Type="http://schemas.openxmlformats.org/officeDocument/2006/relationships/image" Target="media/image36.svg"/><Relationship Id="rId82" Type="http://schemas.openxmlformats.org/officeDocument/2006/relationships/image" Target="media/image53.png"/><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1</Pages>
  <Words>5634</Words>
  <Characters>32114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37</cp:revision>
  <cp:lastPrinted>2021-08-22T10:09:00Z</cp:lastPrinted>
  <dcterms:created xsi:type="dcterms:W3CDTF">2021-12-08T09:52:00Z</dcterms:created>
  <dcterms:modified xsi:type="dcterms:W3CDTF">2022-01-10T09:42:00Z</dcterms:modified>
</cp:coreProperties>
</file>