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6FF6F610" w:rsidR="00EC2BF1" w:rsidRPr="00190751" w:rsidRDefault="006267D2" w:rsidP="00F32DB7">
      <w:bookmarkStart w:id="0" w:name="_Hlk61533346"/>
      <w:bookmarkEnd w:id="0"/>
      <w:r>
        <w:rPr>
          <w:noProof/>
        </w:rPr>
        <w:drawing>
          <wp:anchor distT="0" distB="0" distL="114300" distR="114300" simplePos="0" relativeHeight="251768832" behindDoc="1" locked="0" layoutInCell="1" allowOverlap="1" wp14:anchorId="704AC549" wp14:editId="028BE9CE">
            <wp:simplePos x="0" y="0"/>
            <wp:positionH relativeFrom="column">
              <wp:posOffset>0</wp:posOffset>
            </wp:positionH>
            <wp:positionV relativeFrom="paragraph">
              <wp:posOffset>-485775</wp:posOffset>
            </wp:positionV>
            <wp:extent cx="6343650" cy="5203825"/>
            <wp:effectExtent l="0" t="0" r="0" b="0"/>
            <wp:wrapNone/>
            <wp:docPr id="43" name="Picture 43"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343650" cy="5203825"/>
                    </a:xfrm>
                    <a:prstGeom prst="rect">
                      <a:avLst/>
                    </a:prstGeom>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025695C0" w14:textId="0ED8480F" w:rsidR="0029270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92416437" w:history="1">
        <w:r w:rsidR="0029270D" w:rsidRPr="00D43A05">
          <w:rPr>
            <w:rStyle w:val="Hyperlink"/>
            <w:noProof/>
          </w:rPr>
          <w:t>Acknowledgements</w:t>
        </w:r>
        <w:r w:rsidR="0029270D">
          <w:rPr>
            <w:noProof/>
            <w:webHidden/>
          </w:rPr>
          <w:tab/>
        </w:r>
        <w:r w:rsidR="0029270D">
          <w:rPr>
            <w:noProof/>
            <w:webHidden/>
          </w:rPr>
          <w:fldChar w:fldCharType="begin"/>
        </w:r>
        <w:r w:rsidR="0029270D">
          <w:rPr>
            <w:noProof/>
            <w:webHidden/>
          </w:rPr>
          <w:instrText xml:space="preserve"> PAGEREF _Toc92416437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4EBB85FF" w14:textId="6D3ECC2A"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38" w:history="1">
        <w:r w:rsidR="0029270D" w:rsidRPr="00D43A05">
          <w:rPr>
            <w:rStyle w:val="Hyperlink"/>
            <w:noProof/>
          </w:rPr>
          <w:t>Your Access to this Course</w:t>
        </w:r>
        <w:r w:rsidR="0029270D">
          <w:rPr>
            <w:noProof/>
            <w:webHidden/>
          </w:rPr>
          <w:tab/>
        </w:r>
        <w:r w:rsidR="0029270D">
          <w:rPr>
            <w:noProof/>
            <w:webHidden/>
          </w:rPr>
          <w:fldChar w:fldCharType="begin"/>
        </w:r>
        <w:r w:rsidR="0029270D">
          <w:rPr>
            <w:noProof/>
            <w:webHidden/>
          </w:rPr>
          <w:instrText xml:space="preserve"> PAGEREF _Toc92416438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0B1057AB" w14:textId="2D6062F3"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39" w:history="1">
        <w:r w:rsidR="0029270D" w:rsidRPr="00D43A05">
          <w:rPr>
            <w:rStyle w:val="Hyperlink"/>
            <w:noProof/>
          </w:rPr>
          <w:t>Technical Writing Overview</w:t>
        </w:r>
        <w:r w:rsidR="0029270D">
          <w:rPr>
            <w:noProof/>
            <w:webHidden/>
          </w:rPr>
          <w:tab/>
        </w:r>
        <w:r w:rsidR="0029270D">
          <w:rPr>
            <w:noProof/>
            <w:webHidden/>
          </w:rPr>
          <w:fldChar w:fldCharType="begin"/>
        </w:r>
        <w:r w:rsidR="0029270D">
          <w:rPr>
            <w:noProof/>
            <w:webHidden/>
          </w:rPr>
          <w:instrText xml:space="preserve"> PAGEREF _Toc92416439 \h </w:instrText>
        </w:r>
        <w:r w:rsidR="0029270D">
          <w:rPr>
            <w:noProof/>
            <w:webHidden/>
          </w:rPr>
        </w:r>
        <w:r w:rsidR="0029270D">
          <w:rPr>
            <w:noProof/>
            <w:webHidden/>
          </w:rPr>
          <w:fldChar w:fldCharType="separate"/>
        </w:r>
        <w:r w:rsidR="0029270D">
          <w:rPr>
            <w:noProof/>
            <w:webHidden/>
          </w:rPr>
          <w:t>3</w:t>
        </w:r>
        <w:r w:rsidR="0029270D">
          <w:rPr>
            <w:noProof/>
            <w:webHidden/>
          </w:rPr>
          <w:fldChar w:fldCharType="end"/>
        </w:r>
      </w:hyperlink>
    </w:p>
    <w:p w14:paraId="0CFFDEF1" w14:textId="42210C32"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40" w:history="1">
        <w:r w:rsidR="0029270D" w:rsidRPr="00D43A05">
          <w:rPr>
            <w:rStyle w:val="Hyperlink"/>
            <w:noProof/>
          </w:rPr>
          <w:t>Short Course Schedule</w:t>
        </w:r>
        <w:r w:rsidR="0029270D">
          <w:rPr>
            <w:noProof/>
            <w:webHidden/>
          </w:rPr>
          <w:tab/>
        </w:r>
        <w:r w:rsidR="0029270D">
          <w:rPr>
            <w:noProof/>
            <w:webHidden/>
          </w:rPr>
          <w:fldChar w:fldCharType="begin"/>
        </w:r>
        <w:r w:rsidR="0029270D">
          <w:rPr>
            <w:noProof/>
            <w:webHidden/>
          </w:rPr>
          <w:instrText xml:space="preserve"> PAGEREF _Toc92416440 \h </w:instrText>
        </w:r>
        <w:r w:rsidR="0029270D">
          <w:rPr>
            <w:noProof/>
            <w:webHidden/>
          </w:rPr>
        </w:r>
        <w:r w:rsidR="0029270D">
          <w:rPr>
            <w:noProof/>
            <w:webHidden/>
          </w:rPr>
          <w:fldChar w:fldCharType="separate"/>
        </w:r>
        <w:r w:rsidR="0029270D">
          <w:rPr>
            <w:noProof/>
            <w:webHidden/>
          </w:rPr>
          <w:t>4</w:t>
        </w:r>
        <w:r w:rsidR="0029270D">
          <w:rPr>
            <w:noProof/>
            <w:webHidden/>
          </w:rPr>
          <w:fldChar w:fldCharType="end"/>
        </w:r>
      </w:hyperlink>
    </w:p>
    <w:p w14:paraId="4F187048" w14:textId="6CD78176"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41" w:history="1">
        <w:r w:rsidR="0029270D" w:rsidRPr="00D43A05">
          <w:rPr>
            <w:rStyle w:val="Hyperlink"/>
            <w:noProof/>
          </w:rPr>
          <w:t>Due Dates &amp; the Late Policy</w:t>
        </w:r>
        <w:r w:rsidR="0029270D">
          <w:rPr>
            <w:noProof/>
            <w:webHidden/>
          </w:rPr>
          <w:tab/>
        </w:r>
        <w:r w:rsidR="0029270D">
          <w:rPr>
            <w:noProof/>
            <w:webHidden/>
          </w:rPr>
          <w:fldChar w:fldCharType="begin"/>
        </w:r>
        <w:r w:rsidR="0029270D">
          <w:rPr>
            <w:noProof/>
            <w:webHidden/>
          </w:rPr>
          <w:instrText xml:space="preserve"> PAGEREF _Toc92416441 \h </w:instrText>
        </w:r>
        <w:r w:rsidR="0029270D">
          <w:rPr>
            <w:noProof/>
            <w:webHidden/>
          </w:rPr>
        </w:r>
        <w:r w:rsidR="0029270D">
          <w:rPr>
            <w:noProof/>
            <w:webHidden/>
          </w:rPr>
          <w:fldChar w:fldCharType="separate"/>
        </w:r>
        <w:r w:rsidR="0029270D">
          <w:rPr>
            <w:noProof/>
            <w:webHidden/>
          </w:rPr>
          <w:t>5</w:t>
        </w:r>
        <w:r w:rsidR="0029270D">
          <w:rPr>
            <w:noProof/>
            <w:webHidden/>
          </w:rPr>
          <w:fldChar w:fldCharType="end"/>
        </w:r>
      </w:hyperlink>
    </w:p>
    <w:p w14:paraId="779864DA" w14:textId="67B6DD0C"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42" w:history="1">
        <w:r w:rsidR="0029270D" w:rsidRPr="00D43A05">
          <w:rPr>
            <w:rStyle w:val="Hyperlink"/>
            <w:noProof/>
          </w:rPr>
          <w:t>Sequence of Technical Writing Projects</w:t>
        </w:r>
        <w:r w:rsidR="0029270D">
          <w:rPr>
            <w:noProof/>
            <w:webHidden/>
          </w:rPr>
          <w:tab/>
        </w:r>
        <w:r w:rsidR="0029270D">
          <w:rPr>
            <w:noProof/>
            <w:webHidden/>
          </w:rPr>
          <w:fldChar w:fldCharType="begin"/>
        </w:r>
        <w:r w:rsidR="0029270D">
          <w:rPr>
            <w:noProof/>
            <w:webHidden/>
          </w:rPr>
          <w:instrText xml:space="preserve"> PAGEREF _Toc92416442 \h </w:instrText>
        </w:r>
        <w:r w:rsidR="0029270D">
          <w:rPr>
            <w:noProof/>
            <w:webHidden/>
          </w:rPr>
        </w:r>
        <w:r w:rsidR="0029270D">
          <w:rPr>
            <w:noProof/>
            <w:webHidden/>
          </w:rPr>
          <w:fldChar w:fldCharType="separate"/>
        </w:r>
        <w:r w:rsidR="0029270D">
          <w:rPr>
            <w:noProof/>
            <w:webHidden/>
          </w:rPr>
          <w:t>7</w:t>
        </w:r>
        <w:r w:rsidR="0029270D">
          <w:rPr>
            <w:noProof/>
            <w:webHidden/>
          </w:rPr>
          <w:fldChar w:fldCharType="end"/>
        </w:r>
      </w:hyperlink>
    </w:p>
    <w:p w14:paraId="2C61F236" w14:textId="616B22BA"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43" w:history="1">
        <w:r w:rsidR="0029270D" w:rsidRPr="00D43A05">
          <w:rPr>
            <w:rStyle w:val="Hyperlink"/>
            <w:noProof/>
          </w:rPr>
          <w:t>A Module in Canvas is like a Bucket</w:t>
        </w:r>
        <w:r w:rsidR="0029270D">
          <w:rPr>
            <w:noProof/>
            <w:webHidden/>
          </w:rPr>
          <w:tab/>
        </w:r>
        <w:r w:rsidR="0029270D">
          <w:rPr>
            <w:noProof/>
            <w:webHidden/>
          </w:rPr>
          <w:fldChar w:fldCharType="begin"/>
        </w:r>
        <w:r w:rsidR="0029270D">
          <w:rPr>
            <w:noProof/>
            <w:webHidden/>
          </w:rPr>
          <w:instrText xml:space="preserve"> PAGEREF _Toc92416443 \h </w:instrText>
        </w:r>
        <w:r w:rsidR="0029270D">
          <w:rPr>
            <w:noProof/>
            <w:webHidden/>
          </w:rPr>
        </w:r>
        <w:r w:rsidR="0029270D">
          <w:rPr>
            <w:noProof/>
            <w:webHidden/>
          </w:rPr>
          <w:fldChar w:fldCharType="separate"/>
        </w:r>
        <w:r w:rsidR="0029270D">
          <w:rPr>
            <w:noProof/>
            <w:webHidden/>
          </w:rPr>
          <w:t>8</w:t>
        </w:r>
        <w:r w:rsidR="0029270D">
          <w:rPr>
            <w:noProof/>
            <w:webHidden/>
          </w:rPr>
          <w:fldChar w:fldCharType="end"/>
        </w:r>
      </w:hyperlink>
    </w:p>
    <w:p w14:paraId="4495D490" w14:textId="4E37B534"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44" w:history="1">
        <w:r w:rsidR="0029270D" w:rsidRPr="00D43A05">
          <w:rPr>
            <w:rStyle w:val="Hyperlink"/>
            <w:noProof/>
          </w:rPr>
          <w:t>Typical Weekly Schedule</w:t>
        </w:r>
        <w:r w:rsidR="0029270D">
          <w:rPr>
            <w:noProof/>
            <w:webHidden/>
          </w:rPr>
          <w:tab/>
        </w:r>
        <w:r w:rsidR="0029270D">
          <w:rPr>
            <w:noProof/>
            <w:webHidden/>
          </w:rPr>
          <w:fldChar w:fldCharType="begin"/>
        </w:r>
        <w:r w:rsidR="0029270D">
          <w:rPr>
            <w:noProof/>
            <w:webHidden/>
          </w:rPr>
          <w:instrText xml:space="preserve"> PAGEREF _Toc92416444 \h </w:instrText>
        </w:r>
        <w:r w:rsidR="0029270D">
          <w:rPr>
            <w:noProof/>
            <w:webHidden/>
          </w:rPr>
        </w:r>
        <w:r w:rsidR="0029270D">
          <w:rPr>
            <w:noProof/>
            <w:webHidden/>
          </w:rPr>
          <w:fldChar w:fldCharType="separate"/>
        </w:r>
        <w:r w:rsidR="0029270D">
          <w:rPr>
            <w:noProof/>
            <w:webHidden/>
          </w:rPr>
          <w:t>9</w:t>
        </w:r>
        <w:r w:rsidR="0029270D">
          <w:rPr>
            <w:noProof/>
            <w:webHidden/>
          </w:rPr>
          <w:fldChar w:fldCharType="end"/>
        </w:r>
      </w:hyperlink>
    </w:p>
    <w:p w14:paraId="43087513" w14:textId="34605094"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45" w:history="1">
        <w:r w:rsidR="0029270D" w:rsidRPr="00D43A05">
          <w:rPr>
            <w:rStyle w:val="Hyperlink"/>
            <w:noProof/>
          </w:rPr>
          <w:t>How Assessment Works</w:t>
        </w:r>
        <w:r w:rsidR="0029270D">
          <w:rPr>
            <w:noProof/>
            <w:webHidden/>
          </w:rPr>
          <w:tab/>
        </w:r>
        <w:r w:rsidR="0029270D">
          <w:rPr>
            <w:noProof/>
            <w:webHidden/>
          </w:rPr>
          <w:fldChar w:fldCharType="begin"/>
        </w:r>
        <w:r w:rsidR="0029270D">
          <w:rPr>
            <w:noProof/>
            <w:webHidden/>
          </w:rPr>
          <w:instrText xml:space="preserve"> PAGEREF _Toc92416445 \h </w:instrText>
        </w:r>
        <w:r w:rsidR="0029270D">
          <w:rPr>
            <w:noProof/>
            <w:webHidden/>
          </w:rPr>
        </w:r>
        <w:r w:rsidR="0029270D">
          <w:rPr>
            <w:noProof/>
            <w:webHidden/>
          </w:rPr>
          <w:fldChar w:fldCharType="separate"/>
        </w:r>
        <w:r w:rsidR="0029270D">
          <w:rPr>
            <w:noProof/>
            <w:webHidden/>
          </w:rPr>
          <w:t>10</w:t>
        </w:r>
        <w:r w:rsidR="0029270D">
          <w:rPr>
            <w:noProof/>
            <w:webHidden/>
          </w:rPr>
          <w:fldChar w:fldCharType="end"/>
        </w:r>
      </w:hyperlink>
    </w:p>
    <w:p w14:paraId="36802ECC" w14:textId="637F55A9"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46" w:history="1">
        <w:r w:rsidR="0029270D" w:rsidRPr="00D43A05">
          <w:rPr>
            <w:rStyle w:val="Hyperlink"/>
            <w:noProof/>
          </w:rPr>
          <w:t>Succeeding in This Online Course</w:t>
        </w:r>
        <w:r w:rsidR="0029270D">
          <w:rPr>
            <w:noProof/>
            <w:webHidden/>
          </w:rPr>
          <w:tab/>
        </w:r>
        <w:r w:rsidR="0029270D">
          <w:rPr>
            <w:noProof/>
            <w:webHidden/>
          </w:rPr>
          <w:fldChar w:fldCharType="begin"/>
        </w:r>
        <w:r w:rsidR="0029270D">
          <w:rPr>
            <w:noProof/>
            <w:webHidden/>
          </w:rPr>
          <w:instrText xml:space="preserve"> PAGEREF _Toc92416446 \h </w:instrText>
        </w:r>
        <w:r w:rsidR="0029270D">
          <w:rPr>
            <w:noProof/>
            <w:webHidden/>
          </w:rPr>
        </w:r>
        <w:r w:rsidR="0029270D">
          <w:rPr>
            <w:noProof/>
            <w:webHidden/>
          </w:rPr>
          <w:fldChar w:fldCharType="separate"/>
        </w:r>
        <w:r w:rsidR="0029270D">
          <w:rPr>
            <w:noProof/>
            <w:webHidden/>
          </w:rPr>
          <w:t>15</w:t>
        </w:r>
        <w:r w:rsidR="0029270D">
          <w:rPr>
            <w:noProof/>
            <w:webHidden/>
          </w:rPr>
          <w:fldChar w:fldCharType="end"/>
        </w:r>
      </w:hyperlink>
    </w:p>
    <w:p w14:paraId="6E901A3A" w14:textId="2EEAD19D"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47" w:history="1">
        <w:r w:rsidR="0029270D" w:rsidRPr="00D43A05">
          <w:rPr>
            <w:rStyle w:val="Hyperlink"/>
            <w:noProof/>
          </w:rPr>
          <w:t>How to Email Your Professor</w:t>
        </w:r>
        <w:r w:rsidR="0029270D">
          <w:rPr>
            <w:noProof/>
            <w:webHidden/>
          </w:rPr>
          <w:tab/>
        </w:r>
        <w:r w:rsidR="0029270D">
          <w:rPr>
            <w:noProof/>
            <w:webHidden/>
          </w:rPr>
          <w:fldChar w:fldCharType="begin"/>
        </w:r>
        <w:r w:rsidR="0029270D">
          <w:rPr>
            <w:noProof/>
            <w:webHidden/>
          </w:rPr>
          <w:instrText xml:space="preserve"> PAGEREF _Toc92416447 \h </w:instrText>
        </w:r>
        <w:r w:rsidR="0029270D">
          <w:rPr>
            <w:noProof/>
            <w:webHidden/>
          </w:rPr>
        </w:r>
        <w:r w:rsidR="0029270D">
          <w:rPr>
            <w:noProof/>
            <w:webHidden/>
          </w:rPr>
          <w:fldChar w:fldCharType="separate"/>
        </w:r>
        <w:r w:rsidR="0029270D">
          <w:rPr>
            <w:noProof/>
            <w:webHidden/>
          </w:rPr>
          <w:t>16</w:t>
        </w:r>
        <w:r w:rsidR="0029270D">
          <w:rPr>
            <w:noProof/>
            <w:webHidden/>
          </w:rPr>
          <w:fldChar w:fldCharType="end"/>
        </w:r>
      </w:hyperlink>
    </w:p>
    <w:p w14:paraId="294B2645" w14:textId="3DC3F280" w:rsidR="0029270D" w:rsidRDefault="00AF3268">
      <w:pPr>
        <w:pStyle w:val="TOC1"/>
        <w:tabs>
          <w:tab w:val="right" w:leader="dot" w:pos="9980"/>
        </w:tabs>
        <w:rPr>
          <w:rFonts w:asciiTheme="minorHAnsi" w:eastAsiaTheme="minorEastAsia" w:hAnsiTheme="minorHAnsi" w:cstheme="minorBidi"/>
          <w:noProof/>
          <w:color w:val="auto"/>
          <w:sz w:val="22"/>
          <w:szCs w:val="22"/>
        </w:rPr>
      </w:pPr>
      <w:hyperlink w:anchor="_Toc92416448" w:history="1">
        <w:r w:rsidR="0029270D" w:rsidRPr="00D43A05">
          <w:rPr>
            <w:rStyle w:val="Hyperlink"/>
            <w:noProof/>
          </w:rPr>
          <w:t>Course FAQs</w:t>
        </w:r>
        <w:r w:rsidR="0029270D">
          <w:rPr>
            <w:noProof/>
            <w:webHidden/>
          </w:rPr>
          <w:tab/>
        </w:r>
        <w:r w:rsidR="0029270D">
          <w:rPr>
            <w:noProof/>
            <w:webHidden/>
          </w:rPr>
          <w:fldChar w:fldCharType="begin"/>
        </w:r>
        <w:r w:rsidR="0029270D">
          <w:rPr>
            <w:noProof/>
            <w:webHidden/>
          </w:rPr>
          <w:instrText xml:space="preserve"> PAGEREF _Toc92416448 \h </w:instrText>
        </w:r>
        <w:r w:rsidR="0029270D">
          <w:rPr>
            <w:noProof/>
            <w:webHidden/>
          </w:rPr>
        </w:r>
        <w:r w:rsidR="0029270D">
          <w:rPr>
            <w:noProof/>
            <w:webHidden/>
          </w:rPr>
          <w:fldChar w:fldCharType="separate"/>
        </w:r>
        <w:r w:rsidR="0029270D">
          <w:rPr>
            <w:noProof/>
            <w:webHidden/>
          </w:rPr>
          <w:t>17</w:t>
        </w:r>
        <w:r w:rsidR="0029270D">
          <w:rPr>
            <w:noProof/>
            <w:webHidden/>
          </w:rPr>
          <w:fldChar w:fldCharType="end"/>
        </w:r>
      </w:hyperlink>
    </w:p>
    <w:p w14:paraId="2E89FD5E" w14:textId="43080101"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20E95A23"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ast updated</w:t>
      </w:r>
      <w:r w:rsidR="00D37671">
        <w:t xml:space="preserve"> May 23</w:t>
      </w:r>
      <w:r w:rsidR="00696060">
        <w:t>,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r w:rsidR="004572C5" w:rsidRPr="004572C5">
          <w:rPr>
            <w:rStyle w:val="Hyperlink"/>
          </w:rPr>
          <w:t>Burruss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92416437"/>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92416438"/>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w:t>
        </w:r>
        <w:r w:rsidR="00E40CF7" w:rsidRPr="00E40CF7">
          <w:rPr>
            <w:rStyle w:val="Hyperlink"/>
            <w:rFonts w:ascii="Acherus Grotesque Light" w:eastAsia="Arial" w:hAnsi="Acherus Grotesque Light"/>
            <w:sz w:val="20"/>
            <w:szCs w:val="20"/>
          </w:rPr>
          <w:t>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92416439"/>
      <w:bookmarkEnd w:id="3"/>
      <w:r w:rsidRPr="005A038D">
        <w:lastRenderedPageBreak/>
        <w:t xml:space="preserve">Technical Writing </w:t>
      </w:r>
      <w:r w:rsidR="00190751" w:rsidRPr="005A038D">
        <w:t>Overview</w:t>
      </w:r>
      <w:bookmarkEnd w:id="4"/>
    </w:p>
    <w:p w14:paraId="3A9BE418" w14:textId="73798613"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#62007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D37671">
        <w:t>Summer I</w:t>
      </w:r>
      <w:r w:rsidR="004572C5">
        <w:t xml:space="preserve"> 2022</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D37671">
        <w:t>May 23 to July 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AF3268"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02BC4DEF" w:rsidR="004A5EF7" w:rsidRPr="00D11937" w:rsidRDefault="004A5EF7" w:rsidP="00F32DB7">
            <w:r w:rsidRPr="00D11937">
              <w:t>Online course site on Canvas:</w:t>
            </w:r>
            <w:r w:rsidR="00653ECB" w:rsidRPr="00D11937">
              <w:br/>
            </w:r>
            <w:hyperlink r:id="rId27" w:history="1">
              <w:r w:rsidR="00E11EE1" w:rsidRPr="00E11EE1">
                <w:rPr>
                  <w:rStyle w:val="Hyperlink"/>
                </w:rPr>
                <w:t>canvas.vt.edu/courses/151634</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42840FFC" w:rsidR="00D11937" w:rsidRPr="00190751" w:rsidRDefault="004A5EF7" w:rsidP="00F32DB7">
            <w:r w:rsidRPr="00190751">
              <w:t>No required real-time sessions.</w:t>
            </w:r>
            <w:r w:rsidR="00F2773F">
              <w:t xml:space="preserve"> </w:t>
            </w:r>
            <w:r w:rsidR="00D11937" w:rsidRPr="00D11937">
              <w:t>Course begins</w:t>
            </w:r>
            <w:r w:rsidR="00E11EE1">
              <w:t xml:space="preserve"> May 23</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ebook).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MOV</w:t>
            </w:r>
            <w:r w:rsidRPr="00497E96">
              <w:t>s.</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92416440"/>
      <w:r>
        <w:lastRenderedPageBreak/>
        <w:t xml:space="preserve">Short </w:t>
      </w:r>
      <w:r w:rsidR="003157EC" w:rsidRPr="00611CE6">
        <w:t>Course Schedule</w:t>
      </w:r>
      <w:bookmarkEnd w:id="38"/>
    </w:p>
    <w:p w14:paraId="2C8152FB" w14:textId="6CF7E9D7"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DC4671">
        <w:rPr>
          <w:i/>
          <w:iCs/>
        </w:rPr>
        <w:t>May 23</w:t>
      </w:r>
      <w:r w:rsidR="00E235BB">
        <w:rPr>
          <w:i/>
          <w:iCs/>
        </w:rPr>
        <w:t>, 2022</w:t>
      </w:r>
      <w:r w:rsidRPr="00A57826">
        <w:rPr>
          <w:i/>
          <w:iCs/>
        </w:rPr>
        <w:t>.</w:t>
      </w:r>
    </w:p>
    <w:p w14:paraId="7DD2BF09" w14:textId="18F7A5B2" w:rsidR="006267D2" w:rsidRDefault="006267D2" w:rsidP="00EE0136">
      <w:pPr>
        <w:spacing w:after="0"/>
        <w:rPr>
          <w:i/>
          <w:iCs/>
        </w:rPr>
      </w:pPr>
    </w:p>
    <w:tbl>
      <w:tblPr>
        <w:tblStyle w:val="TableGrid"/>
        <w:tblW w:w="13788" w:type="dxa"/>
        <w:tblLayout w:type="fixed"/>
        <w:tblLook w:val="04A0" w:firstRow="1" w:lastRow="0" w:firstColumn="1" w:lastColumn="0" w:noHBand="0" w:noVBand="1"/>
      </w:tblPr>
      <w:tblGrid>
        <w:gridCol w:w="775"/>
        <w:gridCol w:w="2602"/>
        <w:gridCol w:w="2603"/>
        <w:gridCol w:w="2602"/>
        <w:gridCol w:w="2603"/>
        <w:gridCol w:w="2603"/>
      </w:tblGrid>
      <w:tr w:rsidR="006267D2" w:rsidRPr="009F0090" w14:paraId="6894134D" w14:textId="77777777" w:rsidTr="00A34B47">
        <w:trPr>
          <w:cnfStyle w:val="100000000000" w:firstRow="1" w:lastRow="0" w:firstColumn="0" w:lastColumn="0" w:oddVBand="0" w:evenVBand="0" w:oddHBand="0" w:evenHBand="0" w:firstRowFirstColumn="0" w:firstRowLastColumn="0" w:lastRowFirstColumn="0" w:lastRowLastColumn="0"/>
        </w:trPr>
        <w:tc>
          <w:tcPr>
            <w:tcW w:w="775" w:type="dxa"/>
            <w:shd w:val="clear" w:color="auto" w:fill="E87722"/>
          </w:tcPr>
          <w:p w14:paraId="625E747E" w14:textId="77777777" w:rsidR="006267D2" w:rsidRPr="009F0090" w:rsidRDefault="006267D2" w:rsidP="00A34B47">
            <w:pPr>
              <w:rPr>
                <w:b/>
                <w:bCs/>
                <w:color w:val="FFFFFF" w:themeColor="background1"/>
              </w:rPr>
            </w:pPr>
            <w:r>
              <w:rPr>
                <w:b/>
                <w:bCs/>
                <w:color w:val="FFFFFF" w:themeColor="background1"/>
              </w:rPr>
              <w:t>Week</w:t>
            </w:r>
          </w:p>
        </w:tc>
        <w:tc>
          <w:tcPr>
            <w:tcW w:w="2602" w:type="dxa"/>
            <w:shd w:val="clear" w:color="auto" w:fill="E87722"/>
          </w:tcPr>
          <w:p w14:paraId="5CA7F078"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Monday</w:t>
            </w:r>
          </w:p>
        </w:tc>
        <w:tc>
          <w:tcPr>
            <w:tcW w:w="2603" w:type="dxa"/>
            <w:shd w:val="clear" w:color="auto" w:fill="E87722"/>
          </w:tcPr>
          <w:p w14:paraId="31C11E9C"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Tuesday</w:t>
            </w:r>
          </w:p>
        </w:tc>
        <w:tc>
          <w:tcPr>
            <w:tcW w:w="2602" w:type="dxa"/>
            <w:shd w:val="clear" w:color="auto" w:fill="E87722"/>
          </w:tcPr>
          <w:p w14:paraId="58C0198B"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Wednesday</w:t>
            </w:r>
          </w:p>
        </w:tc>
        <w:tc>
          <w:tcPr>
            <w:tcW w:w="2603" w:type="dxa"/>
            <w:shd w:val="clear" w:color="auto" w:fill="E87722"/>
          </w:tcPr>
          <w:p w14:paraId="5CA0BF4A"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Thursday</w:t>
            </w:r>
          </w:p>
        </w:tc>
        <w:tc>
          <w:tcPr>
            <w:tcW w:w="2603" w:type="dxa"/>
            <w:shd w:val="clear" w:color="auto" w:fill="E87722"/>
          </w:tcPr>
          <w:p w14:paraId="1DD752E6"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Friday</w:t>
            </w:r>
          </w:p>
        </w:tc>
      </w:tr>
      <w:tr w:rsidR="006267D2" w14:paraId="431973B5" w14:textId="77777777" w:rsidTr="00A34B47">
        <w:tc>
          <w:tcPr>
            <w:tcW w:w="775" w:type="dxa"/>
          </w:tcPr>
          <w:p w14:paraId="13B55155" w14:textId="77777777" w:rsidR="006267D2" w:rsidRPr="00061F76" w:rsidRDefault="006267D2" w:rsidP="00A34B47">
            <w:pPr>
              <w:rPr>
                <w:rFonts w:ascii="Acherus Grotesque Medium" w:hAnsi="Acherus Grotesque Medium"/>
                <w:b/>
                <w:bCs/>
                <w:color w:val="861F41"/>
                <w:sz w:val="28"/>
                <w:szCs w:val="28"/>
              </w:rPr>
            </w:pPr>
            <w:r w:rsidRPr="00061F76">
              <w:rPr>
                <w:rFonts w:ascii="Acherus Grotesque Medium" w:hAnsi="Acherus Grotesque Medium"/>
                <w:b/>
                <w:bCs/>
                <w:color w:val="861F41"/>
                <w:sz w:val="28"/>
                <w:szCs w:val="28"/>
              </w:rPr>
              <w:t>1</w:t>
            </w:r>
          </w:p>
        </w:tc>
        <w:tc>
          <w:tcPr>
            <w:tcW w:w="2602" w:type="dxa"/>
          </w:tcPr>
          <w:p w14:paraId="2DFDF3FC" w14:textId="16630CC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0285D6AE" w14:textId="77777777" w:rsidR="006267D2" w:rsidRDefault="006267D2" w:rsidP="00A34B47">
            <w:r>
              <w:t xml:space="preserve">Module 1: </w:t>
            </w:r>
          </w:p>
          <w:p w14:paraId="6389734D" w14:textId="77777777" w:rsidR="006267D2" w:rsidRPr="00631EC5" w:rsidRDefault="006267D2" w:rsidP="00A34B47">
            <w:r>
              <w:t>Course Intro</w:t>
            </w:r>
          </w:p>
        </w:tc>
        <w:tc>
          <w:tcPr>
            <w:tcW w:w="2603" w:type="dxa"/>
          </w:tcPr>
          <w:p w14:paraId="2B19439E" w14:textId="1986E0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24</w:t>
            </w:r>
          </w:p>
          <w:p w14:paraId="0343CB6F" w14:textId="77777777" w:rsidR="006267D2" w:rsidRPr="00577778" w:rsidRDefault="006267D2" w:rsidP="00A34B47">
            <w:pPr>
              <w:rPr>
                <w:sz w:val="36"/>
                <w:szCs w:val="36"/>
              </w:rPr>
            </w:pPr>
          </w:p>
        </w:tc>
        <w:tc>
          <w:tcPr>
            <w:tcW w:w="2602" w:type="dxa"/>
          </w:tcPr>
          <w:p w14:paraId="5AE01C4B" w14:textId="02B37A4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25</w:t>
            </w:r>
          </w:p>
          <w:p w14:paraId="62AA4136" w14:textId="77777777" w:rsidR="006267D2" w:rsidRPr="00577778" w:rsidRDefault="006267D2" w:rsidP="00A34B47">
            <w:pPr>
              <w:rPr>
                <w:sz w:val="36"/>
                <w:szCs w:val="36"/>
              </w:rPr>
            </w:pPr>
            <w:r w:rsidRPr="00883EDB">
              <w:rPr>
                <w:noProof/>
                <w:position w:val="-18"/>
              </w:rPr>
              <w:drawing>
                <wp:inline distT="0" distB="0" distL="0" distR="0" wp14:anchorId="1ABC426B" wp14:editId="434CCB1A">
                  <wp:extent cx="192024" cy="228600"/>
                  <wp:effectExtent l="0" t="0" r="0" b="0"/>
                  <wp:docPr id="78"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Add</w:t>
            </w:r>
          </w:p>
        </w:tc>
        <w:tc>
          <w:tcPr>
            <w:tcW w:w="2603" w:type="dxa"/>
          </w:tcPr>
          <w:p w14:paraId="3894AEE7" w14:textId="7C555B8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26</w:t>
            </w:r>
          </w:p>
          <w:p w14:paraId="3B06982E" w14:textId="77777777" w:rsidR="006267D2" w:rsidRDefault="006267D2" w:rsidP="00A34B47"/>
          <w:p w14:paraId="0708E266" w14:textId="77777777" w:rsidR="006267D2" w:rsidRPr="00577778" w:rsidRDefault="006267D2" w:rsidP="00A34B47">
            <w:pPr>
              <w:rPr>
                <w:sz w:val="36"/>
                <w:szCs w:val="36"/>
              </w:rPr>
            </w:pPr>
          </w:p>
        </w:tc>
        <w:tc>
          <w:tcPr>
            <w:tcW w:w="2603" w:type="dxa"/>
          </w:tcPr>
          <w:p w14:paraId="7AE213AE" w14:textId="0FF44AD0"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4E19F5FE" w14:textId="77777777" w:rsidR="006267D2" w:rsidRDefault="006267D2" w:rsidP="00A34B47">
            <w:r>
              <w:t>Syllabus Review Due</w:t>
            </w:r>
          </w:p>
          <w:p w14:paraId="54FEEDCF" w14:textId="77777777" w:rsidR="006267D2" w:rsidRDefault="006267D2" w:rsidP="00A34B47">
            <w:r>
              <w:t>Bio Due</w:t>
            </w:r>
          </w:p>
          <w:p w14:paraId="52F6048D" w14:textId="77777777" w:rsidR="006267D2" w:rsidRPr="004776B1" w:rsidRDefault="006267D2" w:rsidP="00A34B47">
            <w:r>
              <w:t>Recommendation Topic Due</w:t>
            </w:r>
          </w:p>
        </w:tc>
      </w:tr>
      <w:tr w:rsidR="006267D2" w14:paraId="150412AB" w14:textId="77777777" w:rsidTr="00A34B47">
        <w:trPr>
          <w:cnfStyle w:val="000000010000" w:firstRow="0" w:lastRow="0" w:firstColumn="0" w:lastColumn="0" w:oddVBand="0" w:evenVBand="0" w:oddHBand="0" w:evenHBand="1" w:firstRowFirstColumn="0" w:firstRowLastColumn="0" w:lastRowFirstColumn="0" w:lastRowLastColumn="0"/>
        </w:trPr>
        <w:tc>
          <w:tcPr>
            <w:tcW w:w="775" w:type="dxa"/>
            <w:shd w:val="clear" w:color="auto" w:fill="F2F2F2" w:themeFill="background1" w:themeFillShade="F2"/>
          </w:tcPr>
          <w:p w14:paraId="4278C277" w14:textId="77777777" w:rsidR="006267D2" w:rsidRPr="00061F76" w:rsidRDefault="006267D2" w:rsidP="00A34B47">
            <w:pPr>
              <w:rPr>
                <w:rFonts w:ascii="Acherus Grotesque Medium" w:hAnsi="Acherus Grotesque Medium"/>
                <w:b/>
                <w:bCs/>
                <w:color w:val="861F41"/>
                <w:sz w:val="28"/>
                <w:szCs w:val="28"/>
              </w:rPr>
            </w:pPr>
            <w:r w:rsidRPr="00061F76">
              <w:rPr>
                <w:rFonts w:ascii="Acherus Grotesque Medium" w:hAnsi="Acherus Grotesque Medium"/>
                <w:b/>
                <w:bCs/>
                <w:color w:val="861F41"/>
                <w:sz w:val="28"/>
                <w:szCs w:val="28"/>
              </w:rPr>
              <w:t>2</w:t>
            </w:r>
          </w:p>
        </w:tc>
        <w:tc>
          <w:tcPr>
            <w:tcW w:w="2602" w:type="dxa"/>
            <w:shd w:val="clear" w:color="auto" w:fill="F2F2F2" w:themeFill="background1" w:themeFillShade="F2"/>
          </w:tcPr>
          <w:p w14:paraId="2DC935A9" w14:textId="236B4DA8"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position w:val="18"/>
                <w:sz w:val="36"/>
                <w:szCs w:val="36"/>
              </w:rPr>
              <w:t>30</w:t>
            </w:r>
            <w:r>
              <w:rPr>
                <w:rFonts w:ascii="Acherus Grotesque Black" w:hAnsi="Acherus Grotesque Black"/>
                <w:color w:val="861F41"/>
                <w:position w:val="18"/>
                <w:sz w:val="36"/>
                <w:szCs w:val="36"/>
              </w:rPr>
              <w:t xml:space="preserve">  </w:t>
            </w:r>
            <w:r w:rsidRPr="00F406B5">
              <w:rPr>
                <w:rFonts w:ascii="Acherus Grotesque Black" w:hAnsi="Acherus Grotesque Black"/>
                <w:color w:val="861F41"/>
                <w:position w:val="18"/>
                <w:sz w:val="36"/>
                <w:szCs w:val="36"/>
              </w:rPr>
              <w:t xml:space="preserve"> </w:t>
            </w:r>
            <w:r w:rsidRPr="00F406B5">
              <w:rPr>
                <w:rFonts w:ascii="Acherus Grotesque Black" w:hAnsi="Acherus Grotesque Black"/>
                <w:noProof/>
                <w:color w:val="861F41"/>
                <w:sz w:val="36"/>
                <w:szCs w:val="36"/>
              </w:rPr>
              <w:drawing>
                <wp:inline distT="0" distB="0" distL="0" distR="0" wp14:anchorId="7418822E" wp14:editId="6B470177">
                  <wp:extent cx="347472" cy="326727"/>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7001" t="21000" r="16000" b="16000"/>
                          <a:stretch/>
                        </pic:blipFill>
                        <pic:spPr bwMode="auto">
                          <a:xfrm>
                            <a:off x="0" y="0"/>
                            <a:ext cx="347472" cy="326727"/>
                          </a:xfrm>
                          <a:prstGeom prst="rect">
                            <a:avLst/>
                          </a:prstGeom>
                          <a:ln>
                            <a:noFill/>
                          </a:ln>
                          <a:extLst>
                            <a:ext uri="{53640926-AAD7-44D8-BBD7-CCE9431645EC}">
                              <a14:shadowObscured xmlns:a14="http://schemas.microsoft.com/office/drawing/2010/main"/>
                            </a:ext>
                          </a:extLst>
                        </pic:spPr>
                      </pic:pic>
                    </a:graphicData>
                  </a:graphic>
                </wp:inline>
              </w:drawing>
            </w:r>
          </w:p>
          <w:p w14:paraId="1B1C537D" w14:textId="77777777" w:rsidR="006267D2" w:rsidRPr="00577778" w:rsidRDefault="006267D2" w:rsidP="00A34B47">
            <w:r w:rsidRPr="00577778">
              <w:t>Memorial Day, No Class</w:t>
            </w:r>
          </w:p>
        </w:tc>
        <w:tc>
          <w:tcPr>
            <w:tcW w:w="2603" w:type="dxa"/>
            <w:shd w:val="clear" w:color="auto" w:fill="F2F2F2" w:themeFill="background1" w:themeFillShade="F2"/>
          </w:tcPr>
          <w:p w14:paraId="28BB93A4" w14:textId="668EDE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r w:rsidRPr="00F406B5">
              <w:rPr>
                <w:rFonts w:ascii="Acherus Grotesque Black" w:hAnsi="Acherus Grotesque Black"/>
                <w:color w:val="861F41"/>
                <w:sz w:val="36"/>
                <w:szCs w:val="36"/>
              </w:rPr>
              <w:t>1</w:t>
            </w:r>
          </w:p>
          <w:p w14:paraId="3F1BBB04" w14:textId="77777777" w:rsidR="006267D2" w:rsidRPr="00412AB8" w:rsidRDefault="006267D2" w:rsidP="00A34B47">
            <w:r>
              <w:t xml:space="preserve">Module 2: </w:t>
            </w:r>
            <w:r>
              <w:br/>
              <w:t>Conducting Primary &amp; Secondary Research</w:t>
            </w:r>
          </w:p>
        </w:tc>
        <w:tc>
          <w:tcPr>
            <w:tcW w:w="2602" w:type="dxa"/>
            <w:shd w:val="clear" w:color="auto" w:fill="F2F2F2" w:themeFill="background1" w:themeFillShade="F2"/>
          </w:tcPr>
          <w:p w14:paraId="25E26A63" w14:textId="6F446E8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w:t>
            </w:r>
          </w:p>
          <w:p w14:paraId="7A181AF3" w14:textId="77777777" w:rsidR="006267D2" w:rsidRDefault="006267D2" w:rsidP="00A34B47"/>
          <w:p w14:paraId="09CEC4F5" w14:textId="77777777" w:rsidR="006267D2" w:rsidRPr="00577778" w:rsidRDefault="006267D2" w:rsidP="00A34B47">
            <w:pPr>
              <w:rPr>
                <w:sz w:val="36"/>
                <w:szCs w:val="36"/>
              </w:rPr>
            </w:pPr>
          </w:p>
        </w:tc>
        <w:tc>
          <w:tcPr>
            <w:tcW w:w="2603" w:type="dxa"/>
            <w:shd w:val="clear" w:color="auto" w:fill="F2F2F2" w:themeFill="background1" w:themeFillShade="F2"/>
          </w:tcPr>
          <w:p w14:paraId="5C66950A" w14:textId="387064E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w:t>
            </w:r>
          </w:p>
          <w:p w14:paraId="667076A6" w14:textId="77777777" w:rsidR="006267D2" w:rsidRPr="00412AB8" w:rsidRDefault="006267D2" w:rsidP="00A34B47"/>
        </w:tc>
        <w:tc>
          <w:tcPr>
            <w:tcW w:w="2603" w:type="dxa"/>
            <w:shd w:val="clear" w:color="auto" w:fill="F2F2F2" w:themeFill="background1" w:themeFillShade="F2"/>
          </w:tcPr>
          <w:p w14:paraId="0384AC3A" w14:textId="0A8CF073"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p>
          <w:p w14:paraId="13CFF275" w14:textId="77777777" w:rsidR="006267D2" w:rsidRDefault="006267D2" w:rsidP="00A34B47">
            <w:r>
              <w:t>Research Drafts Due</w:t>
            </w:r>
          </w:p>
          <w:p w14:paraId="2B952DA0" w14:textId="77777777" w:rsidR="006267D2" w:rsidRPr="00577778" w:rsidRDefault="006267D2" w:rsidP="00A34B47">
            <w:pPr>
              <w:rPr>
                <w:sz w:val="36"/>
                <w:szCs w:val="36"/>
              </w:rPr>
            </w:pPr>
          </w:p>
        </w:tc>
      </w:tr>
      <w:tr w:rsidR="006267D2" w14:paraId="63D5BCFB" w14:textId="77777777" w:rsidTr="00A34B47">
        <w:tc>
          <w:tcPr>
            <w:tcW w:w="775" w:type="dxa"/>
          </w:tcPr>
          <w:p w14:paraId="584CDECB" w14:textId="77777777" w:rsidR="006267D2" w:rsidRPr="00061F76" w:rsidRDefault="006267D2" w:rsidP="00A34B47">
            <w:pPr>
              <w:rPr>
                <w:rFonts w:ascii="Acherus Grotesque Medium" w:hAnsi="Acherus Grotesque Medium"/>
                <w:b/>
                <w:bCs/>
                <w:color w:val="861F41"/>
                <w:sz w:val="28"/>
                <w:szCs w:val="28"/>
              </w:rPr>
            </w:pPr>
            <w:r w:rsidRPr="00061F76">
              <w:rPr>
                <w:rFonts w:ascii="Acherus Grotesque Medium" w:hAnsi="Acherus Grotesque Medium"/>
                <w:b/>
                <w:bCs/>
                <w:color w:val="861F41"/>
                <w:sz w:val="28"/>
                <w:szCs w:val="28"/>
              </w:rPr>
              <w:t>3</w:t>
            </w:r>
          </w:p>
        </w:tc>
        <w:tc>
          <w:tcPr>
            <w:tcW w:w="2602" w:type="dxa"/>
          </w:tcPr>
          <w:p w14:paraId="180C0630" w14:textId="4A46496F"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6</w:t>
            </w:r>
          </w:p>
          <w:p w14:paraId="20561D41" w14:textId="77777777" w:rsidR="006267D2" w:rsidRDefault="006267D2" w:rsidP="00A34B47">
            <w:r>
              <w:t>Module 3:</w:t>
            </w:r>
            <w:r>
              <w:br/>
              <w:t>Introducing Your Topic &amp; Outlining Your Report</w:t>
            </w:r>
          </w:p>
          <w:p w14:paraId="22AD1AD6" w14:textId="77777777" w:rsidR="006267D2" w:rsidRDefault="006267D2" w:rsidP="00A34B47"/>
          <w:p w14:paraId="65EB3D83" w14:textId="77777777" w:rsidR="006267D2" w:rsidRPr="00F12AFC" w:rsidRDefault="006267D2" w:rsidP="00A34B47">
            <w:r w:rsidRPr="00683E2D">
              <w:rPr>
                <w:noProof/>
                <w:position w:val="-18"/>
              </w:rPr>
              <w:drawing>
                <wp:inline distT="0" distB="0" distL="0" distR="0" wp14:anchorId="1E101BA8" wp14:editId="6B01C562">
                  <wp:extent cx="192024" cy="228600"/>
                  <wp:effectExtent l="0" t="0" r="0" b="0"/>
                  <wp:docPr id="80"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Drop</w:t>
            </w:r>
          </w:p>
        </w:tc>
        <w:tc>
          <w:tcPr>
            <w:tcW w:w="2603" w:type="dxa"/>
          </w:tcPr>
          <w:p w14:paraId="0CA3A628" w14:textId="02848B94"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7</w:t>
            </w:r>
          </w:p>
          <w:p w14:paraId="7D29FEA8" w14:textId="77777777" w:rsidR="006267D2" w:rsidRPr="00577778" w:rsidRDefault="006267D2" w:rsidP="00A34B47">
            <w:pPr>
              <w:rPr>
                <w:sz w:val="36"/>
                <w:szCs w:val="36"/>
              </w:rPr>
            </w:pPr>
          </w:p>
        </w:tc>
        <w:tc>
          <w:tcPr>
            <w:tcW w:w="2602" w:type="dxa"/>
          </w:tcPr>
          <w:p w14:paraId="685A9669" w14:textId="31EB62B7" w:rsidR="006267D2" w:rsidRDefault="006267D2" w:rsidP="00A34B47">
            <w:r>
              <w:rPr>
                <w:rFonts w:ascii="Acherus Grotesque Black" w:hAnsi="Acherus Grotesque Black"/>
                <w:color w:val="861F41"/>
                <w:sz w:val="36"/>
                <w:szCs w:val="36"/>
              </w:rPr>
              <w:t>8</w:t>
            </w:r>
          </w:p>
          <w:p w14:paraId="764927FD" w14:textId="77777777" w:rsidR="006267D2" w:rsidRPr="00577778" w:rsidRDefault="006267D2" w:rsidP="00A34B47">
            <w:pPr>
              <w:rPr>
                <w:sz w:val="36"/>
                <w:szCs w:val="36"/>
              </w:rPr>
            </w:pPr>
          </w:p>
        </w:tc>
        <w:tc>
          <w:tcPr>
            <w:tcW w:w="2603" w:type="dxa"/>
          </w:tcPr>
          <w:p w14:paraId="016ABA9F" w14:textId="2E36D7EE" w:rsidR="006267D2" w:rsidRDefault="006267D2" w:rsidP="00A34B47">
            <w:r>
              <w:rPr>
                <w:rFonts w:ascii="Acherus Grotesque Black" w:hAnsi="Acherus Grotesque Black"/>
                <w:color w:val="861F41"/>
                <w:sz w:val="36"/>
                <w:szCs w:val="36"/>
              </w:rPr>
              <w:t>9</w:t>
            </w:r>
          </w:p>
          <w:p w14:paraId="7686059A" w14:textId="77777777" w:rsidR="006267D2" w:rsidRPr="00577778" w:rsidRDefault="006267D2" w:rsidP="00A34B47">
            <w:pPr>
              <w:rPr>
                <w:sz w:val="36"/>
                <w:szCs w:val="36"/>
              </w:rPr>
            </w:pPr>
          </w:p>
        </w:tc>
        <w:tc>
          <w:tcPr>
            <w:tcW w:w="2603" w:type="dxa"/>
          </w:tcPr>
          <w:p w14:paraId="0E91ECB8" w14:textId="252392ED"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10</w:t>
            </w:r>
          </w:p>
          <w:p w14:paraId="0F3312F5" w14:textId="77777777" w:rsidR="006267D2" w:rsidRDefault="006267D2" w:rsidP="00A34B47">
            <w:r>
              <w:t>Midterm Due</w:t>
            </w:r>
          </w:p>
          <w:p w14:paraId="356AF8C0" w14:textId="77777777" w:rsidR="006267D2" w:rsidRPr="00F12AFC" w:rsidRDefault="006267D2" w:rsidP="00A34B47">
            <w:r>
              <w:t>Intro &amp; Outline Drafts Due</w:t>
            </w:r>
          </w:p>
        </w:tc>
      </w:tr>
      <w:tr w:rsidR="006267D2" w14:paraId="408AA834" w14:textId="77777777" w:rsidTr="00A34B47">
        <w:trPr>
          <w:cnfStyle w:val="000000010000" w:firstRow="0" w:lastRow="0" w:firstColumn="0" w:lastColumn="0" w:oddVBand="0" w:evenVBand="0" w:oddHBand="0" w:evenHBand="1" w:firstRowFirstColumn="0" w:firstRowLastColumn="0" w:lastRowFirstColumn="0" w:lastRowLastColumn="0"/>
        </w:trPr>
        <w:tc>
          <w:tcPr>
            <w:tcW w:w="775" w:type="dxa"/>
            <w:shd w:val="clear" w:color="auto" w:fill="F2F2F2" w:themeFill="background1" w:themeFillShade="F2"/>
          </w:tcPr>
          <w:p w14:paraId="19BFE438" w14:textId="77777777" w:rsidR="006267D2" w:rsidRPr="00061F76" w:rsidRDefault="006267D2" w:rsidP="00A34B47">
            <w:pPr>
              <w:rPr>
                <w:rFonts w:ascii="Acherus Grotesque Medium" w:hAnsi="Acherus Grotesque Medium"/>
                <w:b/>
                <w:bCs/>
                <w:color w:val="861F41"/>
                <w:sz w:val="28"/>
                <w:szCs w:val="28"/>
              </w:rPr>
            </w:pPr>
            <w:r w:rsidRPr="00061F76">
              <w:rPr>
                <w:rFonts w:ascii="Acherus Grotesque Medium" w:hAnsi="Acherus Grotesque Medium"/>
                <w:b/>
                <w:bCs/>
                <w:color w:val="861F41"/>
                <w:sz w:val="28"/>
                <w:szCs w:val="28"/>
              </w:rPr>
              <w:t>4</w:t>
            </w:r>
          </w:p>
        </w:tc>
        <w:tc>
          <w:tcPr>
            <w:tcW w:w="2602" w:type="dxa"/>
            <w:shd w:val="clear" w:color="auto" w:fill="F2F2F2" w:themeFill="background1" w:themeFillShade="F2"/>
          </w:tcPr>
          <w:p w14:paraId="71A2F58F" w14:textId="2199BB3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13</w:t>
            </w:r>
          </w:p>
          <w:p w14:paraId="13B35827" w14:textId="77777777" w:rsidR="006267D2" w:rsidRPr="001127E4" w:rsidRDefault="006267D2" w:rsidP="00A34B47">
            <w:r>
              <w:t xml:space="preserve">Module 4: </w:t>
            </w:r>
            <w:r>
              <w:br/>
              <w:t>Drafting Your Report’s Body</w:t>
            </w:r>
          </w:p>
        </w:tc>
        <w:tc>
          <w:tcPr>
            <w:tcW w:w="2603" w:type="dxa"/>
            <w:shd w:val="clear" w:color="auto" w:fill="F2F2F2" w:themeFill="background1" w:themeFillShade="F2"/>
          </w:tcPr>
          <w:p w14:paraId="6249848B" w14:textId="01D123B4"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14</w:t>
            </w:r>
          </w:p>
          <w:p w14:paraId="396EA110" w14:textId="77777777" w:rsidR="006267D2" w:rsidRPr="00577778" w:rsidRDefault="006267D2" w:rsidP="00A34B47">
            <w:pPr>
              <w:rPr>
                <w:sz w:val="36"/>
                <w:szCs w:val="36"/>
              </w:rPr>
            </w:pPr>
          </w:p>
        </w:tc>
        <w:tc>
          <w:tcPr>
            <w:tcW w:w="2602" w:type="dxa"/>
            <w:shd w:val="clear" w:color="auto" w:fill="F2F2F2" w:themeFill="background1" w:themeFillShade="F2"/>
          </w:tcPr>
          <w:p w14:paraId="6425B11C" w14:textId="4D368CCE"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1</w:t>
            </w:r>
            <w:r>
              <w:rPr>
                <w:rFonts w:ascii="Acherus Grotesque Black" w:hAnsi="Acherus Grotesque Black"/>
                <w:color w:val="861F41"/>
                <w:sz w:val="36"/>
                <w:szCs w:val="36"/>
              </w:rPr>
              <w:t>5</w:t>
            </w:r>
          </w:p>
          <w:p w14:paraId="15087842" w14:textId="77777777" w:rsidR="006267D2" w:rsidRPr="00AF68A5" w:rsidRDefault="006267D2" w:rsidP="00A34B47">
            <w:r w:rsidRPr="008F083F">
              <w:rPr>
                <w:noProof/>
                <w:position w:val="-18"/>
                <w:sz w:val="22"/>
                <w:szCs w:val="22"/>
              </w:rPr>
              <w:drawing>
                <wp:anchor distT="0" distB="0" distL="114300" distR="114300" simplePos="0" relativeHeight="251770880" behindDoc="0" locked="0" layoutInCell="1" allowOverlap="1" wp14:anchorId="3DFE3A23" wp14:editId="5D091C2B">
                  <wp:simplePos x="0" y="0"/>
                  <wp:positionH relativeFrom="column">
                    <wp:posOffset>3175</wp:posOffset>
                  </wp:positionH>
                  <wp:positionV relativeFrom="paragraph">
                    <wp:posOffset>26035</wp:posOffset>
                  </wp:positionV>
                  <wp:extent cx="192024" cy="228600"/>
                  <wp:effectExtent l="0" t="0" r="0" b="0"/>
                  <wp:wrapSquare wrapText="bothSides"/>
                  <wp:docPr id="82"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Last Day to Resign without Penalty</w:t>
            </w:r>
          </w:p>
        </w:tc>
        <w:tc>
          <w:tcPr>
            <w:tcW w:w="2603" w:type="dxa"/>
            <w:shd w:val="clear" w:color="auto" w:fill="F2F2F2" w:themeFill="background1" w:themeFillShade="F2"/>
          </w:tcPr>
          <w:p w14:paraId="00FA43D6" w14:textId="044B82D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16</w:t>
            </w:r>
          </w:p>
          <w:p w14:paraId="1C0923A3" w14:textId="77777777" w:rsidR="006267D2" w:rsidRPr="008F083F" w:rsidRDefault="006267D2" w:rsidP="00A34B47">
            <w:r>
              <w:t>Recommendation Body Drafts Due</w:t>
            </w:r>
          </w:p>
        </w:tc>
        <w:tc>
          <w:tcPr>
            <w:tcW w:w="2603" w:type="dxa"/>
            <w:shd w:val="clear" w:color="auto" w:fill="F2F2F2" w:themeFill="background1" w:themeFillShade="F2"/>
          </w:tcPr>
          <w:p w14:paraId="25A8F537" w14:textId="0F0D129F" w:rsidR="006267D2" w:rsidRDefault="006267D2" w:rsidP="006267D2">
            <w:pPr>
              <w:rPr>
                <w:rFonts w:ascii="Acherus Grotesque Black" w:hAnsi="Acherus Grotesque Black"/>
                <w:color w:val="861F41"/>
                <w:position w:val="18"/>
                <w:sz w:val="36"/>
                <w:szCs w:val="36"/>
              </w:rPr>
            </w:pPr>
            <w:r w:rsidRPr="00F406B5">
              <w:rPr>
                <w:rFonts w:ascii="Acherus Grotesque Black" w:hAnsi="Acherus Grotesque Black"/>
                <w:color w:val="861F41"/>
                <w:position w:val="18"/>
                <w:sz w:val="36"/>
                <w:szCs w:val="36"/>
              </w:rPr>
              <w:t>1</w:t>
            </w:r>
            <w:r>
              <w:rPr>
                <w:rFonts w:ascii="Acherus Grotesque Black" w:hAnsi="Acherus Grotesque Black"/>
                <w:color w:val="861F41"/>
                <w:position w:val="18"/>
                <w:sz w:val="36"/>
                <w:szCs w:val="36"/>
              </w:rPr>
              <w:t>7</w:t>
            </w:r>
          </w:p>
          <w:p w14:paraId="039024A6" w14:textId="77777777" w:rsidR="006267D2" w:rsidRPr="00577778" w:rsidRDefault="006267D2" w:rsidP="006267D2">
            <w:pPr>
              <w:rPr>
                <w:sz w:val="36"/>
                <w:szCs w:val="36"/>
              </w:rPr>
            </w:pPr>
          </w:p>
          <w:p w14:paraId="2ACAC8EB" w14:textId="5F5BA64A" w:rsidR="006267D2" w:rsidRPr="00577778" w:rsidRDefault="006267D2" w:rsidP="00A34B47">
            <w:pPr>
              <w:rPr>
                <w:sz w:val="36"/>
                <w:szCs w:val="36"/>
              </w:rPr>
            </w:pPr>
          </w:p>
        </w:tc>
      </w:tr>
      <w:tr w:rsidR="006267D2" w14:paraId="09998F0B" w14:textId="77777777" w:rsidTr="00A34B47">
        <w:tc>
          <w:tcPr>
            <w:tcW w:w="775" w:type="dxa"/>
          </w:tcPr>
          <w:p w14:paraId="22639BA6" w14:textId="77777777" w:rsidR="006267D2" w:rsidRPr="00061F76" w:rsidRDefault="006267D2" w:rsidP="00A34B47">
            <w:pPr>
              <w:rPr>
                <w:rFonts w:ascii="Acherus Grotesque Medium" w:hAnsi="Acherus Grotesque Medium"/>
                <w:b/>
                <w:bCs/>
                <w:color w:val="861F41"/>
                <w:sz w:val="28"/>
                <w:szCs w:val="28"/>
              </w:rPr>
            </w:pPr>
            <w:r w:rsidRPr="00061F76">
              <w:rPr>
                <w:rFonts w:ascii="Acherus Grotesque Medium" w:hAnsi="Acherus Grotesque Medium"/>
                <w:b/>
                <w:bCs/>
                <w:color w:val="861F41"/>
                <w:sz w:val="28"/>
                <w:szCs w:val="28"/>
              </w:rPr>
              <w:t>5</w:t>
            </w:r>
          </w:p>
        </w:tc>
        <w:tc>
          <w:tcPr>
            <w:tcW w:w="2602" w:type="dxa"/>
          </w:tcPr>
          <w:p w14:paraId="6A50673E" w14:textId="7A2A1618" w:rsidR="006267D2" w:rsidRPr="00F406B5" w:rsidRDefault="006267D2" w:rsidP="006267D2">
            <w:pPr>
              <w:rPr>
                <w:rFonts w:ascii="Acherus Grotesque Black" w:hAnsi="Acherus Grotesque Black"/>
                <w:color w:val="861F41"/>
                <w:sz w:val="36"/>
                <w:szCs w:val="36"/>
              </w:rPr>
            </w:pPr>
            <w:r w:rsidRPr="00747C0A">
              <w:rPr>
                <w:rFonts w:ascii="Acherus Grotesque Black" w:hAnsi="Acherus Grotesque Black"/>
                <w:color w:val="861F41"/>
                <w:position w:val="18"/>
                <w:sz w:val="36"/>
                <w:szCs w:val="36"/>
              </w:rPr>
              <w:t>20</w:t>
            </w:r>
            <w:r w:rsidRPr="00F406B5">
              <w:rPr>
                <w:rFonts w:ascii="Acherus Grotesque Black" w:hAnsi="Acherus Grotesque Black"/>
                <w:color w:val="861F41"/>
                <w:position w:val="18"/>
                <w:sz w:val="36"/>
                <w:szCs w:val="36"/>
              </w:rPr>
              <w:t xml:space="preserve"> </w:t>
            </w:r>
            <w:r>
              <w:rPr>
                <w:rFonts w:ascii="Acherus Grotesque Black" w:hAnsi="Acherus Grotesque Black"/>
                <w:color w:val="861F41"/>
                <w:position w:val="18"/>
                <w:sz w:val="36"/>
                <w:szCs w:val="36"/>
              </w:rPr>
              <w:t xml:space="preserve">  </w:t>
            </w:r>
            <w:r w:rsidRPr="00F406B5">
              <w:rPr>
                <w:rFonts w:ascii="Acherus Grotesque Black" w:hAnsi="Acherus Grotesque Black"/>
                <w:noProof/>
                <w:color w:val="861F41"/>
                <w:sz w:val="36"/>
                <w:szCs w:val="36"/>
              </w:rPr>
              <w:drawing>
                <wp:inline distT="0" distB="0" distL="0" distR="0" wp14:anchorId="4162916D" wp14:editId="7D71D6BD">
                  <wp:extent cx="305707" cy="34988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con&#10;&#10;Description automatically generated"/>
                          <pic:cNvPicPr/>
                        </pic:nvPicPr>
                        <pic:blipFill rotWithShape="1">
                          <a:blip r:embed="rId36">
                            <a:extLst>
                              <a:ext uri="{28A0092B-C50C-407E-A947-70E740481C1C}">
                                <a14:useLocalDpi xmlns:a14="http://schemas.microsoft.com/office/drawing/2010/main" val="0"/>
                              </a:ext>
                            </a:extLst>
                          </a:blip>
                          <a:srcRect l="22333" t="17000" r="20001" b="17000"/>
                          <a:stretch/>
                        </pic:blipFill>
                        <pic:spPr bwMode="auto">
                          <a:xfrm>
                            <a:off x="0" y="0"/>
                            <a:ext cx="306160" cy="350404"/>
                          </a:xfrm>
                          <a:prstGeom prst="rect">
                            <a:avLst/>
                          </a:prstGeom>
                          <a:ln>
                            <a:noFill/>
                          </a:ln>
                          <a:extLst>
                            <a:ext uri="{53640926-AAD7-44D8-BBD7-CCE9431645EC}">
                              <a14:shadowObscured xmlns:a14="http://schemas.microsoft.com/office/drawing/2010/main"/>
                            </a:ext>
                          </a:extLst>
                        </pic:spPr>
                      </pic:pic>
                    </a:graphicData>
                  </a:graphic>
                </wp:inline>
              </w:drawing>
            </w:r>
          </w:p>
          <w:p w14:paraId="2995AF35" w14:textId="77777777" w:rsidR="006267D2" w:rsidRDefault="006267D2" w:rsidP="006267D2">
            <w:r w:rsidRPr="00577778">
              <w:t>Juneteenth</w:t>
            </w:r>
            <w:r>
              <w:t xml:space="preserve"> celebrated,</w:t>
            </w:r>
          </w:p>
          <w:p w14:paraId="6256F117" w14:textId="71BD0511" w:rsidR="006267D2" w:rsidRPr="00F406B5" w:rsidRDefault="006267D2" w:rsidP="006267D2">
            <w:pPr>
              <w:rPr>
                <w:rFonts w:ascii="Acherus Grotesque Black" w:hAnsi="Acherus Grotesque Black"/>
                <w:color w:val="861F41"/>
                <w:sz w:val="36"/>
                <w:szCs w:val="36"/>
              </w:rPr>
            </w:pPr>
            <w:r>
              <w:t>No Class</w:t>
            </w:r>
          </w:p>
          <w:p w14:paraId="3C6BEBA1" w14:textId="4460A9BB" w:rsidR="006267D2" w:rsidRPr="008F083F" w:rsidRDefault="006267D2" w:rsidP="00A34B47"/>
        </w:tc>
        <w:tc>
          <w:tcPr>
            <w:tcW w:w="2603" w:type="dxa"/>
          </w:tcPr>
          <w:p w14:paraId="133B4506" w14:textId="5FD354B0"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21</w:t>
            </w:r>
          </w:p>
          <w:p w14:paraId="63D3C03C" w14:textId="4B5C3F74" w:rsidR="006267D2" w:rsidRPr="008F083F" w:rsidRDefault="00747C0A" w:rsidP="00A34B47">
            <w:r>
              <w:t>Module 5:</w:t>
            </w:r>
            <w:r>
              <w:br/>
              <w:t>Drafting Your Report’s Front &amp; Back Matter</w:t>
            </w:r>
          </w:p>
        </w:tc>
        <w:tc>
          <w:tcPr>
            <w:tcW w:w="2602" w:type="dxa"/>
          </w:tcPr>
          <w:p w14:paraId="4D829B75" w14:textId="735A13CD"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22</w:t>
            </w:r>
          </w:p>
          <w:p w14:paraId="2692B34B" w14:textId="77777777" w:rsidR="006267D2" w:rsidRPr="008F083F" w:rsidRDefault="006267D2" w:rsidP="00A34B47"/>
        </w:tc>
        <w:tc>
          <w:tcPr>
            <w:tcW w:w="2603" w:type="dxa"/>
          </w:tcPr>
          <w:p w14:paraId="64F50B47" w14:textId="284914E3"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27BE8420" w14:textId="77777777" w:rsidR="006267D2" w:rsidRPr="00AF68A5" w:rsidRDefault="006267D2" w:rsidP="00A34B47"/>
        </w:tc>
        <w:tc>
          <w:tcPr>
            <w:tcW w:w="2603" w:type="dxa"/>
          </w:tcPr>
          <w:p w14:paraId="52DF9797" w14:textId="7057A618"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2</w:t>
            </w:r>
            <w:r w:rsidR="00747C0A">
              <w:rPr>
                <w:rFonts w:ascii="Acherus Grotesque Black" w:hAnsi="Acherus Grotesque Black"/>
                <w:color w:val="861F41"/>
                <w:sz w:val="36"/>
                <w:szCs w:val="36"/>
              </w:rPr>
              <w:t>4</w:t>
            </w:r>
          </w:p>
          <w:p w14:paraId="66C75F22" w14:textId="77777777" w:rsidR="006267D2" w:rsidRPr="008F083F" w:rsidRDefault="006267D2" w:rsidP="00A34B47">
            <w:r>
              <w:t>Recommendation Front &amp; Back Matter Drafts Due</w:t>
            </w:r>
          </w:p>
        </w:tc>
      </w:tr>
      <w:tr w:rsidR="006267D2" w14:paraId="37964405" w14:textId="77777777" w:rsidTr="00A34B47">
        <w:trPr>
          <w:cnfStyle w:val="000000010000" w:firstRow="0" w:lastRow="0" w:firstColumn="0" w:lastColumn="0" w:oddVBand="0" w:evenVBand="0" w:oddHBand="0" w:evenHBand="1" w:firstRowFirstColumn="0" w:firstRowLastColumn="0" w:lastRowFirstColumn="0" w:lastRowLastColumn="0"/>
        </w:trPr>
        <w:tc>
          <w:tcPr>
            <w:tcW w:w="775" w:type="dxa"/>
            <w:shd w:val="clear" w:color="auto" w:fill="F2F2F2" w:themeFill="background1" w:themeFillShade="F2"/>
          </w:tcPr>
          <w:p w14:paraId="63115DDA" w14:textId="77777777" w:rsidR="006267D2" w:rsidRPr="00061F76" w:rsidRDefault="006267D2" w:rsidP="00A34B47">
            <w:pPr>
              <w:rPr>
                <w:rFonts w:ascii="Acherus Grotesque Medium" w:hAnsi="Acherus Grotesque Medium"/>
                <w:b/>
                <w:bCs/>
                <w:color w:val="861F41"/>
                <w:sz w:val="28"/>
                <w:szCs w:val="28"/>
              </w:rPr>
            </w:pPr>
            <w:r w:rsidRPr="00061F76">
              <w:rPr>
                <w:rFonts w:ascii="Acherus Grotesque Medium" w:hAnsi="Acherus Grotesque Medium"/>
                <w:b/>
                <w:bCs/>
                <w:color w:val="861F41"/>
                <w:sz w:val="28"/>
                <w:szCs w:val="28"/>
              </w:rPr>
              <w:t>6</w:t>
            </w:r>
          </w:p>
        </w:tc>
        <w:tc>
          <w:tcPr>
            <w:tcW w:w="2602" w:type="dxa"/>
            <w:shd w:val="clear" w:color="auto" w:fill="F2F2F2" w:themeFill="background1" w:themeFillShade="F2"/>
          </w:tcPr>
          <w:p w14:paraId="2C4A71A0" w14:textId="7721F38A"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3EF5E383" w14:textId="77777777" w:rsidR="006267D2" w:rsidRPr="00F406B5" w:rsidRDefault="006267D2" w:rsidP="00A34B47">
            <w:r>
              <w:t>Module 6:</w:t>
            </w:r>
            <w:r>
              <w:br/>
              <w:t>Finalizing Your Report</w:t>
            </w:r>
          </w:p>
        </w:tc>
        <w:tc>
          <w:tcPr>
            <w:tcW w:w="2603" w:type="dxa"/>
            <w:shd w:val="clear" w:color="auto" w:fill="F2F2F2" w:themeFill="background1" w:themeFillShade="F2"/>
          </w:tcPr>
          <w:p w14:paraId="1C9B9A18" w14:textId="5AF6F00F" w:rsidR="006267D2" w:rsidRDefault="00747C0A" w:rsidP="00A34B47">
            <w:r>
              <w:rPr>
                <w:rFonts w:ascii="Acherus Grotesque Black" w:hAnsi="Acherus Grotesque Black"/>
                <w:color w:val="861F41"/>
                <w:sz w:val="36"/>
                <w:szCs w:val="36"/>
              </w:rPr>
              <w:t>28</w:t>
            </w:r>
          </w:p>
          <w:p w14:paraId="18733F65" w14:textId="77777777" w:rsidR="006267D2" w:rsidRPr="00577778" w:rsidRDefault="006267D2" w:rsidP="00A34B47">
            <w:pPr>
              <w:rPr>
                <w:sz w:val="36"/>
                <w:szCs w:val="36"/>
              </w:rPr>
            </w:pPr>
          </w:p>
        </w:tc>
        <w:tc>
          <w:tcPr>
            <w:tcW w:w="2602" w:type="dxa"/>
            <w:shd w:val="clear" w:color="auto" w:fill="F2F2F2" w:themeFill="background1" w:themeFillShade="F2"/>
          </w:tcPr>
          <w:p w14:paraId="1853D3C5" w14:textId="7D302509"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29</w:t>
            </w:r>
          </w:p>
          <w:p w14:paraId="62EFEA61" w14:textId="77777777" w:rsidR="006267D2" w:rsidRPr="00AF68A5" w:rsidRDefault="006267D2" w:rsidP="00A34B47">
            <w:r>
              <w:t xml:space="preserve">Recommendation Report Due </w:t>
            </w:r>
          </w:p>
        </w:tc>
        <w:tc>
          <w:tcPr>
            <w:tcW w:w="2603" w:type="dxa"/>
            <w:shd w:val="clear" w:color="auto" w:fill="F2F2F2" w:themeFill="background1" w:themeFillShade="F2"/>
          </w:tcPr>
          <w:p w14:paraId="28FF85D3" w14:textId="336C1EE5"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30</w:t>
            </w:r>
          </w:p>
          <w:p w14:paraId="6DBDA96B" w14:textId="77777777" w:rsidR="006267D2" w:rsidRPr="00F406B5" w:rsidRDefault="006267D2" w:rsidP="00A34B47">
            <w:r>
              <w:t xml:space="preserve">Grace Period Ends </w:t>
            </w:r>
          </w:p>
        </w:tc>
        <w:tc>
          <w:tcPr>
            <w:tcW w:w="2603" w:type="dxa"/>
            <w:shd w:val="clear" w:color="auto" w:fill="F2F2F2" w:themeFill="background1" w:themeFillShade="F2"/>
          </w:tcPr>
          <w:p w14:paraId="20196FCD" w14:textId="0DFE4434"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1</w:t>
            </w:r>
            <w:r w:rsidR="006267D2" w:rsidRPr="00F406B5">
              <w:rPr>
                <w:rFonts w:ascii="Acherus Grotesque Black" w:hAnsi="Acherus Grotesque Black"/>
                <w:color w:val="861F41"/>
                <w:sz w:val="36"/>
                <w:szCs w:val="36"/>
              </w:rPr>
              <w:t xml:space="preserve"> </w:t>
            </w:r>
          </w:p>
          <w:p w14:paraId="0AE2BDC1" w14:textId="77777777" w:rsidR="006267D2" w:rsidRPr="0096167E" w:rsidRDefault="006267D2" w:rsidP="00A34B47">
            <w:r>
              <w:t>Final Exam Due: by 11:59 PM. No grace period</w:t>
            </w:r>
          </w:p>
        </w:tc>
      </w:tr>
    </w:tbl>
    <w:p w14:paraId="6F9C6704" w14:textId="5E28FDFC" w:rsidR="006267D2" w:rsidRDefault="006267D2" w:rsidP="00EE0136">
      <w:pPr>
        <w:spacing w:after="0"/>
        <w:rPr>
          <w:i/>
          <w:iCs/>
        </w:rPr>
      </w:pPr>
    </w:p>
    <w:p w14:paraId="65A49E5C" w14:textId="775C2C40" w:rsidR="006267D2" w:rsidRDefault="006267D2" w:rsidP="00EE0136">
      <w:pPr>
        <w:spacing w:after="0"/>
        <w:rPr>
          <w:i/>
          <w:iCs/>
        </w:rPr>
      </w:pPr>
    </w:p>
    <w:p w14:paraId="261A849E" w14:textId="77777777" w:rsidR="006267D2" w:rsidRDefault="006267D2" w:rsidP="00EE0136">
      <w:pPr>
        <w:spacing w:after="0"/>
        <w:rPr>
          <w:i/>
          <w:iCs/>
        </w:rPr>
      </w:pPr>
    </w:p>
    <w:p w14:paraId="7D8D5DB5" w14:textId="3350DF37" w:rsidR="00DC4671" w:rsidRDefault="00DC4671" w:rsidP="00EE0136">
      <w:pPr>
        <w:spacing w:after="0"/>
        <w:rPr>
          <w:i/>
          <w:iCs/>
        </w:rPr>
      </w:pP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DC4671" w:rsidRPr="00782A0B" w14:paraId="6823D8F6" w14:textId="77777777" w:rsidTr="00A34B47">
        <w:trPr>
          <w:cnfStyle w:val="100000000000" w:firstRow="1" w:lastRow="0" w:firstColumn="0" w:lastColumn="0" w:oddVBand="0" w:evenVBand="0" w:oddHBand="0" w:evenHBand="0" w:firstRowFirstColumn="0" w:firstRowLastColumn="0" w:lastRowFirstColumn="0" w:lastRowLastColumn="0"/>
        </w:trPr>
        <w:tc>
          <w:tcPr>
            <w:tcW w:w="824" w:type="dxa"/>
          </w:tcPr>
          <w:p w14:paraId="28339F01" w14:textId="77777777" w:rsidR="00DC4671" w:rsidRPr="00782A0B" w:rsidRDefault="00DC4671" w:rsidP="00A34B47">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5F67BC4F" w14:textId="77777777" w:rsidR="00DC4671" w:rsidRPr="00782A0B" w:rsidRDefault="00DC4671" w:rsidP="00A34B47">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29AFFF76" w14:textId="77777777" w:rsidR="00DC4671" w:rsidRPr="00782A0B" w:rsidRDefault="00DC4671" w:rsidP="00A34B47">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5FE826C2" w14:textId="77777777" w:rsidR="00DC4671" w:rsidRPr="00782A0B" w:rsidRDefault="00DC4671" w:rsidP="00A34B47">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Markel &amp; Selber Readings</w:t>
            </w:r>
          </w:p>
        </w:tc>
      </w:tr>
      <w:tr w:rsidR="00DC4671" w:rsidRPr="00D45DBE" w14:paraId="62B1D2BA" w14:textId="77777777" w:rsidTr="00A34B47">
        <w:trPr>
          <w:cnfStyle w:val="000000100000" w:firstRow="0" w:lastRow="0" w:firstColumn="0" w:lastColumn="0" w:oddVBand="0" w:evenVBand="0" w:oddHBand="1" w:evenHBand="0" w:firstRowFirstColumn="0" w:firstRowLastColumn="0" w:lastRowFirstColumn="0" w:lastRowLastColumn="0"/>
          <w:trHeight w:val="152"/>
        </w:trPr>
        <w:tc>
          <w:tcPr>
            <w:tcW w:w="824" w:type="dxa"/>
          </w:tcPr>
          <w:p w14:paraId="42473234" w14:textId="77777777" w:rsidR="00DC4671" w:rsidRPr="00782A0B" w:rsidRDefault="00DC4671" w:rsidP="00A34B47">
            <w:pPr>
              <w:rPr>
                <w:b/>
                <w:bCs/>
                <w:sz w:val="18"/>
                <w:szCs w:val="18"/>
              </w:rPr>
            </w:pPr>
            <w:r w:rsidRPr="00782A0B">
              <w:rPr>
                <w:b/>
                <w:bCs/>
                <w:sz w:val="18"/>
                <w:szCs w:val="18"/>
              </w:rPr>
              <w:t>1</w:t>
            </w:r>
          </w:p>
        </w:tc>
        <w:tc>
          <w:tcPr>
            <w:tcW w:w="1511" w:type="dxa"/>
          </w:tcPr>
          <w:p w14:paraId="405DD0C1" w14:textId="0635A255" w:rsidR="00DC4671" w:rsidRPr="00782A0B" w:rsidRDefault="00DC4671" w:rsidP="00A34B47">
            <w:pPr>
              <w:rPr>
                <w:sz w:val="18"/>
                <w:szCs w:val="18"/>
              </w:rPr>
            </w:pPr>
            <w:r>
              <w:rPr>
                <w:sz w:val="18"/>
                <w:szCs w:val="18"/>
              </w:rPr>
              <w:t>May 23–27</w:t>
            </w:r>
          </w:p>
        </w:tc>
        <w:tc>
          <w:tcPr>
            <w:tcW w:w="5400" w:type="dxa"/>
          </w:tcPr>
          <w:p w14:paraId="7F674013" w14:textId="77777777" w:rsidR="00DC4671" w:rsidRDefault="00DC4671" w:rsidP="00A34B47">
            <w:pPr>
              <w:ind w:left="842" w:hanging="842"/>
              <w:contextualSpacing/>
              <w:rPr>
                <w:sz w:val="18"/>
                <w:szCs w:val="18"/>
              </w:rPr>
            </w:pPr>
            <w:r w:rsidRPr="00782A0B">
              <w:rPr>
                <w:sz w:val="18"/>
                <w:szCs w:val="18"/>
              </w:rPr>
              <w:t xml:space="preserve">Module 1: Course Intro </w:t>
            </w:r>
          </w:p>
          <w:p w14:paraId="500BEC0E" w14:textId="77777777" w:rsidR="001F3DEE" w:rsidRDefault="001F3DEE" w:rsidP="00A34B47">
            <w:pPr>
              <w:ind w:left="842" w:hanging="842"/>
              <w:contextualSpacing/>
              <w:rPr>
                <w:sz w:val="18"/>
                <w:szCs w:val="18"/>
              </w:rPr>
            </w:pPr>
            <w:r>
              <w:rPr>
                <w:sz w:val="18"/>
                <w:szCs w:val="18"/>
              </w:rPr>
              <w:t>May 25</w:t>
            </w:r>
            <w:r w:rsidRPr="00782A0B">
              <w:rPr>
                <w:sz w:val="18"/>
                <w:szCs w:val="18"/>
              </w:rPr>
              <w:t>:</w:t>
            </w:r>
            <w:r>
              <w:rPr>
                <w:sz w:val="18"/>
                <w:szCs w:val="18"/>
              </w:rPr>
              <w:t xml:space="preserve"> </w:t>
            </w:r>
            <w:r w:rsidRPr="00782A0B">
              <w:rPr>
                <w:sz w:val="18"/>
                <w:szCs w:val="18"/>
              </w:rPr>
              <w:t>Last Day to Add</w:t>
            </w:r>
          </w:p>
          <w:p w14:paraId="6A1E4A1D" w14:textId="7D055146" w:rsidR="001F3DEE" w:rsidRPr="00782A0B" w:rsidRDefault="001F3DEE" w:rsidP="00A34B47">
            <w:pPr>
              <w:ind w:left="842" w:hanging="842"/>
              <w:contextualSpacing/>
              <w:rPr>
                <w:sz w:val="18"/>
                <w:szCs w:val="18"/>
              </w:rPr>
            </w:pPr>
          </w:p>
        </w:tc>
        <w:tc>
          <w:tcPr>
            <w:tcW w:w="5400" w:type="dxa"/>
          </w:tcPr>
          <w:p w14:paraId="665E2BB0" w14:textId="77777777" w:rsidR="00DC4671" w:rsidRDefault="00DC4671" w:rsidP="00A34B47">
            <w:pPr>
              <w:ind w:left="842" w:hanging="842"/>
              <w:contextualSpacing/>
              <w:rPr>
                <w:sz w:val="18"/>
                <w:szCs w:val="18"/>
              </w:rPr>
            </w:pPr>
            <w:r w:rsidRPr="00782A0B">
              <w:rPr>
                <w:sz w:val="18"/>
                <w:szCs w:val="18"/>
              </w:rPr>
              <w:t>Ch 1, “Introduction to Technical Communication”</w:t>
            </w:r>
          </w:p>
          <w:p w14:paraId="45BEE4D7" w14:textId="77777777" w:rsidR="00FE3146" w:rsidRDefault="00FE3146" w:rsidP="00FE3146">
            <w:pPr>
              <w:ind w:left="842" w:hanging="842"/>
              <w:rPr>
                <w:sz w:val="18"/>
                <w:szCs w:val="18"/>
              </w:rPr>
            </w:pPr>
            <w:r>
              <w:rPr>
                <w:sz w:val="18"/>
                <w:szCs w:val="18"/>
              </w:rPr>
              <w:t>Ch 2, “Understanding Ethical &amp; Legal Considerations”</w:t>
            </w:r>
          </w:p>
          <w:p w14:paraId="224AEB4A" w14:textId="77777777" w:rsidR="00FE3146" w:rsidRDefault="00FE3146" w:rsidP="00FE3146">
            <w:pPr>
              <w:ind w:left="842" w:hanging="842"/>
              <w:contextualSpacing/>
              <w:rPr>
                <w:sz w:val="18"/>
                <w:szCs w:val="18"/>
              </w:rPr>
            </w:pPr>
            <w:r w:rsidRPr="00782A0B">
              <w:rPr>
                <w:sz w:val="18"/>
                <w:szCs w:val="18"/>
              </w:rPr>
              <w:t>Ch 3, “Writing Technical Documents”</w:t>
            </w:r>
          </w:p>
          <w:p w14:paraId="270E17BF" w14:textId="661081A8" w:rsidR="00FE3146" w:rsidRPr="00782A0B" w:rsidRDefault="00FE3146" w:rsidP="00FE3146">
            <w:pPr>
              <w:ind w:left="842" w:hanging="842"/>
              <w:contextualSpacing/>
              <w:rPr>
                <w:sz w:val="18"/>
                <w:szCs w:val="18"/>
              </w:rPr>
            </w:pPr>
          </w:p>
        </w:tc>
      </w:tr>
      <w:tr w:rsidR="00DC4671" w:rsidRPr="00D45DBE" w14:paraId="5CCAF9B3" w14:textId="77777777" w:rsidTr="00A34B47">
        <w:trPr>
          <w:cnfStyle w:val="000000010000" w:firstRow="0" w:lastRow="0" w:firstColumn="0" w:lastColumn="0" w:oddVBand="0" w:evenVBand="0" w:oddHBand="0" w:evenHBand="1" w:firstRowFirstColumn="0" w:firstRowLastColumn="0" w:lastRowFirstColumn="0" w:lastRowLastColumn="0"/>
        </w:trPr>
        <w:tc>
          <w:tcPr>
            <w:tcW w:w="824" w:type="dxa"/>
          </w:tcPr>
          <w:p w14:paraId="5AEE0954" w14:textId="77777777" w:rsidR="00DC4671" w:rsidRPr="00782A0B" w:rsidRDefault="00DC4671" w:rsidP="00A34B47">
            <w:pPr>
              <w:rPr>
                <w:b/>
                <w:bCs/>
                <w:sz w:val="18"/>
                <w:szCs w:val="18"/>
              </w:rPr>
            </w:pPr>
            <w:r w:rsidRPr="00782A0B">
              <w:rPr>
                <w:b/>
                <w:bCs/>
                <w:sz w:val="18"/>
                <w:szCs w:val="18"/>
              </w:rPr>
              <w:t>2</w:t>
            </w:r>
          </w:p>
        </w:tc>
        <w:tc>
          <w:tcPr>
            <w:tcW w:w="1511" w:type="dxa"/>
          </w:tcPr>
          <w:p w14:paraId="78E8BA99" w14:textId="4A27DFB5" w:rsidR="00DC4671" w:rsidRPr="00782A0B" w:rsidRDefault="00DC4671" w:rsidP="00A34B47">
            <w:pPr>
              <w:rPr>
                <w:sz w:val="18"/>
                <w:szCs w:val="18"/>
              </w:rPr>
            </w:pPr>
            <w:r>
              <w:rPr>
                <w:sz w:val="18"/>
                <w:szCs w:val="18"/>
              </w:rPr>
              <w:t>May 30–June 3</w:t>
            </w:r>
          </w:p>
        </w:tc>
        <w:tc>
          <w:tcPr>
            <w:tcW w:w="5400" w:type="dxa"/>
          </w:tcPr>
          <w:p w14:paraId="134B6CAE" w14:textId="5BB75A79" w:rsidR="00DC4671" w:rsidRDefault="00DC4671" w:rsidP="00A34B47">
            <w:pPr>
              <w:ind w:left="842" w:hanging="842"/>
              <w:contextualSpacing/>
              <w:rPr>
                <w:sz w:val="18"/>
                <w:szCs w:val="18"/>
              </w:rPr>
            </w:pPr>
            <w:r w:rsidRPr="00782A0B">
              <w:rPr>
                <w:sz w:val="18"/>
                <w:szCs w:val="18"/>
              </w:rPr>
              <w:t xml:space="preserve">Module 2: </w:t>
            </w:r>
          </w:p>
          <w:p w14:paraId="2416C0AE" w14:textId="68849C6B" w:rsidR="00FE3146" w:rsidRDefault="00FE3146" w:rsidP="00A34B47">
            <w:pPr>
              <w:ind w:left="842" w:hanging="842"/>
              <w:contextualSpacing/>
              <w:rPr>
                <w:sz w:val="18"/>
                <w:szCs w:val="18"/>
              </w:rPr>
            </w:pPr>
            <w:r>
              <w:rPr>
                <w:sz w:val="18"/>
                <w:szCs w:val="18"/>
              </w:rPr>
              <w:t>Technical Description</w:t>
            </w:r>
          </w:p>
          <w:p w14:paraId="1E76DA7F" w14:textId="77777777" w:rsidR="00FE3146" w:rsidRDefault="00FE3146" w:rsidP="00A34B47">
            <w:pPr>
              <w:ind w:left="842" w:hanging="842"/>
              <w:contextualSpacing/>
              <w:rPr>
                <w:sz w:val="18"/>
                <w:szCs w:val="18"/>
              </w:rPr>
            </w:pPr>
          </w:p>
          <w:p w14:paraId="4F9514AB" w14:textId="15DB0819" w:rsidR="00DC4671" w:rsidRPr="00782A0B" w:rsidRDefault="001F3DEE" w:rsidP="00A34B47">
            <w:pPr>
              <w:ind w:left="842" w:hanging="842"/>
              <w:contextualSpacing/>
              <w:rPr>
                <w:sz w:val="18"/>
                <w:szCs w:val="18"/>
              </w:rPr>
            </w:pPr>
            <w:r>
              <w:rPr>
                <w:sz w:val="18"/>
                <w:szCs w:val="18"/>
              </w:rPr>
              <w:t>May 30: Memorial Day (No classes or email contact)</w:t>
            </w:r>
          </w:p>
        </w:tc>
        <w:tc>
          <w:tcPr>
            <w:tcW w:w="5400" w:type="dxa"/>
          </w:tcPr>
          <w:p w14:paraId="0D3AA4C2" w14:textId="6C9179D1" w:rsidR="007B1757" w:rsidRDefault="007B1757" w:rsidP="007B1757">
            <w:pPr>
              <w:ind w:left="842" w:hanging="842"/>
              <w:rPr>
                <w:sz w:val="18"/>
                <w:szCs w:val="18"/>
              </w:rPr>
            </w:pPr>
            <w:r w:rsidRPr="00782A0B">
              <w:rPr>
                <w:sz w:val="18"/>
                <w:szCs w:val="18"/>
              </w:rPr>
              <w:t>Ch 5, “Analyzing Your Audience &amp; Purpose”</w:t>
            </w:r>
          </w:p>
          <w:p w14:paraId="23FB4110" w14:textId="3C8D6E36" w:rsidR="007B1757" w:rsidRDefault="007B1757" w:rsidP="007B1757">
            <w:pPr>
              <w:ind w:left="842" w:hanging="842"/>
              <w:rPr>
                <w:sz w:val="18"/>
                <w:szCs w:val="18"/>
              </w:rPr>
            </w:pPr>
            <w:r w:rsidRPr="00782A0B">
              <w:rPr>
                <w:sz w:val="18"/>
                <w:szCs w:val="18"/>
              </w:rPr>
              <w:t>Ch 11, “Designing Print &amp; Online Documents”</w:t>
            </w:r>
          </w:p>
          <w:p w14:paraId="18C9D3FA" w14:textId="11D5E6CE" w:rsidR="007B1757" w:rsidRPr="00782A0B" w:rsidRDefault="007B1757" w:rsidP="007B1757">
            <w:pPr>
              <w:ind w:left="842" w:hanging="842"/>
              <w:rPr>
                <w:sz w:val="18"/>
                <w:szCs w:val="18"/>
              </w:rPr>
            </w:pPr>
            <w:r w:rsidRPr="00782A0B">
              <w:rPr>
                <w:sz w:val="18"/>
                <w:szCs w:val="18"/>
              </w:rPr>
              <w:t>Ch 7, “Organizing Your Information”</w:t>
            </w:r>
          </w:p>
          <w:p w14:paraId="2822DED2" w14:textId="39F5D96F" w:rsidR="00DC4671" w:rsidRPr="00782A0B" w:rsidRDefault="00FE3146" w:rsidP="007B1757">
            <w:pPr>
              <w:ind w:left="842" w:hanging="842"/>
              <w:rPr>
                <w:sz w:val="18"/>
                <w:szCs w:val="18"/>
              </w:rPr>
            </w:pPr>
            <w:r>
              <w:rPr>
                <w:sz w:val="18"/>
                <w:szCs w:val="18"/>
              </w:rPr>
              <w:t xml:space="preserve">Ch 20, </w:t>
            </w:r>
            <w:r w:rsidRPr="00782A0B">
              <w:rPr>
                <w:sz w:val="18"/>
                <w:szCs w:val="18"/>
              </w:rPr>
              <w:t>“Writing Definitions, Descriptions, &amp; Instructions</w:t>
            </w:r>
            <w:r>
              <w:rPr>
                <w:sz w:val="18"/>
                <w:szCs w:val="18"/>
              </w:rPr>
              <w:t>,</w:t>
            </w:r>
            <w:r w:rsidRPr="00782A0B">
              <w:rPr>
                <w:sz w:val="18"/>
                <w:szCs w:val="18"/>
              </w:rPr>
              <w:t>”</w:t>
            </w:r>
            <w:r>
              <w:rPr>
                <w:sz w:val="18"/>
                <w:szCs w:val="18"/>
              </w:rPr>
              <w:t xml:space="preserve"> pp. 561–569</w:t>
            </w:r>
          </w:p>
        </w:tc>
      </w:tr>
      <w:tr w:rsidR="00DC4671" w:rsidRPr="00D45DBE" w14:paraId="54C0B1FA" w14:textId="77777777" w:rsidTr="00A34B47">
        <w:trPr>
          <w:cnfStyle w:val="000000100000" w:firstRow="0" w:lastRow="0" w:firstColumn="0" w:lastColumn="0" w:oddVBand="0" w:evenVBand="0" w:oddHBand="1" w:evenHBand="0" w:firstRowFirstColumn="0" w:firstRowLastColumn="0" w:lastRowFirstColumn="0" w:lastRowLastColumn="0"/>
        </w:trPr>
        <w:tc>
          <w:tcPr>
            <w:tcW w:w="824" w:type="dxa"/>
          </w:tcPr>
          <w:p w14:paraId="6C57CD33" w14:textId="76BE043C" w:rsidR="00DC4671" w:rsidRPr="00782A0B" w:rsidRDefault="00DC4671" w:rsidP="00A34B47">
            <w:pPr>
              <w:rPr>
                <w:b/>
                <w:bCs/>
                <w:sz w:val="18"/>
                <w:szCs w:val="18"/>
              </w:rPr>
            </w:pPr>
            <w:r>
              <w:rPr>
                <w:b/>
                <w:bCs/>
                <w:sz w:val="18"/>
                <w:szCs w:val="18"/>
              </w:rPr>
              <w:t>3</w:t>
            </w:r>
          </w:p>
        </w:tc>
        <w:tc>
          <w:tcPr>
            <w:tcW w:w="1511" w:type="dxa"/>
          </w:tcPr>
          <w:p w14:paraId="7F6811E3" w14:textId="600D238A" w:rsidR="00DC4671" w:rsidRDefault="00DC4671" w:rsidP="00A34B47">
            <w:pPr>
              <w:rPr>
                <w:sz w:val="18"/>
                <w:szCs w:val="18"/>
              </w:rPr>
            </w:pPr>
            <w:r>
              <w:rPr>
                <w:sz w:val="18"/>
                <w:szCs w:val="18"/>
              </w:rPr>
              <w:t>June 6–10</w:t>
            </w:r>
          </w:p>
        </w:tc>
        <w:tc>
          <w:tcPr>
            <w:tcW w:w="5400" w:type="dxa"/>
          </w:tcPr>
          <w:p w14:paraId="023A3B8D" w14:textId="4271A5B7" w:rsidR="00FE3146" w:rsidRDefault="00FE3146" w:rsidP="00A34B47">
            <w:pPr>
              <w:ind w:left="842" w:hanging="842"/>
              <w:contextualSpacing/>
              <w:rPr>
                <w:sz w:val="18"/>
                <w:szCs w:val="18"/>
              </w:rPr>
            </w:pPr>
          </w:p>
          <w:p w14:paraId="1CEF2617" w14:textId="71518285" w:rsidR="00FE3146" w:rsidRDefault="00FE3146" w:rsidP="00A34B47">
            <w:pPr>
              <w:ind w:left="842" w:hanging="842"/>
              <w:contextualSpacing/>
              <w:rPr>
                <w:sz w:val="18"/>
                <w:szCs w:val="18"/>
              </w:rPr>
            </w:pPr>
            <w:r>
              <w:rPr>
                <w:sz w:val="18"/>
                <w:szCs w:val="18"/>
              </w:rPr>
              <w:t>Instructions</w:t>
            </w:r>
          </w:p>
          <w:p w14:paraId="3D569C87" w14:textId="77777777" w:rsidR="00FE3146" w:rsidRDefault="00FE3146" w:rsidP="00A34B47">
            <w:pPr>
              <w:ind w:left="842" w:hanging="842"/>
              <w:contextualSpacing/>
              <w:rPr>
                <w:sz w:val="18"/>
                <w:szCs w:val="18"/>
              </w:rPr>
            </w:pPr>
          </w:p>
          <w:p w14:paraId="3FF40EB7" w14:textId="0F0B3E02" w:rsidR="00DC4671" w:rsidRDefault="001F3DEE" w:rsidP="00A34B47">
            <w:pPr>
              <w:ind w:left="842" w:hanging="842"/>
              <w:contextualSpacing/>
              <w:rPr>
                <w:sz w:val="18"/>
                <w:szCs w:val="18"/>
              </w:rPr>
            </w:pPr>
            <w:r>
              <w:rPr>
                <w:sz w:val="18"/>
                <w:szCs w:val="18"/>
              </w:rPr>
              <w:t>June 6: Last Day to Drop</w:t>
            </w:r>
          </w:p>
          <w:p w14:paraId="5683351D" w14:textId="28F0FBAE" w:rsidR="001F3DEE" w:rsidRPr="00782A0B" w:rsidRDefault="001F3DEE" w:rsidP="00A34B47">
            <w:pPr>
              <w:ind w:left="842" w:hanging="842"/>
              <w:contextualSpacing/>
              <w:rPr>
                <w:sz w:val="18"/>
                <w:szCs w:val="18"/>
              </w:rPr>
            </w:pPr>
          </w:p>
        </w:tc>
        <w:tc>
          <w:tcPr>
            <w:tcW w:w="5400" w:type="dxa"/>
          </w:tcPr>
          <w:p w14:paraId="029978EC" w14:textId="12A1DC06" w:rsidR="00DC4671" w:rsidRDefault="00FE3146" w:rsidP="00A34B47">
            <w:pPr>
              <w:ind w:left="842" w:hanging="842"/>
              <w:rPr>
                <w:sz w:val="18"/>
                <w:szCs w:val="18"/>
              </w:rPr>
            </w:pPr>
            <w:r w:rsidRPr="00782A0B">
              <w:rPr>
                <w:sz w:val="18"/>
                <w:szCs w:val="18"/>
              </w:rPr>
              <w:t>Ch 20, “Writing Definitions, Descriptions, &amp; Instructions</w:t>
            </w:r>
            <w:r>
              <w:rPr>
                <w:sz w:val="18"/>
                <w:szCs w:val="18"/>
              </w:rPr>
              <w:t>,</w:t>
            </w:r>
            <w:r w:rsidRPr="00782A0B">
              <w:rPr>
                <w:sz w:val="18"/>
                <w:szCs w:val="18"/>
              </w:rPr>
              <w:t xml:space="preserve">” </w:t>
            </w:r>
            <w:r>
              <w:rPr>
                <w:sz w:val="18"/>
                <w:szCs w:val="18"/>
              </w:rPr>
              <w:t>pp.569–587</w:t>
            </w:r>
          </w:p>
        </w:tc>
      </w:tr>
      <w:tr w:rsidR="00DC4671" w:rsidRPr="00D45DBE" w14:paraId="118F5FB7" w14:textId="77777777" w:rsidTr="00A34B47">
        <w:trPr>
          <w:cnfStyle w:val="000000010000" w:firstRow="0" w:lastRow="0" w:firstColumn="0" w:lastColumn="0" w:oddVBand="0" w:evenVBand="0" w:oddHBand="0" w:evenHBand="1" w:firstRowFirstColumn="0" w:firstRowLastColumn="0" w:lastRowFirstColumn="0" w:lastRowLastColumn="0"/>
        </w:trPr>
        <w:tc>
          <w:tcPr>
            <w:tcW w:w="824" w:type="dxa"/>
          </w:tcPr>
          <w:p w14:paraId="02377032" w14:textId="16E90921" w:rsidR="00DC4671" w:rsidRPr="00782A0B" w:rsidRDefault="00DC4671" w:rsidP="00A34B47">
            <w:pPr>
              <w:rPr>
                <w:b/>
                <w:bCs/>
                <w:sz w:val="18"/>
                <w:szCs w:val="18"/>
              </w:rPr>
            </w:pPr>
            <w:r>
              <w:rPr>
                <w:b/>
                <w:bCs/>
                <w:sz w:val="18"/>
                <w:szCs w:val="18"/>
              </w:rPr>
              <w:t>4</w:t>
            </w:r>
          </w:p>
        </w:tc>
        <w:tc>
          <w:tcPr>
            <w:tcW w:w="1511" w:type="dxa"/>
          </w:tcPr>
          <w:p w14:paraId="23D7D727" w14:textId="4375BD39" w:rsidR="00DC4671" w:rsidRDefault="00DC4671" w:rsidP="00A34B47">
            <w:pPr>
              <w:rPr>
                <w:sz w:val="18"/>
                <w:szCs w:val="18"/>
              </w:rPr>
            </w:pPr>
            <w:r>
              <w:rPr>
                <w:sz w:val="18"/>
                <w:szCs w:val="18"/>
              </w:rPr>
              <w:t>June 13–17</w:t>
            </w:r>
          </w:p>
        </w:tc>
        <w:tc>
          <w:tcPr>
            <w:tcW w:w="5400" w:type="dxa"/>
          </w:tcPr>
          <w:p w14:paraId="46F18B8B" w14:textId="5F091825" w:rsidR="00DC4671" w:rsidRDefault="00DC4671" w:rsidP="00A34B47">
            <w:pPr>
              <w:ind w:left="842" w:hanging="842"/>
              <w:contextualSpacing/>
              <w:rPr>
                <w:sz w:val="18"/>
                <w:szCs w:val="18"/>
              </w:rPr>
            </w:pPr>
          </w:p>
          <w:p w14:paraId="7AF0345B" w14:textId="2DDADC4C" w:rsidR="00FE3146" w:rsidRDefault="00FE3146" w:rsidP="00A34B47">
            <w:pPr>
              <w:ind w:left="842" w:hanging="842"/>
              <w:contextualSpacing/>
              <w:rPr>
                <w:sz w:val="18"/>
                <w:szCs w:val="18"/>
              </w:rPr>
            </w:pPr>
            <w:r>
              <w:rPr>
                <w:sz w:val="18"/>
                <w:szCs w:val="18"/>
              </w:rPr>
              <w:t>Pitch Presentation &amp; Recommendation Report Research</w:t>
            </w:r>
          </w:p>
          <w:p w14:paraId="0F6918E2" w14:textId="77777777" w:rsidR="00FE3146" w:rsidRDefault="00FE3146" w:rsidP="00A34B47">
            <w:pPr>
              <w:ind w:left="842" w:hanging="842"/>
              <w:contextualSpacing/>
              <w:rPr>
                <w:sz w:val="18"/>
                <w:szCs w:val="18"/>
              </w:rPr>
            </w:pPr>
          </w:p>
          <w:p w14:paraId="0430F53A" w14:textId="2C77ADD7" w:rsidR="001F3DEE" w:rsidRDefault="001F3DEE" w:rsidP="00A34B47">
            <w:pPr>
              <w:ind w:left="842" w:hanging="842"/>
              <w:contextualSpacing/>
              <w:rPr>
                <w:sz w:val="18"/>
                <w:szCs w:val="18"/>
              </w:rPr>
            </w:pPr>
            <w:r>
              <w:rPr>
                <w:sz w:val="18"/>
                <w:szCs w:val="18"/>
              </w:rPr>
              <w:t>June 14: Last Day to Resign without Penalty</w:t>
            </w:r>
          </w:p>
          <w:p w14:paraId="2A65B45C" w14:textId="10E5476B" w:rsidR="001F3DEE" w:rsidRPr="00782A0B" w:rsidRDefault="001F3DEE" w:rsidP="00A34B47">
            <w:pPr>
              <w:ind w:left="842" w:hanging="842"/>
              <w:contextualSpacing/>
              <w:rPr>
                <w:sz w:val="18"/>
                <w:szCs w:val="18"/>
              </w:rPr>
            </w:pPr>
          </w:p>
        </w:tc>
        <w:tc>
          <w:tcPr>
            <w:tcW w:w="5400" w:type="dxa"/>
          </w:tcPr>
          <w:p w14:paraId="3496DC80" w14:textId="77777777" w:rsidR="007B1757" w:rsidRDefault="007B1757" w:rsidP="007B1757">
            <w:pPr>
              <w:ind w:left="842" w:hanging="842"/>
              <w:rPr>
                <w:sz w:val="18"/>
                <w:szCs w:val="18"/>
              </w:rPr>
            </w:pPr>
            <w:r w:rsidRPr="00782A0B">
              <w:rPr>
                <w:sz w:val="18"/>
                <w:szCs w:val="18"/>
              </w:rPr>
              <w:t>Ch 8, “Communicating Persuasively”</w:t>
            </w:r>
          </w:p>
          <w:p w14:paraId="79CCDBF3" w14:textId="77777777" w:rsidR="00DC4671" w:rsidRDefault="00FE3146" w:rsidP="00A34B47">
            <w:pPr>
              <w:ind w:left="842" w:hanging="842"/>
              <w:rPr>
                <w:sz w:val="18"/>
                <w:szCs w:val="18"/>
              </w:rPr>
            </w:pPr>
            <w:r w:rsidRPr="00782A0B">
              <w:rPr>
                <w:sz w:val="18"/>
                <w:szCs w:val="18"/>
              </w:rPr>
              <w:t>Ch 21, “Making Oral Presentations”</w:t>
            </w:r>
          </w:p>
          <w:p w14:paraId="78ED3393" w14:textId="77777777" w:rsidR="00FE3146" w:rsidRDefault="00FE3146" w:rsidP="00A34B47">
            <w:pPr>
              <w:ind w:left="842" w:hanging="842"/>
              <w:rPr>
                <w:sz w:val="18"/>
                <w:szCs w:val="18"/>
              </w:rPr>
            </w:pPr>
            <w:r w:rsidRPr="00782A0B">
              <w:rPr>
                <w:sz w:val="18"/>
                <w:szCs w:val="18"/>
              </w:rPr>
              <w:t>Ch 6, “Researching Your Subject”</w:t>
            </w:r>
          </w:p>
          <w:p w14:paraId="455EBDFD" w14:textId="77777777" w:rsidR="00FE3146" w:rsidRDefault="00FE3146" w:rsidP="00A34B47">
            <w:pPr>
              <w:ind w:left="842" w:hanging="842"/>
              <w:rPr>
                <w:sz w:val="18"/>
                <w:szCs w:val="18"/>
              </w:rPr>
            </w:pPr>
          </w:p>
          <w:p w14:paraId="1AC4F8F4" w14:textId="3EE07E6C" w:rsidR="00FE3146" w:rsidRDefault="00FE3146" w:rsidP="00A34B47">
            <w:pPr>
              <w:ind w:left="842" w:hanging="842"/>
              <w:rPr>
                <w:sz w:val="18"/>
                <w:szCs w:val="18"/>
              </w:rPr>
            </w:pPr>
          </w:p>
        </w:tc>
      </w:tr>
      <w:tr w:rsidR="00DC4671" w:rsidRPr="00D45DBE" w14:paraId="52D07638" w14:textId="77777777" w:rsidTr="00A34B47">
        <w:trPr>
          <w:cnfStyle w:val="000000100000" w:firstRow="0" w:lastRow="0" w:firstColumn="0" w:lastColumn="0" w:oddVBand="0" w:evenVBand="0" w:oddHBand="1" w:evenHBand="0" w:firstRowFirstColumn="0" w:firstRowLastColumn="0" w:lastRowFirstColumn="0" w:lastRowLastColumn="0"/>
        </w:trPr>
        <w:tc>
          <w:tcPr>
            <w:tcW w:w="824" w:type="dxa"/>
          </w:tcPr>
          <w:p w14:paraId="344AD04A" w14:textId="050FED2A" w:rsidR="00DC4671" w:rsidRPr="00782A0B" w:rsidRDefault="00DC4671" w:rsidP="00A34B47">
            <w:pPr>
              <w:rPr>
                <w:b/>
                <w:bCs/>
                <w:sz w:val="18"/>
                <w:szCs w:val="18"/>
              </w:rPr>
            </w:pPr>
            <w:r>
              <w:rPr>
                <w:b/>
                <w:bCs/>
                <w:sz w:val="18"/>
                <w:szCs w:val="18"/>
              </w:rPr>
              <w:t>5</w:t>
            </w:r>
          </w:p>
        </w:tc>
        <w:tc>
          <w:tcPr>
            <w:tcW w:w="1511" w:type="dxa"/>
          </w:tcPr>
          <w:p w14:paraId="35256E97" w14:textId="4FE54427" w:rsidR="00DC4671" w:rsidRDefault="00DC4671" w:rsidP="00A34B47">
            <w:pPr>
              <w:rPr>
                <w:sz w:val="18"/>
                <w:szCs w:val="18"/>
              </w:rPr>
            </w:pPr>
            <w:r>
              <w:rPr>
                <w:sz w:val="18"/>
                <w:szCs w:val="18"/>
              </w:rPr>
              <w:t>June 20–24</w:t>
            </w:r>
          </w:p>
        </w:tc>
        <w:tc>
          <w:tcPr>
            <w:tcW w:w="5400" w:type="dxa"/>
          </w:tcPr>
          <w:p w14:paraId="3232B0A2" w14:textId="40421A03" w:rsidR="00DC4671" w:rsidRDefault="00DC4671" w:rsidP="00A34B47">
            <w:pPr>
              <w:ind w:left="842" w:hanging="842"/>
              <w:contextualSpacing/>
              <w:rPr>
                <w:sz w:val="18"/>
                <w:szCs w:val="18"/>
              </w:rPr>
            </w:pPr>
          </w:p>
          <w:p w14:paraId="42ECCD17" w14:textId="70227D8F" w:rsidR="00FE3146" w:rsidRDefault="00FE3146" w:rsidP="00A34B47">
            <w:pPr>
              <w:ind w:left="842" w:hanging="842"/>
              <w:contextualSpacing/>
              <w:rPr>
                <w:sz w:val="18"/>
                <w:szCs w:val="18"/>
              </w:rPr>
            </w:pPr>
            <w:r>
              <w:rPr>
                <w:sz w:val="18"/>
                <w:szCs w:val="18"/>
              </w:rPr>
              <w:t>Recommendation Report</w:t>
            </w:r>
          </w:p>
          <w:p w14:paraId="2E3A5914" w14:textId="77777777" w:rsidR="00FE3146" w:rsidRDefault="00FE3146" w:rsidP="00A34B47">
            <w:pPr>
              <w:ind w:left="842" w:hanging="842"/>
              <w:contextualSpacing/>
              <w:rPr>
                <w:sz w:val="18"/>
                <w:szCs w:val="18"/>
              </w:rPr>
            </w:pPr>
          </w:p>
          <w:p w14:paraId="399DB274" w14:textId="62E8FE42" w:rsidR="001F3DEE" w:rsidRDefault="001F3DEE" w:rsidP="00A34B47">
            <w:pPr>
              <w:ind w:left="842" w:hanging="842"/>
              <w:contextualSpacing/>
              <w:rPr>
                <w:sz w:val="18"/>
                <w:szCs w:val="18"/>
              </w:rPr>
            </w:pPr>
            <w:r>
              <w:rPr>
                <w:sz w:val="18"/>
                <w:szCs w:val="18"/>
              </w:rPr>
              <w:t>June 20: Juneteenth (No classes or email contact)</w:t>
            </w:r>
          </w:p>
          <w:p w14:paraId="78106A2C" w14:textId="3B832BC3" w:rsidR="001F3DEE" w:rsidRPr="00782A0B" w:rsidRDefault="001F3DEE" w:rsidP="00A34B47">
            <w:pPr>
              <w:ind w:left="842" w:hanging="842"/>
              <w:contextualSpacing/>
              <w:rPr>
                <w:sz w:val="18"/>
                <w:szCs w:val="18"/>
              </w:rPr>
            </w:pPr>
          </w:p>
        </w:tc>
        <w:tc>
          <w:tcPr>
            <w:tcW w:w="5400" w:type="dxa"/>
          </w:tcPr>
          <w:p w14:paraId="28C61997" w14:textId="593A571D" w:rsidR="00DC4671" w:rsidRDefault="007B1757" w:rsidP="00A34B47">
            <w:pPr>
              <w:ind w:left="842" w:hanging="842"/>
              <w:rPr>
                <w:sz w:val="18"/>
                <w:szCs w:val="18"/>
              </w:rPr>
            </w:pPr>
            <w:r w:rsidRPr="00782A0B">
              <w:rPr>
                <w:sz w:val="18"/>
                <w:szCs w:val="18"/>
              </w:rPr>
              <w:t>Ch 18, “Writing Recommendation Reports”</w:t>
            </w:r>
          </w:p>
        </w:tc>
      </w:tr>
      <w:tr w:rsidR="00DC4671" w:rsidRPr="00D45DBE" w14:paraId="67809CF3" w14:textId="77777777" w:rsidTr="00A34B47">
        <w:trPr>
          <w:cnfStyle w:val="000000010000" w:firstRow="0" w:lastRow="0" w:firstColumn="0" w:lastColumn="0" w:oddVBand="0" w:evenVBand="0" w:oddHBand="0" w:evenHBand="1" w:firstRowFirstColumn="0" w:firstRowLastColumn="0" w:lastRowFirstColumn="0" w:lastRowLastColumn="0"/>
        </w:trPr>
        <w:tc>
          <w:tcPr>
            <w:tcW w:w="824" w:type="dxa"/>
          </w:tcPr>
          <w:p w14:paraId="6722D89A" w14:textId="297477FE" w:rsidR="00DC4671" w:rsidRPr="00782A0B" w:rsidRDefault="00DC4671" w:rsidP="00A34B47">
            <w:pPr>
              <w:rPr>
                <w:b/>
                <w:bCs/>
                <w:sz w:val="18"/>
                <w:szCs w:val="18"/>
              </w:rPr>
            </w:pPr>
            <w:r>
              <w:rPr>
                <w:b/>
                <w:bCs/>
                <w:sz w:val="18"/>
                <w:szCs w:val="18"/>
              </w:rPr>
              <w:t>6</w:t>
            </w:r>
          </w:p>
        </w:tc>
        <w:tc>
          <w:tcPr>
            <w:tcW w:w="1511" w:type="dxa"/>
          </w:tcPr>
          <w:p w14:paraId="3EDC7C1D" w14:textId="1D7F72DE" w:rsidR="00DC4671" w:rsidRDefault="00DC4671" w:rsidP="00A34B47">
            <w:pPr>
              <w:rPr>
                <w:sz w:val="18"/>
                <w:szCs w:val="18"/>
              </w:rPr>
            </w:pPr>
            <w:r>
              <w:rPr>
                <w:sz w:val="18"/>
                <w:szCs w:val="18"/>
              </w:rPr>
              <w:t>June 27–July 1</w:t>
            </w:r>
          </w:p>
        </w:tc>
        <w:tc>
          <w:tcPr>
            <w:tcW w:w="5400" w:type="dxa"/>
          </w:tcPr>
          <w:p w14:paraId="1BC7BA06" w14:textId="7637C77D" w:rsidR="00DC4671" w:rsidRDefault="00DC4671" w:rsidP="00A34B47">
            <w:pPr>
              <w:ind w:left="842" w:hanging="842"/>
              <w:contextualSpacing/>
              <w:rPr>
                <w:sz w:val="18"/>
                <w:szCs w:val="18"/>
              </w:rPr>
            </w:pPr>
          </w:p>
          <w:p w14:paraId="54ED0005" w14:textId="496260EC" w:rsidR="00FE3146" w:rsidRDefault="00FE3146" w:rsidP="00A34B47">
            <w:pPr>
              <w:ind w:left="842" w:hanging="842"/>
              <w:contextualSpacing/>
              <w:rPr>
                <w:sz w:val="18"/>
                <w:szCs w:val="18"/>
              </w:rPr>
            </w:pPr>
            <w:r>
              <w:rPr>
                <w:sz w:val="18"/>
                <w:szCs w:val="18"/>
              </w:rPr>
              <w:t>Final, Revisions, etc.</w:t>
            </w:r>
          </w:p>
          <w:p w14:paraId="19C220A3" w14:textId="77777777" w:rsidR="00FE3146" w:rsidRDefault="00FE3146" w:rsidP="00A34B47">
            <w:pPr>
              <w:ind w:left="842" w:hanging="842"/>
              <w:contextualSpacing/>
              <w:rPr>
                <w:sz w:val="18"/>
                <w:szCs w:val="18"/>
              </w:rPr>
            </w:pPr>
          </w:p>
          <w:p w14:paraId="2B923B27" w14:textId="0CB0C3B1" w:rsidR="001F3DEE" w:rsidRPr="00782A0B" w:rsidRDefault="001F3DEE" w:rsidP="00A34B47">
            <w:pPr>
              <w:ind w:left="842" w:hanging="842"/>
              <w:contextualSpacing/>
              <w:rPr>
                <w:sz w:val="18"/>
                <w:szCs w:val="18"/>
              </w:rPr>
            </w:pPr>
            <w:r>
              <w:rPr>
                <w:sz w:val="18"/>
                <w:szCs w:val="18"/>
              </w:rPr>
              <w:t>July 1: Last Day to Withdraw</w:t>
            </w:r>
          </w:p>
        </w:tc>
        <w:tc>
          <w:tcPr>
            <w:tcW w:w="5400" w:type="dxa"/>
          </w:tcPr>
          <w:p w14:paraId="23F4201C" w14:textId="77777777" w:rsidR="00DC4671" w:rsidRDefault="00DC4671" w:rsidP="00A34B47">
            <w:pPr>
              <w:ind w:left="842" w:hanging="842"/>
              <w:rPr>
                <w:sz w:val="18"/>
                <w:szCs w:val="18"/>
              </w:rPr>
            </w:pPr>
          </w:p>
        </w:tc>
      </w:tr>
    </w:tbl>
    <w:p w14:paraId="40902190" w14:textId="74647052" w:rsidR="00DC4671" w:rsidRDefault="00DC4671" w:rsidP="00EE0136">
      <w:pPr>
        <w:spacing w:after="0"/>
        <w:rPr>
          <w:i/>
          <w:iCs/>
        </w:rPr>
      </w:pPr>
    </w:p>
    <w:p w14:paraId="4C35DFEA" w14:textId="49DC0406" w:rsidR="00DC4671" w:rsidRDefault="00DC4671" w:rsidP="00EE0136">
      <w:pPr>
        <w:spacing w:after="0"/>
        <w:rPr>
          <w:i/>
          <w:iCs/>
        </w:rPr>
      </w:pPr>
    </w:p>
    <w:p w14:paraId="5205CB40" w14:textId="265E1E40" w:rsidR="007B1757" w:rsidRDefault="007B1757" w:rsidP="007B1757">
      <w:pPr>
        <w:ind w:left="842" w:hanging="8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Progress report, </w:t>
      </w:r>
      <w:r w:rsidRPr="00782A0B">
        <w:rPr>
          <w:sz w:val="18"/>
          <w:szCs w:val="18"/>
        </w:rPr>
        <w:t>Ch 17, “Writing Informational Reports</w:t>
      </w:r>
      <w:r>
        <w:rPr>
          <w:sz w:val="18"/>
          <w:szCs w:val="18"/>
        </w:rPr>
        <w:t>,</w:t>
      </w:r>
      <w:r w:rsidRPr="00782A0B">
        <w:rPr>
          <w:sz w:val="18"/>
          <w:szCs w:val="18"/>
        </w:rPr>
        <w:t xml:space="preserve">” </w:t>
      </w:r>
      <w:r>
        <w:rPr>
          <w:sz w:val="18"/>
          <w:szCs w:val="18"/>
        </w:rPr>
        <w:t>pp. 468–478</w:t>
      </w:r>
    </w:p>
    <w:p w14:paraId="03BB4B54" w14:textId="43459355" w:rsidR="007B1757" w:rsidRDefault="007B1757" w:rsidP="007B1757">
      <w:pPr>
        <w:ind w:left="842" w:hanging="842"/>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 14, “Corresponding in Print and Online,” pp. 368–388</w:t>
      </w:r>
    </w:p>
    <w:p w14:paraId="1893493A" w14:textId="5D27D4DA" w:rsidR="00DC4671" w:rsidRDefault="007B1757" w:rsidP="00EE0136">
      <w:pPr>
        <w:spacing w:after="0"/>
        <w:rPr>
          <w:i/>
          <w:iCs/>
        </w:rPr>
      </w:pPr>
      <w:r w:rsidRPr="00782A0B">
        <w:rPr>
          <w:sz w:val="18"/>
          <w:szCs w:val="18"/>
        </w:rPr>
        <w:t>Ch 12, “Creating Graphics”</w:t>
      </w:r>
    </w:p>
    <w:p w14:paraId="1F6224DC" w14:textId="52EB443A" w:rsidR="00DC4671" w:rsidRDefault="007B1757" w:rsidP="00EE0136">
      <w:pPr>
        <w:spacing w:after="0"/>
        <w:rPr>
          <w:i/>
          <w:iCs/>
        </w:rPr>
      </w:pPr>
      <w:r w:rsidRPr="00782A0B">
        <w:rPr>
          <w:sz w:val="18"/>
          <w:szCs w:val="18"/>
        </w:rPr>
        <w:t>Ch 9, “Emphasizing Important Information”</w:t>
      </w:r>
    </w:p>
    <w:p w14:paraId="1F0D2B36" w14:textId="77777777" w:rsidR="0083206D" w:rsidRDefault="0083206D" w:rsidP="00EE0136">
      <w:pPr>
        <w:spacing w:after="0"/>
        <w:rPr>
          <w:i/>
          <w:iCs/>
        </w:rPr>
      </w:pPr>
    </w:p>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p w14:paraId="7DE90BF5" w14:textId="5A856B41" w:rsidR="004D77CA" w:rsidRPr="00C13EB2" w:rsidRDefault="006F15F0" w:rsidP="00C13EB2">
      <w:pPr>
        <w:pStyle w:val="Heading1"/>
      </w:pPr>
      <w:bookmarkStart w:id="40" w:name="_Toc92416441"/>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LyS+T4QAAAAoBAAAPAAAAZHJzL2Rvd25yZXYueG1sTI9BT8MwDIXvk/gPkZG4&#10;bckG29rSdEJIgJAAiQE7Z41pqzVO1WRbt1+POcHJtvz5ved8NbhWHLAPjScN04kCgVR621Cl4fPj&#10;YZyACNGQNa0n1HDCAKviYpSbzPojveNhHSvBIhQyo6GOscukDGWNzoSJ75B49+17ZyKPfSVtb44s&#10;7lo5U2ohnWmIHWrT4X2N5W69dxzja/H28lw/pefH5WkTz2m6s5tXra8uh7tbEBGH+AfDb3y+gYIz&#10;bf2ebBCthqVSc0Y1XE+5MpAmCTdbJmc3c5BFLv+/UPwAAAD//wMAUEsBAi0AFAAGAAgAAAAhALaD&#10;OJL+AAAA4QEAABMAAAAAAAAAAAAAAAAAAAAAAFtDb250ZW50X1R5cGVzXS54bWxQSwECLQAUAAYA&#10;CAAAACEAOP0h/9YAAACUAQAACwAAAAAAAAAAAAAAAAAvAQAAX3JlbHMvLnJlbHNQSwECLQAUAAYA&#10;CAAAACEAhJdtiMICAADwBQAADgAAAAAAAAAAAAAAAAAuAgAAZHJzL2Uyb0RvYy54bWxQSwECLQAU&#10;AAYACAAAACEAi8kvk+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7">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3ED60539" w:rsidR="00611DD2" w:rsidRDefault="00611DD2" w:rsidP="00611DD2">
      <w:r>
        <w:t xml:space="preserve">Much of the work on projects in this course is flexible. Work with suggested due dates has an open grace period that ends at 11:59 PM on Friday, </w:t>
      </w:r>
      <w:r w:rsidR="00E235BB">
        <w:t>April 29</w:t>
      </w:r>
      <w:r>
        <w:t xml:space="preserve">.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591BFA9A" w:rsidR="00611DD2" w:rsidRDefault="00611DD2" w:rsidP="00274CC7">
      <w:pPr>
        <w:spacing w:after="0"/>
      </w:pPr>
      <w:r>
        <w:t xml:space="preserve">Examples of work with open grace periods, ending on </w:t>
      </w:r>
      <w:r w:rsidR="00E235BB">
        <w:t>April 29</w:t>
      </w:r>
      <w:r>
        <w:t xml:space="preserve">: </w:t>
      </w:r>
    </w:p>
    <w:p w14:paraId="32BD9571" w14:textId="77777777" w:rsidR="00611DD2" w:rsidRDefault="00611DD2" w:rsidP="002D7260">
      <w:pPr>
        <w:pStyle w:val="ListParagraph"/>
        <w:numPr>
          <w:ilvl w:val="0"/>
          <w:numId w:val="9"/>
        </w:numPr>
      </w:pPr>
      <w:r>
        <w:t>Brainstorming notes for your projects.</w:t>
      </w:r>
    </w:p>
    <w:p w14:paraId="42D1AE55" w14:textId="7A2EE29D" w:rsidR="00611DD2" w:rsidRDefault="00611DD2" w:rsidP="002D7260">
      <w:pPr>
        <w:pStyle w:val="ListParagraph"/>
        <w:numPr>
          <w:ilvl w:val="0"/>
          <w:numId w:val="9"/>
        </w:numPr>
      </w:pPr>
      <w:r>
        <w:t>Your recommendation report.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0F11E5DB"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w:t>
      </w:r>
      <w:r w:rsidR="00274CC7">
        <w:t xml:space="preserve"> </w:t>
      </w:r>
      <w:r w:rsidR="00E235BB">
        <w:t>January 28</w:t>
      </w:r>
      <w:r w:rsidR="00E91307">
        <w:t xml:space="preserve">, the grace period ends five days later, on Wednesday, </w:t>
      </w:r>
      <w:r w:rsidR="00274CC7">
        <w:t>February 2</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34CC4070"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 xml:space="preserve">Fri, </w:t>
            </w:r>
            <w:r w:rsidR="00E235BB">
              <w:rPr>
                <w:rFonts w:ascii="Acherus Grotesque Medium" w:hAnsi="Acherus Grotesque Medium"/>
              </w:rPr>
              <w:t>1/28</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526DA6DC"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w:t>
            </w:r>
            <w:r w:rsidR="00E235BB">
              <w:rPr>
                <w:rFonts w:ascii="Acherus Grotesque Medium" w:hAnsi="Acherus Grotesque Medium"/>
              </w:rPr>
              <w:t>1/29</w:t>
            </w:r>
          </w:p>
        </w:tc>
        <w:tc>
          <w:tcPr>
            <w:tcW w:w="1608" w:type="dxa"/>
            <w:shd w:val="clear" w:color="auto" w:fill="auto"/>
          </w:tcPr>
          <w:p w14:paraId="72AFEE59" w14:textId="386BC298"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Sun, </w:t>
            </w:r>
            <w:r w:rsidR="00E235BB">
              <w:rPr>
                <w:rFonts w:ascii="Acherus Grotesque Medium" w:hAnsi="Acherus Grotesque Medium"/>
              </w:rPr>
              <w:t>1/30</w:t>
            </w:r>
          </w:p>
        </w:tc>
        <w:tc>
          <w:tcPr>
            <w:tcW w:w="1608" w:type="dxa"/>
            <w:shd w:val="clear" w:color="auto" w:fill="auto"/>
          </w:tcPr>
          <w:p w14:paraId="6257B049" w14:textId="303AE09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Mon, </w:t>
            </w:r>
            <w:r w:rsidR="00E235BB">
              <w:rPr>
                <w:rFonts w:ascii="Acherus Grotesque Medium" w:hAnsi="Acherus Grotesque Medium"/>
              </w:rPr>
              <w:t>1/31</w:t>
            </w:r>
          </w:p>
        </w:tc>
        <w:tc>
          <w:tcPr>
            <w:tcW w:w="1608" w:type="dxa"/>
            <w:shd w:val="clear" w:color="auto" w:fill="auto"/>
          </w:tcPr>
          <w:p w14:paraId="5912C659" w14:textId="157F9EB9"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Tue, </w:t>
            </w:r>
            <w:r w:rsidR="00E235BB">
              <w:rPr>
                <w:rFonts w:ascii="Acherus Grotesque Medium" w:hAnsi="Acherus Grotesque Medium"/>
              </w:rPr>
              <w:t>2/1</w:t>
            </w:r>
          </w:p>
        </w:tc>
        <w:tc>
          <w:tcPr>
            <w:tcW w:w="1890" w:type="dxa"/>
            <w:shd w:val="clear" w:color="auto" w:fill="auto"/>
          </w:tcPr>
          <w:p w14:paraId="74BF64F1" w14:textId="729D13EA" w:rsidR="008347A5" w:rsidRPr="008347A5" w:rsidRDefault="008347A5" w:rsidP="00DB6837">
            <w:pPr>
              <w:spacing w:line="259" w:lineRule="auto"/>
              <w:rPr>
                <w:b/>
                <w:bCs/>
              </w:rPr>
            </w:pPr>
            <w:r w:rsidRPr="008347A5">
              <w:rPr>
                <w:rFonts w:ascii="Acherus Grotesque Medium" w:hAnsi="Acherus Grotesque Medium"/>
              </w:rPr>
              <w:t xml:space="preserve">Wed, </w:t>
            </w:r>
            <w:r w:rsidR="00E235BB">
              <w:rPr>
                <w:rFonts w:ascii="Acherus Grotesque Medium" w:hAnsi="Acherus Grotesque Medium"/>
              </w:rPr>
              <w:t>2/2</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274CC7">
      <w:pPr>
        <w:spacing w:before="160" w:after="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2D7260">
      <w:pPr>
        <w:pStyle w:val="ListParagraph"/>
        <w:numPr>
          <w:ilvl w:val="0"/>
          <w:numId w:val="8"/>
        </w:numPr>
        <w:spacing w:after="0"/>
        <w:contextualSpacing w:val="0"/>
      </w:pPr>
      <w:r>
        <w:t>Activities</w:t>
      </w:r>
      <w:r w:rsidR="00DB6837" w:rsidRPr="00890556">
        <w:t xml:space="preserve"> assigned during the first week of the term</w:t>
      </w:r>
      <w:r>
        <w:t>.</w:t>
      </w:r>
    </w:p>
    <w:p w14:paraId="5FCBD6FD" w14:textId="0A59127F" w:rsidR="00890556" w:rsidRDefault="00890556" w:rsidP="002D7260">
      <w:pPr>
        <w:pStyle w:val="ListParagraph"/>
        <w:numPr>
          <w:ilvl w:val="0"/>
          <w:numId w:val="8"/>
        </w:numPr>
        <w:spacing w:after="0"/>
        <w:contextualSpacing w:val="0"/>
      </w:pPr>
      <w:r>
        <w:t>Weekly Work Logs, throughout the term.</w:t>
      </w:r>
    </w:p>
    <w:p w14:paraId="16274218" w14:textId="388F821D" w:rsidR="00BE0027" w:rsidRDefault="00BE0027" w:rsidP="002D7260">
      <w:pPr>
        <w:pStyle w:val="ListParagraph"/>
        <w:numPr>
          <w:ilvl w:val="0"/>
          <w:numId w:val="8"/>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165AE7B9" w:rsidR="00F117A1" w:rsidRDefault="00F117A1" w:rsidP="00842CB9">
      <w:bookmarkStart w:id="48" w:name="_Hlk92681183"/>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w:t>
      </w:r>
      <w:r w:rsidR="007F32CE" w:rsidRPr="008D3121">
        <w:rPr>
          <w:b/>
          <w:bCs/>
        </w:rPr>
        <w:t xml:space="preserve"> </w:t>
      </w:r>
      <w:r w:rsidR="00216DC3" w:rsidRPr="008D3121">
        <w:rPr>
          <w:b/>
          <w:bCs/>
        </w:rPr>
        <w:t>I expect you to participate in one round for each project.</w:t>
      </w:r>
      <w:r w:rsidR="00216DC3">
        <w:t xml:space="preserve"> </w:t>
      </w:r>
      <w:r w:rsidR="007F32CE">
        <w:t>It’s up to you</w:t>
      </w:r>
      <w:r w:rsidR="00216DC3">
        <w:t xml:space="preserve"> which round you choose</w:t>
      </w:r>
      <w:r w:rsidR="007F32CE">
        <w:t>.</w:t>
      </w:r>
      <w:bookmarkEnd w:id="47"/>
      <w:bookmarkEnd w:id="48"/>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494B8AEE" w:rsidR="00164F72" w:rsidRDefault="00164F72" w:rsidP="00842CB9">
            <w:r>
              <w:t xml:space="preserve">Fri, </w:t>
            </w:r>
            <w:r w:rsidR="008D3121">
              <w:t>2/18</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2E0D2F16" w:rsidR="00164F72" w:rsidRDefault="00164F72" w:rsidP="00842CB9">
            <w:r>
              <w:t xml:space="preserve">Sat, </w:t>
            </w:r>
            <w:r w:rsidR="008D3121">
              <w:t>2/19</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074A794B" w:rsidR="00164F72" w:rsidRDefault="00164F72" w:rsidP="00842CB9">
            <w:r>
              <w:t xml:space="preserve">Sun, </w:t>
            </w:r>
            <w:r w:rsidR="008D3121">
              <w:t>2/20</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7E1D46CC" w:rsidR="00164F72" w:rsidRDefault="00164F72" w:rsidP="00842CB9">
            <w:r>
              <w:t xml:space="preserve">Mon, </w:t>
            </w:r>
            <w:r w:rsidR="008D3121">
              <w:t>2/</w:t>
            </w:r>
            <w:r>
              <w:t>2</w:t>
            </w:r>
            <w:r w:rsidR="008D3121">
              <w:t>1</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4A435144" w:rsidR="00164F72" w:rsidRDefault="00164F72" w:rsidP="00842CB9">
            <w:r>
              <w:t xml:space="preserve">Tue, </w:t>
            </w:r>
            <w:r w:rsidR="008D3121">
              <w:t>2/</w:t>
            </w:r>
            <w:r>
              <w:t>2</w:t>
            </w:r>
            <w:r w:rsidR="008D3121">
              <w:t>2</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4CBE1706" w:rsidR="00164F72" w:rsidRDefault="00164F72" w:rsidP="00842CB9">
            <w:r>
              <w:t xml:space="preserve">Wed, </w:t>
            </w:r>
            <w:r w:rsidR="008D3121">
              <w:t>2/</w:t>
            </w:r>
            <w:r>
              <w:t>2</w:t>
            </w:r>
            <w:r w:rsidR="008D3121">
              <w:t>3</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3B99370C" w:rsidR="008D3E68" w:rsidRDefault="008D3E68" w:rsidP="008D3E68">
            <w:r>
              <w:t xml:space="preserve">Thu, </w:t>
            </w:r>
            <w:r w:rsidR="008D3121">
              <w:t>2/</w:t>
            </w:r>
            <w:r>
              <w:t>2</w:t>
            </w:r>
            <w:r w:rsidR="008D3121">
              <w:t>4</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53EC98AC" w:rsidR="008D3E68" w:rsidRDefault="008D3E68" w:rsidP="008D3E68">
            <w:r>
              <w:t xml:space="preserve">Fri, </w:t>
            </w:r>
            <w:r w:rsidR="008D3121">
              <w:t>2/25</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02AF0FBC" w:rsidR="008D3E68" w:rsidRDefault="008D3E68" w:rsidP="008D3E68">
            <w:r>
              <w:t xml:space="preserve">Sat, </w:t>
            </w:r>
            <w:r w:rsidR="008D3121">
              <w:t>2/26</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73981E2C" w:rsidR="008D3E68" w:rsidRDefault="008D3E68" w:rsidP="008D3E68">
            <w:r>
              <w:t xml:space="preserve">Mon, </w:t>
            </w:r>
            <w:r w:rsidR="008D3121">
              <w:t>2/28</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49C1A4AF" w:rsidR="00EB369A" w:rsidRDefault="00EB369A" w:rsidP="00EB369A">
            <w:r>
              <w:t xml:space="preserve">Tue, </w:t>
            </w:r>
            <w:r w:rsidR="008D3121">
              <w:t>3/1</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05BAB58A" w:rsidR="007F32CE" w:rsidRPr="00D821A5" w:rsidRDefault="00E2342C" w:rsidP="007F32CE">
      <w:pPr>
        <w:pStyle w:val="Heading2"/>
      </w:pPr>
      <w:r>
        <w:t>Firm Due Date with No Grace Period</w:t>
      </w:r>
      <w:r w:rsidR="007F32CE">
        <w:t>: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0372CA42"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w:t>
      </w:r>
      <w:r w:rsidR="008D3121">
        <w:t>5/6</w:t>
      </w:r>
      <w:r>
        <w:t xml:space="preserve"> to </w:t>
      </w:r>
      <w:r w:rsidR="00A66F27">
        <w:t xml:space="preserve">11:59 PM on </w:t>
      </w:r>
      <w:r>
        <w:t xml:space="preserve">Wednesday, </w:t>
      </w:r>
      <w:r w:rsidR="008D3121">
        <w:t>5/11</w:t>
      </w:r>
      <w:r>
        <w:t xml:space="preserve">.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9" w:name="_Toc77817613"/>
      <w:r>
        <w:t>Interruptions in Course Progress</w:t>
      </w:r>
      <w:bookmarkEnd w:id="49"/>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50" w:name="_Toc92416442"/>
      <w:r w:rsidRPr="005A038D">
        <w:lastRenderedPageBreak/>
        <w:t>Sequence of Technical Writing Projects</w:t>
      </w:r>
      <w:bookmarkEnd w:id="50"/>
    </w:p>
    <w:p w14:paraId="034A6BF6" w14:textId="0B828CEA" w:rsidR="00FD1348" w:rsidRPr="00877DF6" w:rsidRDefault="00FD1348" w:rsidP="00877DF6">
      <w:r w:rsidRPr="00877DF6">
        <w:t>In this course, you will compose formal and informal documents</w:t>
      </w:r>
      <w:r w:rsidR="00480E91" w:rsidRPr="00877DF6">
        <w:t xml:space="preserve"> that</w:t>
      </w:r>
      <w:r w:rsidRPr="00877DF6">
        <w:t xml:space="preserve"> build toward </w:t>
      </w:r>
      <w:r w:rsidR="0064291D" w:rsidRPr="00877DF6">
        <w:t>your R</w:t>
      </w:r>
      <w:r w:rsidRPr="00877DF6">
        <w:t xml:space="preserve">ecommendation </w:t>
      </w:r>
      <w:r w:rsidR="0064291D" w:rsidRPr="00877DF6">
        <w:t>R</w:t>
      </w:r>
      <w:r w:rsidRPr="00877DF6">
        <w:t>eport. The sequence of projects below will be your focus for the term.</w:t>
      </w:r>
    </w:p>
    <w:p w14:paraId="591C7071" w14:textId="396528D4" w:rsidR="00FD1348" w:rsidRPr="00EF3870" w:rsidRDefault="00FD1348" w:rsidP="0096167E">
      <w:pPr>
        <w:pStyle w:val="Heading2"/>
      </w:pPr>
      <w:bookmarkStart w:id="51" w:name="_Toc71844905"/>
      <w:bookmarkStart w:id="52"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bookmarkEnd w:id="51"/>
      <w:bookmarkEnd w:id="52"/>
      <w:r w:rsidR="00877DF6">
        <w:rPr>
          <w:w w:val="108"/>
        </w:rPr>
        <w:t>Target Website</w:t>
      </w:r>
    </w:p>
    <w:p w14:paraId="432FFE8D" w14:textId="08908A38" w:rsidR="00602EC5" w:rsidRPr="0072521E" w:rsidRDefault="00400BBE" w:rsidP="00611CE6">
      <w:bookmarkStart w:id="53" w:name="_Hlk92678965"/>
      <w:r w:rsidRPr="0072521E">
        <w:rPr>
          <w:rFonts w:eastAsia="Arial"/>
          <w:noProof/>
        </w:rPr>
        <w:drawing>
          <wp:anchor distT="0" distB="0" distL="114300" distR="114300" simplePos="0" relativeHeight="251689984" behindDoc="1" locked="0" layoutInCell="1" allowOverlap="1" wp14:anchorId="401D6C30" wp14:editId="0F7298BB">
            <wp:simplePos x="0" y="0"/>
            <wp:positionH relativeFrom="column">
              <wp:posOffset>5324475</wp:posOffset>
            </wp:positionH>
            <wp:positionV relativeFrom="paragraph">
              <wp:posOffset>17145</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9" w:history="1">
        <w:r w:rsidR="00E43092" w:rsidRPr="00E43092">
          <w:rPr>
            <w:rStyle w:val="Hyperlink"/>
          </w:rPr>
          <w:t xml:space="preserve">Recommendation Report </w:t>
        </w:r>
        <w:r w:rsidR="00877DF6">
          <w:rPr>
            <w:rStyle w:val="Hyperlink"/>
          </w:rPr>
          <w:t>Website</w:t>
        </w:r>
        <w:r w:rsidR="00E43092" w:rsidRPr="00E43092">
          <w:rPr>
            <w:rStyle w:val="Hyperlink"/>
          </w:rPr>
          <w:t xml:space="preserve"> Requirements</w:t>
        </w:r>
      </w:hyperlink>
      <w:r w:rsidR="00602EC5" w:rsidRPr="0072521E">
        <w:t>, you will choose a t</w:t>
      </w:r>
      <w:r w:rsidR="00877DF6">
        <w:t xml:space="preserve">arget website </w:t>
      </w:r>
      <w:r w:rsidR="00602EC5" w:rsidRPr="0072521E">
        <w:t xml:space="preserve">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424DFF04" w:rsidR="00602EC5" w:rsidRPr="00400BBE" w:rsidRDefault="00F23355" w:rsidP="002D7260">
      <w:pPr>
        <w:pStyle w:val="ListParagraph"/>
        <w:numPr>
          <w:ilvl w:val="0"/>
          <w:numId w:val="10"/>
        </w:numPr>
      </w:pPr>
      <w:r w:rsidRPr="00400BBE">
        <w:rPr>
          <w:rFonts w:eastAsia="Arial"/>
        </w:rPr>
        <w:t>belongs to a local business, nonprofit, organization, or other group</w:t>
      </w:r>
      <w:r w:rsidR="0064291D" w:rsidRPr="00400BBE">
        <w:rPr>
          <w:rFonts w:eastAsia="Arial"/>
        </w:rPr>
        <w:t>, and</w:t>
      </w:r>
    </w:p>
    <w:p w14:paraId="11A5A253" w14:textId="369E687E" w:rsidR="00602EC5" w:rsidRPr="00400BBE" w:rsidRDefault="00877DF6" w:rsidP="002D7260">
      <w:pPr>
        <w:pStyle w:val="ListParagraph"/>
        <w:numPr>
          <w:ilvl w:val="0"/>
          <w:numId w:val="10"/>
        </w:numPr>
      </w:pPr>
      <w:r w:rsidRPr="00400BBE">
        <w:t>includes content</w:t>
      </w:r>
      <w:r w:rsidR="00602EC5" w:rsidRPr="00400BBE">
        <w:t xml:space="preserve"> that you can </w:t>
      </w:r>
      <w:r w:rsidRPr="00400BBE">
        <w:t xml:space="preserve">navigate and </w:t>
      </w:r>
      <w:r w:rsidR="00602EC5" w:rsidRPr="00400BBE">
        <w:t>observe</w:t>
      </w:r>
      <w:r w:rsidRPr="00400BBE">
        <w:t xml:space="preserve"> without a login.</w:t>
      </w:r>
    </w:p>
    <w:bookmarkEnd w:id="53"/>
    <w:p w14:paraId="4CFAFCD3" w14:textId="03168728" w:rsidR="00602EC5" w:rsidRPr="0072521E" w:rsidRDefault="00602EC5" w:rsidP="0072521E">
      <w:r w:rsidRPr="0072521E">
        <w:t>For example, you identif</w:t>
      </w:r>
      <w:r w:rsidR="0064291D" w:rsidRPr="0072521E">
        <w:t>y</w:t>
      </w:r>
      <w:r w:rsidR="00F23355">
        <w:t xml:space="preserve"> a </w:t>
      </w:r>
      <w:r w:rsidR="00C62942">
        <w:t xml:space="preserve">website for a </w:t>
      </w:r>
      <w:r w:rsidR="00F23355">
        <w:t>food bank</w:t>
      </w:r>
      <w:r w:rsidR="00C62942">
        <w:t xml:space="preserve">, </w:t>
      </w:r>
      <w:r w:rsidR="00F23355">
        <w:t xml:space="preserve">a </w:t>
      </w:r>
      <w:r w:rsidR="00C62942">
        <w:t>campus department, or a local religious community</w:t>
      </w:r>
      <w:r w:rsidRPr="0072521E">
        <w:t>. Your report explain</w:t>
      </w:r>
      <w:r w:rsidR="0064291D" w:rsidRPr="0072521E">
        <w:t>s</w:t>
      </w:r>
      <w:r w:rsidRPr="0072521E">
        <w:t xml:space="preserve"> </w:t>
      </w:r>
      <w:r w:rsidR="005F7E1F" w:rsidRPr="0072521E">
        <w:t xml:space="preserve">your recommendation for </w:t>
      </w:r>
      <w:r w:rsidR="00877DF6">
        <w:t xml:space="preserve">improving the </w:t>
      </w:r>
      <w:r w:rsidR="00DF0065">
        <w:t>content and design</w:t>
      </w:r>
      <w:r w:rsidR="00877DF6">
        <w:t xml:space="preserve"> of the website</w:t>
      </w:r>
      <w:r w:rsidRPr="0072521E">
        <w:t>. You can review the</w:t>
      </w:r>
      <w:r w:rsidR="00927777" w:rsidRPr="00927777">
        <w:t xml:space="preserve"> </w:t>
      </w:r>
      <w:hyperlink r:id="rId40" w:history="1">
        <w:r w:rsidR="00927777" w:rsidRPr="00927777">
          <w:rPr>
            <w:rStyle w:val="Hyperlink"/>
          </w:rPr>
          <w:t xml:space="preserve">Recommendation </w:t>
        </w:r>
        <w:r w:rsidR="00877DF6">
          <w:rPr>
            <w:rStyle w:val="Hyperlink"/>
          </w:rPr>
          <w:t>Website</w:t>
        </w:r>
        <w:r w:rsidR="00927777" w:rsidRPr="00927777">
          <w:rPr>
            <w:rStyle w:val="Hyperlink"/>
          </w:rPr>
          <w:t xml:space="preserve"> Examples</w:t>
        </w:r>
      </w:hyperlink>
      <w:r w:rsidR="00927777" w:rsidRPr="0072521E">
        <w:t xml:space="preserve"> </w:t>
      </w:r>
      <w:r w:rsidRPr="0072521E">
        <w:t xml:space="preserve">page </w:t>
      </w:r>
      <w:r w:rsidR="0064291D" w:rsidRPr="0072521E">
        <w:t>for help.</w:t>
      </w:r>
    </w:p>
    <w:p w14:paraId="68163B98" w14:textId="243B17C1"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1EEB85A9" w14:textId="25CFC985" w:rsidR="00FD1348" w:rsidRPr="00EF3870" w:rsidRDefault="00FD1348" w:rsidP="0096167E">
      <w:pPr>
        <w:pStyle w:val="Heading2"/>
      </w:pPr>
      <w:bookmarkStart w:id="54" w:name="_Toc71844906"/>
      <w:bookmarkStart w:id="55" w:name="_Toc77817616"/>
      <w:r w:rsidRPr="00EF3870">
        <w:t>Conduct</w:t>
      </w:r>
      <w:r w:rsidR="00B0389B" w:rsidRPr="00EF3870">
        <w:t xml:space="preserve"> Secondary </w:t>
      </w:r>
      <w:r w:rsidRPr="00EF3870">
        <w:t>Research</w:t>
      </w:r>
      <w:bookmarkEnd w:id="54"/>
      <w:bookmarkEnd w:id="55"/>
    </w:p>
    <w:p w14:paraId="20074726" w14:textId="47FBA419" w:rsidR="008A6E72" w:rsidRDefault="00B90FE2" w:rsidP="00D74C32">
      <w:pPr>
        <w:rPr>
          <w:rFonts w:eastAsia="Arial"/>
        </w:rPr>
      </w:pPr>
      <w:r w:rsidRPr="0072521E">
        <w:rPr>
          <w:rFonts w:eastAsia="Arial"/>
          <w:noProof/>
        </w:rPr>
        <w:drawing>
          <wp:anchor distT="0" distB="0" distL="114300" distR="114300" simplePos="0" relativeHeight="251611136" behindDoc="1" locked="0" layoutInCell="1" allowOverlap="1" wp14:anchorId="0C706B70" wp14:editId="547B73E0">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41"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r w:rsidR="00C62942">
        <w:rPr>
          <w:rFonts w:eastAsia="Arial"/>
        </w:rPr>
        <w:t>R</w:t>
      </w:r>
      <w:r w:rsidR="008A6E72" w:rsidRPr="008A6E72">
        <w:rPr>
          <w:rFonts w:eastAsia="Arial"/>
        </w:rPr>
        <w:t>esources</w:t>
      </w:r>
      <w:r w:rsidR="00562C91">
        <w:rPr>
          <w:rFonts w:eastAsia="Arial"/>
        </w:rPr>
        <w:t xml:space="preserve"> on technical writing and online content design</w:t>
      </w:r>
      <w:r w:rsidR="008A6E72">
        <w:rPr>
          <w:rFonts w:eastAsia="Arial"/>
        </w:rPr>
        <w:t xml:space="preserve"> will provide basic details about </w:t>
      </w:r>
      <w:r w:rsidR="00562C91">
        <w:rPr>
          <w:rFonts w:eastAsia="Arial"/>
        </w:rPr>
        <w:t xml:space="preserve">effective </w:t>
      </w:r>
      <w:r w:rsidR="008A6E72">
        <w:rPr>
          <w:rFonts w:eastAsia="Arial"/>
        </w:rPr>
        <w:t>strategies</w:t>
      </w:r>
      <w:r w:rsidR="00562C91">
        <w:rPr>
          <w:rFonts w:eastAsia="Arial"/>
        </w:rPr>
        <w:t xml:space="preserve"> </w:t>
      </w:r>
      <w:r w:rsidR="008A6E72">
        <w:rPr>
          <w:rFonts w:eastAsia="Arial"/>
        </w:rPr>
        <w:t>and give you support for your report.</w:t>
      </w:r>
    </w:p>
    <w:p w14:paraId="1F6D25FC" w14:textId="1F0F1D0C" w:rsidR="007213CB" w:rsidRDefault="0026160D" w:rsidP="0072521E">
      <w:pPr>
        <w:rPr>
          <w:rFonts w:eastAsia="Arial"/>
        </w:rPr>
      </w:pPr>
      <w:r w:rsidRPr="00C62942">
        <w:rPr>
          <w:rFonts w:eastAsia="Arial"/>
        </w:rPr>
        <w:t>While</w:t>
      </w:r>
      <w:r w:rsidR="008A6E72" w:rsidRPr="00C62942">
        <w:rPr>
          <w:rFonts w:eastAsia="Arial"/>
        </w:rPr>
        <w:t xml:space="preserve"> conducting </w:t>
      </w:r>
      <w:r w:rsidRPr="00C62942">
        <w:rPr>
          <w:rFonts w:eastAsia="Arial"/>
        </w:rPr>
        <w:t xml:space="preserve">your </w:t>
      </w:r>
      <w:r w:rsidR="008A6E72" w:rsidRPr="00C62942">
        <w:rPr>
          <w:rFonts w:eastAsia="Arial"/>
        </w:rPr>
        <w:t>research, you will create</w:t>
      </w:r>
      <w:bookmarkStart w:id="56" w:name="_Hlk92679105"/>
      <w:r w:rsidR="008A6E72" w:rsidRPr="00C62942">
        <w:rPr>
          <w:rFonts w:eastAsia="Arial"/>
        </w:rPr>
        <w:t xml:space="preserve"> a</w:t>
      </w:r>
      <w:r w:rsidRPr="00C62942">
        <w:rPr>
          <w:rFonts w:eastAsia="Arial"/>
        </w:rPr>
        <w:t xml:space="preserve"> description</w:t>
      </w:r>
      <w:r w:rsidR="00C62942" w:rsidRPr="00C62942">
        <w:rPr>
          <w:rFonts w:eastAsia="Arial"/>
        </w:rPr>
        <w:t xml:space="preserve"> of one of the most significant writing or design strategies that relate to your site. This description</w:t>
      </w:r>
      <w:r w:rsidRPr="00C62942">
        <w:rPr>
          <w:rFonts w:eastAsia="Arial"/>
        </w:rPr>
        <w:t xml:space="preserve"> will become part of the Methods </w:t>
      </w:r>
      <w:r w:rsidR="008A6E72" w:rsidRPr="00C62942">
        <w:rPr>
          <w:rFonts w:eastAsia="Arial"/>
        </w:rPr>
        <w:t xml:space="preserve">section </w:t>
      </w:r>
      <w:r w:rsidRPr="00C62942">
        <w:rPr>
          <w:rFonts w:eastAsia="Arial"/>
        </w:rPr>
        <w:t>of</w:t>
      </w:r>
      <w:r w:rsidR="008A6E72" w:rsidRPr="00C62942">
        <w:rPr>
          <w:rFonts w:eastAsia="Arial"/>
        </w:rPr>
        <w:t xml:space="preserve"> your Recommendation Report.</w:t>
      </w:r>
      <w:bookmarkEnd w:id="56"/>
    </w:p>
    <w:p w14:paraId="45E0F7C2" w14:textId="115D2649" w:rsidR="00FD1348" w:rsidRPr="00C8439B" w:rsidRDefault="00B0389B" w:rsidP="0096167E">
      <w:pPr>
        <w:pStyle w:val="Heading2"/>
      </w:pPr>
      <w:bookmarkStart w:id="57" w:name="_Toc71844907"/>
      <w:bookmarkStart w:id="58" w:name="_Toc77817617"/>
      <w:r w:rsidRPr="00C8439B">
        <w:t>Conduct Primary Research</w:t>
      </w:r>
      <w:bookmarkEnd w:id="57"/>
      <w:bookmarkEnd w:id="58"/>
    </w:p>
    <w:p w14:paraId="709090A3" w14:textId="2ABA746A" w:rsidR="00B0389B" w:rsidRPr="0072521E" w:rsidRDefault="00400BBE" w:rsidP="00611CE6">
      <w:pPr>
        <w:rPr>
          <w:rFonts w:eastAsia="Arial"/>
        </w:rPr>
      </w:pPr>
      <w:bookmarkStart w:id="59" w:name="_Hlk92679165"/>
      <w:r w:rsidRPr="00C8439B">
        <w:rPr>
          <w:noProof/>
        </w:rPr>
        <w:drawing>
          <wp:anchor distT="0" distB="0" distL="114300" distR="114300" simplePos="0" relativeHeight="251621376" behindDoc="1" locked="0" layoutInCell="1" allowOverlap="1" wp14:anchorId="6DDE8724" wp14:editId="65CC2FF3">
            <wp:simplePos x="0" y="0"/>
            <wp:positionH relativeFrom="column">
              <wp:posOffset>5564505</wp:posOffset>
            </wp:positionH>
            <wp:positionV relativeFrom="paragraph">
              <wp:posOffset>43815</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FD1348" w:rsidRPr="00611CE6">
        <w:rPr>
          <w:rFonts w:eastAsia="Arial"/>
        </w:rPr>
        <w:t xml:space="preserve">You will </w:t>
      </w:r>
      <w:r w:rsidR="00F0627A" w:rsidRPr="00611CE6">
        <w:rPr>
          <w:rFonts w:eastAsia="Arial"/>
        </w:rPr>
        <w:t xml:space="preserve">also </w:t>
      </w:r>
      <w:r w:rsidR="00FD1348"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xml:space="preserve">. You </w:t>
      </w:r>
      <w:r>
        <w:rPr>
          <w:rFonts w:eastAsia="Arial"/>
        </w:rPr>
        <w:t xml:space="preserve">will examine and analyze </w:t>
      </w:r>
      <w:r w:rsidR="00562C91">
        <w:rPr>
          <w:rFonts w:eastAsia="Arial"/>
        </w:rPr>
        <w:t>the website</w:t>
      </w:r>
      <w:r>
        <w:rPr>
          <w:rFonts w:eastAsia="Arial"/>
        </w:rPr>
        <w:t>, gathering data on how it works</w:t>
      </w:r>
      <w:r w:rsidR="00B0389B" w:rsidRPr="0072521E">
        <w:rPr>
          <w:rFonts w:eastAsia="Arial"/>
        </w:rPr>
        <w:t>.</w:t>
      </w:r>
      <w:r>
        <w:rPr>
          <w:rFonts w:eastAsia="Arial"/>
        </w:rPr>
        <w:t xml:space="preserve"> </w:t>
      </w:r>
    </w:p>
    <w:p w14:paraId="0E28CE8A" w14:textId="44D2AA90" w:rsidR="0072521E" w:rsidRDefault="005C569E" w:rsidP="0072521E">
      <w:pPr>
        <w:rPr>
          <w:rFonts w:eastAsia="Arial"/>
        </w:rPr>
      </w:pPr>
      <w:r>
        <w:rPr>
          <w:rFonts w:eastAsia="Arial"/>
        </w:rPr>
        <w:t>You need to examine and analyze each page of the site consistently</w:t>
      </w:r>
      <w:r w:rsidR="005E49F3">
        <w:rPr>
          <w:rFonts w:eastAsia="Arial"/>
        </w:rPr>
        <w:t xml:space="preserve">. </w:t>
      </w:r>
      <w:r w:rsidR="00480E91" w:rsidRPr="0072521E">
        <w:rPr>
          <w:rFonts w:eastAsia="Arial"/>
        </w:rPr>
        <w:t xml:space="preserve">As a result, you will write a how-to document, with step-by-step instructions on how to conduct </w:t>
      </w:r>
      <w:r w:rsidR="005E49F3">
        <w:rPr>
          <w:rFonts w:eastAsia="Arial"/>
        </w:rPr>
        <w:t>this</w:t>
      </w:r>
      <w:r w:rsidR="00480E91" w:rsidRPr="0072521E">
        <w:rPr>
          <w:rFonts w:eastAsia="Arial"/>
        </w:rPr>
        <w:t xml:space="preserve"> primary research. </w:t>
      </w:r>
    </w:p>
    <w:bookmarkEnd w:id="59"/>
    <w:p w14:paraId="6EF124C0" w14:textId="47591B15" w:rsidR="00FD1348" w:rsidRDefault="00480E91" w:rsidP="0072521E">
      <w:pPr>
        <w:rPr>
          <w:rFonts w:eastAsia="Arial"/>
        </w:rPr>
      </w:pPr>
      <w:r w:rsidRPr="0072521E">
        <w:rPr>
          <w:rFonts w:eastAsia="Arial"/>
        </w:rPr>
        <w:t xml:space="preserve">This </w:t>
      </w:r>
      <w:r w:rsidR="005E49F3">
        <w:rPr>
          <w:rFonts w:eastAsia="Arial"/>
        </w:rPr>
        <w:t xml:space="preserve">how-to </w:t>
      </w:r>
      <w:r w:rsidRPr="0072521E">
        <w:rPr>
          <w:rFonts w:eastAsia="Arial"/>
        </w:rPr>
        <w:t>document will become an Appendix in your Recommendation Report.</w:t>
      </w:r>
    </w:p>
    <w:p w14:paraId="5F07B672" w14:textId="5C6E5CA9" w:rsidR="00E7420D" w:rsidRDefault="00E7420D" w:rsidP="00E7420D">
      <w:pPr>
        <w:pStyle w:val="Heading2"/>
      </w:pPr>
      <w:r>
        <w:t>Pitch Your Idea</w:t>
      </w:r>
    </w:p>
    <w:p w14:paraId="10E5A72C" w14:textId="60E64235" w:rsidR="00E7420D" w:rsidRDefault="0008647E" w:rsidP="0072521E">
      <w:pPr>
        <w:rPr>
          <w:rFonts w:eastAsia="Arial"/>
        </w:rPr>
      </w:pPr>
      <w:r>
        <w:rPr>
          <w:rFonts w:eastAsia="Arial"/>
          <w:noProof/>
        </w:rPr>
        <w:drawing>
          <wp:anchor distT="0" distB="0" distL="114300" distR="114300" simplePos="0" relativeHeight="251755520" behindDoc="1" locked="0" layoutInCell="1" allowOverlap="1" wp14:anchorId="2021BA77" wp14:editId="3D131743">
            <wp:simplePos x="0" y="0"/>
            <wp:positionH relativeFrom="column">
              <wp:posOffset>0</wp:posOffset>
            </wp:positionH>
            <wp:positionV relativeFrom="paragraph">
              <wp:posOffset>43815</wp:posOffset>
            </wp:positionV>
            <wp:extent cx="948690" cy="914400"/>
            <wp:effectExtent l="0" t="0" r="3810" b="0"/>
            <wp:wrapSquare wrapText="bothSides"/>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sidR="00E7420D">
        <w:rPr>
          <w:rFonts w:eastAsia="Arial"/>
        </w:rPr>
        <w:t xml:space="preserve">You will pitch your recommendation in a short presentation that </w:t>
      </w:r>
      <w:r>
        <w:rPr>
          <w:rFonts w:eastAsia="Arial"/>
        </w:rPr>
        <w:t>describes</w:t>
      </w:r>
      <w:r w:rsidR="00E7420D">
        <w:rPr>
          <w:rFonts w:eastAsia="Arial"/>
        </w:rPr>
        <w:t xml:space="preserve"> the </w:t>
      </w:r>
      <w:bookmarkStart w:id="60" w:name="_Hlk92679374"/>
      <w:r w:rsidR="00E936B7">
        <w:rPr>
          <w:rFonts w:eastAsia="Arial"/>
        </w:rPr>
        <w:t xml:space="preserve">website </w:t>
      </w:r>
      <w:r w:rsidR="00E7420D">
        <w:rPr>
          <w:rFonts w:eastAsia="Arial"/>
        </w:rPr>
        <w:t>you are examining</w:t>
      </w:r>
      <w:r w:rsidR="00E936B7">
        <w:rPr>
          <w:rFonts w:eastAsia="Arial"/>
        </w:rPr>
        <w:t>, your analysis of the site,</w:t>
      </w:r>
      <w:r w:rsidR="00E7420D">
        <w:rPr>
          <w:rFonts w:eastAsia="Arial"/>
        </w:rPr>
        <w:t xml:space="preserve"> and then persuasively recommen</w:t>
      </w:r>
      <w:r w:rsidR="00E936B7">
        <w:rPr>
          <w:rFonts w:eastAsia="Arial"/>
        </w:rPr>
        <w:t>ds improvements</w:t>
      </w:r>
      <w:r w:rsidR="00E7420D">
        <w:rPr>
          <w:rFonts w:eastAsia="Arial"/>
        </w:rPr>
        <w:t xml:space="preserve">. Your pitch will </w:t>
      </w:r>
      <w:r w:rsidR="00B20BDA">
        <w:rPr>
          <w:rFonts w:eastAsia="Arial"/>
        </w:rPr>
        <w:t>be presented as a short video (no longer than 3 minutes) with an accompanying transcript.</w:t>
      </w:r>
    </w:p>
    <w:bookmarkEnd w:id="60"/>
    <w:p w14:paraId="714A3162" w14:textId="7A5ED588" w:rsidR="00B20BDA" w:rsidRPr="0072521E" w:rsidRDefault="00B20BDA" w:rsidP="0072521E">
      <w:pPr>
        <w:rPr>
          <w:rFonts w:eastAsia="Arial"/>
        </w:rPr>
      </w:pPr>
      <w:r>
        <w:rPr>
          <w:rFonts w:eastAsia="Arial"/>
        </w:rPr>
        <w:t>Your transcript will become a first draft for the introduction section of your Recommendation Report.</w:t>
      </w:r>
    </w:p>
    <w:p w14:paraId="341BD469" w14:textId="654E8B9C" w:rsidR="00FD1348" w:rsidRPr="00C8439B" w:rsidRDefault="00FD1348" w:rsidP="0096167E">
      <w:pPr>
        <w:pStyle w:val="Heading2"/>
      </w:pPr>
      <w:bookmarkStart w:id="61" w:name="_Toc71844908"/>
      <w:bookmarkStart w:id="62" w:name="_Toc77817618"/>
      <w:r w:rsidRPr="00C8439B">
        <w:t>Make Your Recommendation</w:t>
      </w:r>
      <w:bookmarkEnd w:id="61"/>
      <w:bookmarkEnd w:id="62"/>
    </w:p>
    <w:p w14:paraId="5CBB76F8" w14:textId="1D771FEC" w:rsidR="0072521E" w:rsidRDefault="00E7420D" w:rsidP="00611CE6">
      <w:pPr>
        <w:rPr>
          <w:rFonts w:eastAsia="Arial"/>
        </w:rPr>
      </w:pPr>
      <w:bookmarkStart w:id="63" w:name="_Hlk92679415"/>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w:t>
      </w:r>
      <w:r w:rsidR="00E936B7">
        <w:rPr>
          <w:rFonts w:eastAsia="Arial"/>
        </w:rPr>
        <w:t>website</w:t>
      </w:r>
      <w:r w:rsidR="00FD1348" w:rsidRPr="0072521E">
        <w:rPr>
          <w:rFonts w:eastAsia="Arial"/>
        </w:rPr>
        <w:t xml:space="preserve"> you examined, outlines your research methods and </w:t>
      </w:r>
      <w:r w:rsidR="00682BE7">
        <w:rPr>
          <w:rFonts w:eastAsia="Arial"/>
        </w:rPr>
        <w:t>results</w:t>
      </w:r>
      <w:r w:rsidR="00FD1348" w:rsidRPr="0072521E">
        <w:rPr>
          <w:rFonts w:eastAsia="Arial"/>
        </w:rPr>
        <w:t xml:space="preserve">, draws conclusions about </w:t>
      </w:r>
      <w:r w:rsidR="00E936B7">
        <w:rPr>
          <w:rFonts w:eastAsia="Arial"/>
        </w:rPr>
        <w:t>improving the site</w:t>
      </w:r>
      <w:r w:rsidR="00FD1348" w:rsidRPr="0072521E">
        <w:rPr>
          <w:rFonts w:eastAsia="Arial"/>
        </w:rPr>
        <w:t>, and finally makes a recommendation to your audience.</w:t>
      </w:r>
    </w:p>
    <w:bookmarkEnd w:id="63"/>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64" w:name="_Toc9241644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5"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64"/>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65" w:name="_Toc71844910"/>
      <w:bookmarkStart w:id="66" w:name="_Toc77817620"/>
      <w:r w:rsidRPr="0096167E">
        <w:t>What Is a Module?</w:t>
      </w:r>
      <w:bookmarkEnd w:id="65"/>
      <w:bookmarkEnd w:id="66"/>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6"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7" w:name="_Toc71844911"/>
      <w:bookmarkStart w:id="68" w:name="_Toc77817621"/>
      <w:r w:rsidRPr="00C8439B">
        <w:t>What’s Inside the Bucket?</w:t>
      </w:r>
      <w:bookmarkEnd w:id="67"/>
      <w:bookmarkEnd w:id="68"/>
    </w:p>
    <w:p w14:paraId="2C372256" w14:textId="68B401AF" w:rsidR="009928FD" w:rsidRPr="007213CB" w:rsidRDefault="00234713" w:rsidP="00CE1941">
      <w:pPr>
        <w:pStyle w:val="Heading3"/>
        <w:spacing w:before="240"/>
      </w:pPr>
      <w:bookmarkStart w:id="69" w:name="_Toc71844912"/>
      <w:bookmarkStart w:id="70" w:name="_Toc77817622"/>
      <w:r w:rsidRPr="007213CB">
        <w:t xml:space="preserve">The </w:t>
      </w:r>
      <w:r w:rsidR="004134C3" w:rsidRPr="007213CB">
        <w:t>Instructions</w:t>
      </w:r>
      <w:r w:rsidRPr="007213CB">
        <w:t xml:space="preserve"> Page</w:t>
      </w:r>
      <w:bookmarkEnd w:id="69"/>
      <w:bookmarkEnd w:id="70"/>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7">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71" w:name="_Toc71844913"/>
      <w:bookmarkStart w:id="72" w:name="_Toc77817623"/>
      <w:r w:rsidRPr="00AB76A5">
        <w:t>Activities for the Week</w:t>
      </w:r>
      <w:bookmarkEnd w:id="71"/>
      <w:bookmarkEnd w:id="72"/>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D7260">
      <w:pPr>
        <w:pStyle w:val="ListParagraph"/>
        <w:numPr>
          <w:ilvl w:val="0"/>
          <w:numId w:val="3"/>
        </w:numPr>
      </w:pPr>
      <w:r w:rsidRPr="001C095D">
        <w:rPr>
          <w:i/>
          <w:iCs/>
        </w:rPr>
        <w:t xml:space="preserve">To Read: </w:t>
      </w:r>
      <w:r w:rsidR="00AB76A5">
        <w:t>the textbook chapters, Canvas pages, and LinkedIn Learning videos</w:t>
      </w:r>
    </w:p>
    <w:p w14:paraId="5E6B3227" w14:textId="24435DFB" w:rsidR="00234713" w:rsidRDefault="00DE61FC" w:rsidP="002D7260">
      <w:pPr>
        <w:pStyle w:val="ListParagraph"/>
        <w:numPr>
          <w:ilvl w:val="0"/>
          <w:numId w:val="3"/>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D7260">
      <w:pPr>
        <w:pStyle w:val="ListParagraph"/>
        <w:numPr>
          <w:ilvl w:val="0"/>
          <w:numId w:val="3"/>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D7260">
      <w:pPr>
        <w:pStyle w:val="ListParagraph"/>
        <w:numPr>
          <w:ilvl w:val="0"/>
          <w:numId w:val="3"/>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73" w:name="_Toc92416444"/>
      <w:r w:rsidRPr="00392B80">
        <w:lastRenderedPageBreak/>
        <w:t xml:space="preserve">Typical </w:t>
      </w:r>
      <w:r w:rsidR="00FD1348" w:rsidRPr="00392B80">
        <w:t>Weekly Schedule</w:t>
      </w:r>
      <w:bookmarkEnd w:id="73"/>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74" w:name="_Toc71844915"/>
      <w:bookmarkStart w:id="75" w:name="_Toc77817625"/>
      <w:r>
        <w:t>Monday</w:t>
      </w:r>
      <w:bookmarkEnd w:id="74"/>
      <w:bookmarkEnd w:id="75"/>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6" w:name="_Toc71844916"/>
      <w:bookmarkStart w:id="77" w:name="_Toc77817626"/>
      <w:r>
        <w:t>Tuesday</w:t>
      </w:r>
      <w:bookmarkEnd w:id="76"/>
      <w:bookmarkEnd w:id="77"/>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8" w:name="_Toc71844917"/>
      <w:bookmarkStart w:id="79" w:name="_Toc77817627"/>
      <w:r>
        <w:t>Wednesday</w:t>
      </w:r>
      <w:bookmarkEnd w:id="78"/>
      <w:bookmarkEnd w:id="79"/>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80" w:name="_Toc71844918"/>
      <w:bookmarkStart w:id="81" w:name="_Toc77817628"/>
      <w:r w:rsidRPr="007213CB">
        <w:t>Thursday</w:t>
      </w:r>
      <w:bookmarkEnd w:id="80"/>
      <w:bookmarkEnd w:id="81"/>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82" w:name="_Toc71844919"/>
      <w:bookmarkStart w:id="83" w:name="_Toc77817629"/>
      <w:r w:rsidRPr="007213CB">
        <w:rPr>
          <w:rStyle w:val="Heading2Char"/>
          <w:color w:val="861F41"/>
          <w:shd w:val="clear" w:color="auto" w:fill="auto"/>
        </w:rPr>
        <w:t>Friday</w:t>
      </w:r>
      <w:bookmarkEnd w:id="82"/>
      <w:bookmarkEnd w:id="83"/>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A25186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84" w:name="_Toc71844920"/>
      <w:bookmarkStart w:id="85" w:name="_Toc77817630"/>
      <w:r>
        <w:t>Weekend</w:t>
      </w:r>
      <w:bookmarkEnd w:id="84"/>
      <w:bookmarkEnd w:id="85"/>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4"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6" w:name="_How_Assessment_Works"/>
      <w:bookmarkStart w:id="87" w:name="_Toc92416445"/>
      <w:bookmarkEnd w:id="86"/>
      <w:r w:rsidRPr="005705E5">
        <w:lastRenderedPageBreak/>
        <w:t xml:space="preserve">How </w:t>
      </w:r>
      <w:r w:rsidR="00FD1348" w:rsidRPr="005705E5">
        <w:t>Assessment</w:t>
      </w:r>
      <w:r w:rsidRPr="005705E5">
        <w:t xml:space="preserve"> Works</w:t>
      </w:r>
      <w:bookmarkEnd w:id="87"/>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8"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5" w:history="1">
        <w:r w:rsidRPr="001376F4">
          <w:rPr>
            <w:rStyle w:val="Hyperlink"/>
            <w:rFonts w:cs="Arial"/>
          </w:rPr>
          <w:t>Jesse Stommel</w:t>
        </w:r>
      </w:hyperlink>
      <w:r>
        <w:rPr>
          <w:rFonts w:cs="Arial"/>
        </w:rPr>
        <w:t xml:space="preserve">, </w:t>
      </w:r>
      <w:hyperlink r:id="rId66" w:history="1">
        <w:r w:rsidRPr="00687DAD">
          <w:rPr>
            <w:rStyle w:val="Hyperlink"/>
            <w:rFonts w:cs="Arial"/>
          </w:rPr>
          <w:t>Alfie Kohn</w:t>
        </w:r>
      </w:hyperlink>
      <w:r>
        <w:rPr>
          <w:rFonts w:cs="Arial"/>
        </w:rPr>
        <w:t xml:space="preserve">, and </w:t>
      </w:r>
      <w:hyperlink r:id="rId67"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9" w:name="_Toc71844933"/>
      <w:bookmarkEnd w:id="88"/>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Default="00C67607" w:rsidP="00C67607">
      <w:r>
        <w:rPr>
          <w:lang w:val="en"/>
        </w:rPr>
        <w:t xml:space="preserve">It’s likely many of you will have effort that falls in between two levels. </w:t>
      </w:r>
      <w:r>
        <w:t xml:space="preserve">In such cases, you’ll </w:t>
      </w:r>
      <w:r w:rsidR="0000437B">
        <w:t xml:space="preserve">use evidence from your Work Log to </w:t>
      </w:r>
      <w:r w:rsidR="00C01981">
        <w:t xml:space="preserve">propose </w:t>
      </w:r>
      <w:r w:rsidR="0000437B">
        <w:t xml:space="preserve">the grade you </w:t>
      </w:r>
      <w:r w:rsidR="00C01981">
        <w:t xml:space="preserve">believe you </w:t>
      </w:r>
      <w:r w:rsidR="0000437B">
        <w:t>should earn in the course</w:t>
      </w:r>
      <w:r>
        <w:t>.</w:t>
      </w:r>
    </w:p>
    <w:p w14:paraId="36E3C8CB" w14:textId="11137286" w:rsidR="00C67607" w:rsidRPr="006E2F72" w:rsidRDefault="0000437B" w:rsidP="00C67607">
      <w:pPr>
        <w:rPr>
          <w:lang w:val="en"/>
        </w:rPr>
      </w:pPr>
      <w:r>
        <w:t>For instance, perhaps you earn a Complete on only five of the Best Draft Submissions and you only participated in five Feedback Discussions</w:t>
      </w:r>
      <w:r w:rsidR="00E95D1A">
        <w:t>, but you completed all of the other expectations for an A</w:t>
      </w:r>
      <w:r>
        <w:t>. You will use evidence of your effort and learning in the course to argue that you deserve a B+ or an A-</w:t>
      </w:r>
      <w:r w:rsidR="007D4AED">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8455"/>
      </w:tblGrid>
      <w:tr w:rsidR="00C67607" w:rsidRPr="000E1741" w14:paraId="341C005D" w14:textId="77777777" w:rsidTr="0059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8455"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8455" w:type="dxa"/>
            <w:tcBorders>
              <w:top w:val="none" w:sz="0" w:space="0" w:color="auto"/>
              <w:bottom w:val="none" w:sz="0" w:space="0" w:color="auto"/>
            </w:tcBorders>
          </w:tcPr>
          <w:p w14:paraId="011F8E6B"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tbl>
            <w:tblPr>
              <w:tblStyle w:val="courseoverview-even"/>
              <w:tblW w:w="0" w:type="auto"/>
              <w:tblLook w:val="04A0" w:firstRow="1" w:lastRow="0" w:firstColumn="1" w:lastColumn="0" w:noHBand="0" w:noVBand="1"/>
            </w:tblPr>
            <w:tblGrid>
              <w:gridCol w:w="3656"/>
              <w:gridCol w:w="4583"/>
            </w:tblGrid>
            <w:tr w:rsidR="00C67607" w14:paraId="612023B3" w14:textId="77777777" w:rsidTr="00590863">
              <w:tc>
                <w:tcPr>
                  <w:tcW w:w="3760" w:type="dxa"/>
                  <w:shd w:val="clear" w:color="auto" w:fill="auto"/>
                </w:tcPr>
                <w:p w14:paraId="32A7428A" w14:textId="77777777" w:rsidR="00C67607" w:rsidRPr="007156BC" w:rsidRDefault="00C67607" w:rsidP="002D7260">
                  <w:pPr>
                    <w:pStyle w:val="ListParagraph"/>
                    <w:numPr>
                      <w:ilvl w:val="0"/>
                      <w:numId w:val="13"/>
                    </w:numPr>
                    <w:ind w:left="405"/>
                  </w:pPr>
                  <w:r w:rsidRPr="007156BC">
                    <w:t>All Best Draft Submissions</w:t>
                  </w:r>
                </w:p>
                <w:p w14:paraId="55B06D4B" w14:textId="77777777" w:rsidR="00C67607" w:rsidRPr="007156BC" w:rsidRDefault="00C67607" w:rsidP="002D7260">
                  <w:pPr>
                    <w:pStyle w:val="ListParagraph"/>
                    <w:numPr>
                      <w:ilvl w:val="0"/>
                      <w:numId w:val="13"/>
                    </w:numPr>
                    <w:ind w:left="405"/>
                  </w:pPr>
                  <w:r w:rsidRPr="007156BC">
                    <w:t xml:space="preserve">All Weekly Work Logs </w:t>
                  </w:r>
                </w:p>
                <w:p w14:paraId="6C5DAE52" w14:textId="77777777" w:rsidR="00C67607" w:rsidRPr="007156BC" w:rsidRDefault="00C67607" w:rsidP="002D7260">
                  <w:pPr>
                    <w:pStyle w:val="ListParagraph"/>
                    <w:numPr>
                      <w:ilvl w:val="0"/>
                      <w:numId w:val="13"/>
                    </w:numPr>
                    <w:ind w:left="405"/>
                  </w:pPr>
                  <w:r w:rsidRPr="007156BC">
                    <w:t>All Weekly Activities</w:t>
                  </w:r>
                </w:p>
                <w:p w14:paraId="60F580AA" w14:textId="77777777" w:rsidR="00C67607" w:rsidRPr="007156BC" w:rsidRDefault="00C67607" w:rsidP="002D7260">
                  <w:pPr>
                    <w:pStyle w:val="ListParagraph"/>
                    <w:numPr>
                      <w:ilvl w:val="0"/>
                      <w:numId w:val="13"/>
                    </w:numPr>
                    <w:ind w:left="405"/>
                  </w:pPr>
                  <w:r w:rsidRPr="007156BC">
                    <w:t xml:space="preserve">All Reading Reviews </w:t>
                  </w:r>
                </w:p>
                <w:p w14:paraId="4555E3C8" w14:textId="77777777" w:rsidR="00C67607" w:rsidRDefault="00C67607" w:rsidP="00590863">
                  <w:pPr>
                    <w:ind w:left="405"/>
                  </w:pPr>
                </w:p>
              </w:tc>
              <w:tc>
                <w:tcPr>
                  <w:tcW w:w="4739" w:type="dxa"/>
                  <w:shd w:val="clear" w:color="auto" w:fill="auto"/>
                </w:tcPr>
                <w:p w14:paraId="0B104A53" w14:textId="77777777" w:rsidR="00C67607" w:rsidRPr="007156BC" w:rsidRDefault="00C67607" w:rsidP="002D7260">
                  <w:pPr>
                    <w:pStyle w:val="ListParagraph"/>
                    <w:numPr>
                      <w:ilvl w:val="0"/>
                      <w:numId w:val="13"/>
                    </w:numPr>
                    <w:ind w:left="405"/>
                  </w:pPr>
                  <w:r>
                    <w:t>Six</w:t>
                  </w:r>
                  <w:r w:rsidRPr="007156BC">
                    <w:t xml:space="preserve"> of the Feedback Discussions</w:t>
                  </w:r>
                </w:p>
                <w:p w14:paraId="0AFFFD64" w14:textId="77777777" w:rsidR="00C67607" w:rsidRPr="007156BC" w:rsidRDefault="00C67607" w:rsidP="002D7260">
                  <w:pPr>
                    <w:pStyle w:val="ListParagraph"/>
                    <w:numPr>
                      <w:ilvl w:val="0"/>
                      <w:numId w:val="13"/>
                    </w:numPr>
                    <w:ind w:left="405"/>
                  </w:pPr>
                  <w:r w:rsidRPr="007156BC">
                    <w:t xml:space="preserve">The Midterm Progress Report </w:t>
                  </w:r>
                </w:p>
                <w:p w14:paraId="19A89163" w14:textId="77777777" w:rsidR="00C67607" w:rsidRPr="007156BC" w:rsidRDefault="00C67607" w:rsidP="002D7260">
                  <w:pPr>
                    <w:pStyle w:val="ListParagraph"/>
                    <w:numPr>
                      <w:ilvl w:val="0"/>
                      <w:numId w:val="13"/>
                    </w:numPr>
                    <w:ind w:left="405"/>
                  </w:pPr>
                  <w:r w:rsidRPr="007156BC">
                    <w:t xml:space="preserve">The Pathways Self-Assessment </w:t>
                  </w:r>
                </w:p>
                <w:p w14:paraId="72DE554F" w14:textId="77777777" w:rsidR="00C67607" w:rsidRPr="007156BC" w:rsidRDefault="00C67607" w:rsidP="002D7260">
                  <w:pPr>
                    <w:pStyle w:val="ListParagraph"/>
                    <w:numPr>
                      <w:ilvl w:val="0"/>
                      <w:numId w:val="13"/>
                    </w:numPr>
                    <w:ind w:left="405"/>
                  </w:pPr>
                  <w:r w:rsidRPr="007156BC">
                    <w:t xml:space="preserve">The Final Exam: Performance Review </w:t>
                  </w:r>
                </w:p>
                <w:p w14:paraId="567BA970" w14:textId="77777777" w:rsidR="00C67607" w:rsidRDefault="00C67607" w:rsidP="00590863">
                  <w:pPr>
                    <w:ind w:left="405"/>
                  </w:pPr>
                </w:p>
              </w:tc>
            </w:tr>
          </w:tbl>
          <w:p w14:paraId="29066717"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20F8AF8D"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8455" w:type="dxa"/>
          </w:tcPr>
          <w:p w14:paraId="671E17A7"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all six of the Best Draft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21027EF7" w14:textId="77777777" w:rsidTr="00590863">
              <w:tc>
                <w:tcPr>
                  <w:tcW w:w="3760" w:type="dxa"/>
                  <w:shd w:val="clear" w:color="auto" w:fill="auto"/>
                </w:tcPr>
                <w:p w14:paraId="55696F91" w14:textId="77777777" w:rsidR="00C67607" w:rsidRPr="007156BC" w:rsidRDefault="00C67607" w:rsidP="002D7260">
                  <w:pPr>
                    <w:pStyle w:val="ListParagraph"/>
                    <w:numPr>
                      <w:ilvl w:val="0"/>
                      <w:numId w:val="12"/>
                    </w:numPr>
                    <w:ind w:left="330"/>
                  </w:pPr>
                  <w:r w:rsidRPr="007156BC">
                    <w:t>Five Best Draft Submissions</w:t>
                  </w:r>
                </w:p>
                <w:p w14:paraId="48E9EC4F" w14:textId="77777777" w:rsidR="00C67607" w:rsidRPr="007156BC" w:rsidRDefault="00C67607" w:rsidP="002D7260">
                  <w:pPr>
                    <w:pStyle w:val="ListParagraph"/>
                    <w:numPr>
                      <w:ilvl w:val="0"/>
                      <w:numId w:val="12"/>
                    </w:numPr>
                    <w:ind w:left="330"/>
                  </w:pPr>
                  <w:r w:rsidRPr="007156BC">
                    <w:t xml:space="preserve">85% of the Weekly Work Logs </w:t>
                  </w:r>
                </w:p>
                <w:p w14:paraId="511B7C59" w14:textId="77777777" w:rsidR="00C67607" w:rsidRPr="007156BC" w:rsidRDefault="00C67607" w:rsidP="002D7260">
                  <w:pPr>
                    <w:pStyle w:val="ListParagraph"/>
                    <w:numPr>
                      <w:ilvl w:val="0"/>
                      <w:numId w:val="12"/>
                    </w:numPr>
                    <w:ind w:left="330"/>
                  </w:pPr>
                  <w:r w:rsidRPr="007156BC">
                    <w:t>85% of the Weekly Activities</w:t>
                  </w:r>
                </w:p>
                <w:p w14:paraId="267E4085" w14:textId="77777777" w:rsidR="00C67607" w:rsidRPr="007156BC" w:rsidRDefault="00C67607" w:rsidP="002D7260">
                  <w:pPr>
                    <w:pStyle w:val="ListParagraph"/>
                    <w:numPr>
                      <w:ilvl w:val="0"/>
                      <w:numId w:val="12"/>
                    </w:numPr>
                    <w:ind w:left="330"/>
                  </w:pPr>
                  <w:r w:rsidRPr="007156BC">
                    <w:t xml:space="preserve">85% of the Reading Reviews </w:t>
                  </w:r>
                </w:p>
                <w:p w14:paraId="547DEE28" w14:textId="77777777" w:rsidR="00C67607" w:rsidRDefault="00C67607" w:rsidP="00590863">
                  <w:pPr>
                    <w:ind w:left="330"/>
                  </w:pPr>
                </w:p>
              </w:tc>
              <w:tc>
                <w:tcPr>
                  <w:tcW w:w="4739" w:type="dxa"/>
                  <w:shd w:val="clear" w:color="auto" w:fill="auto"/>
                </w:tcPr>
                <w:p w14:paraId="7E264513" w14:textId="77777777" w:rsidR="00C67607" w:rsidRPr="007156BC" w:rsidRDefault="00C67607" w:rsidP="002D7260">
                  <w:pPr>
                    <w:pStyle w:val="ListParagraph"/>
                    <w:numPr>
                      <w:ilvl w:val="0"/>
                      <w:numId w:val="12"/>
                    </w:numPr>
                    <w:ind w:left="330"/>
                  </w:pPr>
                  <w:r>
                    <w:t>Five</w:t>
                  </w:r>
                  <w:r w:rsidRPr="007156BC">
                    <w:t xml:space="preserve"> of the Feedback Discussions</w:t>
                  </w:r>
                </w:p>
                <w:p w14:paraId="1D34F439" w14:textId="77777777" w:rsidR="00C67607" w:rsidRPr="007156BC" w:rsidRDefault="00C67607" w:rsidP="002D7260">
                  <w:pPr>
                    <w:pStyle w:val="ListParagraph"/>
                    <w:numPr>
                      <w:ilvl w:val="0"/>
                      <w:numId w:val="12"/>
                    </w:numPr>
                    <w:ind w:left="330"/>
                  </w:pPr>
                  <w:r w:rsidRPr="007156BC">
                    <w:t xml:space="preserve">The Midterm Progress Report </w:t>
                  </w:r>
                </w:p>
                <w:p w14:paraId="1389EE2D" w14:textId="77777777" w:rsidR="00C67607" w:rsidRPr="007156BC" w:rsidRDefault="00C67607" w:rsidP="002D7260">
                  <w:pPr>
                    <w:pStyle w:val="ListParagraph"/>
                    <w:numPr>
                      <w:ilvl w:val="0"/>
                      <w:numId w:val="12"/>
                    </w:numPr>
                    <w:ind w:left="330"/>
                  </w:pPr>
                  <w:r w:rsidRPr="007156BC">
                    <w:t xml:space="preserve">The Pathways Self-Assessment </w:t>
                  </w:r>
                </w:p>
                <w:p w14:paraId="2D82E20E" w14:textId="77777777" w:rsidR="00C67607" w:rsidRPr="007156BC" w:rsidRDefault="00C67607" w:rsidP="002D7260">
                  <w:pPr>
                    <w:pStyle w:val="ListParagraph"/>
                    <w:numPr>
                      <w:ilvl w:val="0"/>
                      <w:numId w:val="12"/>
                    </w:numPr>
                    <w:ind w:left="330"/>
                  </w:pPr>
                  <w:r w:rsidRPr="007156BC">
                    <w:t>The Final Exam: Performance Review</w:t>
                  </w:r>
                </w:p>
                <w:p w14:paraId="11270549" w14:textId="77777777" w:rsidR="00C67607" w:rsidRDefault="00C67607" w:rsidP="00590863">
                  <w:pPr>
                    <w:ind w:left="330"/>
                  </w:pPr>
                </w:p>
              </w:tc>
            </w:tr>
          </w:tbl>
          <w:p w14:paraId="77CD7B1B"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55151536"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8455" w:type="dxa"/>
            <w:tcBorders>
              <w:top w:val="none" w:sz="0" w:space="0" w:color="auto"/>
              <w:bottom w:val="none" w:sz="0" w:space="0" w:color="auto"/>
            </w:tcBorders>
          </w:tcPr>
          <w:p w14:paraId="095E0FB4"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all six of the Best Draft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5E23D06D" w14:textId="77777777" w:rsidTr="00590863">
              <w:tc>
                <w:tcPr>
                  <w:tcW w:w="3760" w:type="dxa"/>
                  <w:shd w:val="clear" w:color="auto" w:fill="auto"/>
                </w:tcPr>
                <w:p w14:paraId="10B1D0C5" w14:textId="77777777" w:rsidR="00C67607" w:rsidRDefault="00C67607" w:rsidP="002D7260">
                  <w:pPr>
                    <w:pStyle w:val="ListParagraph"/>
                    <w:numPr>
                      <w:ilvl w:val="0"/>
                      <w:numId w:val="12"/>
                    </w:numPr>
                    <w:ind w:left="330"/>
                  </w:pPr>
                  <w:r>
                    <w:t>Four Best Draft Submissions</w:t>
                  </w:r>
                </w:p>
                <w:p w14:paraId="10A2C9DF" w14:textId="77777777" w:rsidR="00C67607" w:rsidRDefault="00C67607" w:rsidP="002D7260">
                  <w:pPr>
                    <w:pStyle w:val="ListParagraph"/>
                    <w:numPr>
                      <w:ilvl w:val="0"/>
                      <w:numId w:val="12"/>
                    </w:numPr>
                    <w:ind w:left="330"/>
                  </w:pPr>
                  <w:r>
                    <w:t xml:space="preserve">75% of the Weekly Work Logs </w:t>
                  </w:r>
                </w:p>
                <w:p w14:paraId="50271B3F" w14:textId="77777777" w:rsidR="00C67607" w:rsidRDefault="00C67607" w:rsidP="002D7260">
                  <w:pPr>
                    <w:pStyle w:val="ListParagraph"/>
                    <w:numPr>
                      <w:ilvl w:val="0"/>
                      <w:numId w:val="12"/>
                    </w:numPr>
                    <w:ind w:left="330"/>
                  </w:pPr>
                  <w:r>
                    <w:t>75% of the Weekly Activities</w:t>
                  </w:r>
                </w:p>
                <w:p w14:paraId="074D1250" w14:textId="77777777" w:rsidR="00C67607" w:rsidRDefault="00C67607" w:rsidP="002D7260">
                  <w:pPr>
                    <w:pStyle w:val="ListParagraph"/>
                    <w:numPr>
                      <w:ilvl w:val="0"/>
                      <w:numId w:val="12"/>
                    </w:numPr>
                    <w:ind w:left="330"/>
                  </w:pPr>
                  <w:r>
                    <w:t xml:space="preserve">75% of the Reading Reviews </w:t>
                  </w:r>
                </w:p>
                <w:p w14:paraId="32C4330C" w14:textId="77777777" w:rsidR="00C67607" w:rsidRDefault="00C67607" w:rsidP="00590863">
                  <w:pPr>
                    <w:ind w:left="330"/>
                  </w:pPr>
                </w:p>
              </w:tc>
              <w:tc>
                <w:tcPr>
                  <w:tcW w:w="4739" w:type="dxa"/>
                  <w:shd w:val="clear" w:color="auto" w:fill="auto"/>
                </w:tcPr>
                <w:p w14:paraId="2BE71EBD" w14:textId="77777777" w:rsidR="00C67607" w:rsidRPr="007156BC" w:rsidRDefault="00C67607" w:rsidP="002D7260">
                  <w:pPr>
                    <w:pStyle w:val="ListParagraph"/>
                    <w:numPr>
                      <w:ilvl w:val="0"/>
                      <w:numId w:val="12"/>
                    </w:numPr>
                    <w:ind w:left="330"/>
                  </w:pPr>
                  <w:r>
                    <w:t>Four</w:t>
                  </w:r>
                  <w:r w:rsidRPr="007156BC">
                    <w:t xml:space="preserve"> of the Feedback Discussions</w:t>
                  </w:r>
                </w:p>
                <w:p w14:paraId="5C930828" w14:textId="77777777" w:rsidR="00C67607" w:rsidRPr="007156BC" w:rsidRDefault="00C67607" w:rsidP="002D7260">
                  <w:pPr>
                    <w:pStyle w:val="ListParagraph"/>
                    <w:numPr>
                      <w:ilvl w:val="0"/>
                      <w:numId w:val="12"/>
                    </w:numPr>
                    <w:ind w:left="330"/>
                  </w:pPr>
                  <w:r w:rsidRPr="007156BC">
                    <w:t xml:space="preserve">The Midterm Progress Report </w:t>
                  </w:r>
                </w:p>
                <w:p w14:paraId="0FACDC06" w14:textId="77777777" w:rsidR="00C67607" w:rsidRPr="007156BC" w:rsidRDefault="00C67607" w:rsidP="002D7260">
                  <w:pPr>
                    <w:pStyle w:val="ListParagraph"/>
                    <w:numPr>
                      <w:ilvl w:val="0"/>
                      <w:numId w:val="12"/>
                    </w:numPr>
                    <w:ind w:left="330"/>
                  </w:pPr>
                  <w:r w:rsidRPr="007156BC">
                    <w:t xml:space="preserve">The Pathways Self-Assessment </w:t>
                  </w:r>
                </w:p>
                <w:p w14:paraId="75817E76" w14:textId="77777777" w:rsidR="00C67607" w:rsidRPr="007156BC" w:rsidRDefault="00C67607" w:rsidP="002D7260">
                  <w:pPr>
                    <w:pStyle w:val="ListParagraph"/>
                    <w:numPr>
                      <w:ilvl w:val="0"/>
                      <w:numId w:val="12"/>
                    </w:numPr>
                    <w:ind w:left="330"/>
                  </w:pPr>
                  <w:r w:rsidRPr="007156BC">
                    <w:t>The Final Exam: Performance Review</w:t>
                  </w:r>
                </w:p>
                <w:p w14:paraId="03DD5C1F" w14:textId="77777777" w:rsidR="00C67607" w:rsidRDefault="00C67607" w:rsidP="00590863">
                  <w:pPr>
                    <w:ind w:left="-30"/>
                  </w:pPr>
                </w:p>
              </w:tc>
            </w:tr>
          </w:tbl>
          <w:p w14:paraId="1EFFC429"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5E349250"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8455" w:type="dxa"/>
          </w:tcPr>
          <w:p w14:paraId="17D33591"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fewer than six of the Best Draft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32A86FE3" w14:textId="77777777" w:rsidTr="00590863">
              <w:tc>
                <w:tcPr>
                  <w:tcW w:w="3760" w:type="dxa"/>
                  <w:shd w:val="clear" w:color="auto" w:fill="auto"/>
                </w:tcPr>
                <w:p w14:paraId="7DA303E9" w14:textId="77777777" w:rsidR="00C67607" w:rsidRPr="007156BC" w:rsidRDefault="00C67607" w:rsidP="002D7260">
                  <w:pPr>
                    <w:pStyle w:val="ListParagraph"/>
                    <w:numPr>
                      <w:ilvl w:val="0"/>
                      <w:numId w:val="12"/>
                    </w:numPr>
                    <w:ind w:left="330"/>
                  </w:pPr>
                  <w:r w:rsidRPr="007156BC">
                    <w:t>Three Best Draft Submissions</w:t>
                  </w:r>
                </w:p>
                <w:p w14:paraId="71D9FFBF" w14:textId="77777777" w:rsidR="00C67607" w:rsidRPr="007156BC" w:rsidRDefault="00C67607" w:rsidP="002D7260">
                  <w:pPr>
                    <w:pStyle w:val="ListParagraph"/>
                    <w:numPr>
                      <w:ilvl w:val="0"/>
                      <w:numId w:val="12"/>
                    </w:numPr>
                    <w:ind w:left="330"/>
                  </w:pPr>
                  <w:r w:rsidRPr="007156BC">
                    <w:t xml:space="preserve">65% of the Weekly Work Logs </w:t>
                  </w:r>
                </w:p>
                <w:p w14:paraId="53353733" w14:textId="77777777" w:rsidR="00C67607" w:rsidRPr="007156BC" w:rsidRDefault="00C67607" w:rsidP="002D7260">
                  <w:pPr>
                    <w:pStyle w:val="ListParagraph"/>
                    <w:numPr>
                      <w:ilvl w:val="0"/>
                      <w:numId w:val="12"/>
                    </w:numPr>
                    <w:ind w:left="330"/>
                  </w:pPr>
                  <w:r w:rsidRPr="007156BC">
                    <w:t>65% of the Weekly Activities</w:t>
                  </w:r>
                </w:p>
                <w:p w14:paraId="3B938043" w14:textId="77777777" w:rsidR="00C67607" w:rsidRPr="007156BC" w:rsidRDefault="00C67607" w:rsidP="002D7260">
                  <w:pPr>
                    <w:pStyle w:val="ListParagraph"/>
                    <w:numPr>
                      <w:ilvl w:val="0"/>
                      <w:numId w:val="12"/>
                    </w:numPr>
                    <w:ind w:left="330"/>
                  </w:pPr>
                  <w:r w:rsidRPr="007156BC">
                    <w:t xml:space="preserve">65% of the Reading Reviews </w:t>
                  </w:r>
                </w:p>
                <w:p w14:paraId="24AC50ED" w14:textId="77777777" w:rsidR="00C67607" w:rsidRDefault="00C67607" w:rsidP="00590863">
                  <w:pPr>
                    <w:ind w:left="330"/>
                  </w:pPr>
                </w:p>
              </w:tc>
              <w:tc>
                <w:tcPr>
                  <w:tcW w:w="4739" w:type="dxa"/>
                  <w:shd w:val="clear" w:color="auto" w:fill="auto"/>
                </w:tcPr>
                <w:p w14:paraId="01A94BA0" w14:textId="77777777" w:rsidR="00C67607" w:rsidRPr="007156BC" w:rsidRDefault="00C67607" w:rsidP="002D7260">
                  <w:pPr>
                    <w:pStyle w:val="ListParagraph"/>
                    <w:numPr>
                      <w:ilvl w:val="0"/>
                      <w:numId w:val="12"/>
                    </w:numPr>
                    <w:ind w:left="330"/>
                  </w:pPr>
                  <w:r>
                    <w:t>Three</w:t>
                  </w:r>
                  <w:r w:rsidRPr="007156BC">
                    <w:t xml:space="preserve"> of the Feedback Discussions</w:t>
                  </w:r>
                </w:p>
                <w:p w14:paraId="56C6DD17" w14:textId="77777777" w:rsidR="00C67607" w:rsidRPr="007156BC" w:rsidRDefault="00C67607" w:rsidP="002D7260">
                  <w:pPr>
                    <w:pStyle w:val="ListParagraph"/>
                    <w:numPr>
                      <w:ilvl w:val="0"/>
                      <w:numId w:val="12"/>
                    </w:numPr>
                    <w:ind w:left="330"/>
                  </w:pPr>
                  <w:r w:rsidRPr="007156BC">
                    <w:t>The Final Exam: Performance Review</w:t>
                  </w:r>
                </w:p>
                <w:p w14:paraId="261C9C64" w14:textId="77777777" w:rsidR="00C67607" w:rsidRDefault="00C67607" w:rsidP="00590863">
                  <w:pPr>
                    <w:ind w:left="330"/>
                  </w:pPr>
                </w:p>
              </w:tc>
            </w:tr>
          </w:tbl>
          <w:p w14:paraId="02D91CDA"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2F28FEAC"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8455" w:type="dxa"/>
            <w:tcBorders>
              <w:top w:val="none" w:sz="0" w:space="0" w:color="auto"/>
              <w:bottom w:val="none" w:sz="0" w:space="0" w:color="auto"/>
            </w:tcBorders>
          </w:tcPr>
          <w:p w14:paraId="59D8B1C5"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fewer than six of the Best Draft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Best Draft Submissions</w:t>
            </w:r>
          </w:p>
          <w:p w14:paraId="28232915"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Weekly Work Logs </w:t>
            </w:r>
          </w:p>
          <w:p w14:paraId="67EBC3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64% or less of the Weekly Activities</w:t>
            </w:r>
          </w:p>
          <w:p w14:paraId="5AC91964"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Reading Reviews </w:t>
            </w:r>
          </w:p>
          <w:p w14:paraId="6FE0028B"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Feedback Discussions</w:t>
            </w:r>
          </w:p>
          <w:p w14:paraId="7FCE79F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bl>
    <w:p w14:paraId="4F8894EB" w14:textId="02D57DA0" w:rsidR="000C6843" w:rsidRPr="00C8439B" w:rsidRDefault="00185316" w:rsidP="0096167E">
      <w:pPr>
        <w:pStyle w:val="MaroonBkgdHeading"/>
      </w:pPr>
      <w:bookmarkStart w:id="90" w:name="_Toc71844939"/>
      <w:bookmarkStart w:id="91" w:name="_Hlk92679480"/>
      <w:bookmarkEnd w:id="89"/>
      <w:r w:rsidRPr="00C8439B">
        <w:lastRenderedPageBreak/>
        <w:t>Where Do</w:t>
      </w:r>
      <w:r w:rsidR="009F167B" w:rsidRPr="00C8439B">
        <w:t xml:space="preserve"> Course Grade</w:t>
      </w:r>
      <w:bookmarkEnd w:id="90"/>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ou will propose your</w:t>
      </w:r>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92" w:name="_Toc77817648"/>
      <w:bookmarkEnd w:id="91"/>
      <w:r>
        <w:t>Your Work Log</w:t>
      </w:r>
      <w:bookmarkEnd w:id="92"/>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93" w:name="_Toc77817649"/>
      <w:r>
        <w:t xml:space="preserve">Your </w:t>
      </w:r>
      <w:r w:rsidR="00C4512C">
        <w:t>Midterm Progress Report</w:t>
      </w:r>
      <w:bookmarkEnd w:id="93"/>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4">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94" w:name="_Toc77817650"/>
      <w:r>
        <w:t xml:space="preserve">Your </w:t>
      </w:r>
      <w:r w:rsidR="00C4512C">
        <w:t xml:space="preserve">Final Performance </w:t>
      </w:r>
      <w:r w:rsidR="00F04473">
        <w:t>Review</w:t>
      </w:r>
      <w:bookmarkEnd w:id="94"/>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bookmarkStart w:id="95" w:name="_Hlk92680423"/>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bookmarkEnd w:id="95"/>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96" w:name="_Toc71844934"/>
      <w:bookmarkStart w:id="97" w:name="_Toc77817642"/>
      <w:r w:rsidRPr="0062620F">
        <w:t>Focus on Ideas (Not Mistakes)</w:t>
      </w:r>
      <w:bookmarkEnd w:id="96"/>
      <w:bookmarkEnd w:id="97"/>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8" w:name="_Toc71844935"/>
      <w:bookmarkStart w:id="99" w:name="_Toc77817643"/>
      <w:r w:rsidRPr="0062620F">
        <w:t>Write for Yourself (Not for Me)</w:t>
      </w:r>
      <w:bookmarkEnd w:id="98"/>
      <w:bookmarkEnd w:id="99"/>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100" w:name="_Toc71844936"/>
      <w:bookmarkStart w:id="101" w:name="_Toc77817644"/>
      <w:r w:rsidRPr="0062620F">
        <w:t>Take Risks (Don’t Play It Safe)</w:t>
      </w:r>
      <w:bookmarkEnd w:id="100"/>
      <w:bookmarkEnd w:id="101"/>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102" w:name="_Toc71844937"/>
      <w:bookmarkStart w:id="103" w:name="_Toc77817645"/>
      <w:r w:rsidRPr="0062620F">
        <w:t>Have a Do-Over (No Penalty)</w:t>
      </w:r>
      <w:bookmarkEnd w:id="102"/>
      <w:bookmarkEnd w:id="103"/>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104" w:name="_Toc71844938"/>
      <w:bookmarkStart w:id="105" w:name="_Toc77817646"/>
      <w:r w:rsidRPr="0062620F">
        <w:t xml:space="preserve">Put </w:t>
      </w:r>
      <w:r>
        <w:t>i</w:t>
      </w:r>
      <w:r w:rsidRPr="0062620F">
        <w:t>n the Effort (No Pain, No Gain)</w:t>
      </w:r>
      <w:bookmarkEnd w:id="104"/>
      <w:bookmarkEnd w:id="105"/>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6" w:name="fn1"/>
      <w:bookmarkEnd w:id="106"/>
      <w:r>
        <w:br w:type="page"/>
      </w:r>
    </w:p>
    <w:p w14:paraId="27A37406" w14:textId="14479E6E" w:rsidR="00FD1348" w:rsidRDefault="00FD1348" w:rsidP="00141880">
      <w:pPr>
        <w:pStyle w:val="Heading1"/>
      </w:pPr>
      <w:bookmarkStart w:id="107" w:name="_Toc92416446"/>
      <w:r w:rsidRPr="00037D95">
        <w:lastRenderedPageBreak/>
        <w:t xml:space="preserve">Succeeding in </w:t>
      </w:r>
      <w:r w:rsidR="000D7767">
        <w:t>This</w:t>
      </w:r>
      <w:r w:rsidRPr="00037D95">
        <w:t xml:space="preserve"> </w:t>
      </w:r>
      <w:r w:rsidR="00037D95" w:rsidRPr="00037D95">
        <w:t>Online C</w:t>
      </w:r>
      <w:r w:rsidR="000D7767">
        <w:t>ourse</w:t>
      </w:r>
      <w:bookmarkEnd w:id="107"/>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4"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8"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8" w:name="_Toc92416447"/>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9">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8"/>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9" w:name="_Toc71844951"/>
      <w:bookmarkStart w:id="110" w:name="_Toc77817653"/>
      <w:r>
        <w:t>Identify Yourself Up Front</w:t>
      </w:r>
      <w:bookmarkEnd w:id="109"/>
      <w:bookmarkEnd w:id="110"/>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796A6C86" w:rsidR="00861DA8" w:rsidRDefault="00861DA8" w:rsidP="001A0974">
      <w:r>
        <w:t>State how I know you in the beginning of your message. Don’t assume I will know which</w:t>
      </w:r>
      <w:r w:rsidR="002D57A6">
        <w:t xml:space="preserve"> class</w:t>
      </w:r>
      <w:r>
        <w:t xml:space="preserve"> you’re in or which class you took in the past.</w:t>
      </w:r>
    </w:p>
    <w:p w14:paraId="5D0C1B02" w14:textId="3F9FFDE3" w:rsidR="001A0974" w:rsidRDefault="001A0974" w:rsidP="0096167E">
      <w:pPr>
        <w:pStyle w:val="Heading3"/>
      </w:pPr>
      <w:bookmarkStart w:id="111" w:name="_Toc71844952"/>
      <w:bookmarkStart w:id="112" w:name="_Toc77817654"/>
      <w:r>
        <w:t>Focus on the Basics about Health Issues</w:t>
      </w:r>
      <w:bookmarkEnd w:id="111"/>
      <w:bookmarkEnd w:id="112"/>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13" w:name="_Toc71844953"/>
      <w:bookmarkStart w:id="114" w:name="_Toc77817655"/>
      <w:r>
        <w:t>Include Any Attachments</w:t>
      </w:r>
      <w:bookmarkEnd w:id="113"/>
      <w:bookmarkEnd w:id="114"/>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15" w:name="_Toc71844954"/>
      <w:bookmarkStart w:id="116" w:name="_Toc77817656"/>
      <w:r w:rsidR="00861DA8">
        <w:t>Make Reasonable Requests</w:t>
      </w:r>
      <w:bookmarkEnd w:id="115"/>
      <w:bookmarkEnd w:id="116"/>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17" w:name="_Toc71844955"/>
      <w:bookmarkStart w:id="118" w:name="_Toc77817657"/>
      <w:r>
        <w:t>Stick with Basic Explanations</w:t>
      </w:r>
      <w:bookmarkEnd w:id="117"/>
      <w:bookmarkEnd w:id="118"/>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9" w:name="_Toc71844956"/>
      <w:bookmarkStart w:id="120" w:name="_Toc77817658"/>
      <w:r>
        <w:t>Tell Me How You Can Fix It</w:t>
      </w:r>
      <w:bookmarkEnd w:id="119"/>
      <w:bookmarkEnd w:id="120"/>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6959A6C6"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21" w:name="_Toc92416448"/>
      <w:r>
        <w:lastRenderedPageBreak/>
        <w:t>Course FAQs</w:t>
      </w:r>
      <w:bookmarkEnd w:id="121"/>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22" w:name="_Toc71844958"/>
      <w:bookmarkStart w:id="123"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22"/>
      <w:bookmarkEnd w:id="123"/>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24" w:name="_Toc71844959"/>
      <w:bookmarkStart w:id="125" w:name="_Toc77817661"/>
      <w:r w:rsidRPr="00C8439B">
        <w:t>When Is It Due?</w:t>
      </w:r>
      <w:bookmarkEnd w:id="124"/>
      <w:bookmarkEnd w:id="125"/>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26" w:name="_Toc71844960"/>
      <w:bookmarkStart w:id="127" w:name="_Toc77817662"/>
      <w:r w:rsidRPr="00C8439B">
        <w:t>How Did I Do?</w:t>
      </w:r>
      <w:bookmarkEnd w:id="126"/>
      <w:bookmarkEnd w:id="127"/>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8" w:name="_Toc71844961"/>
      <w:bookmarkStart w:id="129" w:name="_Toc77817663"/>
      <w:r w:rsidRPr="00C8439B">
        <w:t>Where Can I Get Help?</w:t>
      </w:r>
      <w:bookmarkEnd w:id="128"/>
      <w:bookmarkEnd w:id="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4">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30" w:name="_Toc71844962"/>
      <w:bookmarkStart w:id="131" w:name="_Toc77817664"/>
      <w:r w:rsidRPr="00C8439B">
        <w:t>What More Can I Do?</w:t>
      </w:r>
      <w:bookmarkEnd w:id="130"/>
      <w:bookmarkEnd w:id="131"/>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5">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2A91D" w14:textId="77777777" w:rsidR="00AF3268" w:rsidRDefault="00AF3268" w:rsidP="00F32DB7">
      <w:r>
        <w:separator/>
      </w:r>
    </w:p>
  </w:endnote>
  <w:endnote w:type="continuationSeparator" w:id="0">
    <w:p w14:paraId="52DFD790" w14:textId="77777777" w:rsidR="00AF3268" w:rsidRDefault="00AF3268"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7244C" w14:textId="77777777" w:rsidR="00AF3268" w:rsidRDefault="00AF3268" w:rsidP="00F32DB7">
      <w:r>
        <w:separator/>
      </w:r>
    </w:p>
  </w:footnote>
  <w:footnote w:type="continuationSeparator" w:id="0">
    <w:p w14:paraId="6A1FF8C8" w14:textId="77777777" w:rsidR="00AF3268" w:rsidRDefault="00AF3268"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953A4"/>
    <w:multiLevelType w:val="hybridMultilevel"/>
    <w:tmpl w:val="F4F85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8"/>
  </w:num>
  <w:num w:numId="2" w16cid:durableId="1199660448">
    <w:abstractNumId w:val="7"/>
  </w:num>
  <w:num w:numId="3" w16cid:durableId="332150829">
    <w:abstractNumId w:val="2"/>
  </w:num>
  <w:num w:numId="4" w16cid:durableId="46883757">
    <w:abstractNumId w:val="1"/>
  </w:num>
  <w:num w:numId="5" w16cid:durableId="831990229">
    <w:abstractNumId w:val="10"/>
  </w:num>
  <w:num w:numId="6" w16cid:durableId="406994998">
    <w:abstractNumId w:val="8"/>
  </w:num>
  <w:num w:numId="7" w16cid:durableId="2085880043">
    <w:abstractNumId w:val="11"/>
  </w:num>
  <w:num w:numId="8" w16cid:durableId="1256212135">
    <w:abstractNumId w:val="6"/>
  </w:num>
  <w:num w:numId="9" w16cid:durableId="1062409755">
    <w:abstractNumId w:val="15"/>
  </w:num>
  <w:num w:numId="10" w16cid:durableId="196551567">
    <w:abstractNumId w:val="14"/>
  </w:num>
  <w:num w:numId="11" w16cid:durableId="991907641">
    <w:abstractNumId w:val="16"/>
  </w:num>
  <w:num w:numId="12" w16cid:durableId="1791629336">
    <w:abstractNumId w:val="5"/>
  </w:num>
  <w:num w:numId="13" w16cid:durableId="1266691115">
    <w:abstractNumId w:val="13"/>
  </w:num>
  <w:num w:numId="14" w16cid:durableId="1027020530">
    <w:abstractNumId w:val="9"/>
  </w:num>
  <w:num w:numId="15" w16cid:durableId="1233660006">
    <w:abstractNumId w:val="4"/>
  </w:num>
  <w:num w:numId="16" w16cid:durableId="66920606">
    <w:abstractNumId w:val="0"/>
  </w:num>
  <w:num w:numId="17" w16cid:durableId="898327385">
    <w:abstractNumId w:val="12"/>
  </w:num>
  <w:num w:numId="18" w16cid:durableId="1362173499">
    <w:abstractNumId w:val="17"/>
  </w:num>
  <w:num w:numId="19" w16cid:durableId="300886993">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1621"/>
    <w:rsid w:val="00072383"/>
    <w:rsid w:val="0007252D"/>
    <w:rsid w:val="0007438C"/>
    <w:rsid w:val="00077C32"/>
    <w:rsid w:val="0008647E"/>
    <w:rsid w:val="000908FA"/>
    <w:rsid w:val="00093015"/>
    <w:rsid w:val="000931B7"/>
    <w:rsid w:val="000A3470"/>
    <w:rsid w:val="000C0FFB"/>
    <w:rsid w:val="000C299A"/>
    <w:rsid w:val="000C6843"/>
    <w:rsid w:val="000D0465"/>
    <w:rsid w:val="000D1962"/>
    <w:rsid w:val="000D1FCD"/>
    <w:rsid w:val="000D7767"/>
    <w:rsid w:val="000E1741"/>
    <w:rsid w:val="000E28A0"/>
    <w:rsid w:val="000E5331"/>
    <w:rsid w:val="000E7E6C"/>
    <w:rsid w:val="000F1964"/>
    <w:rsid w:val="000F66A1"/>
    <w:rsid w:val="001008CD"/>
    <w:rsid w:val="00110747"/>
    <w:rsid w:val="001127E4"/>
    <w:rsid w:val="00112AC0"/>
    <w:rsid w:val="001146DC"/>
    <w:rsid w:val="001158B8"/>
    <w:rsid w:val="00116B68"/>
    <w:rsid w:val="00123C87"/>
    <w:rsid w:val="00127940"/>
    <w:rsid w:val="0013229B"/>
    <w:rsid w:val="00132AF1"/>
    <w:rsid w:val="00133DB5"/>
    <w:rsid w:val="001355FA"/>
    <w:rsid w:val="00135868"/>
    <w:rsid w:val="001376F4"/>
    <w:rsid w:val="00141880"/>
    <w:rsid w:val="001425A3"/>
    <w:rsid w:val="001515C9"/>
    <w:rsid w:val="00160080"/>
    <w:rsid w:val="00160117"/>
    <w:rsid w:val="00162AB9"/>
    <w:rsid w:val="00164F72"/>
    <w:rsid w:val="00165EBB"/>
    <w:rsid w:val="00171243"/>
    <w:rsid w:val="00172D2A"/>
    <w:rsid w:val="00173596"/>
    <w:rsid w:val="00174479"/>
    <w:rsid w:val="001848E1"/>
    <w:rsid w:val="00185316"/>
    <w:rsid w:val="00186459"/>
    <w:rsid w:val="00186787"/>
    <w:rsid w:val="00186F2F"/>
    <w:rsid w:val="00187489"/>
    <w:rsid w:val="00190751"/>
    <w:rsid w:val="00195E70"/>
    <w:rsid w:val="001973DE"/>
    <w:rsid w:val="001A0974"/>
    <w:rsid w:val="001A3C64"/>
    <w:rsid w:val="001A456B"/>
    <w:rsid w:val="001A5D3D"/>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3DEE"/>
    <w:rsid w:val="001F57DD"/>
    <w:rsid w:val="00200BEB"/>
    <w:rsid w:val="002121F5"/>
    <w:rsid w:val="0021544D"/>
    <w:rsid w:val="002158C9"/>
    <w:rsid w:val="00215D24"/>
    <w:rsid w:val="00215E58"/>
    <w:rsid w:val="00216DC3"/>
    <w:rsid w:val="002260D1"/>
    <w:rsid w:val="00226E9A"/>
    <w:rsid w:val="00230517"/>
    <w:rsid w:val="0023088C"/>
    <w:rsid w:val="002339F0"/>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4C0E"/>
    <w:rsid w:val="002A4D96"/>
    <w:rsid w:val="002A7E80"/>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5B8"/>
    <w:rsid w:val="002F6D7D"/>
    <w:rsid w:val="002F7B83"/>
    <w:rsid w:val="00300C2C"/>
    <w:rsid w:val="003030DD"/>
    <w:rsid w:val="00313362"/>
    <w:rsid w:val="003157EC"/>
    <w:rsid w:val="00325BE7"/>
    <w:rsid w:val="003269D5"/>
    <w:rsid w:val="00334A8F"/>
    <w:rsid w:val="00335461"/>
    <w:rsid w:val="00342DB7"/>
    <w:rsid w:val="003453D3"/>
    <w:rsid w:val="003734CB"/>
    <w:rsid w:val="00374532"/>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3E3028"/>
    <w:rsid w:val="00400BBE"/>
    <w:rsid w:val="00401200"/>
    <w:rsid w:val="00403933"/>
    <w:rsid w:val="00410CA8"/>
    <w:rsid w:val="00412AB8"/>
    <w:rsid w:val="004134C3"/>
    <w:rsid w:val="00414AF8"/>
    <w:rsid w:val="00415951"/>
    <w:rsid w:val="00416B40"/>
    <w:rsid w:val="00416F7C"/>
    <w:rsid w:val="00420ADC"/>
    <w:rsid w:val="00424A17"/>
    <w:rsid w:val="004312C2"/>
    <w:rsid w:val="004326A7"/>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1659"/>
    <w:rsid w:val="00582977"/>
    <w:rsid w:val="005864FC"/>
    <w:rsid w:val="00594CF7"/>
    <w:rsid w:val="005A038D"/>
    <w:rsid w:val="005A4CA1"/>
    <w:rsid w:val="005A5384"/>
    <w:rsid w:val="005A6274"/>
    <w:rsid w:val="005B5F54"/>
    <w:rsid w:val="005C569E"/>
    <w:rsid w:val="005D22CF"/>
    <w:rsid w:val="005D3D6A"/>
    <w:rsid w:val="005D58C5"/>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267D2"/>
    <w:rsid w:val="00631EC5"/>
    <w:rsid w:val="00633C52"/>
    <w:rsid w:val="00634A3B"/>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9A8"/>
    <w:rsid w:val="00722DBB"/>
    <w:rsid w:val="0072521E"/>
    <w:rsid w:val="00726DA9"/>
    <w:rsid w:val="007270E2"/>
    <w:rsid w:val="00731349"/>
    <w:rsid w:val="00735DA3"/>
    <w:rsid w:val="00735E56"/>
    <w:rsid w:val="0074017C"/>
    <w:rsid w:val="00741A07"/>
    <w:rsid w:val="0074605C"/>
    <w:rsid w:val="00746564"/>
    <w:rsid w:val="00747C0A"/>
    <w:rsid w:val="00751F0B"/>
    <w:rsid w:val="007625C8"/>
    <w:rsid w:val="007657A8"/>
    <w:rsid w:val="00770409"/>
    <w:rsid w:val="0077085B"/>
    <w:rsid w:val="007733E6"/>
    <w:rsid w:val="00774BC5"/>
    <w:rsid w:val="007771FA"/>
    <w:rsid w:val="00782A0B"/>
    <w:rsid w:val="00795221"/>
    <w:rsid w:val="00797050"/>
    <w:rsid w:val="007A1359"/>
    <w:rsid w:val="007A1490"/>
    <w:rsid w:val="007A6C86"/>
    <w:rsid w:val="007B1757"/>
    <w:rsid w:val="007B1EED"/>
    <w:rsid w:val="007B2021"/>
    <w:rsid w:val="007B6154"/>
    <w:rsid w:val="007B65A0"/>
    <w:rsid w:val="007C04BA"/>
    <w:rsid w:val="007C2947"/>
    <w:rsid w:val="007C7A62"/>
    <w:rsid w:val="007D06C3"/>
    <w:rsid w:val="007D4095"/>
    <w:rsid w:val="007D4AED"/>
    <w:rsid w:val="007D548E"/>
    <w:rsid w:val="007D5AB7"/>
    <w:rsid w:val="007D5E36"/>
    <w:rsid w:val="007F32CE"/>
    <w:rsid w:val="007F7D47"/>
    <w:rsid w:val="00804019"/>
    <w:rsid w:val="0081280E"/>
    <w:rsid w:val="008129DA"/>
    <w:rsid w:val="00822747"/>
    <w:rsid w:val="00823776"/>
    <w:rsid w:val="00824A22"/>
    <w:rsid w:val="00825964"/>
    <w:rsid w:val="0082601E"/>
    <w:rsid w:val="00827C5C"/>
    <w:rsid w:val="0083206D"/>
    <w:rsid w:val="008347A5"/>
    <w:rsid w:val="00834C93"/>
    <w:rsid w:val="00837811"/>
    <w:rsid w:val="008415A5"/>
    <w:rsid w:val="00842CB9"/>
    <w:rsid w:val="008439C6"/>
    <w:rsid w:val="008473CF"/>
    <w:rsid w:val="00847812"/>
    <w:rsid w:val="0085037C"/>
    <w:rsid w:val="00851F76"/>
    <w:rsid w:val="0085472A"/>
    <w:rsid w:val="008565CA"/>
    <w:rsid w:val="008579C4"/>
    <w:rsid w:val="00861DA8"/>
    <w:rsid w:val="00870C18"/>
    <w:rsid w:val="00875B89"/>
    <w:rsid w:val="00876B8F"/>
    <w:rsid w:val="00877DF6"/>
    <w:rsid w:val="008818F6"/>
    <w:rsid w:val="00883008"/>
    <w:rsid w:val="00883EDB"/>
    <w:rsid w:val="00890556"/>
    <w:rsid w:val="0089729B"/>
    <w:rsid w:val="008A0820"/>
    <w:rsid w:val="008A5DDD"/>
    <w:rsid w:val="008A6E72"/>
    <w:rsid w:val="008B7282"/>
    <w:rsid w:val="008C02E2"/>
    <w:rsid w:val="008C7964"/>
    <w:rsid w:val="008D200D"/>
    <w:rsid w:val="008D2F43"/>
    <w:rsid w:val="008D3121"/>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F0090"/>
    <w:rsid w:val="009F167B"/>
    <w:rsid w:val="009F2C7F"/>
    <w:rsid w:val="009F67B5"/>
    <w:rsid w:val="009F6815"/>
    <w:rsid w:val="00A00666"/>
    <w:rsid w:val="00A0187C"/>
    <w:rsid w:val="00A0455F"/>
    <w:rsid w:val="00A04B7C"/>
    <w:rsid w:val="00A10D54"/>
    <w:rsid w:val="00A157E8"/>
    <w:rsid w:val="00A16CC2"/>
    <w:rsid w:val="00A170D5"/>
    <w:rsid w:val="00A224E1"/>
    <w:rsid w:val="00A247C8"/>
    <w:rsid w:val="00A259FF"/>
    <w:rsid w:val="00A34E27"/>
    <w:rsid w:val="00A40B3C"/>
    <w:rsid w:val="00A43F2E"/>
    <w:rsid w:val="00A44D84"/>
    <w:rsid w:val="00A46685"/>
    <w:rsid w:val="00A513F3"/>
    <w:rsid w:val="00A55279"/>
    <w:rsid w:val="00A57826"/>
    <w:rsid w:val="00A57EDC"/>
    <w:rsid w:val="00A60A7B"/>
    <w:rsid w:val="00A62D0A"/>
    <w:rsid w:val="00A62F61"/>
    <w:rsid w:val="00A655FE"/>
    <w:rsid w:val="00A66F27"/>
    <w:rsid w:val="00A67AAF"/>
    <w:rsid w:val="00A750B8"/>
    <w:rsid w:val="00A813CF"/>
    <w:rsid w:val="00A8207B"/>
    <w:rsid w:val="00A828BD"/>
    <w:rsid w:val="00A834D0"/>
    <w:rsid w:val="00A839E2"/>
    <w:rsid w:val="00A8593E"/>
    <w:rsid w:val="00A9110A"/>
    <w:rsid w:val="00AB19AA"/>
    <w:rsid w:val="00AB376C"/>
    <w:rsid w:val="00AB76A5"/>
    <w:rsid w:val="00AC3B9B"/>
    <w:rsid w:val="00AC55F0"/>
    <w:rsid w:val="00AC7E0E"/>
    <w:rsid w:val="00AD2070"/>
    <w:rsid w:val="00AD3502"/>
    <w:rsid w:val="00AD3705"/>
    <w:rsid w:val="00AD42EB"/>
    <w:rsid w:val="00AD5B47"/>
    <w:rsid w:val="00AD7149"/>
    <w:rsid w:val="00AE37B7"/>
    <w:rsid w:val="00AE7B0D"/>
    <w:rsid w:val="00AF055D"/>
    <w:rsid w:val="00AF1DB2"/>
    <w:rsid w:val="00AF3268"/>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41C6"/>
    <w:rsid w:val="00B4579A"/>
    <w:rsid w:val="00B45DB2"/>
    <w:rsid w:val="00B5094E"/>
    <w:rsid w:val="00B5514F"/>
    <w:rsid w:val="00B57C20"/>
    <w:rsid w:val="00B57C5C"/>
    <w:rsid w:val="00B63627"/>
    <w:rsid w:val="00B64152"/>
    <w:rsid w:val="00B7559E"/>
    <w:rsid w:val="00B86A7B"/>
    <w:rsid w:val="00B90FE2"/>
    <w:rsid w:val="00B9670D"/>
    <w:rsid w:val="00BA3237"/>
    <w:rsid w:val="00BA5EEA"/>
    <w:rsid w:val="00BB5490"/>
    <w:rsid w:val="00BB7C32"/>
    <w:rsid w:val="00BC07FD"/>
    <w:rsid w:val="00BC20F5"/>
    <w:rsid w:val="00BD3ED2"/>
    <w:rsid w:val="00BD44CF"/>
    <w:rsid w:val="00BD5CE4"/>
    <w:rsid w:val="00BE0027"/>
    <w:rsid w:val="00BE0569"/>
    <w:rsid w:val="00BE3795"/>
    <w:rsid w:val="00BF076F"/>
    <w:rsid w:val="00C000BF"/>
    <w:rsid w:val="00C01981"/>
    <w:rsid w:val="00C01E77"/>
    <w:rsid w:val="00C03C11"/>
    <w:rsid w:val="00C13EB2"/>
    <w:rsid w:val="00C14132"/>
    <w:rsid w:val="00C21EF9"/>
    <w:rsid w:val="00C2443C"/>
    <w:rsid w:val="00C2753E"/>
    <w:rsid w:val="00C278F3"/>
    <w:rsid w:val="00C313F2"/>
    <w:rsid w:val="00C36F51"/>
    <w:rsid w:val="00C44D33"/>
    <w:rsid w:val="00C4512C"/>
    <w:rsid w:val="00C53573"/>
    <w:rsid w:val="00C62942"/>
    <w:rsid w:val="00C67056"/>
    <w:rsid w:val="00C67607"/>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1937"/>
    <w:rsid w:val="00D123B0"/>
    <w:rsid w:val="00D1345E"/>
    <w:rsid w:val="00D154A1"/>
    <w:rsid w:val="00D162A8"/>
    <w:rsid w:val="00D16C60"/>
    <w:rsid w:val="00D20362"/>
    <w:rsid w:val="00D210F2"/>
    <w:rsid w:val="00D24B8C"/>
    <w:rsid w:val="00D325F9"/>
    <w:rsid w:val="00D32AD6"/>
    <w:rsid w:val="00D340A2"/>
    <w:rsid w:val="00D362D4"/>
    <w:rsid w:val="00D37671"/>
    <w:rsid w:val="00D37D1F"/>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A0B11"/>
    <w:rsid w:val="00DA17D4"/>
    <w:rsid w:val="00DA33B5"/>
    <w:rsid w:val="00DA5007"/>
    <w:rsid w:val="00DB6837"/>
    <w:rsid w:val="00DB7C24"/>
    <w:rsid w:val="00DC4338"/>
    <w:rsid w:val="00DC4671"/>
    <w:rsid w:val="00DC7DA7"/>
    <w:rsid w:val="00DD0221"/>
    <w:rsid w:val="00DE2C4F"/>
    <w:rsid w:val="00DE39CE"/>
    <w:rsid w:val="00DE4B37"/>
    <w:rsid w:val="00DE61FC"/>
    <w:rsid w:val="00DF0065"/>
    <w:rsid w:val="00DF0471"/>
    <w:rsid w:val="00DF0B20"/>
    <w:rsid w:val="00DF1FBA"/>
    <w:rsid w:val="00DF5E73"/>
    <w:rsid w:val="00E0778A"/>
    <w:rsid w:val="00E11EE1"/>
    <w:rsid w:val="00E1643E"/>
    <w:rsid w:val="00E17CB9"/>
    <w:rsid w:val="00E2100F"/>
    <w:rsid w:val="00E2304A"/>
    <w:rsid w:val="00E2342C"/>
    <w:rsid w:val="00E235BB"/>
    <w:rsid w:val="00E25985"/>
    <w:rsid w:val="00E30EA2"/>
    <w:rsid w:val="00E323CF"/>
    <w:rsid w:val="00E35A8A"/>
    <w:rsid w:val="00E40CF7"/>
    <w:rsid w:val="00E41877"/>
    <w:rsid w:val="00E43092"/>
    <w:rsid w:val="00E469AA"/>
    <w:rsid w:val="00E55155"/>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473"/>
    <w:rsid w:val="00F0627A"/>
    <w:rsid w:val="00F06B41"/>
    <w:rsid w:val="00F117A1"/>
    <w:rsid w:val="00F11E6D"/>
    <w:rsid w:val="00F12AFC"/>
    <w:rsid w:val="00F14810"/>
    <w:rsid w:val="00F2093E"/>
    <w:rsid w:val="00F2297B"/>
    <w:rsid w:val="00F23355"/>
    <w:rsid w:val="00F264A0"/>
    <w:rsid w:val="00F264B6"/>
    <w:rsid w:val="00F2773F"/>
    <w:rsid w:val="00F31E1B"/>
    <w:rsid w:val="00F32DB7"/>
    <w:rsid w:val="00F33894"/>
    <w:rsid w:val="00F35AD6"/>
    <w:rsid w:val="00F406B5"/>
    <w:rsid w:val="00F511C0"/>
    <w:rsid w:val="00F5297A"/>
    <w:rsid w:val="00F53A09"/>
    <w:rsid w:val="00F55AD1"/>
    <w:rsid w:val="00F60190"/>
    <w:rsid w:val="00F62A46"/>
    <w:rsid w:val="00F62FFC"/>
    <w:rsid w:val="00F66198"/>
    <w:rsid w:val="00F76EF8"/>
    <w:rsid w:val="00F8104A"/>
    <w:rsid w:val="00F82A6F"/>
    <w:rsid w:val="00F83707"/>
    <w:rsid w:val="00F8510B"/>
    <w:rsid w:val="00F91CBF"/>
    <w:rsid w:val="00F935C3"/>
    <w:rsid w:val="00F96F7C"/>
    <w:rsid w:val="00FB12E4"/>
    <w:rsid w:val="00FB2FB8"/>
    <w:rsid w:val="00FB59B6"/>
    <w:rsid w:val="00FC1566"/>
    <w:rsid w:val="00FC30C5"/>
    <w:rsid w:val="00FC34AD"/>
    <w:rsid w:val="00FC51BA"/>
    <w:rsid w:val="00FC5A49"/>
    <w:rsid w:val="00FC6C49"/>
    <w:rsid w:val="00FD1348"/>
    <w:rsid w:val="00FD492D"/>
    <w:rsid w:val="00FE0D47"/>
    <w:rsid w:val="00FE0D99"/>
    <w:rsid w:val="00FE3146"/>
    <w:rsid w:val="00FE34F7"/>
    <w:rsid w:val="00FE647B"/>
    <w:rsid w:val="00FF14DF"/>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757"/>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0.png"/><Relationship Id="rId84" Type="http://schemas.openxmlformats.org/officeDocument/2006/relationships/hyperlink" Target="https://community.canvaslms.com/t5/Student-Guide/How-do-I-set-my-Canvas-notification-preferences-as-a-student/ta-p/434" TargetMode="External"/><Relationship Id="rId89" Type="http://schemas.openxmlformats.org/officeDocument/2006/relationships/image" Target="media/image59.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4.png"/><Relationship Id="rId53" Type="http://schemas.openxmlformats.org/officeDocument/2006/relationships/image" Target="media/image28.png"/><Relationship Id="rId58" Type="http://schemas.openxmlformats.org/officeDocument/2006/relationships/image" Target="media/image33.sv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canvas.vt.edu/courses/151634"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9.svg"/><Relationship Id="rId69" Type="http://schemas.openxmlformats.org/officeDocument/2006/relationships/image" Target="media/image41.svg"/><Relationship Id="rId80" Type="http://schemas.openxmlformats.org/officeDocument/2006/relationships/image" Target="media/image52.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www.susanblum.com/blog/ungrading" TargetMode="External"/><Relationship Id="rId20" Type="http://schemas.openxmlformats.org/officeDocument/2006/relationships/hyperlink" Target="https://goo.gl/maps/rNDopPaCXok"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sv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hyperlink" Target="https://community.canvaslms.com/t5/Student-Guide/How-do-I-use-the-Inbox-as-a-student/ta-p/532" TargetMode="External"/><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svg"/><Relationship Id="rId65" Type="http://schemas.openxmlformats.org/officeDocument/2006/relationships/hyperlink" Target="https://www.jessestommel.com/how-to-ungrade/" TargetMode="External"/><Relationship Id="rId73" Type="http://schemas.openxmlformats.org/officeDocument/2006/relationships/image" Target="media/image45.sv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7.png"/><Relationship Id="rId94"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hyperlink" Target="https://canvas.vt.edu/courses/146101/pages/recommendation-report-website-requirements" TargetMode="External"/><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8.sv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hyperlink" Target="https://canvas.vt.edu/courses/146101/pages/recommendation-website-examples" TargetMode="External"/><Relationship Id="rId45" Type="http://schemas.openxmlformats.org/officeDocument/2006/relationships/image" Target="media/image20.png"/><Relationship Id="rId66" Type="http://schemas.openxmlformats.org/officeDocument/2006/relationships/hyperlink" Target="https://www.alfiekohn.org/article/case-grades/" TargetMode="External"/><Relationship Id="rId87" Type="http://schemas.openxmlformats.org/officeDocument/2006/relationships/image" Target="media/image58.png"/><Relationship Id="rId61" Type="http://schemas.openxmlformats.org/officeDocument/2006/relationships/image" Target="media/image36.png"/><Relationship Id="rId82" Type="http://schemas.openxmlformats.org/officeDocument/2006/relationships/image" Target="media/image54.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1.svg"/><Relationship Id="rId77"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image" Target="media/image44.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18</Pages>
  <Words>5636</Words>
  <Characters>32126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43</cp:revision>
  <cp:lastPrinted>2021-08-22T10:09:00Z</cp:lastPrinted>
  <dcterms:created xsi:type="dcterms:W3CDTF">2021-12-08T09:52:00Z</dcterms:created>
  <dcterms:modified xsi:type="dcterms:W3CDTF">2022-05-14T00:41:00Z</dcterms:modified>
</cp:coreProperties>
</file>