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6FF6F610" w:rsidR="00EC2BF1" w:rsidRPr="00190751" w:rsidRDefault="006267D2" w:rsidP="00F32DB7">
      <w:bookmarkStart w:id="0" w:name="_Hlk61533346"/>
      <w:bookmarkEnd w:id="0"/>
      <w:r>
        <w:rPr>
          <w:noProof/>
        </w:rPr>
        <w:drawing>
          <wp:anchor distT="0" distB="0" distL="114300" distR="114300" simplePos="0" relativeHeight="251768832" behindDoc="1" locked="0" layoutInCell="1" allowOverlap="1" wp14:anchorId="704AC549" wp14:editId="028BE9CE">
            <wp:simplePos x="0" y="0"/>
            <wp:positionH relativeFrom="column">
              <wp:posOffset>0</wp:posOffset>
            </wp:positionH>
            <wp:positionV relativeFrom="paragraph">
              <wp:posOffset>-485775</wp:posOffset>
            </wp:positionV>
            <wp:extent cx="6343650" cy="5203825"/>
            <wp:effectExtent l="0" t="0" r="0" b="0"/>
            <wp:wrapNone/>
            <wp:docPr id="43" name="Picture 43" descr="A picture containing outdoor, sky, tre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outdoor, sky, tree, building&#10;&#10;Description automatically generated"/>
                    <pic:cNvPicPr/>
                  </pic:nvPicPr>
                  <pic:blipFill>
                    <a:blip r:embed="rId8" cstate="print">
                      <a:alphaModFix amt="35000"/>
                      <a:extLst>
                        <a:ext uri="{28A0092B-C50C-407E-A947-70E740481C1C}">
                          <a14:useLocalDpi xmlns:a14="http://schemas.microsoft.com/office/drawing/2010/main" val="0"/>
                        </a:ext>
                      </a:extLst>
                    </a:blip>
                    <a:stretch>
                      <a:fillRect/>
                    </a:stretch>
                  </pic:blipFill>
                  <pic:spPr>
                    <a:xfrm>
                      <a:off x="0" y="0"/>
                      <a:ext cx="6343650" cy="5203825"/>
                    </a:xfrm>
                    <a:prstGeom prst="rect">
                      <a:avLst/>
                    </a:prstGeom>
                  </pic:spPr>
                </pic:pic>
              </a:graphicData>
            </a:graphic>
          </wp:anchor>
        </w:drawing>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7DC41374" w:rsidR="00E6597B" w:rsidRDefault="00E6597B" w:rsidP="00F32DB7"/>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v:textbox>
                <w10:wrap type="square"/>
              </v:shape>
            </w:pict>
          </mc:Fallback>
        </mc:AlternateContent>
      </w:r>
    </w:p>
    <w:p w14:paraId="400F7FFD" w14:textId="43CAA2F5" w:rsidR="00CF6CD8" w:rsidRPr="001515C9" w:rsidRDefault="00CF6CD8" w:rsidP="00F32DB7"/>
    <w:p w14:paraId="610FBEF8" w14:textId="69B569B9" w:rsidR="000A3470" w:rsidRDefault="000A3470" w:rsidP="006F2C5C">
      <w:pPr>
        <w:spacing w:before="1320"/>
        <w:jc w:val="right"/>
      </w:pPr>
    </w:p>
    <w:p w14:paraId="6FA5BCFD" w14:textId="77777777" w:rsidR="00695A64" w:rsidRDefault="00695A64" w:rsidP="00695A64">
      <w:pPr>
        <w:jc w:val="right"/>
      </w:pPr>
    </w:p>
    <w:p w14:paraId="1512D73F" w14:textId="77777777" w:rsidR="006267D2" w:rsidRDefault="006267D2">
      <w:pPr>
        <w:pStyle w:val="TOC1"/>
        <w:tabs>
          <w:tab w:val="right" w:leader="dot" w:pos="9980"/>
        </w:tabs>
      </w:pPr>
    </w:p>
    <w:p w14:paraId="1A511575" w14:textId="77777777" w:rsidR="006267D2" w:rsidRDefault="006267D2">
      <w:pPr>
        <w:pStyle w:val="TOC1"/>
        <w:tabs>
          <w:tab w:val="right" w:leader="dot" w:pos="9980"/>
        </w:tabs>
      </w:pPr>
    </w:p>
    <w:p w14:paraId="4409EA79" w14:textId="5ED4E6FF" w:rsidR="00DD70BE" w:rsidRDefault="00517945">
      <w:pPr>
        <w:pStyle w:val="TOC1"/>
        <w:tabs>
          <w:tab w:val="right" w:leader="dot" w:pos="998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103571035" w:history="1">
        <w:r w:rsidR="00DD70BE" w:rsidRPr="00CE2D5B">
          <w:rPr>
            <w:rStyle w:val="Hyperlink"/>
            <w:noProof/>
          </w:rPr>
          <w:t>Acknowledgements</w:t>
        </w:r>
        <w:r w:rsidR="00DD70BE">
          <w:rPr>
            <w:noProof/>
            <w:webHidden/>
          </w:rPr>
          <w:tab/>
        </w:r>
        <w:r w:rsidR="00DD70BE">
          <w:rPr>
            <w:noProof/>
            <w:webHidden/>
          </w:rPr>
          <w:fldChar w:fldCharType="begin"/>
        </w:r>
        <w:r w:rsidR="00DD70BE">
          <w:rPr>
            <w:noProof/>
            <w:webHidden/>
          </w:rPr>
          <w:instrText xml:space="preserve"> PAGEREF _Toc103571035 \h </w:instrText>
        </w:r>
        <w:r w:rsidR="00DD70BE">
          <w:rPr>
            <w:noProof/>
            <w:webHidden/>
          </w:rPr>
        </w:r>
        <w:r w:rsidR="00DD70BE">
          <w:rPr>
            <w:noProof/>
            <w:webHidden/>
          </w:rPr>
          <w:fldChar w:fldCharType="separate"/>
        </w:r>
        <w:r w:rsidR="00DD70BE">
          <w:rPr>
            <w:noProof/>
            <w:webHidden/>
          </w:rPr>
          <w:t>2</w:t>
        </w:r>
        <w:r w:rsidR="00DD70BE">
          <w:rPr>
            <w:noProof/>
            <w:webHidden/>
          </w:rPr>
          <w:fldChar w:fldCharType="end"/>
        </w:r>
      </w:hyperlink>
    </w:p>
    <w:p w14:paraId="4B74F567" w14:textId="307FAE80" w:rsidR="00DD70BE" w:rsidRDefault="001F12D8">
      <w:pPr>
        <w:pStyle w:val="TOC1"/>
        <w:tabs>
          <w:tab w:val="right" w:leader="dot" w:pos="9980"/>
        </w:tabs>
        <w:rPr>
          <w:rFonts w:asciiTheme="minorHAnsi" w:eastAsiaTheme="minorEastAsia" w:hAnsiTheme="minorHAnsi" w:cstheme="minorBidi"/>
          <w:noProof/>
          <w:color w:val="auto"/>
          <w:sz w:val="22"/>
          <w:szCs w:val="22"/>
        </w:rPr>
      </w:pPr>
      <w:hyperlink w:anchor="_Toc103571036" w:history="1">
        <w:r w:rsidR="00DD70BE" w:rsidRPr="00CE2D5B">
          <w:rPr>
            <w:rStyle w:val="Hyperlink"/>
            <w:noProof/>
          </w:rPr>
          <w:t>Your Access to this Course</w:t>
        </w:r>
        <w:r w:rsidR="00DD70BE">
          <w:rPr>
            <w:noProof/>
            <w:webHidden/>
          </w:rPr>
          <w:tab/>
        </w:r>
        <w:r w:rsidR="00DD70BE">
          <w:rPr>
            <w:noProof/>
            <w:webHidden/>
          </w:rPr>
          <w:fldChar w:fldCharType="begin"/>
        </w:r>
        <w:r w:rsidR="00DD70BE">
          <w:rPr>
            <w:noProof/>
            <w:webHidden/>
          </w:rPr>
          <w:instrText xml:space="preserve"> PAGEREF _Toc103571036 \h </w:instrText>
        </w:r>
        <w:r w:rsidR="00DD70BE">
          <w:rPr>
            <w:noProof/>
            <w:webHidden/>
          </w:rPr>
        </w:r>
        <w:r w:rsidR="00DD70BE">
          <w:rPr>
            <w:noProof/>
            <w:webHidden/>
          </w:rPr>
          <w:fldChar w:fldCharType="separate"/>
        </w:r>
        <w:r w:rsidR="00DD70BE">
          <w:rPr>
            <w:noProof/>
            <w:webHidden/>
          </w:rPr>
          <w:t>2</w:t>
        </w:r>
        <w:r w:rsidR="00DD70BE">
          <w:rPr>
            <w:noProof/>
            <w:webHidden/>
          </w:rPr>
          <w:fldChar w:fldCharType="end"/>
        </w:r>
      </w:hyperlink>
    </w:p>
    <w:p w14:paraId="60F75B44" w14:textId="5C5572CF" w:rsidR="00DD70BE" w:rsidRDefault="001F12D8">
      <w:pPr>
        <w:pStyle w:val="TOC1"/>
        <w:tabs>
          <w:tab w:val="right" w:leader="dot" w:pos="9980"/>
        </w:tabs>
        <w:rPr>
          <w:rFonts w:asciiTheme="minorHAnsi" w:eastAsiaTheme="minorEastAsia" w:hAnsiTheme="minorHAnsi" w:cstheme="minorBidi"/>
          <w:noProof/>
          <w:color w:val="auto"/>
          <w:sz w:val="22"/>
          <w:szCs w:val="22"/>
        </w:rPr>
      </w:pPr>
      <w:hyperlink w:anchor="_Toc103571037" w:history="1">
        <w:r w:rsidR="00DD70BE" w:rsidRPr="00CE2D5B">
          <w:rPr>
            <w:rStyle w:val="Hyperlink"/>
            <w:noProof/>
          </w:rPr>
          <w:t>Technical Writing Overview</w:t>
        </w:r>
        <w:r w:rsidR="00DD70BE">
          <w:rPr>
            <w:noProof/>
            <w:webHidden/>
          </w:rPr>
          <w:tab/>
        </w:r>
        <w:r w:rsidR="00DD70BE">
          <w:rPr>
            <w:noProof/>
            <w:webHidden/>
          </w:rPr>
          <w:fldChar w:fldCharType="begin"/>
        </w:r>
        <w:r w:rsidR="00DD70BE">
          <w:rPr>
            <w:noProof/>
            <w:webHidden/>
          </w:rPr>
          <w:instrText xml:space="preserve"> PAGEREF _Toc103571037 \h </w:instrText>
        </w:r>
        <w:r w:rsidR="00DD70BE">
          <w:rPr>
            <w:noProof/>
            <w:webHidden/>
          </w:rPr>
        </w:r>
        <w:r w:rsidR="00DD70BE">
          <w:rPr>
            <w:noProof/>
            <w:webHidden/>
          </w:rPr>
          <w:fldChar w:fldCharType="separate"/>
        </w:r>
        <w:r w:rsidR="00DD70BE">
          <w:rPr>
            <w:noProof/>
            <w:webHidden/>
          </w:rPr>
          <w:t>3</w:t>
        </w:r>
        <w:r w:rsidR="00DD70BE">
          <w:rPr>
            <w:noProof/>
            <w:webHidden/>
          </w:rPr>
          <w:fldChar w:fldCharType="end"/>
        </w:r>
      </w:hyperlink>
    </w:p>
    <w:p w14:paraId="0C751A4B" w14:textId="20196DA4" w:rsidR="00DD70BE" w:rsidRDefault="001F12D8">
      <w:pPr>
        <w:pStyle w:val="TOC1"/>
        <w:tabs>
          <w:tab w:val="right" w:leader="dot" w:pos="9980"/>
        </w:tabs>
        <w:rPr>
          <w:rFonts w:asciiTheme="minorHAnsi" w:eastAsiaTheme="minorEastAsia" w:hAnsiTheme="minorHAnsi" w:cstheme="minorBidi"/>
          <w:noProof/>
          <w:color w:val="auto"/>
          <w:sz w:val="22"/>
          <w:szCs w:val="22"/>
        </w:rPr>
      </w:pPr>
      <w:hyperlink w:anchor="_Toc103571038" w:history="1">
        <w:r w:rsidR="00DD70BE" w:rsidRPr="00CE2D5B">
          <w:rPr>
            <w:rStyle w:val="Hyperlink"/>
            <w:noProof/>
          </w:rPr>
          <w:t>Course Schedule &amp; Full Draft Due Dates</w:t>
        </w:r>
        <w:r w:rsidR="00DD70BE">
          <w:rPr>
            <w:noProof/>
            <w:webHidden/>
          </w:rPr>
          <w:tab/>
        </w:r>
        <w:r w:rsidR="00DD70BE">
          <w:rPr>
            <w:noProof/>
            <w:webHidden/>
          </w:rPr>
          <w:fldChar w:fldCharType="begin"/>
        </w:r>
        <w:r w:rsidR="00DD70BE">
          <w:rPr>
            <w:noProof/>
            <w:webHidden/>
          </w:rPr>
          <w:instrText xml:space="preserve"> PAGEREF _Toc103571038 \h </w:instrText>
        </w:r>
        <w:r w:rsidR="00DD70BE">
          <w:rPr>
            <w:noProof/>
            <w:webHidden/>
          </w:rPr>
        </w:r>
        <w:r w:rsidR="00DD70BE">
          <w:rPr>
            <w:noProof/>
            <w:webHidden/>
          </w:rPr>
          <w:fldChar w:fldCharType="separate"/>
        </w:r>
        <w:r w:rsidR="00DD70BE">
          <w:rPr>
            <w:noProof/>
            <w:webHidden/>
          </w:rPr>
          <w:t>4</w:t>
        </w:r>
        <w:r w:rsidR="00DD70BE">
          <w:rPr>
            <w:noProof/>
            <w:webHidden/>
          </w:rPr>
          <w:fldChar w:fldCharType="end"/>
        </w:r>
      </w:hyperlink>
    </w:p>
    <w:p w14:paraId="037E79E1" w14:textId="511F7661" w:rsidR="00DD70BE" w:rsidRDefault="001F12D8">
      <w:pPr>
        <w:pStyle w:val="TOC1"/>
        <w:tabs>
          <w:tab w:val="right" w:leader="dot" w:pos="9980"/>
        </w:tabs>
        <w:rPr>
          <w:rFonts w:asciiTheme="minorHAnsi" w:eastAsiaTheme="minorEastAsia" w:hAnsiTheme="minorHAnsi" w:cstheme="minorBidi"/>
          <w:noProof/>
          <w:color w:val="auto"/>
          <w:sz w:val="22"/>
          <w:szCs w:val="22"/>
        </w:rPr>
      </w:pPr>
      <w:hyperlink w:anchor="_Toc103571039" w:history="1">
        <w:r w:rsidR="00DD70BE" w:rsidRPr="00CE2D5B">
          <w:rPr>
            <w:rStyle w:val="Hyperlink"/>
            <w:noProof/>
          </w:rPr>
          <w:t>Reading Schedule</w:t>
        </w:r>
        <w:r w:rsidR="00DD70BE">
          <w:rPr>
            <w:noProof/>
            <w:webHidden/>
          </w:rPr>
          <w:tab/>
        </w:r>
        <w:r w:rsidR="00DD70BE">
          <w:rPr>
            <w:noProof/>
            <w:webHidden/>
          </w:rPr>
          <w:fldChar w:fldCharType="begin"/>
        </w:r>
        <w:r w:rsidR="00DD70BE">
          <w:rPr>
            <w:noProof/>
            <w:webHidden/>
          </w:rPr>
          <w:instrText xml:space="preserve"> PAGEREF _Toc103571039 \h </w:instrText>
        </w:r>
        <w:r w:rsidR="00DD70BE">
          <w:rPr>
            <w:noProof/>
            <w:webHidden/>
          </w:rPr>
        </w:r>
        <w:r w:rsidR="00DD70BE">
          <w:rPr>
            <w:noProof/>
            <w:webHidden/>
          </w:rPr>
          <w:fldChar w:fldCharType="separate"/>
        </w:r>
        <w:r w:rsidR="00DD70BE">
          <w:rPr>
            <w:noProof/>
            <w:webHidden/>
          </w:rPr>
          <w:t>5</w:t>
        </w:r>
        <w:r w:rsidR="00DD70BE">
          <w:rPr>
            <w:noProof/>
            <w:webHidden/>
          </w:rPr>
          <w:fldChar w:fldCharType="end"/>
        </w:r>
      </w:hyperlink>
    </w:p>
    <w:p w14:paraId="26165CEB" w14:textId="7D4C6DFE" w:rsidR="00DD70BE" w:rsidRDefault="001F12D8">
      <w:pPr>
        <w:pStyle w:val="TOC1"/>
        <w:tabs>
          <w:tab w:val="right" w:leader="dot" w:pos="9980"/>
        </w:tabs>
        <w:rPr>
          <w:rFonts w:asciiTheme="minorHAnsi" w:eastAsiaTheme="minorEastAsia" w:hAnsiTheme="minorHAnsi" w:cstheme="minorBidi"/>
          <w:noProof/>
          <w:color w:val="auto"/>
          <w:sz w:val="22"/>
          <w:szCs w:val="22"/>
        </w:rPr>
      </w:pPr>
      <w:hyperlink w:anchor="_Toc103571040" w:history="1">
        <w:r w:rsidR="00DD70BE" w:rsidRPr="00CE2D5B">
          <w:rPr>
            <w:rStyle w:val="Hyperlink"/>
            <w:noProof/>
          </w:rPr>
          <w:t>Due Dates &amp; the Late Policy</w:t>
        </w:r>
        <w:r w:rsidR="00DD70BE">
          <w:rPr>
            <w:noProof/>
            <w:webHidden/>
          </w:rPr>
          <w:tab/>
        </w:r>
        <w:r w:rsidR="00DD70BE">
          <w:rPr>
            <w:noProof/>
            <w:webHidden/>
          </w:rPr>
          <w:fldChar w:fldCharType="begin"/>
        </w:r>
        <w:r w:rsidR="00DD70BE">
          <w:rPr>
            <w:noProof/>
            <w:webHidden/>
          </w:rPr>
          <w:instrText xml:space="preserve"> PAGEREF _Toc103571040 \h </w:instrText>
        </w:r>
        <w:r w:rsidR="00DD70BE">
          <w:rPr>
            <w:noProof/>
            <w:webHidden/>
          </w:rPr>
        </w:r>
        <w:r w:rsidR="00DD70BE">
          <w:rPr>
            <w:noProof/>
            <w:webHidden/>
          </w:rPr>
          <w:fldChar w:fldCharType="separate"/>
        </w:r>
        <w:r w:rsidR="00DD70BE">
          <w:rPr>
            <w:noProof/>
            <w:webHidden/>
          </w:rPr>
          <w:t>6</w:t>
        </w:r>
        <w:r w:rsidR="00DD70BE">
          <w:rPr>
            <w:noProof/>
            <w:webHidden/>
          </w:rPr>
          <w:fldChar w:fldCharType="end"/>
        </w:r>
      </w:hyperlink>
    </w:p>
    <w:p w14:paraId="42F77558" w14:textId="2E648313" w:rsidR="00DD70BE" w:rsidRDefault="001F12D8">
      <w:pPr>
        <w:pStyle w:val="TOC1"/>
        <w:tabs>
          <w:tab w:val="right" w:leader="dot" w:pos="9980"/>
        </w:tabs>
        <w:rPr>
          <w:rFonts w:asciiTheme="minorHAnsi" w:eastAsiaTheme="minorEastAsia" w:hAnsiTheme="minorHAnsi" w:cstheme="minorBidi"/>
          <w:noProof/>
          <w:color w:val="auto"/>
          <w:sz w:val="22"/>
          <w:szCs w:val="22"/>
        </w:rPr>
      </w:pPr>
      <w:hyperlink w:anchor="_Toc103571041" w:history="1">
        <w:r w:rsidR="00DD70BE" w:rsidRPr="00CE2D5B">
          <w:rPr>
            <w:rStyle w:val="Hyperlink"/>
            <w:noProof/>
          </w:rPr>
          <w:t>Sequence of Technical Writing Projects</w:t>
        </w:r>
        <w:r w:rsidR="00DD70BE">
          <w:rPr>
            <w:noProof/>
            <w:webHidden/>
          </w:rPr>
          <w:tab/>
        </w:r>
        <w:r w:rsidR="00DD70BE">
          <w:rPr>
            <w:noProof/>
            <w:webHidden/>
          </w:rPr>
          <w:fldChar w:fldCharType="begin"/>
        </w:r>
        <w:r w:rsidR="00DD70BE">
          <w:rPr>
            <w:noProof/>
            <w:webHidden/>
          </w:rPr>
          <w:instrText xml:space="preserve"> PAGEREF _Toc103571041 \h </w:instrText>
        </w:r>
        <w:r w:rsidR="00DD70BE">
          <w:rPr>
            <w:noProof/>
            <w:webHidden/>
          </w:rPr>
        </w:r>
        <w:r w:rsidR="00DD70BE">
          <w:rPr>
            <w:noProof/>
            <w:webHidden/>
          </w:rPr>
          <w:fldChar w:fldCharType="separate"/>
        </w:r>
        <w:r w:rsidR="00DD70BE">
          <w:rPr>
            <w:noProof/>
            <w:webHidden/>
          </w:rPr>
          <w:t>7</w:t>
        </w:r>
        <w:r w:rsidR="00DD70BE">
          <w:rPr>
            <w:noProof/>
            <w:webHidden/>
          </w:rPr>
          <w:fldChar w:fldCharType="end"/>
        </w:r>
      </w:hyperlink>
    </w:p>
    <w:p w14:paraId="2A5D7FDF" w14:textId="22B15249" w:rsidR="00DD70BE" w:rsidRDefault="001F12D8">
      <w:pPr>
        <w:pStyle w:val="TOC1"/>
        <w:tabs>
          <w:tab w:val="right" w:leader="dot" w:pos="9980"/>
        </w:tabs>
        <w:rPr>
          <w:rFonts w:asciiTheme="minorHAnsi" w:eastAsiaTheme="minorEastAsia" w:hAnsiTheme="minorHAnsi" w:cstheme="minorBidi"/>
          <w:noProof/>
          <w:color w:val="auto"/>
          <w:sz w:val="22"/>
          <w:szCs w:val="22"/>
        </w:rPr>
      </w:pPr>
      <w:hyperlink w:anchor="_Toc103571042" w:history="1">
        <w:r w:rsidR="00DD70BE" w:rsidRPr="00CE2D5B">
          <w:rPr>
            <w:rStyle w:val="Hyperlink"/>
            <w:noProof/>
          </w:rPr>
          <w:t>A Module in Canvas is like a Bucket</w:t>
        </w:r>
        <w:r w:rsidR="00DD70BE">
          <w:rPr>
            <w:noProof/>
            <w:webHidden/>
          </w:rPr>
          <w:tab/>
        </w:r>
        <w:r w:rsidR="00DD70BE">
          <w:rPr>
            <w:noProof/>
            <w:webHidden/>
          </w:rPr>
          <w:fldChar w:fldCharType="begin"/>
        </w:r>
        <w:r w:rsidR="00DD70BE">
          <w:rPr>
            <w:noProof/>
            <w:webHidden/>
          </w:rPr>
          <w:instrText xml:space="preserve"> PAGEREF _Toc103571042 \h </w:instrText>
        </w:r>
        <w:r w:rsidR="00DD70BE">
          <w:rPr>
            <w:noProof/>
            <w:webHidden/>
          </w:rPr>
        </w:r>
        <w:r w:rsidR="00DD70BE">
          <w:rPr>
            <w:noProof/>
            <w:webHidden/>
          </w:rPr>
          <w:fldChar w:fldCharType="separate"/>
        </w:r>
        <w:r w:rsidR="00DD70BE">
          <w:rPr>
            <w:noProof/>
            <w:webHidden/>
          </w:rPr>
          <w:t>8</w:t>
        </w:r>
        <w:r w:rsidR="00DD70BE">
          <w:rPr>
            <w:noProof/>
            <w:webHidden/>
          </w:rPr>
          <w:fldChar w:fldCharType="end"/>
        </w:r>
      </w:hyperlink>
    </w:p>
    <w:p w14:paraId="5FFF4BC0" w14:textId="4A87D841" w:rsidR="00DD70BE" w:rsidRDefault="001F12D8">
      <w:pPr>
        <w:pStyle w:val="TOC1"/>
        <w:tabs>
          <w:tab w:val="right" w:leader="dot" w:pos="9980"/>
        </w:tabs>
        <w:rPr>
          <w:rFonts w:asciiTheme="minorHAnsi" w:eastAsiaTheme="minorEastAsia" w:hAnsiTheme="minorHAnsi" w:cstheme="minorBidi"/>
          <w:noProof/>
          <w:color w:val="auto"/>
          <w:sz w:val="22"/>
          <w:szCs w:val="22"/>
        </w:rPr>
      </w:pPr>
      <w:hyperlink w:anchor="_Toc103571043" w:history="1">
        <w:r w:rsidR="00DD70BE" w:rsidRPr="00CE2D5B">
          <w:rPr>
            <w:rStyle w:val="Hyperlink"/>
            <w:noProof/>
          </w:rPr>
          <w:t>Typical Weekly Schedule</w:t>
        </w:r>
        <w:r w:rsidR="00DD70BE">
          <w:rPr>
            <w:noProof/>
            <w:webHidden/>
          </w:rPr>
          <w:tab/>
        </w:r>
        <w:r w:rsidR="00DD70BE">
          <w:rPr>
            <w:noProof/>
            <w:webHidden/>
          </w:rPr>
          <w:fldChar w:fldCharType="begin"/>
        </w:r>
        <w:r w:rsidR="00DD70BE">
          <w:rPr>
            <w:noProof/>
            <w:webHidden/>
          </w:rPr>
          <w:instrText xml:space="preserve"> PAGEREF _Toc103571043 \h </w:instrText>
        </w:r>
        <w:r w:rsidR="00DD70BE">
          <w:rPr>
            <w:noProof/>
            <w:webHidden/>
          </w:rPr>
        </w:r>
        <w:r w:rsidR="00DD70BE">
          <w:rPr>
            <w:noProof/>
            <w:webHidden/>
          </w:rPr>
          <w:fldChar w:fldCharType="separate"/>
        </w:r>
        <w:r w:rsidR="00DD70BE">
          <w:rPr>
            <w:noProof/>
            <w:webHidden/>
          </w:rPr>
          <w:t>9</w:t>
        </w:r>
        <w:r w:rsidR="00DD70BE">
          <w:rPr>
            <w:noProof/>
            <w:webHidden/>
          </w:rPr>
          <w:fldChar w:fldCharType="end"/>
        </w:r>
      </w:hyperlink>
    </w:p>
    <w:p w14:paraId="6009F85D" w14:textId="468F87C6" w:rsidR="00DD70BE" w:rsidRDefault="001F12D8">
      <w:pPr>
        <w:pStyle w:val="TOC1"/>
        <w:tabs>
          <w:tab w:val="right" w:leader="dot" w:pos="9980"/>
        </w:tabs>
        <w:rPr>
          <w:rFonts w:asciiTheme="minorHAnsi" w:eastAsiaTheme="minorEastAsia" w:hAnsiTheme="minorHAnsi" w:cstheme="minorBidi"/>
          <w:noProof/>
          <w:color w:val="auto"/>
          <w:sz w:val="22"/>
          <w:szCs w:val="22"/>
        </w:rPr>
      </w:pPr>
      <w:hyperlink w:anchor="_Toc103571044" w:history="1">
        <w:r w:rsidR="00DD70BE" w:rsidRPr="00CE2D5B">
          <w:rPr>
            <w:rStyle w:val="Hyperlink"/>
            <w:noProof/>
          </w:rPr>
          <w:t>How Assessment Works</w:t>
        </w:r>
        <w:r w:rsidR="00DD70BE">
          <w:rPr>
            <w:noProof/>
            <w:webHidden/>
          </w:rPr>
          <w:tab/>
        </w:r>
        <w:r w:rsidR="00DD70BE">
          <w:rPr>
            <w:noProof/>
            <w:webHidden/>
          </w:rPr>
          <w:fldChar w:fldCharType="begin"/>
        </w:r>
        <w:r w:rsidR="00DD70BE">
          <w:rPr>
            <w:noProof/>
            <w:webHidden/>
          </w:rPr>
          <w:instrText xml:space="preserve"> PAGEREF _Toc103571044 \h </w:instrText>
        </w:r>
        <w:r w:rsidR="00DD70BE">
          <w:rPr>
            <w:noProof/>
            <w:webHidden/>
          </w:rPr>
        </w:r>
        <w:r w:rsidR="00DD70BE">
          <w:rPr>
            <w:noProof/>
            <w:webHidden/>
          </w:rPr>
          <w:fldChar w:fldCharType="separate"/>
        </w:r>
        <w:r w:rsidR="00DD70BE">
          <w:rPr>
            <w:noProof/>
            <w:webHidden/>
          </w:rPr>
          <w:t>11</w:t>
        </w:r>
        <w:r w:rsidR="00DD70BE">
          <w:rPr>
            <w:noProof/>
            <w:webHidden/>
          </w:rPr>
          <w:fldChar w:fldCharType="end"/>
        </w:r>
      </w:hyperlink>
    </w:p>
    <w:p w14:paraId="7989EC09" w14:textId="60E75987" w:rsidR="00DD70BE" w:rsidRDefault="001F12D8">
      <w:pPr>
        <w:pStyle w:val="TOC1"/>
        <w:tabs>
          <w:tab w:val="right" w:leader="dot" w:pos="9980"/>
        </w:tabs>
        <w:rPr>
          <w:rFonts w:asciiTheme="minorHAnsi" w:eastAsiaTheme="minorEastAsia" w:hAnsiTheme="minorHAnsi" w:cstheme="minorBidi"/>
          <w:noProof/>
          <w:color w:val="auto"/>
          <w:sz w:val="22"/>
          <w:szCs w:val="22"/>
        </w:rPr>
      </w:pPr>
      <w:hyperlink w:anchor="_Toc103571045" w:history="1">
        <w:r w:rsidR="00DD70BE" w:rsidRPr="00CE2D5B">
          <w:rPr>
            <w:rStyle w:val="Hyperlink"/>
            <w:noProof/>
          </w:rPr>
          <w:t>Succeeding in This Online Course</w:t>
        </w:r>
        <w:r w:rsidR="00DD70BE">
          <w:rPr>
            <w:noProof/>
            <w:webHidden/>
          </w:rPr>
          <w:tab/>
        </w:r>
        <w:r w:rsidR="00DD70BE">
          <w:rPr>
            <w:noProof/>
            <w:webHidden/>
          </w:rPr>
          <w:fldChar w:fldCharType="begin"/>
        </w:r>
        <w:r w:rsidR="00DD70BE">
          <w:rPr>
            <w:noProof/>
            <w:webHidden/>
          </w:rPr>
          <w:instrText xml:space="preserve"> PAGEREF _Toc103571045 \h </w:instrText>
        </w:r>
        <w:r w:rsidR="00DD70BE">
          <w:rPr>
            <w:noProof/>
            <w:webHidden/>
          </w:rPr>
        </w:r>
        <w:r w:rsidR="00DD70BE">
          <w:rPr>
            <w:noProof/>
            <w:webHidden/>
          </w:rPr>
          <w:fldChar w:fldCharType="separate"/>
        </w:r>
        <w:r w:rsidR="00DD70BE">
          <w:rPr>
            <w:noProof/>
            <w:webHidden/>
          </w:rPr>
          <w:t>17</w:t>
        </w:r>
        <w:r w:rsidR="00DD70BE">
          <w:rPr>
            <w:noProof/>
            <w:webHidden/>
          </w:rPr>
          <w:fldChar w:fldCharType="end"/>
        </w:r>
      </w:hyperlink>
    </w:p>
    <w:p w14:paraId="3B3116D2" w14:textId="2BFA2CF1" w:rsidR="00DD70BE" w:rsidRDefault="001F12D8">
      <w:pPr>
        <w:pStyle w:val="TOC1"/>
        <w:tabs>
          <w:tab w:val="right" w:leader="dot" w:pos="9980"/>
        </w:tabs>
        <w:rPr>
          <w:rFonts w:asciiTheme="minorHAnsi" w:eastAsiaTheme="minorEastAsia" w:hAnsiTheme="minorHAnsi" w:cstheme="minorBidi"/>
          <w:noProof/>
          <w:color w:val="auto"/>
          <w:sz w:val="22"/>
          <w:szCs w:val="22"/>
        </w:rPr>
      </w:pPr>
      <w:hyperlink w:anchor="_Toc103571046" w:history="1">
        <w:r w:rsidR="00DD70BE" w:rsidRPr="00CE2D5B">
          <w:rPr>
            <w:rStyle w:val="Hyperlink"/>
            <w:noProof/>
          </w:rPr>
          <w:t>Course FAQs</w:t>
        </w:r>
        <w:r w:rsidR="00DD70BE">
          <w:rPr>
            <w:noProof/>
            <w:webHidden/>
          </w:rPr>
          <w:tab/>
        </w:r>
        <w:r w:rsidR="00DD70BE">
          <w:rPr>
            <w:noProof/>
            <w:webHidden/>
          </w:rPr>
          <w:fldChar w:fldCharType="begin"/>
        </w:r>
        <w:r w:rsidR="00DD70BE">
          <w:rPr>
            <w:noProof/>
            <w:webHidden/>
          </w:rPr>
          <w:instrText xml:space="preserve"> PAGEREF _Toc103571046 \h </w:instrText>
        </w:r>
        <w:r w:rsidR="00DD70BE">
          <w:rPr>
            <w:noProof/>
            <w:webHidden/>
          </w:rPr>
        </w:r>
        <w:r w:rsidR="00DD70BE">
          <w:rPr>
            <w:noProof/>
            <w:webHidden/>
          </w:rPr>
          <w:fldChar w:fldCharType="separate"/>
        </w:r>
        <w:r w:rsidR="00DD70BE">
          <w:rPr>
            <w:noProof/>
            <w:webHidden/>
          </w:rPr>
          <w:t>18</w:t>
        </w:r>
        <w:r w:rsidR="00DD70BE">
          <w:rPr>
            <w:noProof/>
            <w:webHidden/>
          </w:rPr>
          <w:fldChar w:fldCharType="end"/>
        </w:r>
      </w:hyperlink>
    </w:p>
    <w:p w14:paraId="2E89FD5E" w14:textId="65455260" w:rsidR="006F2C5C" w:rsidRDefault="00517945" w:rsidP="000A3470">
      <w:pPr>
        <w:spacing w:line="259" w:lineRule="auto"/>
      </w:pPr>
      <w:r>
        <w:fldChar w:fldCharType="end"/>
      </w:r>
    </w:p>
    <w:p w14:paraId="3B172738" w14:textId="2EF03F0F" w:rsidR="00517945" w:rsidRDefault="006F2C5C" w:rsidP="000A3470">
      <w:pPr>
        <w:spacing w:line="259" w:lineRule="auto"/>
      </w:pPr>
      <w:r w:rsidRPr="00DF1FBA">
        <w:t xml:space="preserve">For more information on this course, see the </w:t>
      </w:r>
      <w:hyperlink r:id="rId9" w:history="1">
        <w:r w:rsidRPr="00DF1FBA">
          <w:rPr>
            <w:rStyle w:val="Hyperlink"/>
          </w:rPr>
          <w:t>Course Manual</w:t>
        </w:r>
      </w:hyperlink>
      <w:r w:rsidRPr="00DF1FBA">
        <w:t xml:space="preserve"> and </w:t>
      </w:r>
      <w:hyperlink r:id="rId10" w:history="1">
        <w:r w:rsidRPr="00DF1FBA">
          <w:rPr>
            <w:rStyle w:val="Hyperlink"/>
          </w:rPr>
          <w:t>our Canvas site</w:t>
        </w:r>
      </w:hyperlink>
      <w:r w:rsidR="00DF1FBA">
        <w:t>.</w:t>
      </w:r>
    </w:p>
    <w:p w14:paraId="2EF3ECF8" w14:textId="20E95A23" w:rsidR="00D67160" w:rsidRPr="0083206D" w:rsidRDefault="00CF6CD8" w:rsidP="000A3470">
      <w:pPr>
        <w:spacing w:line="259" w:lineRule="auto"/>
      </w:pPr>
      <w:r>
        <w:br w:type="page"/>
      </w:r>
      <w:r w:rsidR="00D67160" w:rsidRPr="00A67AAF">
        <w:rPr>
          <w:highlight w:val="white"/>
        </w:rPr>
        <w:lastRenderedPageBreak/>
        <w:t xml:space="preserve">Copyright © </w:t>
      </w:r>
      <w:r w:rsidR="00696060">
        <w:rPr>
          <w:highlight w:val="white"/>
        </w:rPr>
        <w:t>2022</w:t>
      </w:r>
      <w:r w:rsidR="00D67160" w:rsidRPr="00A67AAF">
        <w:rPr>
          <w:highlight w:val="white"/>
        </w:rPr>
        <w:t xml:space="preserve"> by Traci Gardner</w:t>
      </w:r>
      <w:r w:rsidR="00D67160" w:rsidRPr="006F1D99">
        <w:rPr>
          <w:highlight w:val="white"/>
        </w:rPr>
        <w:t>.</w:t>
      </w:r>
      <w:r w:rsidR="006F1D99" w:rsidRPr="006F1D99">
        <w:rPr>
          <w:highlight w:val="white"/>
        </w:rPr>
        <w:t xml:space="preserve"> </w:t>
      </w:r>
      <w:r w:rsidR="006F1D99" w:rsidRPr="006F1D99">
        <w:rPr>
          <w:rFonts w:ascii="Calibri" w:hAnsi="Calibri"/>
        </w:rPr>
        <w:t>L</w:t>
      </w:r>
      <w:r w:rsidR="006F1D99" w:rsidRPr="006F1D99">
        <w:t>ast updated</w:t>
      </w:r>
      <w:r w:rsidR="00D37671">
        <w:t xml:space="preserve"> May 23</w:t>
      </w:r>
      <w:r w:rsidR="00696060">
        <w:t>, 2022</w:t>
      </w:r>
      <w:r w:rsidR="006F1D99">
        <w:t>.</w:t>
      </w:r>
    </w:p>
    <w:p w14:paraId="5ED6ACC0" w14:textId="76B0869D"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4572C5">
        <w:t xml:space="preserve"> Cover image: </w:t>
      </w:r>
      <w:hyperlink r:id="rId13" w:history="1">
        <w:r w:rsidR="004572C5" w:rsidRPr="004572C5">
          <w:rPr>
            <w:rStyle w:val="Hyperlink"/>
          </w:rPr>
          <w:t>Burruss Hall, Virginia Tech.JPG by CBGator87, from Wikimedia Commons</w:t>
        </w:r>
      </w:hyperlink>
      <w:r w:rsidR="004572C5">
        <w:t xml:space="preserve">, used under a </w:t>
      </w:r>
      <w:r w:rsidR="004572C5" w:rsidRPr="004572C5">
        <w:t xml:space="preserve"> CC-BY-SA-3.0</w:t>
      </w:r>
      <w:r w:rsidR="004572C5">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1" w:name="_Toc103571035"/>
      <w:r w:rsidRPr="0096167E">
        <w:t>Acknowledgements</w:t>
      </w:r>
      <w:bookmarkEnd w:id="1"/>
    </w:p>
    <w:p w14:paraId="4798B8EC" w14:textId="77777777"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elders past, present, and emerging. To learn more, visit </w:t>
      </w:r>
      <w:hyperlink r:id="rId14" w:history="1">
        <w:r w:rsidRPr="00F35AD6">
          <w:rPr>
            <w:color w:val="1155CC"/>
            <w:u w:val="single"/>
          </w:rPr>
          <w:t>the Monacan Nation website</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20FF61D7"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2" w:name="_Toc103571036"/>
      <w:r>
        <w:t>Your Access to this Course</w:t>
      </w:r>
      <w:bookmarkEnd w:id="2"/>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1618D69"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Pr>
          <w:rFonts w:ascii="Acherus Grotesque Light" w:hAnsi="Acherus Grotesque Light" w:cs="Calibri"/>
          <w:color w:val="222222"/>
          <w:sz w:val="20"/>
          <w:szCs w:val="20"/>
        </w:rPr>
        <w:t xml:space="preserve">No problem. </w:t>
      </w:r>
      <w:r w:rsidR="00173596" w:rsidRPr="00173596">
        <w:rPr>
          <w:rFonts w:ascii="Acherus Grotesque Light" w:hAnsi="Acherus Grotesque Light" w:cs="Calibri"/>
          <w:color w:val="222222"/>
          <w:sz w:val="20"/>
          <w:szCs w:val="20"/>
        </w:rPr>
        <w:t xml:space="preserve">You can arrange whatever you need. If you need more time on a project, take the time you need. </w:t>
      </w:r>
      <w:r w:rsidR="00173596">
        <w:rPr>
          <w:rFonts w:ascii="Acherus Grotesque Light" w:hAnsi="Acherus Grotesque Light" w:cs="Calibri"/>
          <w:color w:val="222222"/>
          <w:sz w:val="20"/>
          <w:szCs w:val="20"/>
        </w:rPr>
        <w:t xml:space="preserve">This course has a grace period that allows everyone extra time if needed. </w:t>
      </w:r>
      <w:r w:rsidR="00173596" w:rsidRPr="00173596">
        <w:rPr>
          <w:rFonts w:ascii="Acherus Grotesque Light" w:hAnsi="Acherus Grotesque Light" w:cs="Calibri"/>
          <w:color w:val="222222"/>
          <w:sz w:val="20"/>
          <w:szCs w:val="20"/>
        </w:rPr>
        <w:t xml:space="preserve">Check </w:t>
      </w:r>
      <w:r w:rsidR="00173596" w:rsidRPr="00E40CF7">
        <w:rPr>
          <w:rFonts w:ascii="Acherus Grotesque Light" w:eastAsia="Arial" w:hAnsi="Acherus Grotesque Light"/>
          <w:sz w:val="20"/>
          <w:szCs w:val="20"/>
        </w:rPr>
        <w:t xml:space="preserve">the </w:t>
      </w:r>
      <w:hyperlink w:anchor="_Due_Dates_&amp;" w:history="1">
        <w:r w:rsidR="00E40CF7" w:rsidRPr="00E40CF7">
          <w:rPr>
            <w:rStyle w:val="Hyperlink"/>
            <w:rFonts w:ascii="Acherus Grotesque Light" w:eastAsia="Arial" w:hAnsi="Acherus Grotesque Light"/>
            <w:sz w:val="20"/>
            <w:szCs w:val="20"/>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6D43EBCA"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I do prefer that you let me know of any accommodation you need 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61B995E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3" w:name="_em78m06h97vh" w:colFirst="0" w:colLast="0"/>
      <w:bookmarkStart w:id="4" w:name="_Toc103571037"/>
      <w:bookmarkEnd w:id="3"/>
      <w:r w:rsidRPr="005A038D">
        <w:lastRenderedPageBreak/>
        <w:t xml:space="preserve">Technical Writing </w:t>
      </w:r>
      <w:r w:rsidR="00190751" w:rsidRPr="005A038D">
        <w:t>Overview</w:t>
      </w:r>
      <w:bookmarkEnd w:id="4"/>
    </w:p>
    <w:p w14:paraId="3A9BE418" w14:textId="73798613" w:rsidR="004A5EF7" w:rsidRPr="003B448B" w:rsidRDefault="004A5EF7" w:rsidP="006534FC">
      <w:pPr>
        <w:pStyle w:val="Subtitle"/>
      </w:pPr>
      <w:r w:rsidRPr="003B448B">
        <w:t>English 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#62007</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D37671">
        <w:t>Summer I</w:t>
      </w:r>
      <w:r w:rsidR="004572C5">
        <w:t xml:space="preserve"> 2022</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D37671">
        <w:t>May 23 to July 1</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4D64B5" w:rsidRDefault="004A5EF7" w:rsidP="0096167E">
            <w:pPr>
              <w:pStyle w:val="Heading2"/>
            </w:pPr>
            <w:bookmarkStart w:id="5" w:name="_Toc71844890"/>
            <w:bookmarkStart w:id="6" w:name="_Toc77817594"/>
            <w:r w:rsidRPr="004D64B5">
              <w:t xml:space="preserve">Who </w:t>
            </w:r>
            <w:r w:rsidRPr="004D64B5">
              <w:rPr>
                <w:noProof/>
              </w:rPr>
              <w:drawing>
                <wp:inline distT="114300" distB="114300" distL="114300" distR="114300" wp14:anchorId="736C092C" wp14:editId="07BA5258">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5"/>
            <w:bookmarkEnd w:id="6"/>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1F12D8"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96167E">
            <w:pPr>
              <w:pStyle w:val="Heading2"/>
              <w:rPr>
                <w:color w:val="585959"/>
                <w:sz w:val="25"/>
                <w:szCs w:val="25"/>
              </w:rPr>
            </w:pPr>
            <w:bookmarkStart w:id="7" w:name="_Toc71844891"/>
            <w:bookmarkStart w:id="8" w:name="_Toc77817595"/>
            <w:r w:rsidRPr="00190751">
              <w:t xml:space="preserve">What </w:t>
            </w:r>
            <w:r w:rsidRPr="00190751">
              <w:rPr>
                <w:noProof/>
              </w:rPr>
              <w:drawing>
                <wp:inline distT="114300" distB="114300" distL="114300" distR="114300" wp14:anchorId="7087F5E1" wp14:editId="17E0CD8A">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7"/>
            <w:bookmarkEnd w:id="8"/>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you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96167E">
            <w:pPr>
              <w:pStyle w:val="Heading2"/>
            </w:pPr>
            <w:bookmarkStart w:id="9" w:name="_Toc71844892"/>
            <w:bookmarkStart w:id="10" w:name="_Toc77817596"/>
            <w:r w:rsidRPr="00D11937">
              <w:t xml:space="preserve">Where </w:t>
            </w:r>
            <w:r w:rsidRPr="00D11937">
              <w:rPr>
                <w:noProof/>
              </w:rPr>
              <w:drawing>
                <wp:inline distT="114300" distB="114300" distL="114300" distR="114300" wp14:anchorId="6E80F80E" wp14:editId="2639E0C1">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9"/>
            <w:bookmarkEnd w:id="10"/>
          </w:p>
          <w:p w14:paraId="167D6DDD" w14:textId="02BC4DEF" w:rsidR="004A5EF7" w:rsidRPr="00D11937" w:rsidRDefault="004A5EF7" w:rsidP="00F32DB7">
            <w:r w:rsidRPr="00D11937">
              <w:t>Online course site on Canvas:</w:t>
            </w:r>
            <w:r w:rsidR="00653ECB" w:rsidRPr="00D11937">
              <w:br/>
            </w:r>
            <w:hyperlink r:id="rId27" w:history="1">
              <w:r w:rsidR="00E11EE1" w:rsidRPr="00E11EE1">
                <w:rPr>
                  <w:rStyle w:val="Hyperlink"/>
                </w:rPr>
                <w:t>canvas.vt.edu/courses/151634</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77777777" w:rsidR="004A5EF7" w:rsidRPr="00D11937" w:rsidRDefault="004A5EF7" w:rsidP="002F7B83">
            <w:pPr>
              <w:pStyle w:val="ListParagraph"/>
              <w:numPr>
                <w:ilvl w:val="0"/>
                <w:numId w:val="1"/>
              </w:numPr>
              <w:spacing w:after="0"/>
              <w:ind w:left="403"/>
              <w:contextualSpacing w:val="0"/>
            </w:pPr>
            <w:r w:rsidRPr="00D11937">
              <w:t>Google 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96167E">
            <w:pPr>
              <w:pStyle w:val="Heading2"/>
            </w:pPr>
            <w:bookmarkStart w:id="11" w:name="_Toc71844893"/>
            <w:bookmarkStart w:id="12" w:name="_Toc77817597"/>
            <w:r w:rsidRPr="00190751">
              <w:t xml:space="preserve">When </w:t>
            </w:r>
            <w:r w:rsidRPr="00190751">
              <w:rPr>
                <w:noProof/>
              </w:rPr>
              <w:drawing>
                <wp:inline distT="114300" distB="114300" distL="114300" distR="114300" wp14:anchorId="2B188A15" wp14:editId="157019BE">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1"/>
            <w:bookmarkEnd w:id="12"/>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77777777" w:rsidR="004A5EF7" w:rsidRPr="00190751" w:rsidRDefault="004A5EF7" w:rsidP="002F7B83">
            <w:pPr>
              <w:pStyle w:val="ListParagraph"/>
              <w:numPr>
                <w:ilvl w:val="0"/>
                <w:numId w:val="1"/>
              </w:numPr>
              <w:spacing w:after="0"/>
              <w:ind w:left="403"/>
              <w:contextualSpacing w:val="0"/>
            </w:pPr>
            <w:r w:rsidRPr="00190751">
              <w:t xml:space="preserve">Work at your own speed </w:t>
            </w:r>
          </w:p>
          <w:p w14:paraId="62D6685B" w14:textId="77777777" w:rsidR="004A5EF7" w:rsidRPr="00190751" w:rsidRDefault="004A5EF7" w:rsidP="002F7B83">
            <w:pPr>
              <w:pStyle w:val="ListParagraph"/>
              <w:numPr>
                <w:ilvl w:val="0"/>
                <w:numId w:val="1"/>
              </w:numPr>
              <w:spacing w:after="120"/>
              <w:ind w:left="403"/>
              <w:contextualSpacing w:val="0"/>
            </w:pPr>
            <w:r w:rsidRPr="00190751">
              <w:t>Set your own schedule</w:t>
            </w:r>
          </w:p>
          <w:p w14:paraId="647D61DD" w14:textId="42840FFC" w:rsidR="00D11937" w:rsidRPr="00190751" w:rsidRDefault="004A5EF7" w:rsidP="00F32DB7">
            <w:r w:rsidRPr="00190751">
              <w:t>No required real-time sessions.</w:t>
            </w:r>
            <w:r w:rsidR="00F2773F">
              <w:t xml:space="preserve"> </w:t>
            </w:r>
            <w:r w:rsidR="00D11937" w:rsidRPr="00D11937">
              <w:t>Course begins</w:t>
            </w:r>
            <w:r w:rsidR="00E11EE1">
              <w:t xml:space="preserve"> May 23</w:t>
            </w:r>
            <w:r w:rsidR="00D11937">
              <w:t>.</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96167E">
            <w:pPr>
              <w:pStyle w:val="Heading2"/>
            </w:pPr>
            <w:bookmarkStart w:id="13" w:name="_Toc71844894"/>
            <w:bookmarkStart w:id="14" w:name="_Toc77817598"/>
            <w:r w:rsidRPr="00190751">
              <w:t xml:space="preserve">Why </w:t>
            </w:r>
            <w:r w:rsidRPr="00190751">
              <w:rPr>
                <w:noProof/>
              </w:rPr>
              <w:drawing>
                <wp:inline distT="114300" distB="114300" distL="114300" distR="114300" wp14:anchorId="391CF3B5" wp14:editId="08984865">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3"/>
            <w:bookmarkEnd w:id="14"/>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96167E">
            <w:pPr>
              <w:pStyle w:val="Heading2"/>
            </w:pPr>
            <w:bookmarkStart w:id="15" w:name="_Toc71844895"/>
            <w:bookmarkStart w:id="16" w:name="_Toc77817599"/>
            <w:r w:rsidRPr="00190751">
              <w:t xml:space="preserve">How </w:t>
            </w:r>
            <w:r w:rsidRPr="00190751">
              <w:rPr>
                <w:noProof/>
              </w:rPr>
              <w:drawing>
                <wp:inline distT="114300" distB="114300" distL="114300" distR="114300" wp14:anchorId="6AC6C424" wp14:editId="551E1146">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15"/>
            <w:bookmarkEnd w:id="16"/>
          </w:p>
          <w:p w14:paraId="76452999" w14:textId="3CA70BD3" w:rsidR="004A5EF7" w:rsidRPr="00190751" w:rsidRDefault="004A5EF7" w:rsidP="00497E96">
            <w:r w:rsidRPr="00190751">
              <w:t xml:space="preserve">Follow Canvas </w:t>
            </w:r>
            <w:r w:rsidRPr="00190751">
              <w:rPr>
                <w:b/>
              </w:rPr>
              <w:t xml:space="preserve">Modules </w:t>
            </w:r>
            <w:r w:rsidRPr="00190751">
              <w:t xml:space="preserve">to </w:t>
            </w:r>
            <w:r w:rsidR="00497E96">
              <w:t>write</w:t>
            </w:r>
            <w:r w:rsidRPr="00190751">
              <w:t xml:space="preserve"> </w:t>
            </w:r>
            <w:r w:rsidR="00497E96">
              <w:t>these documents:</w:t>
            </w:r>
          </w:p>
          <w:p w14:paraId="5659D9FA" w14:textId="24E48EAA" w:rsidR="004A5EF7" w:rsidRPr="00190751" w:rsidRDefault="00501A09" w:rsidP="002F7B83">
            <w:pPr>
              <w:pStyle w:val="ListParagraph"/>
              <w:numPr>
                <w:ilvl w:val="0"/>
                <w:numId w:val="1"/>
              </w:numPr>
              <w:spacing w:after="0"/>
              <w:ind w:left="403"/>
              <w:contextualSpacing w:val="0"/>
            </w:pPr>
            <w:r>
              <w:t>Letters, memos, &amp; email</w:t>
            </w:r>
          </w:p>
          <w:p w14:paraId="16815161" w14:textId="4B169AF7" w:rsidR="00501A09" w:rsidRDefault="00077C32" w:rsidP="002F7B83">
            <w:pPr>
              <w:pStyle w:val="ListParagraph"/>
              <w:numPr>
                <w:ilvl w:val="0"/>
                <w:numId w:val="1"/>
              </w:numPr>
              <w:spacing w:after="0"/>
              <w:ind w:left="403"/>
              <w:contextualSpacing w:val="0"/>
            </w:pPr>
            <w:r>
              <w:t>I</w:t>
            </w:r>
            <w:r w:rsidR="00501A09" w:rsidRPr="00190751">
              <w:t>nstructions</w:t>
            </w:r>
          </w:p>
          <w:p w14:paraId="40F0E47A" w14:textId="21340D8A" w:rsidR="00E82060" w:rsidRDefault="00E82060" w:rsidP="00E82060">
            <w:pPr>
              <w:pStyle w:val="ListParagraph"/>
              <w:numPr>
                <w:ilvl w:val="0"/>
                <w:numId w:val="1"/>
              </w:numPr>
              <w:spacing w:after="0"/>
              <w:ind w:left="403"/>
              <w:contextualSpacing w:val="0"/>
            </w:pPr>
            <w:r w:rsidRPr="00190751">
              <w:t>A</w:t>
            </w:r>
            <w:r w:rsidR="00077C32">
              <w:t>n oral</w:t>
            </w:r>
            <w:r w:rsidRPr="00190751">
              <w:t xml:space="preserve"> </w:t>
            </w:r>
            <w:r>
              <w:t>p</w:t>
            </w:r>
            <w:r w:rsidRPr="00190751">
              <w:t>resentation</w:t>
            </w:r>
          </w:p>
          <w:p w14:paraId="052ADEE3" w14:textId="4A9D7AEA" w:rsidR="004A5EF7" w:rsidRPr="00190751" w:rsidRDefault="004A5EF7" w:rsidP="002F7B83">
            <w:pPr>
              <w:pStyle w:val="ListParagraph"/>
              <w:numPr>
                <w:ilvl w:val="0"/>
                <w:numId w:val="1"/>
              </w:numPr>
              <w:spacing w:after="0"/>
              <w:ind w:left="403"/>
              <w:contextualSpacing w:val="0"/>
            </w:pPr>
            <w:r w:rsidRPr="00190751">
              <w:t>A technical description</w:t>
            </w:r>
          </w:p>
          <w:p w14:paraId="58B5577F" w14:textId="46DCBBEC" w:rsidR="00501A09" w:rsidRPr="00501A09" w:rsidRDefault="00501A09" w:rsidP="002F7B83">
            <w:pPr>
              <w:pStyle w:val="ListParagraph"/>
              <w:numPr>
                <w:ilvl w:val="0"/>
                <w:numId w:val="1"/>
              </w:numPr>
              <w:spacing w:after="0"/>
              <w:ind w:left="403"/>
              <w:contextualSpacing w:val="0"/>
            </w:pPr>
            <w:r w:rsidRPr="00190751">
              <w:t>A recommendation report</w:t>
            </w:r>
          </w:p>
        </w:tc>
      </w:tr>
    </w:tbl>
    <w:p w14:paraId="19C99DB9" w14:textId="77777777" w:rsidR="004A5EF7" w:rsidRPr="00DA0B11" w:rsidRDefault="004A5EF7" w:rsidP="0096167E">
      <w:pPr>
        <w:pStyle w:val="Heading3"/>
      </w:pPr>
      <w:bookmarkStart w:id="17" w:name="_n33g4cx73uh6" w:colFirst="0" w:colLast="0"/>
      <w:bookmarkStart w:id="18" w:name="_Toc71844896"/>
      <w:bookmarkStart w:id="19" w:name="_Toc77817600"/>
      <w:bookmarkEnd w:id="17"/>
      <w:r w:rsidRPr="00DA0B11">
        <w:t>What You Need</w:t>
      </w:r>
      <w:bookmarkEnd w:id="18"/>
      <w:bookmarkEnd w:id="19"/>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52C4066A" w:rsidR="004A5EF7" w:rsidRPr="00190751" w:rsidRDefault="004A5EF7" w:rsidP="0096167E">
            <w:pPr>
              <w:pStyle w:val="Heading2"/>
            </w:pPr>
            <w:bookmarkStart w:id="20" w:name="_gqh785crx37h" w:colFirst="0" w:colLast="0"/>
            <w:bookmarkStart w:id="21" w:name="_Toc71844897"/>
            <w:bookmarkStart w:id="22" w:name="_Toc77817601"/>
            <w:bookmarkEnd w:id="20"/>
            <w:r w:rsidRPr="00190751">
              <w:t>Course Textbook</w:t>
            </w:r>
            <w:bookmarkEnd w:id="21"/>
            <w:bookmarkEnd w:id="22"/>
          </w:p>
          <w:p w14:paraId="67F1FE60" w14:textId="49FF7C8F" w:rsidR="004A5EF7" w:rsidRPr="00190751" w:rsidRDefault="00682806" w:rsidP="002A7E80">
            <w:pPr>
              <w:spacing w:after="0"/>
            </w:pPr>
            <w:r>
              <w:rPr>
                <w:noProof/>
              </w:rPr>
              <w:drawing>
                <wp:anchor distT="0" distB="0" distL="114300" distR="114300" simplePos="0" relativeHeight="251709440" behindDoc="1" locked="0" layoutInCell="1" allowOverlap="1" wp14:anchorId="24750BFF" wp14:editId="151CC5D8">
                  <wp:simplePos x="0" y="0"/>
                  <wp:positionH relativeFrom="column">
                    <wp:posOffset>1435100</wp:posOffset>
                  </wp:positionH>
                  <wp:positionV relativeFrom="paragraph">
                    <wp:posOffset>12065</wp:posOffset>
                  </wp:positionV>
                  <wp:extent cx="549910" cy="638175"/>
                  <wp:effectExtent l="0" t="0" r="2540" b="9525"/>
                  <wp:wrapTight wrapText="bothSides">
                    <wp:wrapPolygon edited="0">
                      <wp:start x="0" y="0"/>
                      <wp:lineTo x="0" y="21278"/>
                      <wp:lineTo x="20952" y="21278"/>
                      <wp:lineTo x="20952" y="0"/>
                      <wp:lineTo x="0" y="0"/>
                    </wp:wrapPolygon>
                  </wp:wrapTight>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9910" cy="638175"/>
                          </a:xfrm>
                          <a:prstGeom prst="rect">
                            <a:avLst/>
                          </a:prstGeom>
                        </pic:spPr>
                      </pic:pic>
                    </a:graphicData>
                  </a:graphic>
                  <wp14:sizeRelH relativeFrom="margin">
                    <wp14:pctWidth>0</wp14:pctWidth>
                  </wp14:sizeRelH>
                  <wp14:sizeRelV relativeFrom="margin">
                    <wp14:pctHeight>0</wp14:pctHeight>
                  </wp14:sizeRelV>
                </wp:anchor>
              </w:drawing>
            </w:r>
            <w:r w:rsidR="004A5EF7" w:rsidRPr="00190751">
              <w:rPr>
                <w:i/>
              </w:rPr>
              <w:t>Technical Communication</w:t>
            </w:r>
            <w:r w:rsidR="004A5EF7" w:rsidRPr="00190751">
              <w:t xml:space="preserve"> by Markel &amp; Selber.</w:t>
            </w:r>
            <w:r w:rsidR="00A57EDC">
              <w:t xml:space="preserve"> </w:t>
            </w:r>
            <w:r w:rsidR="004A5EF7" w:rsidRPr="00190751">
              <w:t>1</w:t>
            </w:r>
            <w:r>
              <w:t>3</w:t>
            </w:r>
            <w:r w:rsidR="004A5EF7" w:rsidRPr="00190751">
              <w:t>th ed. Macmillan, 20</w:t>
            </w:r>
            <w:r>
              <w:t>21</w:t>
            </w:r>
            <w:r w:rsidR="004A5EF7" w:rsidRPr="00190751">
              <w:t xml:space="preserve">. (Print or ebook). </w:t>
            </w:r>
          </w:p>
        </w:tc>
        <w:tc>
          <w:tcPr>
            <w:tcW w:w="3327" w:type="dxa"/>
            <w:shd w:val="clear" w:color="auto" w:fill="auto"/>
            <w:tcMar>
              <w:top w:w="100" w:type="dxa"/>
              <w:left w:w="100" w:type="dxa"/>
              <w:bottom w:w="100" w:type="dxa"/>
              <w:right w:w="100" w:type="dxa"/>
            </w:tcMar>
          </w:tcPr>
          <w:p w14:paraId="49B89A8A" w14:textId="77777777" w:rsidR="004A5EF7" w:rsidRPr="00190751" w:rsidRDefault="004A5EF7" w:rsidP="0096167E">
            <w:pPr>
              <w:pStyle w:val="Heading2"/>
            </w:pPr>
            <w:bookmarkStart w:id="23" w:name="_ta9iw1ild5pz" w:colFirst="0" w:colLast="0"/>
            <w:bookmarkStart w:id="24" w:name="_Toc71844898"/>
            <w:bookmarkStart w:id="25" w:name="_Toc77817602"/>
            <w:bookmarkEnd w:id="23"/>
            <w:r w:rsidRPr="00190751">
              <w:t>Computer</w:t>
            </w:r>
            <w:bookmarkEnd w:id="24"/>
            <w:bookmarkEnd w:id="25"/>
          </w:p>
          <w:p w14:paraId="4A0D8F07" w14:textId="77777777"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77777777" w:rsidR="004A5EF7" w:rsidRPr="00190751" w:rsidRDefault="004A5EF7" w:rsidP="0096167E">
            <w:pPr>
              <w:pStyle w:val="Heading2"/>
            </w:pPr>
            <w:bookmarkStart w:id="26" w:name="_khqtrzioubz3" w:colFirst="0" w:colLast="0"/>
            <w:bookmarkStart w:id="27" w:name="_Toc71844899"/>
            <w:bookmarkStart w:id="28" w:name="_Toc77817603"/>
            <w:bookmarkEnd w:id="26"/>
            <w:r w:rsidRPr="00190751">
              <w:t>A/V Gear</w:t>
            </w:r>
            <w:bookmarkEnd w:id="27"/>
            <w:bookmarkEnd w:id="28"/>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BC88AD3" w:rsidR="004A5EF7" w:rsidRPr="00190751" w:rsidRDefault="004A5EF7" w:rsidP="002F7B83">
            <w:pPr>
              <w:pStyle w:val="ListParagraph"/>
              <w:numPr>
                <w:ilvl w:val="0"/>
                <w:numId w:val="1"/>
              </w:numPr>
              <w:spacing w:after="0"/>
              <w:ind w:left="403"/>
              <w:contextualSpacing w:val="0"/>
            </w:pPr>
            <w:r w:rsidRPr="00190751">
              <w:t>Earbuds and a microphone</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77777777" w:rsidR="004A5EF7" w:rsidRPr="00190751" w:rsidRDefault="004A5EF7" w:rsidP="0096167E">
            <w:pPr>
              <w:pStyle w:val="Heading2"/>
            </w:pPr>
            <w:bookmarkStart w:id="29" w:name="_59vyir623efp" w:colFirst="0" w:colLast="0"/>
            <w:bookmarkStart w:id="30" w:name="_Toc71844900"/>
            <w:bookmarkStart w:id="31" w:name="_Toc77817604"/>
            <w:bookmarkEnd w:id="29"/>
            <w:r w:rsidRPr="00190751">
              <w:t>Internet</w:t>
            </w:r>
            <w:bookmarkEnd w:id="30"/>
            <w:bookmarkEnd w:id="31"/>
          </w:p>
          <w:p w14:paraId="3E622CF7" w14:textId="236344F8" w:rsidR="004A5EF7" w:rsidRPr="00190751" w:rsidRDefault="004A5EF7" w:rsidP="00F32DB7">
            <w:r w:rsidRPr="00190751">
              <w:t>Working, dependable Internet access and a backup plan. If the connection where you live goes out, know where you can go for free WiFi.</w:t>
            </w:r>
          </w:p>
        </w:tc>
        <w:tc>
          <w:tcPr>
            <w:tcW w:w="3327" w:type="dxa"/>
            <w:shd w:val="clear" w:color="auto" w:fill="auto"/>
            <w:tcMar>
              <w:top w:w="100" w:type="dxa"/>
              <w:left w:w="100" w:type="dxa"/>
              <w:bottom w:w="100" w:type="dxa"/>
              <w:right w:w="100" w:type="dxa"/>
            </w:tcMar>
          </w:tcPr>
          <w:p w14:paraId="5763D539" w14:textId="77777777" w:rsidR="004A5EF7" w:rsidRPr="00190751" w:rsidRDefault="004A5EF7" w:rsidP="0096167E">
            <w:pPr>
              <w:pStyle w:val="Heading2"/>
            </w:pPr>
            <w:bookmarkStart w:id="32" w:name="_mdr90668pg01" w:colFirst="0" w:colLast="0"/>
            <w:bookmarkStart w:id="33" w:name="_Toc71844901"/>
            <w:bookmarkStart w:id="34" w:name="_Toc77817605"/>
            <w:bookmarkEnd w:id="32"/>
            <w:r w:rsidRPr="00190751">
              <w:t>Software</w:t>
            </w:r>
            <w:bookmarkEnd w:id="33"/>
            <w:bookmarkEnd w:id="34"/>
          </w:p>
          <w:p w14:paraId="2BF7CF37" w14:textId="6F4B0E99" w:rsidR="004A5EF7" w:rsidRPr="00190751"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xml:space="preserve">, OR Google Drive. </w:t>
            </w:r>
          </w:p>
          <w:p w14:paraId="7FDE1DF4" w14:textId="09CC77F1" w:rsidR="00A57EDC" w:rsidRDefault="004A5EF7" w:rsidP="002F6D7D">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p w14:paraId="5CD52CD9" w14:textId="72733BC4" w:rsidR="00AF055D" w:rsidRPr="00497E96" w:rsidRDefault="00497E96" w:rsidP="002F6D7D">
            <w:pPr>
              <w:pStyle w:val="ListParagraph"/>
              <w:numPr>
                <w:ilvl w:val="0"/>
                <w:numId w:val="1"/>
              </w:numPr>
              <w:spacing w:after="0"/>
              <w:ind w:left="403"/>
              <w:contextualSpacing w:val="0"/>
            </w:pPr>
            <w:r w:rsidRPr="00497E96">
              <w:t>V</w:t>
            </w:r>
            <w:r w:rsidR="00AF055D" w:rsidRPr="00497E96">
              <w:t>ideo recording software</w:t>
            </w:r>
            <w:r w:rsidR="00F2773F" w:rsidRPr="00497E96">
              <w:t xml:space="preserve"> that saves MP4</w:t>
            </w:r>
            <w:r w:rsidRPr="00497E96">
              <w:t>s</w:t>
            </w:r>
            <w:r w:rsidR="00F2773F" w:rsidRPr="00497E96">
              <w:t xml:space="preserve"> or MOV</w:t>
            </w:r>
            <w:r w:rsidRPr="00497E96">
              <w:t>s.</w:t>
            </w:r>
          </w:p>
        </w:tc>
        <w:tc>
          <w:tcPr>
            <w:tcW w:w="3327" w:type="dxa"/>
            <w:shd w:val="clear" w:color="auto" w:fill="auto"/>
            <w:tcMar>
              <w:top w:w="100" w:type="dxa"/>
              <w:left w:w="100" w:type="dxa"/>
              <w:bottom w:w="100" w:type="dxa"/>
              <w:right w:w="100" w:type="dxa"/>
            </w:tcMar>
          </w:tcPr>
          <w:p w14:paraId="79265FB0" w14:textId="77777777" w:rsidR="004A5EF7" w:rsidRPr="00190751" w:rsidRDefault="004A5EF7" w:rsidP="0096167E">
            <w:pPr>
              <w:pStyle w:val="Heading2"/>
            </w:pPr>
            <w:bookmarkStart w:id="35" w:name="_hubq2hr02cyt" w:colFirst="0" w:colLast="0"/>
            <w:bookmarkStart w:id="36" w:name="_Toc71844902"/>
            <w:bookmarkStart w:id="37" w:name="_Toc77817606"/>
            <w:bookmarkEnd w:id="35"/>
            <w:r w:rsidRPr="00190751">
              <w:t>Email</w:t>
            </w:r>
            <w:bookmarkEnd w:id="36"/>
            <w:bookmarkEnd w:id="37"/>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32"/>
          <w:footerReference w:type="first" r:id="rId33"/>
          <w:pgSz w:w="12240" w:h="15840"/>
          <w:pgMar w:top="1440" w:right="810" w:bottom="1440" w:left="1440" w:header="720" w:footer="720" w:gutter="0"/>
          <w:cols w:space="720"/>
          <w:docGrid w:linePitch="360"/>
        </w:sectPr>
      </w:pPr>
    </w:p>
    <w:p w14:paraId="431E80CD" w14:textId="2974BE4A" w:rsidR="00FD1348" w:rsidRDefault="003157EC" w:rsidP="00611CE6">
      <w:pPr>
        <w:pStyle w:val="Heading1"/>
      </w:pPr>
      <w:bookmarkStart w:id="38" w:name="_Toc103571038"/>
      <w:r w:rsidRPr="00611CE6">
        <w:lastRenderedPageBreak/>
        <w:t>Course Schedule</w:t>
      </w:r>
      <w:r w:rsidR="005C7987">
        <w:t xml:space="preserve"> &amp; </w:t>
      </w:r>
      <w:r w:rsidR="00020116">
        <w:t>Full Draft</w:t>
      </w:r>
      <w:r w:rsidR="005C7987">
        <w:t xml:space="preserve"> Due Dates</w:t>
      </w:r>
      <w:bookmarkEnd w:id="38"/>
    </w:p>
    <w:p w14:paraId="2C8152FB" w14:textId="6CF7E9D7" w:rsidR="005465E7" w:rsidRDefault="00A57826" w:rsidP="00EE0136">
      <w:pPr>
        <w:spacing w:after="0"/>
        <w:rPr>
          <w:i/>
          <w:iCs/>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updates and changes to the </w:t>
      </w:r>
      <w:r w:rsidR="00DE39CE" w:rsidRPr="00611CE6">
        <w:t>dates</w:t>
      </w:r>
      <w:r w:rsidRPr="00611CE6">
        <w:t xml:space="preserve">. Check the </w:t>
      </w:r>
      <w:r w:rsidR="00497C68" w:rsidRPr="00611CE6">
        <w:t>Module Instructions</w:t>
      </w:r>
      <w:r w:rsidRPr="00611CE6">
        <w:t xml:space="preserve"> each week for</w:t>
      </w:r>
      <w:r w:rsidRPr="00A57826">
        <w:t xml:space="preserve"> </w:t>
      </w:r>
      <w:r w:rsidR="00DE39CE">
        <w:t xml:space="preserve">specific </w:t>
      </w:r>
      <w:r w:rsidRPr="00A57826">
        <w:t>details on w</w:t>
      </w:r>
      <w:r w:rsidR="00906437">
        <w:t xml:space="preserve">hat’s </w:t>
      </w:r>
      <w:r w:rsidRPr="00A57826">
        <w:t>due.</w:t>
      </w:r>
      <w:r w:rsidRPr="00B2623F">
        <w:rPr>
          <w:rFonts w:ascii="Calibri" w:hAnsi="Calibri"/>
        </w:rPr>
        <w:t> </w:t>
      </w:r>
      <w:r w:rsidR="00DE39CE" w:rsidRPr="00DE39CE">
        <w:rPr>
          <w:rFonts w:ascii="Calibri" w:hAnsi="Calibri"/>
          <w:i/>
          <w:iCs/>
        </w:rPr>
        <w:t>L</w:t>
      </w:r>
      <w:r w:rsidRPr="00A57826">
        <w:rPr>
          <w:i/>
          <w:iCs/>
        </w:rPr>
        <w:t xml:space="preserve">ast updated </w:t>
      </w:r>
      <w:r w:rsidR="00DC4671">
        <w:rPr>
          <w:i/>
          <w:iCs/>
        </w:rPr>
        <w:t>May 23</w:t>
      </w:r>
      <w:r w:rsidR="00E235BB">
        <w:rPr>
          <w:i/>
          <w:iCs/>
        </w:rPr>
        <w:t>, 2022</w:t>
      </w:r>
      <w:r w:rsidRPr="00A57826">
        <w:rPr>
          <w:i/>
          <w:iCs/>
        </w:rPr>
        <w:t>.</w:t>
      </w:r>
    </w:p>
    <w:p w14:paraId="7DD2BF09" w14:textId="18F7A5B2" w:rsidR="006267D2" w:rsidRDefault="006267D2" w:rsidP="00EE0136">
      <w:pPr>
        <w:spacing w:after="0"/>
        <w:rPr>
          <w:i/>
          <w:iCs/>
        </w:rPr>
      </w:pPr>
    </w:p>
    <w:tbl>
      <w:tblPr>
        <w:tblStyle w:val="TableGrid"/>
        <w:tblW w:w="13788" w:type="dxa"/>
        <w:tblLayout w:type="fixed"/>
        <w:tblLook w:val="04A0" w:firstRow="1" w:lastRow="0" w:firstColumn="1" w:lastColumn="0" w:noHBand="0" w:noVBand="1"/>
      </w:tblPr>
      <w:tblGrid>
        <w:gridCol w:w="1795"/>
        <w:gridCol w:w="2398"/>
        <w:gridCol w:w="2399"/>
        <w:gridCol w:w="2398"/>
        <w:gridCol w:w="2399"/>
        <w:gridCol w:w="2399"/>
      </w:tblGrid>
      <w:tr w:rsidR="006267D2" w:rsidRPr="009F0090" w14:paraId="6894134D" w14:textId="77777777" w:rsidTr="00787531">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625E747E" w14:textId="6DCED62B" w:rsidR="006267D2" w:rsidRPr="007C65D3" w:rsidRDefault="006267D2" w:rsidP="00A34B47">
            <w:pPr>
              <w:rPr>
                <w:b/>
                <w:bCs/>
                <w:color w:val="FFFFFF" w:themeColor="background1"/>
              </w:rPr>
            </w:pPr>
            <w:r w:rsidRPr="007C65D3">
              <w:rPr>
                <w:b/>
                <w:bCs/>
                <w:color w:val="FFFFFF" w:themeColor="background1"/>
              </w:rPr>
              <w:t>Week</w:t>
            </w:r>
            <w:r w:rsidR="00787531">
              <w:rPr>
                <w:b/>
                <w:bCs/>
                <w:color w:val="FFFFFF" w:themeColor="background1"/>
              </w:rPr>
              <w:t>/</w:t>
            </w:r>
            <w:r w:rsidR="007C65D3">
              <w:rPr>
                <w:b/>
                <w:bCs/>
                <w:color w:val="FFFFFF" w:themeColor="background1"/>
              </w:rPr>
              <w:t>Module</w:t>
            </w:r>
          </w:p>
        </w:tc>
        <w:tc>
          <w:tcPr>
            <w:tcW w:w="2398" w:type="dxa"/>
            <w:shd w:val="clear" w:color="auto" w:fill="E87722"/>
          </w:tcPr>
          <w:p w14:paraId="5CA7F078"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Monday</w:t>
            </w:r>
          </w:p>
        </w:tc>
        <w:tc>
          <w:tcPr>
            <w:tcW w:w="2399" w:type="dxa"/>
            <w:shd w:val="clear" w:color="auto" w:fill="E87722"/>
          </w:tcPr>
          <w:p w14:paraId="31C11E9C"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Tuesday</w:t>
            </w:r>
          </w:p>
        </w:tc>
        <w:tc>
          <w:tcPr>
            <w:tcW w:w="2398" w:type="dxa"/>
            <w:shd w:val="clear" w:color="auto" w:fill="E87722"/>
          </w:tcPr>
          <w:p w14:paraId="58C0198B"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Wednesday</w:t>
            </w:r>
          </w:p>
        </w:tc>
        <w:tc>
          <w:tcPr>
            <w:tcW w:w="2399" w:type="dxa"/>
            <w:shd w:val="clear" w:color="auto" w:fill="E87722"/>
          </w:tcPr>
          <w:p w14:paraId="5CA0BF4A"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Thursday</w:t>
            </w:r>
          </w:p>
        </w:tc>
        <w:tc>
          <w:tcPr>
            <w:tcW w:w="2399" w:type="dxa"/>
            <w:shd w:val="clear" w:color="auto" w:fill="E87722"/>
          </w:tcPr>
          <w:p w14:paraId="1DD752E6"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Friday</w:t>
            </w:r>
          </w:p>
        </w:tc>
      </w:tr>
      <w:tr w:rsidR="006267D2" w14:paraId="431973B5" w14:textId="77777777" w:rsidTr="00787531">
        <w:tc>
          <w:tcPr>
            <w:tcW w:w="1795" w:type="dxa"/>
            <w:shd w:val="clear" w:color="auto" w:fill="E87722"/>
          </w:tcPr>
          <w:p w14:paraId="43FAFD04" w14:textId="1370F2EB"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1</w:t>
            </w:r>
            <w:r w:rsidR="00084664" w:rsidRPr="007C65D3">
              <w:rPr>
                <w:color w:val="FFFFFF" w:themeColor="background1"/>
              </w:rPr>
              <w:t xml:space="preserve"> </w:t>
            </w:r>
          </w:p>
          <w:p w14:paraId="4A7ADC86" w14:textId="1657DE61" w:rsidR="00084664" w:rsidRPr="007C65D3" w:rsidRDefault="00084664" w:rsidP="00084664">
            <w:pPr>
              <w:rPr>
                <w:color w:val="FFFFFF" w:themeColor="background1"/>
              </w:rPr>
            </w:pPr>
            <w:r w:rsidRPr="007C65D3">
              <w:rPr>
                <w:color w:val="FFFFFF" w:themeColor="background1"/>
              </w:rPr>
              <w:t xml:space="preserve">Module 1: </w:t>
            </w:r>
          </w:p>
          <w:p w14:paraId="13B55155" w14:textId="33115DBC" w:rsidR="006267D2" w:rsidRPr="007C65D3" w:rsidRDefault="00084664" w:rsidP="00084664">
            <w:pPr>
              <w:rPr>
                <w:rFonts w:ascii="Acherus Grotesque Medium" w:hAnsi="Acherus Grotesque Medium"/>
                <w:b/>
                <w:bCs/>
                <w:color w:val="FFFFFF" w:themeColor="background1"/>
                <w:sz w:val="28"/>
                <w:szCs w:val="28"/>
              </w:rPr>
            </w:pPr>
            <w:r w:rsidRPr="007C65D3">
              <w:rPr>
                <w:color w:val="FFFFFF" w:themeColor="background1"/>
              </w:rPr>
              <w:t>Intro &amp; Pitch Presentation</w:t>
            </w:r>
          </w:p>
        </w:tc>
        <w:tc>
          <w:tcPr>
            <w:tcW w:w="2398" w:type="dxa"/>
          </w:tcPr>
          <w:p w14:paraId="2DFDF3FC" w14:textId="16630CC2"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23</w:t>
            </w:r>
          </w:p>
          <w:p w14:paraId="6389734D" w14:textId="3DD9358B" w:rsidR="00084664" w:rsidRPr="00631EC5" w:rsidRDefault="00084664" w:rsidP="007C65D3"/>
        </w:tc>
        <w:tc>
          <w:tcPr>
            <w:tcW w:w="2399" w:type="dxa"/>
          </w:tcPr>
          <w:p w14:paraId="2B19439E" w14:textId="1986E09A" w:rsidR="006267D2" w:rsidRPr="00FC6FB4" w:rsidRDefault="006267D2" w:rsidP="00A34B47">
            <w:r>
              <w:rPr>
                <w:rFonts w:ascii="Acherus Grotesque Black" w:hAnsi="Acherus Grotesque Black"/>
                <w:color w:val="861F41"/>
                <w:sz w:val="36"/>
                <w:szCs w:val="36"/>
              </w:rPr>
              <w:t>24</w:t>
            </w:r>
          </w:p>
          <w:p w14:paraId="0343CB6F" w14:textId="50E7D88E" w:rsidR="006267D2" w:rsidRPr="00577778" w:rsidRDefault="008A322D" w:rsidP="00A34B47">
            <w:pPr>
              <w:rPr>
                <w:sz w:val="36"/>
                <w:szCs w:val="36"/>
              </w:rPr>
            </w:pPr>
            <w:r>
              <w:t>Syllabus Review Due</w:t>
            </w:r>
          </w:p>
        </w:tc>
        <w:tc>
          <w:tcPr>
            <w:tcW w:w="2398" w:type="dxa"/>
          </w:tcPr>
          <w:p w14:paraId="5AE01C4B" w14:textId="2E9C528B" w:rsidR="006267D2"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25</w:t>
            </w:r>
          </w:p>
          <w:p w14:paraId="3E175B7D" w14:textId="3F8C6984" w:rsidR="00FC6FB4" w:rsidRPr="00C005D3" w:rsidRDefault="00FC6FB4" w:rsidP="00A34B47">
            <w:pPr>
              <w:rPr>
                <w:rFonts w:ascii="Acherus Grotesque Black" w:hAnsi="Acherus Grotesque Black"/>
                <w:color w:val="861F41"/>
              </w:rPr>
            </w:pPr>
            <w:r w:rsidRPr="00C005D3">
              <w:t>Weekly Check-In Conferences</w:t>
            </w:r>
          </w:p>
          <w:p w14:paraId="62AA4136" w14:textId="23917B67" w:rsidR="006267D2" w:rsidRPr="00577778" w:rsidRDefault="006267D2" w:rsidP="00833E02">
            <w:pPr>
              <w:rPr>
                <w:sz w:val="36"/>
                <w:szCs w:val="36"/>
              </w:rPr>
            </w:pPr>
            <w:r w:rsidRPr="00883EDB">
              <w:rPr>
                <w:noProof/>
                <w:position w:val="-18"/>
              </w:rPr>
              <w:drawing>
                <wp:inline distT="0" distB="0" distL="0" distR="0" wp14:anchorId="1ABC426B" wp14:editId="434CCB1A">
                  <wp:extent cx="192024" cy="228600"/>
                  <wp:effectExtent l="0" t="0" r="0" b="0"/>
                  <wp:docPr id="78"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8F083F">
              <w:t>Last Day to Add</w:t>
            </w:r>
            <w:r w:rsidR="005C7987">
              <w:t xml:space="preserve"> </w:t>
            </w:r>
          </w:p>
        </w:tc>
        <w:tc>
          <w:tcPr>
            <w:tcW w:w="2399" w:type="dxa"/>
          </w:tcPr>
          <w:p w14:paraId="3894AEE7" w14:textId="7C555B8C"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26</w:t>
            </w:r>
          </w:p>
          <w:p w14:paraId="0708E266" w14:textId="75CD972A" w:rsidR="006267D2" w:rsidRPr="00577778" w:rsidRDefault="00C005D3" w:rsidP="00A95D13">
            <w:pPr>
              <w:rPr>
                <w:sz w:val="36"/>
                <w:szCs w:val="36"/>
              </w:rPr>
            </w:pPr>
            <w:r w:rsidRPr="00C005D3">
              <w:t>Weekly Check-In Conferences</w:t>
            </w:r>
          </w:p>
        </w:tc>
        <w:tc>
          <w:tcPr>
            <w:tcW w:w="2399" w:type="dxa"/>
          </w:tcPr>
          <w:p w14:paraId="7AE213AE" w14:textId="0FF44AD0"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27</w:t>
            </w:r>
          </w:p>
          <w:p w14:paraId="52F6048D" w14:textId="0A625623" w:rsidR="006267D2" w:rsidRPr="004776B1" w:rsidRDefault="006267D2" w:rsidP="00787531"/>
        </w:tc>
      </w:tr>
      <w:tr w:rsidR="006267D2" w14:paraId="150412AB"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0554142D" w14:textId="4E9D6F12"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2</w:t>
            </w:r>
            <w:r w:rsidR="00084664" w:rsidRPr="007C65D3">
              <w:rPr>
                <w:color w:val="FFFFFF" w:themeColor="background1"/>
              </w:rPr>
              <w:t xml:space="preserve"> </w:t>
            </w:r>
          </w:p>
          <w:p w14:paraId="4278C277" w14:textId="00CDF092"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 xml:space="preserve">Module 2: </w:t>
            </w:r>
            <w:r w:rsidRPr="007C65D3">
              <w:rPr>
                <w:color w:val="FFFFFF" w:themeColor="background1"/>
              </w:rPr>
              <w:br/>
            </w:r>
            <w:r w:rsidR="007C65D3">
              <w:rPr>
                <w:color w:val="FFFFFF" w:themeColor="background1"/>
              </w:rPr>
              <w:t>Technical Description</w:t>
            </w:r>
          </w:p>
        </w:tc>
        <w:tc>
          <w:tcPr>
            <w:tcW w:w="2398" w:type="dxa"/>
            <w:shd w:val="clear" w:color="auto" w:fill="F2F2F2" w:themeFill="background1" w:themeFillShade="F2"/>
          </w:tcPr>
          <w:p w14:paraId="2DC935A9" w14:textId="236B4DA8"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position w:val="18"/>
                <w:sz w:val="36"/>
                <w:szCs w:val="36"/>
              </w:rPr>
              <w:t xml:space="preserve">30  </w:t>
            </w:r>
            <w:r w:rsidRPr="00F406B5">
              <w:rPr>
                <w:rFonts w:ascii="Acherus Grotesque Black" w:hAnsi="Acherus Grotesque Black"/>
                <w:color w:val="861F41"/>
                <w:position w:val="18"/>
                <w:sz w:val="36"/>
                <w:szCs w:val="36"/>
              </w:rPr>
              <w:t xml:space="preserve"> </w:t>
            </w:r>
            <w:r w:rsidRPr="005C7987">
              <w:rPr>
                <w:rFonts w:ascii="Acherus Grotesque Black" w:hAnsi="Acherus Grotesque Black"/>
                <w:noProof/>
                <w:color w:val="861F41"/>
                <w:sz w:val="36"/>
                <w:szCs w:val="36"/>
                <w:shd w:val="clear" w:color="auto" w:fill="FFFFFF" w:themeFill="background1"/>
              </w:rPr>
              <w:drawing>
                <wp:inline distT="0" distB="0" distL="0" distR="0" wp14:anchorId="7418822E" wp14:editId="6B470177">
                  <wp:extent cx="347472" cy="326727"/>
                  <wp:effectExtent l="0" t="0" r="0" b="0"/>
                  <wp:docPr id="60" name="Picture 6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with medium confidence"/>
                          <pic:cNvPicPr/>
                        </pic:nvPicPr>
                        <pic:blipFill rotWithShape="1">
                          <a:blip r:embed="rId35">
                            <a:extLst>
                              <a:ext uri="{28A0092B-C50C-407E-A947-70E740481C1C}">
                                <a14:useLocalDpi xmlns:a14="http://schemas.microsoft.com/office/drawing/2010/main" val="0"/>
                              </a:ext>
                            </a:extLst>
                          </a:blip>
                          <a:srcRect l="17001" t="21000" r="16000" b="16000"/>
                          <a:stretch/>
                        </pic:blipFill>
                        <pic:spPr bwMode="auto">
                          <a:xfrm>
                            <a:off x="0" y="0"/>
                            <a:ext cx="347472" cy="326727"/>
                          </a:xfrm>
                          <a:prstGeom prst="rect">
                            <a:avLst/>
                          </a:prstGeom>
                          <a:ln>
                            <a:noFill/>
                          </a:ln>
                          <a:extLst>
                            <a:ext uri="{53640926-AAD7-44D8-BBD7-CCE9431645EC}">
                              <a14:shadowObscured xmlns:a14="http://schemas.microsoft.com/office/drawing/2010/main"/>
                            </a:ext>
                          </a:extLst>
                        </pic:spPr>
                      </pic:pic>
                    </a:graphicData>
                  </a:graphic>
                </wp:inline>
              </w:drawing>
            </w:r>
          </w:p>
          <w:p w14:paraId="1B1C537D" w14:textId="20320844" w:rsidR="006267D2" w:rsidRPr="00577778" w:rsidRDefault="006267D2" w:rsidP="00A34B47">
            <w:r w:rsidRPr="00577778">
              <w:t>Memorial Day, No Class</w:t>
            </w:r>
            <w:r w:rsidR="00020116">
              <w:t xml:space="preserve"> or Email Contact</w:t>
            </w:r>
          </w:p>
        </w:tc>
        <w:tc>
          <w:tcPr>
            <w:tcW w:w="2399" w:type="dxa"/>
            <w:shd w:val="clear" w:color="auto" w:fill="F2F2F2" w:themeFill="background1" w:themeFillShade="F2"/>
          </w:tcPr>
          <w:p w14:paraId="28BB93A4" w14:textId="668EDE9A" w:rsidR="006267D2" w:rsidRPr="00FC6FB4" w:rsidRDefault="006267D2" w:rsidP="00A34B47">
            <w:r>
              <w:rPr>
                <w:rFonts w:ascii="Acherus Grotesque Black" w:hAnsi="Acherus Grotesque Black"/>
                <w:color w:val="861F41"/>
                <w:sz w:val="36"/>
                <w:szCs w:val="36"/>
              </w:rPr>
              <w:t>3</w:t>
            </w:r>
            <w:r w:rsidRPr="00F406B5">
              <w:rPr>
                <w:rFonts w:ascii="Acherus Grotesque Black" w:hAnsi="Acherus Grotesque Black"/>
                <w:color w:val="861F41"/>
                <w:sz w:val="36"/>
                <w:szCs w:val="36"/>
              </w:rPr>
              <w:t>1</w:t>
            </w:r>
          </w:p>
          <w:p w14:paraId="3F1BBB04" w14:textId="64333449" w:rsidR="006267D2" w:rsidRPr="00412AB8" w:rsidRDefault="008A322D" w:rsidP="00A34B47">
            <w:r>
              <w:t xml:space="preserve">Pitch Presentation </w:t>
            </w:r>
            <w:r w:rsidR="00B66B6C">
              <w:t xml:space="preserve">Full Draft </w:t>
            </w:r>
            <w:r>
              <w:t>Due</w:t>
            </w:r>
          </w:p>
        </w:tc>
        <w:tc>
          <w:tcPr>
            <w:tcW w:w="2398" w:type="dxa"/>
            <w:shd w:val="clear" w:color="auto" w:fill="F2F2F2" w:themeFill="background1" w:themeFillShade="F2"/>
          </w:tcPr>
          <w:p w14:paraId="25E26A63" w14:textId="6F446E82"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1</w:t>
            </w:r>
          </w:p>
          <w:p w14:paraId="09CEC4F5" w14:textId="6B2D2BA1" w:rsidR="006267D2" w:rsidRPr="00577778" w:rsidRDefault="00C005D3" w:rsidP="00A95D13">
            <w:pPr>
              <w:rPr>
                <w:sz w:val="36"/>
                <w:szCs w:val="36"/>
              </w:rPr>
            </w:pPr>
            <w:r w:rsidRPr="00C005D3">
              <w:t>Weekly Check-In Conferences</w:t>
            </w:r>
          </w:p>
        </w:tc>
        <w:tc>
          <w:tcPr>
            <w:tcW w:w="2399" w:type="dxa"/>
            <w:shd w:val="clear" w:color="auto" w:fill="F2F2F2" w:themeFill="background1" w:themeFillShade="F2"/>
          </w:tcPr>
          <w:p w14:paraId="5C66950A" w14:textId="387064EC"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2</w:t>
            </w:r>
          </w:p>
          <w:p w14:paraId="667076A6" w14:textId="1E151DA6" w:rsidR="006267D2" w:rsidRPr="00412AB8" w:rsidRDefault="00C005D3" w:rsidP="00A34B47">
            <w:r w:rsidRPr="00C005D3">
              <w:t>Weekly Check-In Conferences</w:t>
            </w:r>
          </w:p>
        </w:tc>
        <w:tc>
          <w:tcPr>
            <w:tcW w:w="2399" w:type="dxa"/>
            <w:shd w:val="clear" w:color="auto" w:fill="F2F2F2" w:themeFill="background1" w:themeFillShade="F2"/>
          </w:tcPr>
          <w:p w14:paraId="0384AC3A" w14:textId="0A8CF073"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3</w:t>
            </w:r>
          </w:p>
          <w:p w14:paraId="2B952DA0" w14:textId="24AA4FE1" w:rsidR="006267D2" w:rsidRPr="007C65D3" w:rsidRDefault="006267D2" w:rsidP="00A34B47"/>
        </w:tc>
      </w:tr>
      <w:tr w:rsidR="006267D2" w14:paraId="63D5BCFB" w14:textId="77777777" w:rsidTr="00787531">
        <w:tc>
          <w:tcPr>
            <w:tcW w:w="1795" w:type="dxa"/>
            <w:shd w:val="clear" w:color="auto" w:fill="E87722"/>
          </w:tcPr>
          <w:p w14:paraId="0037C36F" w14:textId="2937E590"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3</w:t>
            </w:r>
            <w:r w:rsidR="00084664" w:rsidRPr="007C65D3">
              <w:rPr>
                <w:color w:val="FFFFFF" w:themeColor="background1"/>
              </w:rPr>
              <w:t xml:space="preserve"> </w:t>
            </w:r>
          </w:p>
          <w:p w14:paraId="584CDECB" w14:textId="6193692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3:</w:t>
            </w:r>
            <w:r w:rsidRPr="007C65D3">
              <w:rPr>
                <w:color w:val="FFFFFF" w:themeColor="background1"/>
              </w:rPr>
              <w:br/>
            </w:r>
            <w:r w:rsidR="007C65D3" w:rsidRPr="007C65D3">
              <w:rPr>
                <w:color w:val="FFFFFF" w:themeColor="background1"/>
              </w:rPr>
              <w:t>Instructions</w:t>
            </w:r>
          </w:p>
        </w:tc>
        <w:tc>
          <w:tcPr>
            <w:tcW w:w="2398" w:type="dxa"/>
          </w:tcPr>
          <w:p w14:paraId="180C0630" w14:textId="033813A3"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6</w:t>
            </w:r>
            <w:r w:rsidR="00C005D3">
              <w:t xml:space="preserve"> </w:t>
            </w:r>
            <w:r w:rsidR="00C005D3">
              <w:br/>
            </w:r>
          </w:p>
          <w:p w14:paraId="65EB3D83" w14:textId="77777777" w:rsidR="006267D2" w:rsidRPr="00F12AFC" w:rsidRDefault="006267D2" w:rsidP="00A34B47">
            <w:r w:rsidRPr="00683E2D">
              <w:rPr>
                <w:noProof/>
                <w:position w:val="-18"/>
              </w:rPr>
              <w:drawing>
                <wp:inline distT="0" distB="0" distL="0" distR="0" wp14:anchorId="1E101BA8" wp14:editId="6B01C562">
                  <wp:extent cx="192024" cy="228600"/>
                  <wp:effectExtent l="0" t="0" r="0" b="0"/>
                  <wp:docPr id="80"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8F083F">
              <w:t>Last Day to Drop</w:t>
            </w:r>
          </w:p>
        </w:tc>
        <w:tc>
          <w:tcPr>
            <w:tcW w:w="2399" w:type="dxa"/>
          </w:tcPr>
          <w:p w14:paraId="3DF3288A" w14:textId="77777777" w:rsidR="00B66B6C" w:rsidRDefault="006267D2" w:rsidP="00A34B47">
            <w:r>
              <w:rPr>
                <w:rFonts w:ascii="Acherus Grotesque Black" w:hAnsi="Acherus Grotesque Black"/>
                <w:color w:val="861F41"/>
                <w:sz w:val="36"/>
                <w:szCs w:val="36"/>
              </w:rPr>
              <w:t>7</w:t>
            </w:r>
            <w:r w:rsidR="008A322D">
              <w:t xml:space="preserve"> </w:t>
            </w:r>
          </w:p>
          <w:p w14:paraId="7D29FEA8" w14:textId="346718E4" w:rsidR="006267D2" w:rsidRPr="00577778" w:rsidRDefault="008A322D" w:rsidP="00B66B6C">
            <w:pPr>
              <w:rPr>
                <w:sz w:val="36"/>
                <w:szCs w:val="36"/>
              </w:rPr>
            </w:pPr>
            <w:r>
              <w:t xml:space="preserve">Technical Description </w:t>
            </w:r>
            <w:r w:rsidR="00B66B6C">
              <w:t xml:space="preserve">Full Draft </w:t>
            </w:r>
            <w:r>
              <w:t>Due</w:t>
            </w:r>
          </w:p>
        </w:tc>
        <w:tc>
          <w:tcPr>
            <w:tcW w:w="2398" w:type="dxa"/>
          </w:tcPr>
          <w:p w14:paraId="685A9669" w14:textId="31EB62B7" w:rsidR="006267D2" w:rsidRDefault="006267D2" w:rsidP="00A34B47">
            <w:r>
              <w:rPr>
                <w:rFonts w:ascii="Acherus Grotesque Black" w:hAnsi="Acherus Grotesque Black"/>
                <w:color w:val="861F41"/>
                <w:sz w:val="36"/>
                <w:szCs w:val="36"/>
              </w:rPr>
              <w:t>8</w:t>
            </w:r>
          </w:p>
          <w:p w14:paraId="764927FD" w14:textId="0FC978C1" w:rsidR="006267D2" w:rsidRPr="00577778" w:rsidRDefault="00C005D3" w:rsidP="00A34B47">
            <w:pPr>
              <w:rPr>
                <w:sz w:val="36"/>
                <w:szCs w:val="36"/>
              </w:rPr>
            </w:pPr>
            <w:r w:rsidRPr="00C005D3">
              <w:t>Weekly Check-In Conferences</w:t>
            </w:r>
          </w:p>
        </w:tc>
        <w:tc>
          <w:tcPr>
            <w:tcW w:w="2399" w:type="dxa"/>
          </w:tcPr>
          <w:p w14:paraId="016ABA9F" w14:textId="2E36D7EE" w:rsidR="006267D2" w:rsidRDefault="006267D2" w:rsidP="00A34B47">
            <w:r>
              <w:rPr>
                <w:rFonts w:ascii="Acherus Grotesque Black" w:hAnsi="Acherus Grotesque Black"/>
                <w:color w:val="861F41"/>
                <w:sz w:val="36"/>
                <w:szCs w:val="36"/>
              </w:rPr>
              <w:t>9</w:t>
            </w:r>
          </w:p>
          <w:p w14:paraId="7686059A" w14:textId="52A7B006" w:rsidR="006267D2" w:rsidRPr="00577778" w:rsidRDefault="00C005D3" w:rsidP="00A34B47">
            <w:pPr>
              <w:rPr>
                <w:sz w:val="36"/>
                <w:szCs w:val="36"/>
              </w:rPr>
            </w:pPr>
            <w:r w:rsidRPr="00C005D3">
              <w:t>Weekly Check-In Conferences</w:t>
            </w:r>
          </w:p>
        </w:tc>
        <w:tc>
          <w:tcPr>
            <w:tcW w:w="2399" w:type="dxa"/>
          </w:tcPr>
          <w:p w14:paraId="0E91ECB8" w14:textId="252392ED"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10</w:t>
            </w:r>
          </w:p>
          <w:p w14:paraId="6555D627" w14:textId="34C72D5A" w:rsidR="005C7987" w:rsidRDefault="005C7987" w:rsidP="00A34B47"/>
          <w:p w14:paraId="356AF8C0" w14:textId="5E23CCDB" w:rsidR="006267D2" w:rsidRPr="00F12AFC" w:rsidRDefault="006267D2" w:rsidP="005C7987"/>
        </w:tc>
      </w:tr>
      <w:tr w:rsidR="006267D2" w14:paraId="408AA834"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2358C456" w14:textId="0B80F383"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4</w:t>
            </w:r>
            <w:r w:rsidR="00084664" w:rsidRPr="007C65D3">
              <w:rPr>
                <w:color w:val="FFFFFF" w:themeColor="background1"/>
              </w:rPr>
              <w:t xml:space="preserve"> </w:t>
            </w:r>
          </w:p>
          <w:p w14:paraId="19BFE438" w14:textId="5607336B" w:rsidR="006267D2" w:rsidRPr="007C65D3" w:rsidRDefault="00084664" w:rsidP="007C65D3">
            <w:pPr>
              <w:rPr>
                <w:rFonts w:ascii="Acherus Grotesque Medium" w:hAnsi="Acherus Grotesque Medium"/>
                <w:b/>
                <w:bCs/>
                <w:color w:val="FFFFFF" w:themeColor="background1"/>
                <w:sz w:val="28"/>
                <w:szCs w:val="28"/>
              </w:rPr>
            </w:pPr>
            <w:r w:rsidRPr="007C65D3">
              <w:rPr>
                <w:color w:val="FFFFFF" w:themeColor="background1"/>
              </w:rPr>
              <w:t xml:space="preserve">Module 4: </w:t>
            </w:r>
            <w:r w:rsidRPr="007C65D3">
              <w:rPr>
                <w:color w:val="FFFFFF" w:themeColor="background1"/>
              </w:rPr>
              <w:br/>
            </w:r>
            <w:r w:rsidR="007C65D3" w:rsidRPr="007C65D3">
              <w:rPr>
                <w:color w:val="FFFFFF" w:themeColor="background1"/>
              </w:rPr>
              <w:t xml:space="preserve">Introducing Your Topic &amp; Outlining Your Report </w:t>
            </w:r>
          </w:p>
        </w:tc>
        <w:tc>
          <w:tcPr>
            <w:tcW w:w="2398" w:type="dxa"/>
            <w:shd w:val="clear" w:color="auto" w:fill="F2F2F2" w:themeFill="background1" w:themeFillShade="F2"/>
          </w:tcPr>
          <w:p w14:paraId="71A2F58F" w14:textId="2199BB3C"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13</w:t>
            </w:r>
          </w:p>
          <w:p w14:paraId="13B35827" w14:textId="696BAF3A" w:rsidR="005C7987" w:rsidRPr="001127E4" w:rsidRDefault="005C7987" w:rsidP="00A34B47">
            <w:r>
              <w:t>Midterm Feedback Posted</w:t>
            </w:r>
          </w:p>
        </w:tc>
        <w:tc>
          <w:tcPr>
            <w:tcW w:w="2399" w:type="dxa"/>
            <w:shd w:val="clear" w:color="auto" w:fill="F2F2F2" w:themeFill="background1" w:themeFillShade="F2"/>
          </w:tcPr>
          <w:p w14:paraId="6114B060" w14:textId="77777777" w:rsidR="00FC6FB4" w:rsidRDefault="006267D2" w:rsidP="005C7987">
            <w:r>
              <w:rPr>
                <w:rFonts w:ascii="Acherus Grotesque Black" w:hAnsi="Acherus Grotesque Black"/>
                <w:color w:val="861F41"/>
                <w:sz w:val="36"/>
                <w:szCs w:val="36"/>
              </w:rPr>
              <w:t>14</w:t>
            </w:r>
            <w:r w:rsidR="008A322D">
              <w:t xml:space="preserve"> </w:t>
            </w:r>
          </w:p>
          <w:p w14:paraId="11C45260" w14:textId="16FF7413" w:rsidR="005C7987" w:rsidRPr="00FC6FB4" w:rsidRDefault="008A322D" w:rsidP="005C7987">
            <w:r>
              <w:t>Instructions</w:t>
            </w:r>
            <w:r w:rsidR="00B66B6C">
              <w:t xml:space="preserve"> Full Draft</w:t>
            </w:r>
            <w:r>
              <w:t xml:space="preserve"> Due</w:t>
            </w:r>
          </w:p>
          <w:p w14:paraId="396EA110" w14:textId="54DE4835" w:rsidR="006267D2" w:rsidRPr="00577778" w:rsidRDefault="005C7987" w:rsidP="005C7987">
            <w:pPr>
              <w:rPr>
                <w:sz w:val="36"/>
                <w:szCs w:val="36"/>
              </w:rPr>
            </w:pPr>
            <w:r w:rsidRPr="008F083F">
              <w:rPr>
                <w:noProof/>
                <w:position w:val="-18"/>
                <w:sz w:val="22"/>
                <w:szCs w:val="22"/>
              </w:rPr>
              <w:drawing>
                <wp:anchor distT="0" distB="0" distL="114300" distR="114300" simplePos="0" relativeHeight="251772928" behindDoc="0" locked="0" layoutInCell="1" allowOverlap="1" wp14:anchorId="0E8144BA" wp14:editId="10365656">
                  <wp:simplePos x="0" y="0"/>
                  <wp:positionH relativeFrom="column">
                    <wp:posOffset>3175</wp:posOffset>
                  </wp:positionH>
                  <wp:positionV relativeFrom="paragraph">
                    <wp:posOffset>26035</wp:posOffset>
                  </wp:positionV>
                  <wp:extent cx="192024" cy="228600"/>
                  <wp:effectExtent l="0" t="0" r="0" b="0"/>
                  <wp:wrapSquare wrapText="bothSides"/>
                  <wp:docPr id="45"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8F083F">
              <w:t xml:space="preserve">Last Day to Resign </w:t>
            </w:r>
          </w:p>
        </w:tc>
        <w:tc>
          <w:tcPr>
            <w:tcW w:w="2398" w:type="dxa"/>
            <w:shd w:val="clear" w:color="auto" w:fill="F2F2F2" w:themeFill="background1" w:themeFillShade="F2"/>
          </w:tcPr>
          <w:p w14:paraId="6425B11C" w14:textId="4D368CCE" w:rsidR="006267D2" w:rsidRPr="00F406B5" w:rsidRDefault="006267D2" w:rsidP="00A34B47">
            <w:pPr>
              <w:rPr>
                <w:rFonts w:ascii="Acherus Grotesque Black" w:hAnsi="Acherus Grotesque Black"/>
                <w:color w:val="861F41"/>
                <w:sz w:val="36"/>
                <w:szCs w:val="36"/>
              </w:rPr>
            </w:pPr>
            <w:r w:rsidRPr="00F406B5">
              <w:rPr>
                <w:rFonts w:ascii="Acherus Grotesque Black" w:hAnsi="Acherus Grotesque Black"/>
                <w:color w:val="861F41"/>
                <w:sz w:val="36"/>
                <w:szCs w:val="36"/>
              </w:rPr>
              <w:t>1</w:t>
            </w:r>
            <w:r>
              <w:rPr>
                <w:rFonts w:ascii="Acherus Grotesque Black" w:hAnsi="Acherus Grotesque Black"/>
                <w:color w:val="861F41"/>
                <w:sz w:val="36"/>
                <w:szCs w:val="36"/>
              </w:rPr>
              <w:t>5</w:t>
            </w:r>
          </w:p>
          <w:p w14:paraId="15087842" w14:textId="644D8E36" w:rsidR="006267D2" w:rsidRPr="00AF68A5" w:rsidRDefault="00C005D3" w:rsidP="00A34B47">
            <w:r w:rsidRPr="00C005D3">
              <w:t>Weekly Check-In Conferences</w:t>
            </w:r>
          </w:p>
        </w:tc>
        <w:tc>
          <w:tcPr>
            <w:tcW w:w="2399" w:type="dxa"/>
            <w:shd w:val="clear" w:color="auto" w:fill="F2F2F2" w:themeFill="background1" w:themeFillShade="F2"/>
          </w:tcPr>
          <w:p w14:paraId="00FA43D6" w14:textId="044B82DB" w:rsidR="006267D2" w:rsidRPr="00F406B5" w:rsidRDefault="006267D2" w:rsidP="00A34B47">
            <w:pPr>
              <w:rPr>
                <w:rFonts w:ascii="Acherus Grotesque Black" w:hAnsi="Acherus Grotesque Black"/>
                <w:color w:val="861F41"/>
                <w:sz w:val="36"/>
                <w:szCs w:val="36"/>
              </w:rPr>
            </w:pPr>
            <w:r>
              <w:rPr>
                <w:rFonts w:ascii="Acherus Grotesque Black" w:hAnsi="Acherus Grotesque Black"/>
                <w:color w:val="861F41"/>
                <w:sz w:val="36"/>
                <w:szCs w:val="36"/>
              </w:rPr>
              <w:t>16</w:t>
            </w:r>
          </w:p>
          <w:p w14:paraId="1C0923A3" w14:textId="347C2D43" w:rsidR="006267D2" w:rsidRPr="008F083F" w:rsidRDefault="00C005D3" w:rsidP="00A34B47">
            <w:r w:rsidRPr="00C005D3">
              <w:t>Weekly Check-In Conferences</w:t>
            </w:r>
          </w:p>
        </w:tc>
        <w:tc>
          <w:tcPr>
            <w:tcW w:w="2399" w:type="dxa"/>
            <w:shd w:val="clear" w:color="auto" w:fill="F2F2F2" w:themeFill="background1" w:themeFillShade="F2"/>
          </w:tcPr>
          <w:p w14:paraId="25A8F537" w14:textId="0F0D129F" w:rsidR="006267D2" w:rsidRDefault="006267D2" w:rsidP="006267D2">
            <w:pPr>
              <w:rPr>
                <w:rFonts w:ascii="Acherus Grotesque Black" w:hAnsi="Acherus Grotesque Black"/>
                <w:color w:val="861F41"/>
                <w:position w:val="18"/>
                <w:sz w:val="36"/>
                <w:szCs w:val="36"/>
              </w:rPr>
            </w:pPr>
            <w:r w:rsidRPr="00F406B5">
              <w:rPr>
                <w:rFonts w:ascii="Acherus Grotesque Black" w:hAnsi="Acherus Grotesque Black"/>
                <w:color w:val="861F41"/>
                <w:position w:val="18"/>
                <w:sz w:val="36"/>
                <w:szCs w:val="36"/>
              </w:rPr>
              <w:t>1</w:t>
            </w:r>
            <w:r>
              <w:rPr>
                <w:rFonts w:ascii="Acherus Grotesque Black" w:hAnsi="Acherus Grotesque Black"/>
                <w:color w:val="861F41"/>
                <w:position w:val="18"/>
                <w:sz w:val="36"/>
                <w:szCs w:val="36"/>
              </w:rPr>
              <w:t>7</w:t>
            </w:r>
          </w:p>
          <w:p w14:paraId="2ACAC8EB" w14:textId="58239B87" w:rsidR="006267D2" w:rsidRPr="00577778" w:rsidRDefault="006267D2" w:rsidP="008A322D">
            <w:pPr>
              <w:rPr>
                <w:sz w:val="36"/>
                <w:szCs w:val="36"/>
              </w:rPr>
            </w:pPr>
          </w:p>
        </w:tc>
      </w:tr>
      <w:tr w:rsidR="006267D2" w14:paraId="09998F0B" w14:textId="77777777" w:rsidTr="00787531">
        <w:tc>
          <w:tcPr>
            <w:tcW w:w="1795" w:type="dxa"/>
            <w:shd w:val="clear" w:color="auto" w:fill="E87722"/>
          </w:tcPr>
          <w:p w14:paraId="4A0E8D9D" w14:textId="6D0AA02F"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5</w:t>
            </w:r>
            <w:r w:rsidR="00084664" w:rsidRPr="007C65D3">
              <w:rPr>
                <w:color w:val="FFFFFF" w:themeColor="background1"/>
              </w:rPr>
              <w:t xml:space="preserve"> </w:t>
            </w:r>
          </w:p>
          <w:p w14:paraId="22639BA6" w14:textId="0EC6EF8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5:</w:t>
            </w:r>
            <w:r w:rsidRPr="007C65D3">
              <w:rPr>
                <w:color w:val="FFFFFF" w:themeColor="background1"/>
              </w:rPr>
              <w:br/>
            </w:r>
            <w:r w:rsidR="007C65D3" w:rsidRPr="007C65D3">
              <w:rPr>
                <w:color w:val="FFFFFF" w:themeColor="background1"/>
              </w:rPr>
              <w:t>Drafting Your Report’s Body</w:t>
            </w:r>
          </w:p>
        </w:tc>
        <w:tc>
          <w:tcPr>
            <w:tcW w:w="2398" w:type="dxa"/>
          </w:tcPr>
          <w:p w14:paraId="6A50673E" w14:textId="7A2A1618" w:rsidR="006267D2" w:rsidRPr="00F406B5" w:rsidRDefault="006267D2" w:rsidP="006267D2">
            <w:pPr>
              <w:rPr>
                <w:rFonts w:ascii="Acherus Grotesque Black" w:hAnsi="Acherus Grotesque Black"/>
                <w:color w:val="861F41"/>
                <w:sz w:val="36"/>
                <w:szCs w:val="36"/>
              </w:rPr>
            </w:pPr>
            <w:r w:rsidRPr="00747C0A">
              <w:rPr>
                <w:rFonts w:ascii="Acherus Grotesque Black" w:hAnsi="Acherus Grotesque Black"/>
                <w:color w:val="861F41"/>
                <w:position w:val="18"/>
                <w:sz w:val="36"/>
                <w:szCs w:val="36"/>
              </w:rPr>
              <w:t>20</w:t>
            </w:r>
            <w:r w:rsidRPr="00F406B5">
              <w:rPr>
                <w:rFonts w:ascii="Acherus Grotesque Black" w:hAnsi="Acherus Grotesque Black"/>
                <w:color w:val="861F41"/>
                <w:position w:val="18"/>
                <w:sz w:val="36"/>
                <w:szCs w:val="36"/>
              </w:rPr>
              <w:t xml:space="preserve"> </w:t>
            </w:r>
            <w:r>
              <w:rPr>
                <w:rFonts w:ascii="Acherus Grotesque Black" w:hAnsi="Acherus Grotesque Black"/>
                <w:color w:val="861F41"/>
                <w:position w:val="18"/>
                <w:sz w:val="36"/>
                <w:szCs w:val="36"/>
              </w:rPr>
              <w:t xml:space="preserve">  </w:t>
            </w:r>
            <w:r w:rsidRPr="00F406B5">
              <w:rPr>
                <w:rFonts w:ascii="Acherus Grotesque Black" w:hAnsi="Acherus Grotesque Black"/>
                <w:noProof/>
                <w:color w:val="861F41"/>
                <w:sz w:val="36"/>
                <w:szCs w:val="36"/>
              </w:rPr>
              <w:drawing>
                <wp:inline distT="0" distB="0" distL="0" distR="0" wp14:anchorId="4162916D" wp14:editId="7D71D6BD">
                  <wp:extent cx="305707" cy="349885"/>
                  <wp:effectExtent l="0" t="0" r="0" b="0"/>
                  <wp:docPr id="66" name="Picture 6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Icon&#10;&#10;Description automatically generated"/>
                          <pic:cNvPicPr/>
                        </pic:nvPicPr>
                        <pic:blipFill rotWithShape="1">
                          <a:blip r:embed="rId36">
                            <a:extLst>
                              <a:ext uri="{28A0092B-C50C-407E-A947-70E740481C1C}">
                                <a14:useLocalDpi xmlns:a14="http://schemas.microsoft.com/office/drawing/2010/main" val="0"/>
                              </a:ext>
                            </a:extLst>
                          </a:blip>
                          <a:srcRect l="22333" t="17000" r="20001" b="17000"/>
                          <a:stretch/>
                        </pic:blipFill>
                        <pic:spPr bwMode="auto">
                          <a:xfrm>
                            <a:off x="0" y="0"/>
                            <a:ext cx="306160" cy="350404"/>
                          </a:xfrm>
                          <a:prstGeom prst="rect">
                            <a:avLst/>
                          </a:prstGeom>
                          <a:ln>
                            <a:noFill/>
                          </a:ln>
                          <a:extLst>
                            <a:ext uri="{53640926-AAD7-44D8-BBD7-CCE9431645EC}">
                              <a14:shadowObscured xmlns:a14="http://schemas.microsoft.com/office/drawing/2010/main"/>
                            </a:ext>
                          </a:extLst>
                        </pic:spPr>
                      </pic:pic>
                    </a:graphicData>
                  </a:graphic>
                </wp:inline>
              </w:drawing>
            </w:r>
          </w:p>
          <w:p w14:paraId="3C6BEBA1" w14:textId="695BE00A" w:rsidR="006267D2" w:rsidRPr="008F083F" w:rsidRDefault="006267D2" w:rsidP="00020116">
            <w:r w:rsidRPr="00577778">
              <w:t>Juneteenth</w:t>
            </w:r>
            <w:r>
              <w:t xml:space="preserve"> celebrated,</w:t>
            </w:r>
            <w:r w:rsidR="00020116">
              <w:t xml:space="preserve"> </w:t>
            </w:r>
            <w:r>
              <w:t>No Class</w:t>
            </w:r>
            <w:r w:rsidR="00020116">
              <w:t xml:space="preserve"> or Email Contact</w:t>
            </w:r>
          </w:p>
        </w:tc>
        <w:tc>
          <w:tcPr>
            <w:tcW w:w="2399" w:type="dxa"/>
          </w:tcPr>
          <w:p w14:paraId="133B4506" w14:textId="5FD354B0" w:rsidR="006267D2" w:rsidRPr="00FC6FB4" w:rsidRDefault="00747C0A" w:rsidP="00A34B47">
            <w:r>
              <w:rPr>
                <w:rFonts w:ascii="Acherus Grotesque Black" w:hAnsi="Acherus Grotesque Black"/>
                <w:color w:val="861F41"/>
                <w:sz w:val="36"/>
                <w:szCs w:val="36"/>
              </w:rPr>
              <w:t>21</w:t>
            </w:r>
          </w:p>
          <w:p w14:paraId="63D3C03C" w14:textId="121223DB" w:rsidR="006267D2" w:rsidRPr="008F083F" w:rsidRDefault="008A322D" w:rsidP="00A95D13">
            <w:r>
              <w:t>Outline Draft Due</w:t>
            </w:r>
          </w:p>
        </w:tc>
        <w:tc>
          <w:tcPr>
            <w:tcW w:w="2398" w:type="dxa"/>
          </w:tcPr>
          <w:p w14:paraId="4D829B75" w14:textId="735A13CD"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22</w:t>
            </w:r>
          </w:p>
          <w:p w14:paraId="2692B34B" w14:textId="00A284C0" w:rsidR="006267D2" w:rsidRPr="008F083F" w:rsidRDefault="00C005D3" w:rsidP="00A34B47">
            <w:r w:rsidRPr="00C005D3">
              <w:t>Weekly Check-In Conferences</w:t>
            </w:r>
          </w:p>
        </w:tc>
        <w:tc>
          <w:tcPr>
            <w:tcW w:w="2399" w:type="dxa"/>
          </w:tcPr>
          <w:p w14:paraId="64F50B47" w14:textId="284914E3"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23</w:t>
            </w:r>
          </w:p>
          <w:p w14:paraId="27BE8420" w14:textId="05F344FB" w:rsidR="006267D2" w:rsidRPr="00AF68A5" w:rsidRDefault="00C005D3" w:rsidP="00A34B47">
            <w:r w:rsidRPr="00C005D3">
              <w:t>Weekly Check-In Conferences</w:t>
            </w:r>
          </w:p>
        </w:tc>
        <w:tc>
          <w:tcPr>
            <w:tcW w:w="2399" w:type="dxa"/>
          </w:tcPr>
          <w:p w14:paraId="52DF9797" w14:textId="7057A618" w:rsidR="006267D2" w:rsidRPr="00F406B5" w:rsidRDefault="006267D2" w:rsidP="00A34B47">
            <w:pPr>
              <w:rPr>
                <w:rFonts w:ascii="Acherus Grotesque Black" w:hAnsi="Acherus Grotesque Black"/>
                <w:color w:val="861F41"/>
                <w:sz w:val="36"/>
                <w:szCs w:val="36"/>
              </w:rPr>
            </w:pPr>
            <w:r w:rsidRPr="00F406B5">
              <w:rPr>
                <w:rFonts w:ascii="Acherus Grotesque Black" w:hAnsi="Acherus Grotesque Black"/>
                <w:color w:val="861F41"/>
                <w:sz w:val="36"/>
                <w:szCs w:val="36"/>
              </w:rPr>
              <w:t>2</w:t>
            </w:r>
            <w:r w:rsidR="00747C0A">
              <w:rPr>
                <w:rFonts w:ascii="Acherus Grotesque Black" w:hAnsi="Acherus Grotesque Black"/>
                <w:color w:val="861F41"/>
                <w:sz w:val="36"/>
                <w:szCs w:val="36"/>
              </w:rPr>
              <w:t>4</w:t>
            </w:r>
          </w:p>
          <w:p w14:paraId="66C75F22" w14:textId="69126EF8" w:rsidR="006267D2" w:rsidRPr="008F083F" w:rsidRDefault="006267D2" w:rsidP="00A34B47"/>
        </w:tc>
      </w:tr>
      <w:tr w:rsidR="006267D2" w14:paraId="37964405"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292CA69" w14:textId="4BB022BC"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6</w:t>
            </w:r>
            <w:r w:rsidR="00084664" w:rsidRPr="007C65D3">
              <w:rPr>
                <w:color w:val="FFFFFF" w:themeColor="background1"/>
              </w:rPr>
              <w:t xml:space="preserve"> </w:t>
            </w:r>
          </w:p>
          <w:p w14:paraId="63115DDA" w14:textId="2B5B8F3C"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6:</w:t>
            </w:r>
            <w:r w:rsidRPr="007C65D3">
              <w:rPr>
                <w:color w:val="FFFFFF" w:themeColor="background1"/>
              </w:rPr>
              <w:br/>
              <w:t>Finalizing Your Report</w:t>
            </w:r>
          </w:p>
        </w:tc>
        <w:tc>
          <w:tcPr>
            <w:tcW w:w="2398" w:type="dxa"/>
            <w:shd w:val="clear" w:color="auto" w:fill="F2F2F2" w:themeFill="background1" w:themeFillShade="F2"/>
          </w:tcPr>
          <w:p w14:paraId="2C4A71A0" w14:textId="7721F38A"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27</w:t>
            </w:r>
          </w:p>
          <w:p w14:paraId="3EF5E383" w14:textId="698928F9" w:rsidR="006267D2" w:rsidRPr="00F406B5" w:rsidRDefault="006267D2" w:rsidP="00A34B47"/>
        </w:tc>
        <w:tc>
          <w:tcPr>
            <w:tcW w:w="2399" w:type="dxa"/>
            <w:shd w:val="clear" w:color="auto" w:fill="F2F2F2" w:themeFill="background1" w:themeFillShade="F2"/>
          </w:tcPr>
          <w:p w14:paraId="1C9B9A18" w14:textId="5AF6F00F" w:rsidR="006267D2" w:rsidRDefault="00747C0A" w:rsidP="00A34B47">
            <w:r>
              <w:rPr>
                <w:rFonts w:ascii="Acherus Grotesque Black" w:hAnsi="Acherus Grotesque Black"/>
                <w:color w:val="861F41"/>
                <w:sz w:val="36"/>
                <w:szCs w:val="36"/>
              </w:rPr>
              <w:t>28</w:t>
            </w:r>
          </w:p>
          <w:p w14:paraId="18733F65" w14:textId="53E575CD" w:rsidR="006267D2" w:rsidRPr="00577778" w:rsidRDefault="008A322D" w:rsidP="00A34B47">
            <w:pPr>
              <w:rPr>
                <w:sz w:val="36"/>
                <w:szCs w:val="36"/>
              </w:rPr>
            </w:pPr>
            <w:r>
              <w:t xml:space="preserve">Recommendation Report </w:t>
            </w:r>
            <w:r w:rsidR="00B66B6C">
              <w:t xml:space="preserve">Full Draft </w:t>
            </w:r>
            <w:r>
              <w:t>Due</w:t>
            </w:r>
          </w:p>
        </w:tc>
        <w:tc>
          <w:tcPr>
            <w:tcW w:w="2398" w:type="dxa"/>
            <w:shd w:val="clear" w:color="auto" w:fill="F2F2F2" w:themeFill="background1" w:themeFillShade="F2"/>
          </w:tcPr>
          <w:p w14:paraId="1853D3C5" w14:textId="7D302509"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29</w:t>
            </w:r>
          </w:p>
          <w:p w14:paraId="62EFEA61" w14:textId="4C4A09FF" w:rsidR="006267D2" w:rsidRPr="00AF68A5" w:rsidRDefault="006267D2" w:rsidP="00A34B47"/>
        </w:tc>
        <w:tc>
          <w:tcPr>
            <w:tcW w:w="2399" w:type="dxa"/>
            <w:shd w:val="clear" w:color="auto" w:fill="F2F2F2" w:themeFill="background1" w:themeFillShade="F2"/>
          </w:tcPr>
          <w:p w14:paraId="28FF85D3" w14:textId="336C1EE5"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30</w:t>
            </w:r>
          </w:p>
          <w:p w14:paraId="6DBDA96B" w14:textId="77777777" w:rsidR="006267D2" w:rsidRPr="00F406B5" w:rsidRDefault="006267D2" w:rsidP="00A34B47">
            <w:r>
              <w:t xml:space="preserve">Grace Period Ends </w:t>
            </w:r>
          </w:p>
        </w:tc>
        <w:tc>
          <w:tcPr>
            <w:tcW w:w="2399" w:type="dxa"/>
            <w:shd w:val="clear" w:color="auto" w:fill="F2F2F2" w:themeFill="background1" w:themeFillShade="F2"/>
          </w:tcPr>
          <w:p w14:paraId="20196FCD" w14:textId="0DFE4434" w:rsidR="006267D2" w:rsidRPr="00F406B5" w:rsidRDefault="00747C0A" w:rsidP="00A34B47">
            <w:pPr>
              <w:rPr>
                <w:rFonts w:ascii="Acherus Grotesque Black" w:hAnsi="Acherus Grotesque Black"/>
                <w:color w:val="861F41"/>
                <w:sz w:val="36"/>
                <w:szCs w:val="36"/>
              </w:rPr>
            </w:pPr>
            <w:r>
              <w:rPr>
                <w:rFonts w:ascii="Acherus Grotesque Black" w:hAnsi="Acherus Grotesque Black"/>
                <w:color w:val="861F41"/>
                <w:sz w:val="36"/>
                <w:szCs w:val="36"/>
              </w:rPr>
              <w:t>1</w:t>
            </w:r>
            <w:r w:rsidR="006267D2" w:rsidRPr="00F406B5">
              <w:rPr>
                <w:rFonts w:ascii="Acherus Grotesque Black" w:hAnsi="Acherus Grotesque Black"/>
                <w:color w:val="861F41"/>
                <w:sz w:val="36"/>
                <w:szCs w:val="36"/>
              </w:rPr>
              <w:t xml:space="preserve"> </w:t>
            </w:r>
          </w:p>
          <w:p w14:paraId="4FADF14C" w14:textId="65793405" w:rsidR="005C7987" w:rsidRDefault="006267D2" w:rsidP="00A34B47">
            <w:r>
              <w:t>Final Exam Due: by 11:59 PM. No grace period</w:t>
            </w:r>
          </w:p>
          <w:p w14:paraId="0AE2BDC1" w14:textId="14C628DC" w:rsidR="005C7987" w:rsidRPr="0096167E" w:rsidRDefault="005C7987" w:rsidP="005C7987">
            <w:r w:rsidRPr="008F083F">
              <w:rPr>
                <w:noProof/>
                <w:position w:val="-18"/>
                <w:sz w:val="22"/>
                <w:szCs w:val="22"/>
              </w:rPr>
              <w:drawing>
                <wp:anchor distT="0" distB="0" distL="114300" distR="114300" simplePos="0" relativeHeight="251774976" behindDoc="0" locked="0" layoutInCell="1" allowOverlap="1" wp14:anchorId="1C7F5DA2" wp14:editId="5D37CCC4">
                  <wp:simplePos x="0" y="0"/>
                  <wp:positionH relativeFrom="column">
                    <wp:posOffset>3175</wp:posOffset>
                  </wp:positionH>
                  <wp:positionV relativeFrom="paragraph">
                    <wp:posOffset>26035</wp:posOffset>
                  </wp:positionV>
                  <wp:extent cx="192024" cy="228600"/>
                  <wp:effectExtent l="0" t="0" r="0" b="0"/>
                  <wp:wrapSquare wrapText="bothSides"/>
                  <wp:docPr id="46"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8F083F">
              <w:t>Last Day to</w:t>
            </w:r>
            <w:r>
              <w:t xml:space="preserve"> Withdraw</w:t>
            </w:r>
          </w:p>
        </w:tc>
      </w:tr>
    </w:tbl>
    <w:p w14:paraId="0FF0C936" w14:textId="32750268" w:rsidR="00A95D13" w:rsidRDefault="00A6585B" w:rsidP="00A95D13">
      <w:pPr>
        <w:pStyle w:val="Heading1"/>
      </w:pPr>
      <w:bookmarkStart w:id="39" w:name="_Due_Dates_&amp;"/>
      <w:bookmarkStart w:id="40" w:name="_Toc103571039"/>
      <w:bookmarkEnd w:id="39"/>
      <w:r>
        <w:lastRenderedPageBreak/>
        <w:t>Reading</w:t>
      </w:r>
      <w:r w:rsidR="00A95D13" w:rsidRPr="00611CE6">
        <w:t xml:space="preserve"> Schedule</w:t>
      </w:r>
      <w:bookmarkEnd w:id="40"/>
    </w:p>
    <w:tbl>
      <w:tblPr>
        <w:tblStyle w:val="TableGrid"/>
        <w:tblW w:w="13135" w:type="dxa"/>
        <w:tblLayout w:type="fixed"/>
        <w:tblLook w:val="04A0" w:firstRow="1" w:lastRow="0" w:firstColumn="1" w:lastColumn="0" w:noHBand="0" w:noVBand="1"/>
      </w:tblPr>
      <w:tblGrid>
        <w:gridCol w:w="1795"/>
        <w:gridCol w:w="3600"/>
        <w:gridCol w:w="7740"/>
      </w:tblGrid>
      <w:tr w:rsidR="00BE7F47" w:rsidRPr="009F0090" w14:paraId="05B9CAE7" w14:textId="77777777" w:rsidTr="00941EDD">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43539735" w14:textId="01A5922C" w:rsidR="00BE7F47" w:rsidRPr="007C65D3" w:rsidRDefault="00BE7F47" w:rsidP="00A6585B">
            <w:pPr>
              <w:rPr>
                <w:b/>
                <w:bCs/>
                <w:color w:val="FFFFFF" w:themeColor="background1"/>
              </w:rPr>
            </w:pPr>
            <w:r>
              <w:rPr>
                <w:b/>
                <w:bCs/>
                <w:color w:val="FFFFFF" w:themeColor="background1"/>
              </w:rPr>
              <w:t>Dates (M–F)</w:t>
            </w:r>
          </w:p>
        </w:tc>
        <w:tc>
          <w:tcPr>
            <w:tcW w:w="3600" w:type="dxa"/>
            <w:shd w:val="clear" w:color="auto" w:fill="E87722"/>
          </w:tcPr>
          <w:p w14:paraId="08EE6DE6" w14:textId="29114B6C" w:rsidR="00BE7F47" w:rsidRPr="009F0090" w:rsidRDefault="00BE7F47" w:rsidP="00A6585B">
            <w:pPr>
              <w:rPr>
                <w:rFonts w:ascii="Acherus Grotesque Medium" w:hAnsi="Acherus Grotesque Medium"/>
                <w:b/>
                <w:bCs/>
                <w:color w:val="FFFFFF" w:themeColor="background1"/>
              </w:rPr>
            </w:pPr>
            <w:r w:rsidRPr="007C65D3">
              <w:rPr>
                <w:b/>
                <w:bCs/>
                <w:color w:val="FFFFFF" w:themeColor="background1"/>
              </w:rPr>
              <w:t>Week</w:t>
            </w:r>
            <w:r>
              <w:rPr>
                <w:b/>
                <w:bCs/>
                <w:color w:val="FFFFFF" w:themeColor="background1"/>
              </w:rPr>
              <w:t>/Module</w:t>
            </w:r>
          </w:p>
        </w:tc>
        <w:tc>
          <w:tcPr>
            <w:tcW w:w="7740" w:type="dxa"/>
            <w:shd w:val="clear" w:color="auto" w:fill="E87722"/>
          </w:tcPr>
          <w:p w14:paraId="78DCA138" w14:textId="71F2BD38" w:rsidR="00BE7F47" w:rsidRPr="009F0090" w:rsidRDefault="00BE7F47" w:rsidP="00A6585B">
            <w:pPr>
              <w:rPr>
                <w:rFonts w:ascii="Acherus Grotesque Medium" w:hAnsi="Acherus Grotesque Medium"/>
                <w:b/>
                <w:bCs/>
                <w:color w:val="FFFFFF" w:themeColor="background1"/>
              </w:rPr>
            </w:pPr>
            <w:r>
              <w:rPr>
                <w:rFonts w:ascii="Acherus Grotesque Medium" w:hAnsi="Acherus Grotesque Medium"/>
                <w:b/>
                <w:bCs/>
                <w:color w:val="FFFFFF" w:themeColor="background1"/>
              </w:rPr>
              <w:t>Readings</w:t>
            </w:r>
            <w:r w:rsidR="005C686C">
              <w:rPr>
                <w:rFonts w:ascii="Acherus Grotesque Medium" w:hAnsi="Acherus Grotesque Medium"/>
                <w:b/>
                <w:bCs/>
                <w:color w:val="FFFFFF" w:themeColor="background1"/>
              </w:rPr>
              <w:t xml:space="preserve"> in Markel &amp; Selber</w:t>
            </w:r>
          </w:p>
        </w:tc>
      </w:tr>
      <w:tr w:rsidR="00BE7F47" w:rsidRPr="00577778" w14:paraId="4B625EF3" w14:textId="77777777" w:rsidTr="00941EDD">
        <w:tc>
          <w:tcPr>
            <w:tcW w:w="1795" w:type="dxa"/>
            <w:shd w:val="clear" w:color="auto" w:fill="E87722"/>
          </w:tcPr>
          <w:p w14:paraId="6940AC81" w14:textId="6E68C3E5"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May 23–27</w:t>
            </w:r>
          </w:p>
        </w:tc>
        <w:tc>
          <w:tcPr>
            <w:tcW w:w="3600" w:type="dxa"/>
          </w:tcPr>
          <w:p w14:paraId="380ADEEF" w14:textId="77777777" w:rsidR="00BE7F47" w:rsidRPr="00BE7F47" w:rsidRDefault="00BE7F47" w:rsidP="00A6585B">
            <w:pPr>
              <w:rPr>
                <w:color w:val="auto"/>
              </w:rPr>
            </w:pPr>
            <w:r w:rsidRPr="00BE7F47">
              <w:rPr>
                <w:color w:val="auto"/>
              </w:rPr>
              <w:t xml:space="preserve">Module 1: </w:t>
            </w:r>
          </w:p>
          <w:p w14:paraId="5B27B715" w14:textId="163DF2EF" w:rsidR="00BE7F47" w:rsidRPr="00BE7F47" w:rsidRDefault="00BE7F47" w:rsidP="00A6585B">
            <w:pPr>
              <w:rPr>
                <w:rFonts w:ascii="Acherus Grotesque Black" w:hAnsi="Acherus Grotesque Black"/>
                <w:color w:val="auto"/>
                <w:sz w:val="36"/>
                <w:szCs w:val="36"/>
              </w:rPr>
            </w:pPr>
            <w:r w:rsidRPr="00BE7F47">
              <w:rPr>
                <w:color w:val="auto"/>
              </w:rPr>
              <w:t>Intro &amp; Presentation</w:t>
            </w:r>
          </w:p>
        </w:tc>
        <w:tc>
          <w:tcPr>
            <w:tcW w:w="7740" w:type="dxa"/>
          </w:tcPr>
          <w:p w14:paraId="6EB3B91D" w14:textId="77777777" w:rsidR="00BE7F47" w:rsidRPr="00941EDD" w:rsidRDefault="001962DD" w:rsidP="00A6585B">
            <w:pPr>
              <w:rPr>
                <w:bCs/>
              </w:rPr>
            </w:pPr>
            <w:r w:rsidRPr="00941EDD">
              <w:rPr>
                <w:bCs/>
              </w:rPr>
              <w:t>Ch 1, “Introduction to Technical Communication”</w:t>
            </w:r>
          </w:p>
          <w:p w14:paraId="0BB540EF" w14:textId="77777777" w:rsidR="001962DD" w:rsidRPr="00941EDD" w:rsidRDefault="001962DD" w:rsidP="00A6585B">
            <w:r w:rsidRPr="00941EDD">
              <w:t>Ch 3, “Writing Technical Documents”</w:t>
            </w:r>
          </w:p>
          <w:p w14:paraId="6AC7C068" w14:textId="77777777" w:rsidR="001962DD" w:rsidRDefault="001962DD" w:rsidP="00A6585B">
            <w:r w:rsidRPr="00941EDD">
              <w:t>Ch 21, “Making Oral Presentations”</w:t>
            </w:r>
          </w:p>
          <w:p w14:paraId="78B69047" w14:textId="06A8B90A" w:rsidR="000A54B7" w:rsidRPr="00941EDD" w:rsidRDefault="000A54B7" w:rsidP="000A54B7">
            <w:pPr>
              <w:spacing w:after="160"/>
              <w:ind w:left="842" w:hanging="842"/>
            </w:pPr>
            <w:r w:rsidRPr="000A54B7">
              <w:t>Ch 11, “Designing Print &amp; Online Documents”</w:t>
            </w:r>
          </w:p>
        </w:tc>
      </w:tr>
      <w:tr w:rsidR="00BE7F47" w:rsidRPr="00412AB8" w14:paraId="4488CC97" w14:textId="77777777" w:rsidTr="00941EDD">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3E3ACC5D" w14:textId="7355128B"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May 30–June 3</w:t>
            </w:r>
          </w:p>
        </w:tc>
        <w:tc>
          <w:tcPr>
            <w:tcW w:w="3600" w:type="dxa"/>
            <w:shd w:val="clear" w:color="auto" w:fill="F2F2F2" w:themeFill="background1" w:themeFillShade="F2"/>
          </w:tcPr>
          <w:p w14:paraId="3E067446" w14:textId="36253BA5" w:rsidR="00BE7F47" w:rsidRPr="00BE7F47" w:rsidRDefault="00BE7F47" w:rsidP="00A6585B">
            <w:pPr>
              <w:rPr>
                <w:rFonts w:ascii="Acherus Grotesque Black" w:hAnsi="Acherus Grotesque Black"/>
                <w:color w:val="auto"/>
                <w:position w:val="18"/>
                <w:sz w:val="36"/>
                <w:szCs w:val="36"/>
              </w:rPr>
            </w:pPr>
            <w:r w:rsidRPr="00BE7F47">
              <w:rPr>
                <w:color w:val="auto"/>
              </w:rPr>
              <w:t xml:space="preserve">Module 2: </w:t>
            </w:r>
            <w:r w:rsidRPr="00BE7F47">
              <w:rPr>
                <w:color w:val="auto"/>
              </w:rPr>
              <w:br/>
              <w:t>Technical Description</w:t>
            </w:r>
          </w:p>
        </w:tc>
        <w:tc>
          <w:tcPr>
            <w:tcW w:w="7740" w:type="dxa"/>
            <w:shd w:val="clear" w:color="auto" w:fill="F2F2F2" w:themeFill="background1" w:themeFillShade="F2"/>
          </w:tcPr>
          <w:p w14:paraId="28D64C0F" w14:textId="77777777" w:rsidR="00F364DB" w:rsidRPr="00941EDD" w:rsidRDefault="00F364DB" w:rsidP="00A6585B">
            <w:r w:rsidRPr="00941EDD">
              <w:t>Ch 5, “Analyzing Your Audience &amp; Purpose”</w:t>
            </w:r>
          </w:p>
          <w:p w14:paraId="128781DB" w14:textId="77777777" w:rsidR="00F364DB" w:rsidRPr="00941EDD" w:rsidRDefault="00F364DB" w:rsidP="00A6585B">
            <w:r w:rsidRPr="00941EDD">
              <w:t>Ch 14, “Corresponding in Print and Online,” pp. 368–388</w:t>
            </w:r>
          </w:p>
          <w:p w14:paraId="7B14FDD3" w14:textId="77777777" w:rsidR="00F364DB" w:rsidRDefault="00F364DB" w:rsidP="00A6585B">
            <w:r w:rsidRPr="00941EDD">
              <w:t>Ch 20, “Writing Definitions, Descriptions, &amp; Instructions,” pp. 561–569</w:t>
            </w:r>
          </w:p>
          <w:p w14:paraId="6584C7EB" w14:textId="15B990DA" w:rsidR="000A54B7" w:rsidRPr="00941EDD" w:rsidRDefault="000A54B7" w:rsidP="000A54B7">
            <w:pPr>
              <w:spacing w:after="160"/>
              <w:ind w:left="842" w:hanging="842"/>
            </w:pPr>
            <w:r w:rsidRPr="000A54B7">
              <w:t>Ch 7, “Organizing Your Information”</w:t>
            </w:r>
          </w:p>
        </w:tc>
      </w:tr>
      <w:tr w:rsidR="00BE7F47" w:rsidRPr="00577778" w14:paraId="3E941231" w14:textId="77777777" w:rsidTr="00941EDD">
        <w:tc>
          <w:tcPr>
            <w:tcW w:w="1795" w:type="dxa"/>
            <w:shd w:val="clear" w:color="auto" w:fill="E87722"/>
          </w:tcPr>
          <w:p w14:paraId="3C30E796" w14:textId="48E140A2"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June 6–10</w:t>
            </w:r>
          </w:p>
        </w:tc>
        <w:tc>
          <w:tcPr>
            <w:tcW w:w="3600" w:type="dxa"/>
          </w:tcPr>
          <w:p w14:paraId="6B5F012D" w14:textId="0FAA0D20" w:rsidR="00BE7F47" w:rsidRPr="00BE7F47" w:rsidRDefault="00BE7F47" w:rsidP="00A6585B">
            <w:pPr>
              <w:rPr>
                <w:rFonts w:ascii="Acherus Grotesque Black" w:hAnsi="Acherus Grotesque Black"/>
                <w:color w:val="auto"/>
                <w:sz w:val="36"/>
                <w:szCs w:val="36"/>
              </w:rPr>
            </w:pPr>
            <w:r w:rsidRPr="00BE7F47">
              <w:rPr>
                <w:color w:val="auto"/>
              </w:rPr>
              <w:t>Module 3:</w:t>
            </w:r>
            <w:r w:rsidRPr="00BE7F47">
              <w:rPr>
                <w:color w:val="auto"/>
              </w:rPr>
              <w:br/>
              <w:t>Instructions</w:t>
            </w:r>
          </w:p>
        </w:tc>
        <w:tc>
          <w:tcPr>
            <w:tcW w:w="7740" w:type="dxa"/>
          </w:tcPr>
          <w:p w14:paraId="10148F00" w14:textId="77777777" w:rsidR="00BE7F47" w:rsidRPr="00941EDD" w:rsidRDefault="00F364DB" w:rsidP="00A6585B">
            <w:r w:rsidRPr="00941EDD">
              <w:t>Ch 20, “Writing Definitions, Descriptions, &amp; Instructions,” pp.569–587</w:t>
            </w:r>
          </w:p>
          <w:p w14:paraId="1AB2A08B" w14:textId="77777777" w:rsidR="00F364DB" w:rsidRDefault="00F364DB" w:rsidP="00A6585B">
            <w:r w:rsidRPr="00941EDD">
              <w:t>Ch 6, “Researching Your Subject”</w:t>
            </w:r>
          </w:p>
          <w:p w14:paraId="0B67B28E" w14:textId="77777777" w:rsidR="000A54B7" w:rsidRDefault="000A54B7" w:rsidP="000A54B7">
            <w:r w:rsidRPr="000A54B7">
              <w:t>Ch 9, “Emphasizing Important Information”</w:t>
            </w:r>
          </w:p>
          <w:p w14:paraId="6D42FB6F" w14:textId="3471E121" w:rsidR="000A54B7" w:rsidRPr="000A54B7" w:rsidRDefault="000A54B7" w:rsidP="000A54B7">
            <w:pPr>
              <w:spacing w:after="160"/>
              <w:ind w:left="842" w:hanging="842"/>
            </w:pPr>
            <w:r w:rsidRPr="000A54B7">
              <w:t>Ch 12, “Creating Graphics”</w:t>
            </w:r>
          </w:p>
        </w:tc>
      </w:tr>
      <w:tr w:rsidR="00BE7F47" w:rsidRPr="00577778" w14:paraId="462CDFDE" w14:textId="77777777" w:rsidTr="00941EDD">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511CA1F5" w14:textId="45C9D116"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June 13–17</w:t>
            </w:r>
          </w:p>
        </w:tc>
        <w:tc>
          <w:tcPr>
            <w:tcW w:w="3600" w:type="dxa"/>
            <w:shd w:val="clear" w:color="auto" w:fill="F2F2F2" w:themeFill="background1" w:themeFillShade="F2"/>
          </w:tcPr>
          <w:p w14:paraId="0EDCAD26" w14:textId="612A08D6" w:rsidR="00BE7F47" w:rsidRPr="00BE7F47" w:rsidRDefault="00BE7F47" w:rsidP="00A6585B">
            <w:pPr>
              <w:rPr>
                <w:rFonts w:ascii="Acherus Grotesque Black" w:hAnsi="Acherus Grotesque Black"/>
                <w:color w:val="auto"/>
                <w:sz w:val="36"/>
                <w:szCs w:val="36"/>
              </w:rPr>
            </w:pPr>
            <w:r w:rsidRPr="00BE7F47">
              <w:rPr>
                <w:color w:val="auto"/>
              </w:rPr>
              <w:t xml:space="preserve">Module 4: </w:t>
            </w:r>
            <w:r w:rsidRPr="00BE7F47">
              <w:rPr>
                <w:color w:val="auto"/>
              </w:rPr>
              <w:br/>
              <w:t xml:space="preserve">Outlining Your Report </w:t>
            </w:r>
          </w:p>
        </w:tc>
        <w:tc>
          <w:tcPr>
            <w:tcW w:w="7740" w:type="dxa"/>
            <w:shd w:val="clear" w:color="auto" w:fill="F2F2F2" w:themeFill="background1" w:themeFillShade="F2"/>
          </w:tcPr>
          <w:p w14:paraId="19BD82E9" w14:textId="77777777" w:rsidR="00BE7F47" w:rsidRPr="00941EDD" w:rsidRDefault="00F364DB" w:rsidP="00A6585B">
            <w:r w:rsidRPr="00941EDD">
              <w:t>Ch 18, “Writing Recommendation Reports”</w:t>
            </w:r>
          </w:p>
          <w:p w14:paraId="12F6859A" w14:textId="77777777" w:rsidR="00F364DB" w:rsidRDefault="00F364DB" w:rsidP="00A6585B">
            <w:r w:rsidRPr="00941EDD">
              <w:t>Ch 2, “Understanding Ethical &amp; Legal Considerations”</w:t>
            </w:r>
          </w:p>
          <w:p w14:paraId="6BFD4E79" w14:textId="46CA04CC" w:rsidR="000A54B7" w:rsidRPr="00941EDD" w:rsidRDefault="000A54B7" w:rsidP="000A54B7">
            <w:pPr>
              <w:spacing w:after="160"/>
              <w:ind w:left="842" w:hanging="842"/>
            </w:pPr>
            <w:r w:rsidRPr="000A54B7">
              <w:t>Ch 8, “Communicating Persuasively”</w:t>
            </w:r>
          </w:p>
        </w:tc>
      </w:tr>
      <w:tr w:rsidR="00BE7F47" w:rsidRPr="008F083F" w14:paraId="69FFFFA3" w14:textId="77777777" w:rsidTr="00941EDD">
        <w:tc>
          <w:tcPr>
            <w:tcW w:w="1795" w:type="dxa"/>
            <w:shd w:val="clear" w:color="auto" w:fill="E87722"/>
          </w:tcPr>
          <w:p w14:paraId="6C1062A7" w14:textId="68E275F5" w:rsidR="00BE7F47" w:rsidRPr="00941EDD" w:rsidRDefault="00BE7F47" w:rsidP="00A6585B">
            <w:pPr>
              <w:rPr>
                <w:rFonts w:ascii="Acherus Grotesque Medium" w:hAnsi="Acherus Grotesque Medium"/>
                <w:color w:val="FFFFFF" w:themeColor="background1"/>
              </w:rPr>
            </w:pPr>
            <w:r w:rsidRPr="00941EDD">
              <w:rPr>
                <w:rFonts w:ascii="Acherus Grotesque Medium" w:hAnsi="Acherus Grotesque Medium"/>
                <w:color w:val="FFFFFF" w:themeColor="background1"/>
              </w:rPr>
              <w:t>June 20–24</w:t>
            </w:r>
          </w:p>
        </w:tc>
        <w:tc>
          <w:tcPr>
            <w:tcW w:w="3600" w:type="dxa"/>
          </w:tcPr>
          <w:p w14:paraId="57ACABB6" w14:textId="619D66E1" w:rsidR="00BE7F47" w:rsidRPr="00BE7F47" w:rsidRDefault="00BE7F47" w:rsidP="00A6585B">
            <w:pPr>
              <w:rPr>
                <w:rFonts w:ascii="Acherus Grotesque Black" w:hAnsi="Acherus Grotesque Black"/>
                <w:color w:val="auto"/>
                <w:position w:val="18"/>
                <w:sz w:val="36"/>
                <w:szCs w:val="36"/>
              </w:rPr>
            </w:pPr>
            <w:r w:rsidRPr="00BE7F47">
              <w:rPr>
                <w:color w:val="auto"/>
              </w:rPr>
              <w:t>Module 5:</w:t>
            </w:r>
            <w:r w:rsidRPr="00BE7F47">
              <w:rPr>
                <w:color w:val="auto"/>
              </w:rPr>
              <w:br/>
              <w:t>Report’s Body</w:t>
            </w:r>
          </w:p>
        </w:tc>
        <w:tc>
          <w:tcPr>
            <w:tcW w:w="7740" w:type="dxa"/>
          </w:tcPr>
          <w:p w14:paraId="28A40498" w14:textId="4E446E8E" w:rsidR="00BE7F47" w:rsidRPr="00941EDD" w:rsidRDefault="000A54B7" w:rsidP="00A6585B">
            <w:r>
              <w:t>Review readings as needed</w:t>
            </w:r>
          </w:p>
        </w:tc>
      </w:tr>
      <w:tr w:rsidR="00BE7F47" w:rsidRPr="00577778" w14:paraId="665EB3A6" w14:textId="77777777" w:rsidTr="00941EDD">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DE3E489" w14:textId="5B77A675" w:rsidR="00BE7F47" w:rsidRPr="00941EDD" w:rsidRDefault="00BE7F47" w:rsidP="002F71AD">
            <w:pPr>
              <w:rPr>
                <w:rFonts w:ascii="Acherus Grotesque Medium" w:hAnsi="Acherus Grotesque Medium"/>
                <w:color w:val="FFFFFF" w:themeColor="background1"/>
              </w:rPr>
            </w:pPr>
            <w:r w:rsidRPr="00941EDD">
              <w:rPr>
                <w:rFonts w:ascii="Acherus Grotesque Medium" w:hAnsi="Acherus Grotesque Medium"/>
                <w:color w:val="FFFFFF" w:themeColor="background1"/>
              </w:rPr>
              <w:t>June 27–July 1</w:t>
            </w:r>
          </w:p>
        </w:tc>
        <w:tc>
          <w:tcPr>
            <w:tcW w:w="3600" w:type="dxa"/>
            <w:shd w:val="clear" w:color="auto" w:fill="F2F2F2" w:themeFill="background1" w:themeFillShade="F2"/>
          </w:tcPr>
          <w:p w14:paraId="56BF45AE" w14:textId="5C170D27" w:rsidR="002F71AD" w:rsidRPr="00BE7F47" w:rsidRDefault="00BE7F47" w:rsidP="002F71AD">
            <w:pPr>
              <w:spacing w:after="160"/>
              <w:rPr>
                <w:rFonts w:ascii="Acherus Grotesque Black" w:hAnsi="Acherus Grotesque Black"/>
                <w:color w:val="auto"/>
                <w:sz w:val="36"/>
                <w:szCs w:val="36"/>
              </w:rPr>
            </w:pPr>
            <w:r w:rsidRPr="00BE7F47">
              <w:rPr>
                <w:color w:val="auto"/>
              </w:rPr>
              <w:t>Module 6:</w:t>
            </w:r>
            <w:r w:rsidRPr="00BE7F47">
              <w:rPr>
                <w:color w:val="auto"/>
              </w:rPr>
              <w:br/>
              <w:t>Report</w:t>
            </w:r>
            <w:r w:rsidR="00941EDD">
              <w:rPr>
                <w:color w:val="auto"/>
              </w:rPr>
              <w:t xml:space="preserve"> Front &amp; Back Matter</w:t>
            </w:r>
          </w:p>
        </w:tc>
        <w:tc>
          <w:tcPr>
            <w:tcW w:w="7740" w:type="dxa"/>
            <w:shd w:val="clear" w:color="auto" w:fill="F2F2F2" w:themeFill="background1" w:themeFillShade="F2"/>
          </w:tcPr>
          <w:p w14:paraId="21422CF0" w14:textId="118D6B74" w:rsidR="00BE7F47" w:rsidRPr="00941EDD" w:rsidRDefault="000A54B7" w:rsidP="002F71AD">
            <w:r>
              <w:t>Review readings as needed</w:t>
            </w:r>
          </w:p>
        </w:tc>
      </w:tr>
    </w:tbl>
    <w:p w14:paraId="7030E5C5" w14:textId="77777777" w:rsidR="001962DD" w:rsidRDefault="001962DD" w:rsidP="002F71AD">
      <w:pPr>
        <w:spacing w:line="259" w:lineRule="auto"/>
      </w:pPr>
    </w:p>
    <w:p w14:paraId="5245A71B" w14:textId="77777777" w:rsidR="001962DD" w:rsidRDefault="001962DD">
      <w:pPr>
        <w:spacing w:line="259" w:lineRule="auto"/>
      </w:pPr>
    </w:p>
    <w:p w14:paraId="13588152" w14:textId="77777777" w:rsidR="001962DD" w:rsidRDefault="001962DD" w:rsidP="001962DD">
      <w:pPr>
        <w:spacing w:line="259" w:lineRule="auto"/>
        <w:sectPr w:rsidR="001962DD" w:rsidSect="001962DD">
          <w:type w:val="continuous"/>
          <w:pgSz w:w="15840" w:h="12240" w:orient="landscape"/>
          <w:pgMar w:top="810" w:right="1440" w:bottom="1440" w:left="1440" w:header="720" w:footer="720" w:gutter="0"/>
          <w:cols w:space="720"/>
          <w:docGrid w:linePitch="360"/>
        </w:sectPr>
      </w:pPr>
    </w:p>
    <w:p w14:paraId="7DE90BF5" w14:textId="47FFE452" w:rsidR="004D77CA" w:rsidRPr="00C13EB2" w:rsidRDefault="00651E13" w:rsidP="00C13EB2">
      <w:pPr>
        <w:pStyle w:val="Heading1"/>
      </w:pPr>
      <w:bookmarkStart w:id="41" w:name="_Toc103571040"/>
      <w:bookmarkStart w:id="42" w:name="_Hlk78689133"/>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25E3FE34">
                <wp:simplePos x="0" y="0"/>
                <wp:positionH relativeFrom="margin">
                  <wp:posOffset>4352925</wp:posOffset>
                </wp:positionH>
                <wp:positionV relativeFrom="margin">
                  <wp:posOffset>180975</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(no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2.75pt;margin-top:14.2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(no questions asked)</w:t>
                      </w:r>
                    </w:p>
                  </w:txbxContent>
                </v:textbox>
                <w10:wrap type="tight" anchorx="margin" anchory="margin"/>
              </v:rect>
            </w:pict>
          </mc:Fallback>
        </mc:AlternateContent>
      </w:r>
      <w:r w:rsidR="00141880">
        <w:t>Due Dates &amp; the Late Policy</w:t>
      </w:r>
      <w:bookmarkEnd w:id="41"/>
      <w:bookmarkEnd w:id="42"/>
    </w:p>
    <w:p w14:paraId="529E472A" w14:textId="065362BF" w:rsidR="001008CD" w:rsidRDefault="00470B3B" w:rsidP="001008CD">
      <w:r w:rsidRPr="00C13EB2">
        <w:t>I accept late work</w:t>
      </w:r>
      <w:r w:rsidR="00A86F38">
        <w:t xml:space="preserve"> on </w:t>
      </w:r>
      <w:r w:rsidR="004344F3">
        <w:t>most</w:t>
      </w:r>
      <w:r w:rsidR="00A86F38">
        <w:t xml:space="preserve"> of the work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43" w:name="_Grace_Period"/>
      <w:bookmarkStart w:id="44" w:name="_Toc77817609"/>
      <w:bookmarkEnd w:id="43"/>
      <w:r>
        <w:t>Grace Period</w:t>
      </w:r>
      <w:bookmarkEnd w:id="44"/>
    </w:p>
    <w:p w14:paraId="56B9CDC5" w14:textId="5B9624A4"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369546A7">
            <wp:simplePos x="0" y="0"/>
            <wp:positionH relativeFrom="column">
              <wp:posOffset>2590800</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37">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 xml:space="preserve">The grace period covers most situations, whether 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22274E87"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2962B4">
      <w:pPr>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F929A46" w:rsidR="00611DD2" w:rsidRDefault="00611DD2" w:rsidP="00611DD2">
      <w:pPr>
        <w:pStyle w:val="Heading2"/>
      </w:pPr>
      <w:bookmarkStart w:id="45" w:name="_Toc77817611"/>
      <w:r>
        <w:t xml:space="preserve">Due Dates </w:t>
      </w:r>
      <w:r w:rsidR="004144FF">
        <w:t xml:space="preserve">and </w:t>
      </w:r>
      <w:r>
        <w:t>Grace Period</w:t>
      </w:r>
      <w:bookmarkEnd w:id="45"/>
      <w:r w:rsidR="004144FF">
        <w:t>, by Assignment Type</w:t>
      </w:r>
    </w:p>
    <w:p w14:paraId="18566C4A" w14:textId="55629AAA" w:rsidR="004144FF" w:rsidRDefault="004344F3" w:rsidP="004144FF">
      <w:r>
        <w:t>Most work in this course has a grace period, but there are exceptions. The length of the grace period depends upon the kind of activity (explained below).</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246"/>
        <w:gridCol w:w="2247"/>
        <w:gridCol w:w="2247"/>
      </w:tblGrid>
      <w:tr w:rsidR="007A1136" w:rsidRPr="007A1136" w14:paraId="21CB59C4" w14:textId="77777777" w:rsidTr="006C7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46" w:type="dxa"/>
            <w:shd w:val="clear" w:color="auto" w:fill="E87722"/>
          </w:tcPr>
          <w:p w14:paraId="7BCA300F" w14:textId="30AE2B0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r w:rsidR="00B43AF0">
              <w:rPr>
                <w:b/>
                <w:bCs w:val="0"/>
                <w:color w:val="FFFFFF" w:themeColor="background1"/>
              </w:rPr>
              <w:t>*</w:t>
            </w:r>
          </w:p>
        </w:tc>
        <w:tc>
          <w:tcPr>
            <w:tcW w:w="2247"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47"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113F86DA" w14:textId="77777777" w:rsidR="007A1136" w:rsidRPr="007A1136" w:rsidRDefault="007A1136" w:rsidP="001033EA">
            <w:r w:rsidRPr="007A1136">
              <w:t>Syllabus Review</w:t>
            </w:r>
          </w:p>
        </w:tc>
        <w:tc>
          <w:tcPr>
            <w:tcW w:w="2246" w:type="dxa"/>
            <w:tcBorders>
              <w:top w:val="none" w:sz="0" w:space="0" w:color="auto"/>
              <w:bottom w:val="none" w:sz="0" w:space="0" w:color="auto"/>
            </w:tcBorders>
          </w:tcPr>
          <w:p w14:paraId="4D251A15"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Borders>
              <w:top w:val="none" w:sz="0" w:space="0" w:color="auto"/>
              <w:bottom w:val="none" w:sz="0" w:space="0" w:color="auto"/>
            </w:tcBorders>
          </w:tcPr>
          <w:p w14:paraId="23667D02" w14:textId="5B4474E1" w:rsidR="007A1136" w:rsidRPr="00B43AF0" w:rsidRDefault="00B43AF0" w:rsidP="00B43AF0">
            <w:pPr>
              <w:jc w:val="center"/>
              <w:cnfStyle w:val="000000100000" w:firstRow="0" w:lastRow="0" w:firstColumn="0" w:lastColumn="0" w:oddVBand="0" w:evenVBand="0" w:oddHBand="1" w:evenHBand="0" w:firstRowFirstColumn="0" w:firstRowLastColumn="0" w:lastRowFirstColumn="0" w:lastRowLastColumn="0"/>
              <w:rPr>
                <w:b/>
                <w:bCs/>
              </w:rPr>
            </w:pPr>
            <w:r w:rsidRPr="00B43AF0">
              <w:rPr>
                <w:rFonts w:ascii="Segoe UI Symbol" w:hAnsi="Segoe UI Symbol" w:cs="Segoe UI Symbol"/>
                <w:b/>
                <w:bCs/>
                <w:sz w:val="28"/>
                <w:szCs w:val="28"/>
              </w:rPr>
              <w:t>✔</w:t>
            </w:r>
          </w:p>
        </w:tc>
        <w:tc>
          <w:tcPr>
            <w:tcW w:w="2247" w:type="dxa"/>
            <w:tcBorders>
              <w:top w:val="none" w:sz="0" w:space="0" w:color="auto"/>
              <w:bottom w:val="none" w:sz="0" w:space="0" w:color="auto"/>
            </w:tcBorders>
          </w:tcPr>
          <w:p w14:paraId="2DD6865A"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79C98A68"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1A3722C" w14:textId="3D01ECDC" w:rsidR="007A1136" w:rsidRPr="007A1136" w:rsidRDefault="007A1136" w:rsidP="001033EA">
            <w:r>
              <w:t>Check-In Conferences</w:t>
            </w:r>
          </w:p>
        </w:tc>
        <w:tc>
          <w:tcPr>
            <w:tcW w:w="2246" w:type="dxa"/>
          </w:tcPr>
          <w:p w14:paraId="665FC87D"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039B60B2" w14:textId="266C189B" w:rsidR="007A1136" w:rsidRPr="007A1136" w:rsidRDefault="00B43AF0" w:rsidP="00B43AF0">
            <w:pPr>
              <w:jc w:val="center"/>
              <w:cnfStyle w:val="000000010000" w:firstRow="0" w:lastRow="0" w:firstColumn="0" w:lastColumn="0" w:oddVBand="0" w:evenVBand="0" w:oddHBand="0" w:evenHBand="1" w:firstRowFirstColumn="0" w:firstRowLastColumn="0" w:lastRowFirstColumn="0" w:lastRowLastColumn="0"/>
            </w:pPr>
            <w:r w:rsidRPr="00B43AF0">
              <w:rPr>
                <w:rFonts w:ascii="Segoe UI Symbol" w:hAnsi="Segoe UI Symbol" w:cs="Segoe UI Symbol"/>
                <w:b/>
                <w:bCs/>
                <w:sz w:val="28"/>
                <w:szCs w:val="28"/>
              </w:rPr>
              <w:t>✔</w:t>
            </w:r>
          </w:p>
        </w:tc>
        <w:tc>
          <w:tcPr>
            <w:tcW w:w="2247" w:type="dxa"/>
          </w:tcPr>
          <w:p w14:paraId="7AD934BF"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2E17733A"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43CF9DE9" w14:textId="63A06C24" w:rsidR="007A1136" w:rsidRPr="007A1136" w:rsidRDefault="007A1136" w:rsidP="001033EA">
            <w:r>
              <w:t>Weekly Activities</w:t>
            </w:r>
          </w:p>
        </w:tc>
        <w:tc>
          <w:tcPr>
            <w:tcW w:w="2246" w:type="dxa"/>
            <w:tcBorders>
              <w:top w:val="none" w:sz="0" w:space="0" w:color="auto"/>
              <w:bottom w:val="none" w:sz="0" w:space="0" w:color="auto"/>
            </w:tcBorders>
          </w:tcPr>
          <w:p w14:paraId="0EE9BD4D" w14:textId="46827CFB" w:rsidR="007A1136" w:rsidRPr="007224E6" w:rsidRDefault="00B43AF0" w:rsidP="00B43AF0">
            <w:pPr>
              <w:jc w:val="center"/>
              <w:cnfStyle w:val="000000100000" w:firstRow="0" w:lastRow="0" w:firstColumn="0" w:lastColumn="0" w:oddVBand="0" w:evenVBand="0" w:oddHBand="1" w:evenHBand="0" w:firstRowFirstColumn="0" w:firstRowLastColumn="0" w:lastRowFirstColumn="0" w:lastRowLastColumn="0"/>
              <w:rPr>
                <w:rFonts w:ascii="Acherus Grotesque Medium" w:hAnsi="Acherus Grotesque Medium"/>
              </w:rPr>
            </w:pPr>
            <w:r w:rsidRPr="007224E6">
              <w:rPr>
                <w:rFonts w:ascii="Segoe UI Symbol" w:hAnsi="Segoe UI Symbol" w:cs="Segoe UI Symbol"/>
                <w:b/>
                <w:bCs/>
                <w:sz w:val="28"/>
                <w:szCs w:val="28"/>
              </w:rPr>
              <w:t>✔</w:t>
            </w:r>
          </w:p>
        </w:tc>
        <w:tc>
          <w:tcPr>
            <w:tcW w:w="2247" w:type="dxa"/>
            <w:tcBorders>
              <w:top w:val="none" w:sz="0" w:space="0" w:color="auto"/>
              <w:bottom w:val="none" w:sz="0" w:space="0" w:color="auto"/>
            </w:tcBorders>
          </w:tcPr>
          <w:p w14:paraId="380FFBA7"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Borders>
              <w:top w:val="none" w:sz="0" w:space="0" w:color="auto"/>
              <w:bottom w:val="none" w:sz="0" w:space="0" w:color="auto"/>
            </w:tcBorders>
          </w:tcPr>
          <w:p w14:paraId="583616D9"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7A329AF2"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4AC3D3A" w14:textId="633ADD0C" w:rsidR="007A1136" w:rsidRPr="007A1136" w:rsidRDefault="007A1136" w:rsidP="001033EA">
            <w:r>
              <w:t>Full Draft Submissions</w:t>
            </w:r>
          </w:p>
        </w:tc>
        <w:tc>
          <w:tcPr>
            <w:tcW w:w="2246" w:type="dxa"/>
          </w:tcPr>
          <w:p w14:paraId="6EB5CD02" w14:textId="2667B1D7" w:rsidR="007A1136" w:rsidRPr="007A1136" w:rsidRDefault="00B43AF0" w:rsidP="00B43AF0">
            <w:pPr>
              <w:jc w:val="center"/>
              <w:cnfStyle w:val="000000010000" w:firstRow="0" w:lastRow="0" w:firstColumn="0" w:lastColumn="0" w:oddVBand="0" w:evenVBand="0" w:oddHBand="0" w:evenHBand="1" w:firstRowFirstColumn="0" w:firstRowLastColumn="0" w:lastRowFirstColumn="0" w:lastRowLastColumn="0"/>
            </w:pPr>
            <w:r w:rsidRPr="00B43AF0">
              <w:rPr>
                <w:rFonts w:ascii="Segoe UI Symbol" w:hAnsi="Segoe UI Symbol" w:cs="Segoe UI Symbol"/>
                <w:b/>
                <w:bCs/>
                <w:sz w:val="28"/>
                <w:szCs w:val="28"/>
              </w:rPr>
              <w:t>✔</w:t>
            </w:r>
          </w:p>
        </w:tc>
        <w:tc>
          <w:tcPr>
            <w:tcW w:w="2247" w:type="dxa"/>
          </w:tcPr>
          <w:p w14:paraId="4F86B7FE"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7E4D6542"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0485A0C3"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026F2D6E" w14:textId="67FC2859" w:rsidR="007A1136" w:rsidRPr="007A1136" w:rsidRDefault="007A1136" w:rsidP="001033EA">
            <w:r>
              <w:t>Optional Final Exam</w:t>
            </w:r>
          </w:p>
        </w:tc>
        <w:tc>
          <w:tcPr>
            <w:tcW w:w="2246" w:type="dxa"/>
            <w:tcBorders>
              <w:top w:val="none" w:sz="0" w:space="0" w:color="auto"/>
              <w:bottom w:val="none" w:sz="0" w:space="0" w:color="auto"/>
            </w:tcBorders>
          </w:tcPr>
          <w:p w14:paraId="7E2E7DA5"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Borders>
              <w:top w:val="none" w:sz="0" w:space="0" w:color="auto"/>
              <w:bottom w:val="none" w:sz="0" w:space="0" w:color="auto"/>
            </w:tcBorders>
          </w:tcPr>
          <w:p w14:paraId="589714FC"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Borders>
              <w:top w:val="none" w:sz="0" w:space="0" w:color="auto"/>
              <w:bottom w:val="none" w:sz="0" w:space="0" w:color="auto"/>
            </w:tcBorders>
          </w:tcPr>
          <w:p w14:paraId="370CE3A2" w14:textId="53B51D6F" w:rsidR="007A1136" w:rsidRPr="000B474D" w:rsidRDefault="00B43AF0" w:rsidP="00B43AF0">
            <w:pPr>
              <w:jc w:val="center"/>
              <w:cnfStyle w:val="000000100000" w:firstRow="0" w:lastRow="0" w:firstColumn="0" w:lastColumn="0" w:oddVBand="0" w:evenVBand="0" w:oddHBand="1" w:evenHBand="0" w:firstRowFirstColumn="0" w:firstRowLastColumn="0" w:lastRowFirstColumn="0" w:lastRowLastColumn="0"/>
              <w:rPr>
                <w:rFonts w:ascii="Ebrima" w:hAnsi="Ebrima"/>
              </w:rPr>
            </w:pPr>
            <w:r w:rsidRPr="00B43AF0">
              <w:rPr>
                <w:rFonts w:ascii="Segoe UI Symbol" w:hAnsi="Segoe UI Symbol" w:cs="Segoe UI Symbol"/>
                <w:b/>
                <w:bCs/>
                <w:sz w:val="28"/>
                <w:szCs w:val="28"/>
              </w:rPr>
              <w:t>✔</w:t>
            </w:r>
            <w:r w:rsidR="000B474D" w:rsidRPr="000B474D">
              <w:rPr>
                <w:rFonts w:ascii="Segoe UI Symbol" w:hAnsi="Segoe UI Symbol" w:cs="Segoe UI Symbol"/>
                <w:b/>
                <w:bCs/>
                <w:position w:val="6"/>
                <w:sz w:val="28"/>
                <w:szCs w:val="28"/>
              </w:rPr>
              <w:t>†</w:t>
            </w:r>
          </w:p>
        </w:tc>
      </w:tr>
      <w:tr w:rsidR="007A1136" w:rsidRPr="007A1136" w14:paraId="6C12FF8B"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15750354" w14:textId="77777777" w:rsidR="007A1136" w:rsidRPr="007A1136" w:rsidRDefault="007A1136" w:rsidP="001033EA">
            <w:r w:rsidRPr="007A1136">
              <w:t>Syllabus Review</w:t>
            </w:r>
          </w:p>
        </w:tc>
        <w:tc>
          <w:tcPr>
            <w:tcW w:w="2246" w:type="dxa"/>
          </w:tcPr>
          <w:p w14:paraId="450D609E"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2D406298"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1A1328DA"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r>
    </w:tbl>
    <w:p w14:paraId="6DDA32E3" w14:textId="208F6471" w:rsidR="00B43AF0" w:rsidRDefault="00B43AF0" w:rsidP="00DB6D14">
      <w:pPr>
        <w:spacing w:before="120" w:after="0"/>
      </w:pPr>
      <w:r w:rsidRPr="00651E13">
        <w:rPr>
          <w:position w:val="6"/>
        </w:rPr>
        <w:t>*</w:t>
      </w:r>
      <w:r w:rsidRPr="00B43AF0">
        <w:t xml:space="preserve"> </w:t>
      </w:r>
      <w:r>
        <w:t>Ends at 11:59 PM on Thursday, June 30.</w:t>
      </w:r>
    </w:p>
    <w:p w14:paraId="24FF6EA6" w14:textId="50577B6E" w:rsidR="004144FF" w:rsidRPr="004144FF" w:rsidRDefault="000B474D" w:rsidP="00651E13">
      <w:pPr>
        <w:shd w:val="clear" w:color="auto" w:fill="FFFFFF"/>
        <w:spacing w:after="6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Friday, July </w:t>
      </w:r>
      <w:r w:rsidRPr="0058040E">
        <w:t>1</w:t>
      </w:r>
      <w:r w:rsidR="004144FF" w:rsidRPr="004144FF">
        <w:t xml:space="preserve">, </w:t>
      </w:r>
      <w:r w:rsidR="0058040E" w:rsidRPr="004144FF">
        <w:t>202</w:t>
      </w:r>
      <w:r w:rsidR="0058040E" w:rsidRPr="0058040E">
        <w:t>2,</w:t>
      </w:r>
      <w:r w:rsidR="004144FF" w:rsidRPr="004144FF">
        <w:t xml:space="preserve"> so I can submit course grades on time. There are no make-ups or extensions unless approved by the Dean of Students.</w:t>
      </w:r>
    </w:p>
    <w:p w14:paraId="56E5CD55" w14:textId="2EB90905" w:rsidR="00842CB9" w:rsidRPr="00D821A5" w:rsidRDefault="00842CB9" w:rsidP="00842CB9">
      <w:pPr>
        <w:pStyle w:val="Heading2"/>
      </w:pPr>
      <w:bookmarkStart w:id="46" w:name="_Toc77817613"/>
      <w:r>
        <w:t>Interruptions in Course Progress</w:t>
      </w:r>
      <w:bookmarkEnd w:id="46"/>
    </w:p>
    <w:p w14:paraId="3359D7F3" w14:textId="1E9EE973" w:rsidR="006E23EE" w:rsidRPr="000D1962" w:rsidRDefault="006E23EE" w:rsidP="005032BD">
      <w:pPr>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032BD">
      <w:pPr>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5BAE438E" w:rsidR="00FD1348" w:rsidRPr="005A038D" w:rsidRDefault="00FD1348" w:rsidP="00141880">
      <w:pPr>
        <w:pStyle w:val="Heading1"/>
      </w:pPr>
      <w:bookmarkStart w:id="47" w:name="_Toc103571041"/>
      <w:r w:rsidRPr="005A038D">
        <w:lastRenderedPageBreak/>
        <w:t>Sequence of Technical Writing Projects</w:t>
      </w:r>
      <w:bookmarkEnd w:id="47"/>
    </w:p>
    <w:p w14:paraId="034A6BF6" w14:textId="2F5A2804" w:rsidR="00FD1348" w:rsidRDefault="00FD1348" w:rsidP="00877DF6">
      <w:r w:rsidRPr="00877DF6">
        <w:t xml:space="preserve">In this course, you will compose </w:t>
      </w:r>
      <w:r w:rsidR="007E648A">
        <w:t>a series of documents that contribute to a collection on food-</w:t>
      </w:r>
      <w:r w:rsidR="008D315B" w:rsidRPr="008D315B">
        <w:t xml:space="preserve"> </w:t>
      </w:r>
      <w:r w:rsidR="007E648A">
        <w:t>related advice for college students</w:t>
      </w:r>
      <w:r w:rsidRPr="00877DF6">
        <w:t>. Th</w:t>
      </w:r>
      <w:r w:rsidR="007E648A">
        <w:t>is</w:t>
      </w:r>
      <w:r w:rsidRPr="00877DF6">
        <w:t xml:space="preserve"> sequence of projects will be your focus for the term.</w:t>
      </w:r>
    </w:p>
    <w:p w14:paraId="24200CAC" w14:textId="4CE17DA3" w:rsidR="000B6B6D" w:rsidRPr="00EF3870" w:rsidRDefault="000B6B6D" w:rsidP="000B6B6D">
      <w:pPr>
        <w:pStyle w:val="Heading2"/>
      </w:pPr>
      <w:r>
        <w:t>Introduce Yourself &amp; Share a Food Story</w:t>
      </w:r>
    </w:p>
    <w:p w14:paraId="6F77EE09" w14:textId="1E3BCC22" w:rsidR="000B6B6D" w:rsidRDefault="001E0654" w:rsidP="00877DF6">
      <w:r>
        <w:rPr>
          <w:noProof/>
        </w:rPr>
        <w:drawing>
          <wp:anchor distT="0" distB="0" distL="114300" distR="114300" simplePos="0" relativeHeight="251785216" behindDoc="1" locked="0" layoutInCell="1" allowOverlap="1" wp14:anchorId="60C21C1E" wp14:editId="6642DF5C">
            <wp:simplePos x="0" y="0"/>
            <wp:positionH relativeFrom="column">
              <wp:posOffset>0</wp:posOffset>
            </wp:positionH>
            <wp:positionV relativeFrom="paragraph">
              <wp:posOffset>4445</wp:posOffset>
            </wp:positionV>
            <wp:extent cx="914400" cy="914400"/>
            <wp:effectExtent l="0" t="0" r="0" b="0"/>
            <wp:wrapSquare wrapText="bothSides"/>
            <wp:docPr id="12" name="Picture 1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AC10A5">
        <w:t xml:space="preserve">You will create an introduction video </w:t>
      </w:r>
      <w:r w:rsidR="00B96BA3">
        <w:t xml:space="preserve">presentation </w:t>
      </w:r>
      <w:r w:rsidR="00AC10A5">
        <w:t xml:space="preserve">that tells the class who you are and </w:t>
      </w:r>
      <w:r w:rsidR="002A3666">
        <w:t>shares</w:t>
      </w:r>
      <w:r w:rsidR="00AC10A5">
        <w:t xml:space="preserve"> a personal food story.</w:t>
      </w:r>
      <w:r w:rsidR="007A2A48">
        <w:t xml:space="preserve"> </w:t>
      </w:r>
      <w:r w:rsidR="00F26BFA">
        <w:t>Your video will be 3 to 5 minutes long and should be accompanied by slides that illustrate your story.</w:t>
      </w:r>
    </w:p>
    <w:p w14:paraId="3A9C74E5" w14:textId="239C11C1" w:rsidR="00F83A08" w:rsidRPr="00877DF6" w:rsidRDefault="00F26BFA" w:rsidP="00877DF6">
      <w:r>
        <w:t>You will aim for an Ignite/TED Talk style presentation, using few words on your slides. You will rely instead on meaningful photos and images that bring the story to life. You will share your presentation with the entire class in Canvas.</w:t>
      </w:r>
    </w:p>
    <w:p w14:paraId="591C7071" w14:textId="33A6D999" w:rsidR="00FD1348" w:rsidRPr="00EF3870" w:rsidRDefault="008A322D" w:rsidP="0096167E">
      <w:pPr>
        <w:pStyle w:val="Heading2"/>
      </w:pPr>
      <w:bookmarkStart w:id="48" w:name="_Toc71844905"/>
      <w:bookmarkStart w:id="49" w:name="_Toc77817615"/>
      <w:r>
        <w:t>Pitch</w:t>
      </w:r>
      <w:r w:rsidR="00FD1348" w:rsidRPr="00EF3870">
        <w:rPr>
          <w:spacing w:val="84"/>
        </w:rPr>
        <w:t xml:space="preserve"> </w:t>
      </w:r>
      <w:r w:rsidR="00FD1348" w:rsidRPr="00EF3870">
        <w:rPr>
          <w:w w:val="108"/>
        </w:rPr>
        <w:t>Your</w:t>
      </w:r>
      <w:r w:rsidR="00FD1348" w:rsidRPr="00EF3870">
        <w:rPr>
          <w:spacing w:val="-9"/>
          <w:w w:val="108"/>
        </w:rPr>
        <w:t xml:space="preserve"> </w:t>
      </w:r>
      <w:bookmarkEnd w:id="48"/>
      <w:bookmarkEnd w:id="49"/>
      <w:r w:rsidR="0048046F">
        <w:rPr>
          <w:w w:val="108"/>
        </w:rPr>
        <w:t>Recommendation Report Topic</w:t>
      </w:r>
    </w:p>
    <w:p w14:paraId="3B93E497" w14:textId="143C2FAF" w:rsidR="0048046F" w:rsidRDefault="007F632D" w:rsidP="0048046F">
      <w:pPr>
        <w:rPr>
          <w:rFonts w:eastAsia="Arial"/>
        </w:rPr>
      </w:pPr>
      <w:r>
        <w:rPr>
          <w:rFonts w:eastAsia="Arial"/>
          <w:noProof/>
        </w:rPr>
        <w:drawing>
          <wp:anchor distT="0" distB="0" distL="114300" distR="114300" simplePos="0" relativeHeight="251789312" behindDoc="1" locked="0" layoutInCell="1" allowOverlap="1" wp14:anchorId="1D4E1E2C" wp14:editId="42CF5459">
            <wp:simplePos x="0" y="0"/>
            <wp:positionH relativeFrom="column">
              <wp:posOffset>5372100</wp:posOffset>
            </wp:positionH>
            <wp:positionV relativeFrom="paragraph">
              <wp:posOffset>32385</wp:posOffset>
            </wp:positionV>
            <wp:extent cx="914400" cy="914400"/>
            <wp:effectExtent l="0" t="0" r="0" b="0"/>
            <wp:wrapTight wrapText="bothSides">
              <wp:wrapPolygon edited="0">
                <wp:start x="2700" y="0"/>
                <wp:lineTo x="0" y="3150"/>
                <wp:lineTo x="0" y="21150"/>
                <wp:lineTo x="16650" y="21150"/>
                <wp:lineTo x="16650" y="14400"/>
                <wp:lineTo x="21150" y="12600"/>
                <wp:lineTo x="21150" y="4950"/>
                <wp:lineTo x="16650" y="0"/>
                <wp:lineTo x="2700" y="0"/>
              </wp:wrapPolygon>
            </wp:wrapTight>
            <wp:docPr id="67" name="Picture 6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Icon&#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48046F">
        <w:rPr>
          <w:rFonts w:eastAsia="Arial"/>
        </w:rPr>
        <w:t xml:space="preserve">You will pitch your recommendation </w:t>
      </w:r>
      <w:r w:rsidR="00647627">
        <w:rPr>
          <w:rFonts w:eastAsia="Arial"/>
        </w:rPr>
        <w:t xml:space="preserve">topic </w:t>
      </w:r>
      <w:r w:rsidR="0048046F">
        <w:rPr>
          <w:rFonts w:eastAsia="Arial"/>
        </w:rPr>
        <w:t xml:space="preserve">in a </w:t>
      </w:r>
      <w:r w:rsidR="00B96BA3">
        <w:rPr>
          <w:rFonts w:eastAsia="Arial"/>
        </w:rPr>
        <w:t xml:space="preserve">one-page </w:t>
      </w:r>
      <w:r w:rsidR="00647627">
        <w:rPr>
          <w:rFonts w:eastAsia="Arial"/>
        </w:rPr>
        <w:t>memo</w:t>
      </w:r>
      <w:r w:rsidR="0048046F">
        <w:rPr>
          <w:rFonts w:eastAsia="Arial"/>
        </w:rPr>
        <w:t xml:space="preserve"> that describes </w:t>
      </w:r>
      <w:r w:rsidR="002A3666">
        <w:rPr>
          <w:rFonts w:eastAsia="Arial"/>
        </w:rPr>
        <w:t xml:space="preserve">your </w:t>
      </w:r>
      <w:r w:rsidR="00647627">
        <w:rPr>
          <w:rFonts w:eastAsia="Arial"/>
        </w:rPr>
        <w:t>topic</w:t>
      </w:r>
      <w:r w:rsidR="0048046F">
        <w:rPr>
          <w:rFonts w:eastAsia="Arial"/>
        </w:rPr>
        <w:t>.</w:t>
      </w:r>
      <w:r w:rsidR="00C6479D">
        <w:rPr>
          <w:rFonts w:eastAsia="Arial"/>
        </w:rPr>
        <w:t xml:space="preserve"> Your memo </w:t>
      </w:r>
      <w:r w:rsidR="001B0400">
        <w:rPr>
          <w:rFonts w:eastAsia="Arial"/>
        </w:rPr>
        <w:t>will</w:t>
      </w:r>
      <w:r w:rsidR="00C6479D">
        <w:rPr>
          <w:rFonts w:eastAsia="Arial"/>
        </w:rPr>
        <w:t xml:space="preserve"> </w:t>
      </w:r>
      <w:r w:rsidR="001B0400">
        <w:rPr>
          <w:rFonts w:eastAsia="Arial"/>
        </w:rPr>
        <w:t>use</w:t>
      </w:r>
      <w:r w:rsidR="00C6479D">
        <w:rPr>
          <w:rFonts w:eastAsia="Arial"/>
        </w:rPr>
        <w:t xml:space="preserve"> memo headings and fill at least ¾ of the page.</w:t>
      </w:r>
    </w:p>
    <w:p w14:paraId="248FCC0D" w14:textId="0A3D7921" w:rsidR="0048046F" w:rsidRPr="0072521E" w:rsidRDefault="00161184" w:rsidP="0072521E">
      <w:pPr>
        <w:rPr>
          <w:rFonts w:eastAsia="Arial"/>
        </w:rPr>
      </w:pPr>
      <w:r>
        <w:rPr>
          <w:rFonts w:eastAsia="Arial"/>
        </w:rPr>
        <w:t xml:space="preserve">You will explain </w:t>
      </w:r>
      <w:r w:rsidR="001B0400">
        <w:rPr>
          <w:rFonts w:eastAsia="Arial"/>
        </w:rPr>
        <w:t>your</w:t>
      </w:r>
      <w:r>
        <w:rPr>
          <w:rFonts w:eastAsia="Arial"/>
        </w:rPr>
        <w:t xml:space="preserve"> topic, why you chose it, and why your readers will be interested. </w:t>
      </w:r>
      <w:r w:rsidR="001B0400">
        <w:rPr>
          <w:rFonts w:eastAsia="Arial"/>
        </w:rPr>
        <w:t xml:space="preserve">The memo should also include details on your planned research on the topic. </w:t>
      </w:r>
      <w:r w:rsidR="00C6479D">
        <w:rPr>
          <w:rFonts w:eastAsia="Arial"/>
        </w:rPr>
        <w:t xml:space="preserve">You will </w:t>
      </w:r>
      <w:r w:rsidR="001B0400">
        <w:rPr>
          <w:rFonts w:eastAsia="Arial"/>
        </w:rPr>
        <w:t>share</w:t>
      </w:r>
      <w:r w:rsidR="00C6479D">
        <w:rPr>
          <w:rFonts w:eastAsia="Arial"/>
        </w:rPr>
        <w:t xml:space="preserve"> your proposal memo </w:t>
      </w:r>
      <w:r w:rsidR="001B0400">
        <w:rPr>
          <w:rFonts w:eastAsia="Arial"/>
        </w:rPr>
        <w:t>with</w:t>
      </w:r>
      <w:r w:rsidR="00C6479D">
        <w:rPr>
          <w:rFonts w:eastAsia="Arial"/>
        </w:rPr>
        <w:t xml:space="preserve"> Traci only.</w:t>
      </w:r>
    </w:p>
    <w:p w14:paraId="1EEB85A9" w14:textId="71C7270F" w:rsidR="00FD1348" w:rsidRPr="00EF3870" w:rsidRDefault="0048046F" w:rsidP="0096167E">
      <w:pPr>
        <w:pStyle w:val="Heading2"/>
      </w:pPr>
      <w:r>
        <w:t>Write a Technical Description</w:t>
      </w:r>
    </w:p>
    <w:p w14:paraId="20074726" w14:textId="4651A172" w:rsidR="008A6E72" w:rsidRDefault="002F61E7" w:rsidP="00D74C32">
      <w:pPr>
        <w:rPr>
          <w:rFonts w:eastAsia="Arial"/>
        </w:rPr>
      </w:pPr>
      <w:r>
        <w:rPr>
          <w:rFonts w:eastAsia="Arial"/>
          <w:noProof/>
        </w:rPr>
        <w:drawing>
          <wp:anchor distT="0" distB="0" distL="114300" distR="114300" simplePos="0" relativeHeight="251787264" behindDoc="1" locked="0" layoutInCell="1" allowOverlap="1" wp14:anchorId="28071F5F" wp14:editId="603420DA">
            <wp:simplePos x="0" y="0"/>
            <wp:positionH relativeFrom="column">
              <wp:posOffset>0</wp:posOffset>
            </wp:positionH>
            <wp:positionV relativeFrom="paragraph">
              <wp:posOffset>24765</wp:posOffset>
            </wp:positionV>
            <wp:extent cx="774192" cy="1097280"/>
            <wp:effectExtent l="0" t="0" r="6985" b="7620"/>
            <wp:wrapTight wrapText="bothSides">
              <wp:wrapPolygon edited="1">
                <wp:start x="0" y="0"/>
                <wp:lineTo x="0" y="20740"/>
                <wp:lineTo x="21600" y="21600"/>
                <wp:lineTo x="21047" y="0"/>
                <wp:lineTo x="0" y="0"/>
              </wp:wrapPolygon>
            </wp:wrapTight>
            <wp:docPr id="62" name="Picture 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ext&#10;&#10;Description automatically generated"/>
                    <pic:cNvPicPr/>
                  </pic:nvPicPr>
                  <pic:blipFill>
                    <a:blip r:embed="rId40" cstate="print">
                      <a:extLst>
                        <a:ext uri="{28A0092B-C50C-407E-A947-70E740481C1C}">
                          <a14:useLocalDpi xmlns:a14="http://schemas.microsoft.com/office/drawing/2010/main" val="0"/>
                        </a:ext>
                      </a:extLst>
                    </a:blip>
                    <a:stretch>
                      <a:fillRect/>
                    </a:stretch>
                  </pic:blipFill>
                  <pic:spPr>
                    <a:xfrm>
                      <a:off x="0" y="0"/>
                      <a:ext cx="774192" cy="1097280"/>
                    </a:xfrm>
                    <a:prstGeom prst="rect">
                      <a:avLst/>
                    </a:prstGeom>
                  </pic:spPr>
                </pic:pic>
              </a:graphicData>
            </a:graphic>
            <wp14:sizeRelH relativeFrom="margin">
              <wp14:pctWidth>0</wp14:pctWidth>
            </wp14:sizeRelH>
            <wp14:sizeRelV relativeFrom="margin">
              <wp14:pctHeight>0</wp14:pctHeight>
            </wp14:sizeRelV>
          </wp:anchor>
        </w:drawing>
      </w:r>
      <w:r w:rsidR="00FD1348" w:rsidRPr="0072521E">
        <w:rPr>
          <w:rFonts w:eastAsia="Arial"/>
        </w:rPr>
        <w:t xml:space="preserve">You will </w:t>
      </w:r>
      <w:r w:rsidR="00647627">
        <w:rPr>
          <w:rFonts w:eastAsia="Arial"/>
        </w:rPr>
        <w:t xml:space="preserve">choose </w:t>
      </w:r>
      <w:r w:rsidR="00A472EA">
        <w:rPr>
          <w:rFonts w:eastAsia="Arial"/>
        </w:rPr>
        <w:t>an object or process relate</w:t>
      </w:r>
      <w:r w:rsidR="001B0400">
        <w:rPr>
          <w:rFonts w:eastAsia="Arial"/>
        </w:rPr>
        <w:t>d</w:t>
      </w:r>
      <w:r w:rsidR="00A472EA">
        <w:rPr>
          <w:rFonts w:eastAsia="Arial"/>
        </w:rPr>
        <w:t xml:space="preserve"> to food</w:t>
      </w:r>
      <w:r w:rsidR="00647627">
        <w:rPr>
          <w:rFonts w:eastAsia="Arial"/>
        </w:rPr>
        <w:t xml:space="preserve"> and compose a technical description in the form of a fact </w:t>
      </w:r>
      <w:r w:rsidR="00642480">
        <w:rPr>
          <w:rFonts w:eastAsia="Arial"/>
        </w:rPr>
        <w:t xml:space="preserve">or info </w:t>
      </w:r>
      <w:r w:rsidR="00647627">
        <w:rPr>
          <w:rFonts w:eastAsia="Arial"/>
        </w:rPr>
        <w:t>sheet.</w:t>
      </w:r>
      <w:r w:rsidR="00A472EA">
        <w:rPr>
          <w:rFonts w:eastAsia="Arial"/>
        </w:rPr>
        <w:t xml:space="preserve"> Objects can include tools</w:t>
      </w:r>
      <w:r w:rsidR="003B1400">
        <w:rPr>
          <w:rFonts w:eastAsia="Arial"/>
        </w:rPr>
        <w:t xml:space="preserve"> (e.g., </w:t>
      </w:r>
      <w:r w:rsidR="00642480">
        <w:rPr>
          <w:rFonts w:eastAsia="Arial"/>
        </w:rPr>
        <w:t>wok</w:t>
      </w:r>
      <w:r w:rsidR="003B1400">
        <w:rPr>
          <w:rFonts w:eastAsia="Arial"/>
        </w:rPr>
        <w:t>, mortar and pestle)</w:t>
      </w:r>
      <w:r w:rsidR="00A472EA">
        <w:rPr>
          <w:rFonts w:eastAsia="Arial"/>
        </w:rPr>
        <w:t>, ingredients</w:t>
      </w:r>
      <w:r w:rsidR="003B1400">
        <w:rPr>
          <w:rFonts w:eastAsia="Arial"/>
        </w:rPr>
        <w:t xml:space="preserve"> (e.g., ginger, </w:t>
      </w:r>
      <w:r w:rsidR="00751C38">
        <w:rPr>
          <w:rFonts w:eastAsia="Arial"/>
        </w:rPr>
        <w:t>hops</w:t>
      </w:r>
      <w:r w:rsidR="003B1400">
        <w:rPr>
          <w:rFonts w:eastAsia="Arial"/>
        </w:rPr>
        <w:t>)</w:t>
      </w:r>
      <w:r w:rsidR="00A472EA">
        <w:rPr>
          <w:rFonts w:eastAsia="Arial"/>
        </w:rPr>
        <w:t xml:space="preserve">, </w:t>
      </w:r>
      <w:r w:rsidR="003B1400">
        <w:rPr>
          <w:rFonts w:eastAsia="Arial"/>
        </w:rPr>
        <w:t xml:space="preserve">and food items (e.g., </w:t>
      </w:r>
      <w:r w:rsidR="00751C38">
        <w:rPr>
          <w:rFonts w:eastAsia="Arial"/>
        </w:rPr>
        <w:t>u</w:t>
      </w:r>
      <w:r w:rsidR="003B1400" w:rsidRPr="003B1400">
        <w:rPr>
          <w:rFonts w:eastAsia="Arial"/>
        </w:rPr>
        <w:t>ramaki</w:t>
      </w:r>
      <w:r w:rsidR="003B1400">
        <w:rPr>
          <w:rFonts w:eastAsia="Arial"/>
        </w:rPr>
        <w:t xml:space="preserve">, </w:t>
      </w:r>
      <w:r w:rsidR="00751C38" w:rsidRPr="00751C38">
        <w:rPr>
          <w:rFonts w:eastAsia="Arial"/>
        </w:rPr>
        <w:t>Chicken K</w:t>
      </w:r>
      <w:r w:rsidR="00751C38">
        <w:rPr>
          <w:rFonts w:eastAsia="Arial"/>
        </w:rPr>
        <w:t xml:space="preserve">yiv). Processes can include julienning, </w:t>
      </w:r>
      <w:r w:rsidR="000E5292">
        <w:rPr>
          <w:rFonts w:eastAsia="Arial"/>
        </w:rPr>
        <w:t>ferment</w:t>
      </w:r>
      <w:r w:rsidR="00642480">
        <w:rPr>
          <w:rFonts w:eastAsia="Arial"/>
        </w:rPr>
        <w:t>ing</w:t>
      </w:r>
      <w:r w:rsidR="000E5292">
        <w:rPr>
          <w:rFonts w:eastAsia="Arial"/>
        </w:rPr>
        <w:t xml:space="preserve">, </w:t>
      </w:r>
      <w:r w:rsidR="00642480">
        <w:rPr>
          <w:rFonts w:eastAsia="Arial"/>
        </w:rPr>
        <w:t xml:space="preserve">and </w:t>
      </w:r>
      <w:r w:rsidR="000E5292">
        <w:rPr>
          <w:rFonts w:eastAsia="Arial"/>
        </w:rPr>
        <w:t>fertilizing.</w:t>
      </w:r>
    </w:p>
    <w:p w14:paraId="1F6D25FC" w14:textId="3FC0BB3A" w:rsidR="007213CB" w:rsidRDefault="00751C38" w:rsidP="0072521E">
      <w:pPr>
        <w:rPr>
          <w:rFonts w:eastAsia="Arial"/>
        </w:rPr>
      </w:pPr>
      <w:r>
        <w:rPr>
          <w:rFonts w:eastAsia="Arial"/>
        </w:rPr>
        <w:t xml:space="preserve">You will include specific details and relevant illustrations that </w:t>
      </w:r>
      <w:bookmarkStart w:id="50" w:name="_Hlk92679105"/>
      <w:r>
        <w:rPr>
          <w:rFonts w:eastAsia="Arial"/>
        </w:rPr>
        <w:t xml:space="preserve">describe the item or process is, how it works, and </w:t>
      </w:r>
      <w:r w:rsidR="00E1672A">
        <w:rPr>
          <w:rFonts w:eastAsia="Arial"/>
        </w:rPr>
        <w:t>its</w:t>
      </w:r>
      <w:r>
        <w:rPr>
          <w:rFonts w:eastAsia="Arial"/>
        </w:rPr>
        <w:t xml:space="preserve"> principal parts or steps.</w:t>
      </w:r>
      <w:bookmarkEnd w:id="50"/>
      <w:r w:rsidR="000E5292">
        <w:rPr>
          <w:rFonts w:eastAsia="Arial"/>
        </w:rPr>
        <w:t xml:space="preserve"> You will share your technical description with the class and on a publicly-accessible website.</w:t>
      </w:r>
    </w:p>
    <w:p w14:paraId="45E0F7C2" w14:textId="071BA626" w:rsidR="00FD1348" w:rsidRPr="00C8439B" w:rsidRDefault="0048046F" w:rsidP="0096167E">
      <w:pPr>
        <w:pStyle w:val="Heading2"/>
      </w:pPr>
      <w:r>
        <w:t>Compose Instructions</w:t>
      </w:r>
    </w:p>
    <w:p w14:paraId="6EF124C0" w14:textId="2CBA5691" w:rsidR="00FD1348" w:rsidRDefault="003323CE" w:rsidP="00647627">
      <w:pPr>
        <w:rPr>
          <w:rFonts w:eastAsia="Arial"/>
        </w:rPr>
      </w:pPr>
      <w:bookmarkStart w:id="51" w:name="_Hlk92679165"/>
      <w:r>
        <w:rPr>
          <w:rFonts w:eastAsia="Arial"/>
          <w:noProof/>
        </w:rPr>
        <w:drawing>
          <wp:anchor distT="0" distB="0" distL="114300" distR="114300" simplePos="0" relativeHeight="251786240" behindDoc="1" locked="0" layoutInCell="1" allowOverlap="1" wp14:anchorId="38AD5F71" wp14:editId="73B3E5C1">
            <wp:simplePos x="0" y="0"/>
            <wp:positionH relativeFrom="column">
              <wp:posOffset>5276850</wp:posOffset>
            </wp:positionH>
            <wp:positionV relativeFrom="paragraph">
              <wp:posOffset>36830</wp:posOffset>
            </wp:positionV>
            <wp:extent cx="914400" cy="914400"/>
            <wp:effectExtent l="0" t="0" r="0" b="0"/>
            <wp:wrapTight wrapText="bothSides">
              <wp:wrapPolygon edited="0">
                <wp:start x="450" y="0"/>
                <wp:lineTo x="0" y="1350"/>
                <wp:lineTo x="0" y="20250"/>
                <wp:lineTo x="450" y="21150"/>
                <wp:lineTo x="20700" y="21150"/>
                <wp:lineTo x="21150" y="20250"/>
                <wp:lineTo x="21150" y="1350"/>
                <wp:lineTo x="20700" y="0"/>
                <wp:lineTo x="450" y="0"/>
              </wp:wrapPolygon>
            </wp:wrapTight>
            <wp:docPr id="61" name="Picture 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Icon&#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611CE6">
        <w:rPr>
          <w:rFonts w:eastAsia="Arial"/>
        </w:rPr>
        <w:t xml:space="preserve">You will </w:t>
      </w:r>
      <w:bookmarkEnd w:id="51"/>
      <w:r w:rsidR="00647627">
        <w:rPr>
          <w:rFonts w:eastAsia="Arial"/>
        </w:rPr>
        <w:t xml:space="preserve">create instructions </w:t>
      </w:r>
      <w:r w:rsidR="00E1672A">
        <w:rPr>
          <w:rFonts w:eastAsia="Arial"/>
        </w:rPr>
        <w:t>for how</w:t>
      </w:r>
      <w:r w:rsidR="00647627">
        <w:rPr>
          <w:rFonts w:eastAsia="Arial"/>
        </w:rPr>
        <w:t xml:space="preserve"> to prepar</w:t>
      </w:r>
      <w:r w:rsidR="00E1672A">
        <w:rPr>
          <w:rFonts w:eastAsia="Arial"/>
        </w:rPr>
        <w:t>e</w:t>
      </w:r>
      <w:r w:rsidR="00647627">
        <w:rPr>
          <w:rFonts w:eastAsia="Arial"/>
        </w:rPr>
        <w:t xml:space="preserve">, grow, select, or </w:t>
      </w:r>
      <w:r w:rsidR="00CB22EB">
        <w:rPr>
          <w:rFonts w:eastAsia="Arial"/>
        </w:rPr>
        <w:t>serv</w:t>
      </w:r>
      <w:r w:rsidR="00E1672A">
        <w:rPr>
          <w:rFonts w:eastAsia="Arial"/>
        </w:rPr>
        <w:t>e</w:t>
      </w:r>
      <w:r w:rsidR="00CB22EB">
        <w:rPr>
          <w:rFonts w:eastAsia="Arial"/>
        </w:rPr>
        <w:t xml:space="preserve"> food. </w:t>
      </w:r>
      <w:r w:rsidR="00225D46">
        <w:rPr>
          <w:rFonts w:eastAsia="Arial"/>
        </w:rPr>
        <w:t xml:space="preserve">Your project can be a recipe, </w:t>
      </w:r>
      <w:r w:rsidR="001823C7">
        <w:rPr>
          <w:rFonts w:eastAsia="Arial"/>
        </w:rPr>
        <w:t>but y</w:t>
      </w:r>
      <w:r w:rsidR="00225D46">
        <w:rPr>
          <w:rFonts w:eastAsia="Arial"/>
        </w:rPr>
        <w:t xml:space="preserve">ou are not limited to recipes. You can also focus on topics such as how to pair a beer with a meal, how to harvest strawberries, </w:t>
      </w:r>
      <w:r w:rsidR="00385E4B">
        <w:rPr>
          <w:rFonts w:eastAsia="Arial"/>
        </w:rPr>
        <w:t>how to choose the fresh produce, or how to season a cast iron skillet.</w:t>
      </w:r>
    </w:p>
    <w:p w14:paraId="6E021310" w14:textId="6ECE26B2" w:rsidR="003323CE" w:rsidRDefault="00385E4B" w:rsidP="00647627">
      <w:pPr>
        <w:rPr>
          <w:rFonts w:eastAsia="Arial"/>
        </w:rPr>
      </w:pPr>
      <w:r>
        <w:rPr>
          <w:rFonts w:eastAsia="Arial"/>
        </w:rPr>
        <w:t xml:space="preserve">You will </w:t>
      </w:r>
      <w:r w:rsidR="006611D2">
        <w:rPr>
          <w:rFonts w:eastAsia="Arial"/>
        </w:rPr>
        <w:t>write</w:t>
      </w:r>
      <w:r>
        <w:rPr>
          <w:rFonts w:eastAsia="Arial"/>
        </w:rPr>
        <w:t xml:space="preserve"> numbered steps</w:t>
      </w:r>
      <w:r w:rsidR="006611D2">
        <w:rPr>
          <w:rFonts w:eastAsia="Arial"/>
        </w:rPr>
        <w:t>, using</w:t>
      </w:r>
      <w:r>
        <w:rPr>
          <w:rFonts w:eastAsia="Arial"/>
        </w:rPr>
        <w:t xml:space="preserve"> action verbs in the imperative mood</w:t>
      </w:r>
      <w:r w:rsidR="00A471C5">
        <w:rPr>
          <w:rFonts w:eastAsia="Arial"/>
        </w:rPr>
        <w:t xml:space="preserve">. </w:t>
      </w:r>
      <w:r w:rsidR="002A3666">
        <w:rPr>
          <w:rFonts w:eastAsia="Arial"/>
        </w:rPr>
        <w:t xml:space="preserve">If </w:t>
      </w:r>
      <w:r w:rsidR="006611D2">
        <w:rPr>
          <w:rFonts w:eastAsia="Arial"/>
        </w:rPr>
        <w:t>used in the instructions</w:t>
      </w:r>
      <w:r w:rsidR="002A3666">
        <w:rPr>
          <w:rFonts w:eastAsia="Arial"/>
        </w:rPr>
        <w:t>, you can link to technical description</w:t>
      </w:r>
      <w:r w:rsidR="001B0400">
        <w:rPr>
          <w:rFonts w:eastAsia="Arial"/>
        </w:rPr>
        <w:t>s of</w:t>
      </w:r>
      <w:r w:rsidR="002A3666">
        <w:rPr>
          <w:rFonts w:eastAsia="Arial"/>
        </w:rPr>
        <w:t xml:space="preserve"> objects or processes. </w:t>
      </w:r>
      <w:r w:rsidR="00A471C5">
        <w:rPr>
          <w:rFonts w:eastAsia="Arial"/>
        </w:rPr>
        <w:t xml:space="preserve">Your </w:t>
      </w:r>
      <w:r w:rsidR="002A3666">
        <w:rPr>
          <w:rFonts w:eastAsia="Arial"/>
        </w:rPr>
        <w:t>project</w:t>
      </w:r>
      <w:r w:rsidR="00A471C5">
        <w:rPr>
          <w:rFonts w:eastAsia="Arial"/>
        </w:rPr>
        <w:t xml:space="preserve"> </w:t>
      </w:r>
      <w:r w:rsidR="006611D2">
        <w:rPr>
          <w:rFonts w:eastAsia="Arial"/>
        </w:rPr>
        <w:t>will</w:t>
      </w:r>
      <w:r w:rsidR="00A471C5">
        <w:rPr>
          <w:rFonts w:eastAsia="Arial"/>
        </w:rPr>
        <w:t xml:space="preserve"> </w:t>
      </w:r>
      <w:r w:rsidR="006611D2">
        <w:rPr>
          <w:rFonts w:eastAsia="Arial"/>
        </w:rPr>
        <w:t xml:space="preserve">include </w:t>
      </w:r>
      <w:r w:rsidR="00A471C5">
        <w:rPr>
          <w:rFonts w:eastAsia="Arial"/>
        </w:rPr>
        <w:t>photos or illustrations demonstrat</w:t>
      </w:r>
      <w:r w:rsidR="006611D2">
        <w:rPr>
          <w:rFonts w:eastAsia="Arial"/>
        </w:rPr>
        <w:t>ing</w:t>
      </w:r>
      <w:r w:rsidR="00A471C5">
        <w:rPr>
          <w:rFonts w:eastAsia="Arial"/>
        </w:rPr>
        <w:t xml:space="preserve"> the steps.</w:t>
      </w:r>
      <w:r w:rsidR="00A471C5" w:rsidRPr="00A471C5">
        <w:rPr>
          <w:rFonts w:eastAsia="Arial"/>
        </w:rPr>
        <w:t xml:space="preserve"> </w:t>
      </w:r>
      <w:r w:rsidR="00A471C5">
        <w:rPr>
          <w:rFonts w:eastAsia="Arial"/>
        </w:rPr>
        <w:t>You will share your instructions with the class and on a publicly-accessible website.</w:t>
      </w:r>
    </w:p>
    <w:p w14:paraId="341BD469" w14:textId="57DE5A3B" w:rsidR="00FD1348" w:rsidRPr="00C8439B" w:rsidRDefault="00FD1348" w:rsidP="0096167E">
      <w:pPr>
        <w:pStyle w:val="Heading2"/>
      </w:pPr>
      <w:bookmarkStart w:id="52" w:name="_Toc71844908"/>
      <w:bookmarkStart w:id="53" w:name="_Toc77817618"/>
      <w:r w:rsidRPr="00C8439B">
        <w:t>Make Your Recommendation</w:t>
      </w:r>
      <w:bookmarkEnd w:id="52"/>
      <w:bookmarkEnd w:id="53"/>
    </w:p>
    <w:p w14:paraId="5CBB76F8" w14:textId="2FA8EE8C" w:rsidR="0072521E" w:rsidRDefault="00B96BA3" w:rsidP="00611CE6">
      <w:pPr>
        <w:rPr>
          <w:rFonts w:eastAsia="Arial"/>
        </w:rPr>
      </w:pPr>
      <w:bookmarkStart w:id="54" w:name="_Hlk92679415"/>
      <w:r>
        <w:rPr>
          <w:rFonts w:eastAsia="Arial"/>
          <w:noProof/>
        </w:rPr>
        <w:drawing>
          <wp:anchor distT="0" distB="0" distL="114300" distR="114300" simplePos="0" relativeHeight="251788288" behindDoc="0" locked="0" layoutInCell="1" allowOverlap="1" wp14:anchorId="61804918" wp14:editId="58DD7CC7">
            <wp:simplePos x="0" y="0"/>
            <wp:positionH relativeFrom="column">
              <wp:posOffset>0</wp:posOffset>
            </wp:positionH>
            <wp:positionV relativeFrom="paragraph">
              <wp:posOffset>38735</wp:posOffset>
            </wp:positionV>
            <wp:extent cx="914400" cy="914400"/>
            <wp:effectExtent l="0" t="0" r="0" b="0"/>
            <wp:wrapSquare wrapText="bothSides"/>
            <wp:docPr id="64" name="Picture 6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Icon&#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72521E">
        <w:rPr>
          <w:rFonts w:eastAsia="Arial"/>
        </w:rPr>
        <w:t>You</w:t>
      </w:r>
      <w:r w:rsidR="00204500">
        <w:rPr>
          <w:rFonts w:eastAsia="Arial"/>
        </w:rPr>
        <w:t xml:space="preserve"> will identify a food-related challenge that Virginia Tech students face, investigate solutions, and make a recommendation </w:t>
      </w:r>
      <w:r w:rsidR="00FD1348" w:rsidRPr="0072521E">
        <w:rPr>
          <w:rFonts w:eastAsia="Arial"/>
        </w:rPr>
        <w:t xml:space="preserve">to your </w:t>
      </w:r>
      <w:r w:rsidR="00D0781C">
        <w:rPr>
          <w:rFonts w:eastAsia="Arial"/>
        </w:rPr>
        <w:t>readers</w:t>
      </w:r>
      <w:r w:rsidR="00FD1348" w:rsidRPr="0072521E">
        <w:rPr>
          <w:rFonts w:eastAsia="Arial"/>
        </w:rPr>
        <w:t>.</w:t>
      </w:r>
      <w:r w:rsidR="00D07C1E">
        <w:rPr>
          <w:rFonts w:eastAsia="Arial"/>
        </w:rPr>
        <w:t xml:space="preserve"> You will have a range of projects to focus on, including recommendations on decreasing grocery bills, eating vegan on campus, </w:t>
      </w:r>
      <w:r w:rsidR="00625BF7">
        <w:rPr>
          <w:rFonts w:eastAsia="Arial"/>
        </w:rPr>
        <w:t>optimizing food truck access</w:t>
      </w:r>
      <w:r w:rsidR="003605E7">
        <w:rPr>
          <w:rFonts w:eastAsia="Arial"/>
        </w:rPr>
        <w:t>, and addressing food insecurity.</w:t>
      </w:r>
    </w:p>
    <w:bookmarkEnd w:id="54"/>
    <w:p w14:paraId="5B209E0E" w14:textId="1FB78911" w:rsidR="00981F05" w:rsidRPr="0072521E" w:rsidRDefault="003605E7" w:rsidP="0072521E">
      <w:pPr>
        <w:rPr>
          <w:rFonts w:eastAsia="Verdana"/>
        </w:rPr>
      </w:pPr>
      <w:r>
        <w:rPr>
          <w:rFonts w:eastAsia="Arial"/>
        </w:rPr>
        <w:t xml:space="preserve">You will include customary sections (e.g., intro, methods, results, conclusions, and recommendations), along with </w:t>
      </w:r>
      <w:r w:rsidR="00914BBE">
        <w:rPr>
          <w:rFonts w:eastAsia="Arial"/>
        </w:rPr>
        <w:t xml:space="preserve">front and back matter. </w:t>
      </w:r>
      <w:r>
        <w:rPr>
          <w:rFonts w:eastAsia="Arial"/>
        </w:rPr>
        <w:t>Your report will be 10–15 pages long</w:t>
      </w:r>
      <w:r w:rsidR="005972BD">
        <w:rPr>
          <w:rFonts w:eastAsia="Arial"/>
        </w:rPr>
        <w:t>.</w:t>
      </w:r>
      <w:r>
        <w:rPr>
          <w:rFonts w:eastAsia="Arial"/>
        </w:rPr>
        <w:t xml:space="preserve"> Y</w:t>
      </w:r>
      <w:r w:rsidR="00D0781C">
        <w:rPr>
          <w:rFonts w:eastAsia="Arial"/>
        </w:rPr>
        <w:t>ou will share your instructions with the class and on a publicly-accessible website.</w:t>
      </w:r>
      <w:r w:rsidR="00981F05" w:rsidRPr="0072521E">
        <w:br w:type="page"/>
      </w:r>
    </w:p>
    <w:p w14:paraId="2D69C608" w14:textId="1C328EA1" w:rsidR="009928FD" w:rsidRPr="00392B80" w:rsidRDefault="00C03C11" w:rsidP="005705E5">
      <w:pPr>
        <w:pStyle w:val="Heading1"/>
      </w:pPr>
      <w:bookmarkStart w:id="55" w:name="_Toc103571042"/>
      <w:r>
        <w:rPr>
          <w:noProof/>
        </w:rPr>
        <w:lastRenderedPageBreak/>
        <w:drawing>
          <wp:anchor distT="0" distB="0" distL="114300" distR="91440" simplePos="0" relativeHeight="251630592" behindDoc="0" locked="0" layoutInCell="1" allowOverlap="1" wp14:anchorId="44FBD397" wp14:editId="2988235A">
            <wp:simplePos x="0" y="0"/>
            <wp:positionH relativeFrom="column">
              <wp:posOffset>5139533</wp:posOffset>
            </wp:positionH>
            <wp:positionV relativeFrom="paragraph">
              <wp:posOffset>324416</wp:posOffset>
            </wp:positionV>
            <wp:extent cx="996696" cy="749808"/>
            <wp:effectExtent l="228600" t="266700" r="241935" b="260350"/>
            <wp:wrapSquare wrapText="bothSides"/>
            <wp:docPr id="30" name="Picture 30" descr="Photo of an orange plastic bucket lying on its side in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hoto of an orange plastic bucket lying on its side in sand"/>
                    <pic:cNvPicPr/>
                  </pic:nvPicPr>
                  <pic:blipFill>
                    <a:blip r:embed="rId43" cstate="print">
                      <a:extLst>
                        <a:ext uri="{28A0092B-C50C-407E-A947-70E740481C1C}">
                          <a14:useLocalDpi xmlns:a14="http://schemas.microsoft.com/office/drawing/2010/main" val="0"/>
                        </a:ext>
                      </a:extLst>
                    </a:blip>
                    <a:stretch>
                      <a:fillRect/>
                    </a:stretch>
                  </pic:blipFill>
                  <pic:spPr>
                    <a:xfrm rot="764691">
                      <a:off x="0" y="0"/>
                      <a:ext cx="996696" cy="74980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9928FD" w:rsidRPr="00392B80">
        <w:t>A Module in Canvas is like a Bucket</w:t>
      </w:r>
      <w:bookmarkEnd w:id="55"/>
    </w:p>
    <w:p w14:paraId="2CEDE60F" w14:textId="1A99DFFC" w:rsidR="00EE69DE" w:rsidRDefault="00EE69DE" w:rsidP="00EE69DE">
      <w:pPr>
        <w:spacing w:before="240"/>
      </w:pPr>
      <w:r>
        <w:t xml:space="preserve">This course uses Modules in Canvas to organize the work that you will do for each week. </w:t>
      </w:r>
    </w:p>
    <w:p w14:paraId="4903761B" w14:textId="5A968649" w:rsidR="00F11E6D" w:rsidRPr="001B400E" w:rsidRDefault="00EE69DE" w:rsidP="001B400E">
      <w:r>
        <w:t>You may notice that some of the sidebar navigation, like Assignments and Quizzes, does not show in the course Canvas site. That’s because everything you need is in Modules.</w:t>
      </w:r>
    </w:p>
    <w:p w14:paraId="3DB6ED94" w14:textId="3C21C65F" w:rsidR="009928FD" w:rsidRPr="0096167E" w:rsidRDefault="00D64758" w:rsidP="0096167E">
      <w:pPr>
        <w:pStyle w:val="MaroonBkgdHeading"/>
      </w:pPr>
      <w:bookmarkStart w:id="56" w:name="_Toc71844910"/>
      <w:bookmarkStart w:id="57" w:name="_Toc77817620"/>
      <w:r w:rsidRPr="0096167E">
        <w:t>What Is a Module?</w:t>
      </w:r>
      <w:bookmarkEnd w:id="56"/>
      <w:bookmarkEnd w:id="57"/>
    </w:p>
    <w:p w14:paraId="5ACE937B" w14:textId="77777777"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44"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In</w:t>
      </w:r>
      <w:r w:rsidRPr="001B400E">
        <w:t xml:space="preserve"> </w:t>
      </w:r>
      <w:r w:rsidR="009928FD" w:rsidRPr="001B400E">
        <w:t>this</w:t>
      </w:r>
      <w:r w:rsidRPr="001B400E">
        <w:t xml:space="preserve"> </w:t>
      </w:r>
      <w:r w:rsidR="009928FD" w:rsidRPr="001B400E">
        <w:t>course,</w:t>
      </w:r>
      <w:r w:rsidRPr="001B400E">
        <w:t xml:space="preserve"> </w:t>
      </w:r>
      <w:r w:rsidR="009928FD" w:rsidRPr="001B400E">
        <w:t>a</w:t>
      </w:r>
      <w:r w:rsidRPr="001B400E">
        <w:t xml:space="preserve"> </w:t>
      </w:r>
      <w:r w:rsidR="009928FD" w:rsidRPr="001B400E">
        <w:t>module</w:t>
      </w:r>
      <w:r w:rsidRPr="001B400E">
        <w:t xml:space="preserve"> </w:t>
      </w:r>
      <w:r w:rsidR="009928FD" w:rsidRPr="001B400E">
        <w:t>is</w:t>
      </w:r>
      <w:r w:rsidRPr="001B400E">
        <w:t xml:space="preserve"> </w:t>
      </w:r>
      <w:r w:rsidR="009928FD" w:rsidRPr="001B400E">
        <w:t>like</w:t>
      </w:r>
      <w:r w:rsidRPr="001B400E">
        <w:t xml:space="preserve"> </w:t>
      </w:r>
      <w:r w:rsidR="009928FD" w:rsidRPr="001B400E">
        <w:t>a</w:t>
      </w:r>
      <w:r w:rsidRPr="001B400E">
        <w:t xml:space="preserve"> </w:t>
      </w:r>
      <w:r w:rsidR="009928FD" w:rsidRPr="001B400E">
        <w:t>bucket.</w:t>
      </w:r>
      <w:r w:rsidRPr="001B400E">
        <w:t xml:space="preserve"> </w:t>
      </w:r>
      <w:r w:rsidR="009928FD" w:rsidRPr="001B400E">
        <w:t>It</w:t>
      </w:r>
      <w:r w:rsidRPr="001B400E">
        <w:t xml:space="preserve"> </w:t>
      </w:r>
      <w:r w:rsidR="009928FD" w:rsidRPr="001B400E">
        <w:t>contains</w:t>
      </w:r>
      <w:r w:rsidRPr="001B400E">
        <w:t xml:space="preserve"> </w:t>
      </w:r>
      <w:r w:rsidR="009928FD" w:rsidRPr="001B400E">
        <w:t>everything</w:t>
      </w:r>
      <w:r w:rsidRPr="001B400E">
        <w:t xml:space="preserve"> </w:t>
      </w:r>
      <w:r w:rsidR="009928FD" w:rsidRPr="001B400E">
        <w:t>you</w:t>
      </w:r>
      <w:r w:rsidRPr="001B400E">
        <w:t xml:space="preserve"> </w:t>
      </w:r>
      <w:r w:rsidR="009928FD" w:rsidRPr="001B400E">
        <w:t>will</w:t>
      </w:r>
      <w:r w:rsidRPr="001B400E">
        <w:t xml:space="preserve"> </w:t>
      </w:r>
      <w:r w:rsidR="009928FD" w:rsidRPr="001B400E">
        <w:t>need</w:t>
      </w:r>
      <w:r w:rsidRPr="001B400E">
        <w:t xml:space="preserve"> </w:t>
      </w:r>
      <w:r w:rsidR="009928FD" w:rsidRPr="001B400E">
        <w:t>for</w:t>
      </w:r>
      <w:r w:rsidRPr="001B400E">
        <w:t xml:space="preserve"> </w:t>
      </w:r>
      <w:r w:rsidR="009928FD" w:rsidRPr="001B400E">
        <w:t>a</w:t>
      </w:r>
      <w:r w:rsidRPr="001B400E">
        <w:t xml:space="preserve"> </w:t>
      </w:r>
      <w:r w:rsidR="009928FD" w:rsidRPr="001B400E">
        <w:t>week.</w:t>
      </w:r>
      <w:r w:rsidRPr="001B400E">
        <w:t xml:space="preserve"> </w:t>
      </w:r>
    </w:p>
    <w:p w14:paraId="7EBFE922" w14:textId="081E0F27" w:rsidR="009928FD" w:rsidRPr="001B400E" w:rsidRDefault="009928FD" w:rsidP="00C9115A">
      <w:pPr>
        <w:spacing w:after="240"/>
      </w:pPr>
      <w:r w:rsidRPr="001B400E">
        <w:t>Inside,</w:t>
      </w:r>
      <w:r w:rsidR="00D64758" w:rsidRPr="001B400E">
        <w:t xml:space="preserve"> </w:t>
      </w:r>
      <w:r w:rsidRPr="001B400E">
        <w:t>you</w:t>
      </w:r>
      <w:r w:rsidR="00D64758" w:rsidRPr="001B400E">
        <w:t xml:space="preserve"> </w:t>
      </w:r>
      <w:r w:rsidRPr="001B400E">
        <w:t>will</w:t>
      </w:r>
      <w:r w:rsidR="00D64758" w:rsidRPr="001B400E">
        <w:t xml:space="preserve"> </w:t>
      </w:r>
      <w:r w:rsidRPr="001B400E">
        <w:t>find</w:t>
      </w:r>
      <w:r w:rsidR="00D64758" w:rsidRPr="001B400E">
        <w:t xml:space="preserve"> </w:t>
      </w:r>
      <w:r w:rsidRPr="001B400E">
        <w:t>details</w:t>
      </w:r>
      <w:r w:rsidR="00D64758" w:rsidRPr="001B400E">
        <w:t xml:space="preserve"> </w:t>
      </w:r>
      <w:r w:rsidRPr="001B400E">
        <w:t>on</w:t>
      </w:r>
      <w:r w:rsidR="00D64758" w:rsidRPr="001B400E">
        <w:t xml:space="preserve"> </w:t>
      </w:r>
      <w:r w:rsidRPr="001B400E">
        <w:t>the</w:t>
      </w:r>
      <w:r w:rsidR="00D64758" w:rsidRPr="001B400E">
        <w:t xml:space="preserve"> </w:t>
      </w:r>
      <w:r w:rsidRPr="001B400E">
        <w:t>readings</w:t>
      </w:r>
      <w:r w:rsidR="00D64758" w:rsidRPr="001B400E">
        <w:t xml:space="preserve"> </w:t>
      </w:r>
      <w:r w:rsidRPr="001B400E">
        <w:t>and</w:t>
      </w:r>
      <w:r w:rsidR="00D64758" w:rsidRPr="001B400E">
        <w:t xml:space="preserve"> </w:t>
      </w:r>
      <w:r w:rsidRPr="001B400E">
        <w:t>other</w:t>
      </w:r>
      <w:r w:rsidR="00D64758" w:rsidRPr="001B400E">
        <w:t xml:space="preserve"> </w:t>
      </w:r>
      <w:r w:rsidRPr="001B400E">
        <w:t>activities</w:t>
      </w:r>
      <w:r w:rsidR="00D64758" w:rsidRPr="001B400E">
        <w:t xml:space="preserve"> </w:t>
      </w:r>
      <w:r w:rsidRPr="001B400E">
        <w:t>that</w:t>
      </w:r>
      <w:r w:rsidR="00D64758" w:rsidRPr="001B400E">
        <w:t xml:space="preserve"> </w:t>
      </w:r>
      <w:r w:rsidRPr="001B400E">
        <w:t>you</w:t>
      </w:r>
      <w:r w:rsidR="00D64758" w:rsidRPr="001B400E">
        <w:t xml:space="preserve"> </w:t>
      </w:r>
      <w:r w:rsidRPr="001B400E">
        <w:t>are</w:t>
      </w:r>
      <w:r w:rsidR="00D64758" w:rsidRPr="001B400E">
        <w:t xml:space="preserve"> </w:t>
      </w:r>
      <w:r w:rsidRPr="001B400E">
        <w:t>to</w:t>
      </w:r>
      <w:r w:rsidR="00D64758" w:rsidRPr="001B400E">
        <w:t xml:space="preserve"> </w:t>
      </w:r>
      <w:r w:rsidRPr="001B400E">
        <w:t>complete</w:t>
      </w:r>
      <w:r w:rsidR="00D64758" w:rsidRPr="001B400E">
        <w:t xml:space="preserve"> </w:t>
      </w:r>
      <w:r w:rsidRPr="001B400E">
        <w:t>for</w:t>
      </w:r>
      <w:r w:rsidR="00D64758" w:rsidRPr="001B400E">
        <w:t xml:space="preserve"> </w:t>
      </w:r>
      <w:r w:rsidR="00EE69DE">
        <w:t>the relevant</w:t>
      </w:r>
      <w:r w:rsidR="00D64758" w:rsidRPr="001B400E">
        <w:t xml:space="preserve"> </w:t>
      </w:r>
      <w:r w:rsidRPr="001B400E">
        <w:t>week.</w:t>
      </w:r>
    </w:p>
    <w:p w14:paraId="28CFDB2A" w14:textId="1FA42974" w:rsidR="009928FD" w:rsidRPr="00C8439B" w:rsidRDefault="001B400E" w:rsidP="0096167E">
      <w:pPr>
        <w:pStyle w:val="Heading2"/>
      </w:pPr>
      <w:bookmarkStart w:id="58" w:name="_Toc71844911"/>
      <w:bookmarkStart w:id="59" w:name="_Toc77817621"/>
      <w:r w:rsidRPr="00C8439B">
        <w:t>What’s Inside the Bucket?</w:t>
      </w:r>
      <w:bookmarkEnd w:id="58"/>
      <w:bookmarkEnd w:id="59"/>
    </w:p>
    <w:p w14:paraId="2C372256" w14:textId="68B401AF" w:rsidR="009928FD" w:rsidRPr="007213CB" w:rsidRDefault="00234713" w:rsidP="00CE1941">
      <w:pPr>
        <w:pStyle w:val="Heading3"/>
        <w:spacing w:before="240"/>
      </w:pPr>
      <w:bookmarkStart w:id="60" w:name="_Toc71844912"/>
      <w:bookmarkStart w:id="61" w:name="_Toc77817622"/>
      <w:r w:rsidRPr="007213CB">
        <w:t xml:space="preserve">The </w:t>
      </w:r>
      <w:r w:rsidR="004134C3" w:rsidRPr="007213CB">
        <w:t>Instructions</w:t>
      </w:r>
      <w:r w:rsidRPr="007213CB">
        <w:t xml:space="preserve"> Page</w:t>
      </w:r>
      <w:bookmarkEnd w:id="60"/>
      <w:bookmarkEnd w:id="61"/>
    </w:p>
    <w:p w14:paraId="612C61F4" w14:textId="77777777" w:rsidR="00AB76A5" w:rsidRDefault="00F11E6D" w:rsidP="00C9115A">
      <w:pPr>
        <w:spacing w:before="240"/>
      </w:pPr>
      <w:r>
        <w:rPr>
          <w:noProof/>
        </w:rPr>
        <w:drawing>
          <wp:anchor distT="0" distB="0" distL="118745" distR="228600" simplePos="0" relativeHeight="251669504" behindDoc="1" locked="0" layoutInCell="1" allowOverlap="1" wp14:anchorId="4BA45A05" wp14:editId="570EBED1">
            <wp:simplePos x="0" y="0"/>
            <wp:positionH relativeFrom="column">
              <wp:posOffset>64770</wp:posOffset>
            </wp:positionH>
            <wp:positionV relativeFrom="paragraph">
              <wp:posOffset>153768</wp:posOffset>
            </wp:positionV>
            <wp:extent cx="768096" cy="987552"/>
            <wp:effectExtent l="0" t="0" r="0" b="3175"/>
            <wp:wrapTight wrapText="bothSides">
              <wp:wrapPolygon edited="1">
                <wp:start x="0" y="0"/>
                <wp:lineTo x="0" y="30542"/>
                <wp:lineTo x="21600" y="31031"/>
                <wp:lineTo x="20903" y="0"/>
                <wp:lineTo x="0" y="0"/>
              </wp:wrapPolygon>
            </wp:wrapTight>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extLst>
                        <a:ext uri="{C183D7F6-B498-43B3-948B-1728B52AA6E4}">
                          <adec:decorative xmlns:adec="http://schemas.microsoft.com/office/drawing/2017/decorative" val="1"/>
                        </a:ext>
                      </a:extLst>
                    </pic:cNvPr>
                    <pic:cNvPicPr/>
                  </pic:nvPicPr>
                  <pic:blipFill>
                    <a:blip r:embed="rId45">
                      <a:extLst>
                        <a:ext uri="{28A0092B-C50C-407E-A947-70E740481C1C}">
                          <a14:useLocalDpi xmlns:a14="http://schemas.microsoft.com/office/drawing/2010/main" val="0"/>
                        </a:ext>
                      </a:extLst>
                    </a:blip>
                    <a:stretch>
                      <a:fillRect/>
                    </a:stretch>
                  </pic:blipFill>
                  <pic:spPr>
                    <a:xfrm>
                      <a:off x="0" y="0"/>
                      <a:ext cx="768096" cy="98755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w:t>
      </w:r>
      <w:r w:rsidR="00497C68">
        <w:t>Module Instructions</w:t>
      </w:r>
      <w:r w:rsidR="009928FD" w:rsidRPr="001B400E">
        <w:t xml:space="preserve"> page </w:t>
      </w:r>
      <w:r w:rsidR="00555ED8">
        <w:t>outlines</w:t>
      </w:r>
      <w:r w:rsidR="009928FD" w:rsidRPr="001B400E">
        <w:t xml:space="preserve"> the instructions for the week. </w:t>
      </w:r>
      <w:r w:rsidR="00555ED8">
        <w:t xml:space="preserve">This </w:t>
      </w:r>
      <w:r w:rsidR="00EA7CC8">
        <w:t xml:space="preserve">page </w:t>
      </w:r>
      <w:r w:rsidR="00EA7CC8" w:rsidRPr="001B400E">
        <w:t>tells</w:t>
      </w:r>
      <w:r w:rsidR="009928FD" w:rsidRPr="001B400E">
        <w:t xml:space="preserve"> you what to do with everything that is in the bucket</w:t>
      </w:r>
      <w:r w:rsidR="00555ED8">
        <w:t>,</w:t>
      </w:r>
      <w:r w:rsidR="009928FD" w:rsidRPr="001B400E">
        <w:t xml:space="preserve"> and it gives you the </w:t>
      </w:r>
      <w:r w:rsidR="0028014B">
        <w:t xml:space="preserve">suggested due </w:t>
      </w:r>
      <w:r w:rsidR="009928FD" w:rsidRPr="001B400E">
        <w:t xml:space="preserve">dates </w:t>
      </w:r>
      <w:r w:rsidR="0028014B">
        <w:t>for the work</w:t>
      </w:r>
      <w:r w:rsidR="009928FD" w:rsidRPr="001B400E">
        <w:t>.</w:t>
      </w:r>
      <w:r w:rsidR="00555ED8">
        <w:t xml:space="preserve"> </w:t>
      </w:r>
    </w:p>
    <w:p w14:paraId="5A2CFAFB" w14:textId="2A5D87B8" w:rsidR="009928FD" w:rsidRDefault="00555ED8" w:rsidP="00AB76A5">
      <w:pPr>
        <w:spacing w:before="240"/>
      </w:pPr>
      <w:r>
        <w:t xml:space="preserve">Be sure to notice these details on the </w:t>
      </w:r>
      <w:r w:rsidR="00497C68">
        <w:t>Module Instructions</w:t>
      </w:r>
      <w:r>
        <w:t xml:space="preserve"> page:</w:t>
      </w:r>
    </w:p>
    <w:p w14:paraId="1A0E6DE1" w14:textId="79BBF55E" w:rsidR="00555ED8" w:rsidRDefault="00555ED8" w:rsidP="00DB6D14">
      <w:pPr>
        <w:pStyle w:val="ListParagraph"/>
        <w:numPr>
          <w:ilvl w:val="0"/>
          <w:numId w:val="2"/>
        </w:numPr>
        <w:spacing w:before="120" w:after="120"/>
        <w:contextualSpacing w:val="0"/>
      </w:pPr>
      <w:r>
        <w:t>General details on the current projects in the first paragraphs</w:t>
      </w:r>
    </w:p>
    <w:p w14:paraId="1D6D20A6" w14:textId="77777777" w:rsidR="00555ED8" w:rsidRPr="001B400E" w:rsidRDefault="00555ED8" w:rsidP="00DB6D14">
      <w:pPr>
        <w:pStyle w:val="ListParagraph"/>
        <w:numPr>
          <w:ilvl w:val="0"/>
          <w:numId w:val="2"/>
        </w:numPr>
        <w:spacing w:before="120" w:after="120"/>
        <w:contextualSpacing w:val="0"/>
      </w:pPr>
      <w:r>
        <w:t>Sections on what you need to read, to write, to discuss, and to track</w:t>
      </w:r>
    </w:p>
    <w:p w14:paraId="3AC11C72" w14:textId="1BD5F293" w:rsidR="00555ED8" w:rsidRDefault="00555ED8" w:rsidP="002D7260">
      <w:pPr>
        <w:pStyle w:val="ListParagraph"/>
        <w:numPr>
          <w:ilvl w:val="0"/>
          <w:numId w:val="2"/>
        </w:numPr>
      </w:pPr>
      <w:r>
        <w:t>Links to the resources and activities for the week</w:t>
      </w:r>
    </w:p>
    <w:p w14:paraId="1ABDFF59" w14:textId="255C5079" w:rsidR="009928FD" w:rsidRPr="00AB76A5" w:rsidRDefault="00234713" w:rsidP="00CE1941">
      <w:pPr>
        <w:pStyle w:val="Heading3"/>
        <w:spacing w:before="240"/>
      </w:pPr>
      <w:bookmarkStart w:id="62" w:name="_Toc71844913"/>
      <w:bookmarkStart w:id="63" w:name="_Toc77817623"/>
      <w:r w:rsidRPr="00AB76A5">
        <w:t>Activities for the Week</w:t>
      </w:r>
      <w:bookmarkEnd w:id="62"/>
      <w:bookmarkEnd w:id="63"/>
    </w:p>
    <w:p w14:paraId="05F9BF9E" w14:textId="2D823DF7" w:rsidR="009928FD" w:rsidRPr="001B400E" w:rsidRDefault="005E7D40" w:rsidP="00C9115A">
      <w:pPr>
        <w:spacing w:before="240"/>
      </w:pPr>
      <w:r>
        <w:rPr>
          <w:noProof/>
        </w:rPr>
        <w:drawing>
          <wp:anchor distT="0" distB="0" distL="114300" distR="228600" simplePos="0" relativeHeight="251641856" behindDoc="1" locked="0" layoutInCell="1" allowOverlap="1" wp14:anchorId="4C4614CF" wp14:editId="11F59BCD">
            <wp:simplePos x="0" y="0"/>
            <wp:positionH relativeFrom="column">
              <wp:posOffset>48895</wp:posOffset>
            </wp:positionH>
            <wp:positionV relativeFrom="paragraph">
              <wp:posOffset>143510</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46"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activities you need to complete for the week are listed under </w:t>
      </w:r>
      <w:r w:rsidR="00DE61FC">
        <w:t xml:space="preserve">these headings on the </w:t>
      </w:r>
      <w:r w:rsidR="00497C68">
        <w:t>Module Instructions</w:t>
      </w:r>
      <w:r w:rsidR="00DE61FC">
        <w:t xml:space="preserve"> page:</w:t>
      </w:r>
    </w:p>
    <w:p w14:paraId="2BBDDC7D" w14:textId="6BB4D154" w:rsidR="0028014B" w:rsidRPr="00DB6D14" w:rsidRDefault="0028014B" w:rsidP="00DB6D14">
      <w:pPr>
        <w:pStyle w:val="ListParagraph"/>
        <w:numPr>
          <w:ilvl w:val="0"/>
          <w:numId w:val="2"/>
        </w:numPr>
        <w:spacing w:before="120" w:after="120"/>
        <w:contextualSpacing w:val="0"/>
      </w:pPr>
      <w:r w:rsidRPr="00DB6D14">
        <w:t xml:space="preserve">To Read: </w:t>
      </w:r>
      <w:r w:rsidR="00AB76A5" w:rsidRPr="00DB6D14">
        <w:t xml:space="preserve">textbook chapters, Canvas pages, </w:t>
      </w:r>
      <w:r w:rsidR="00DB6D14">
        <w:t xml:space="preserve">webpages, </w:t>
      </w:r>
      <w:r w:rsidR="00AB76A5" w:rsidRPr="00DB6D14">
        <w:t>and videos</w:t>
      </w:r>
    </w:p>
    <w:p w14:paraId="5E6B3227" w14:textId="24435DFB" w:rsidR="00234713" w:rsidRPr="00DB6D14" w:rsidRDefault="00DE61FC" w:rsidP="00DB6D14">
      <w:pPr>
        <w:pStyle w:val="ListParagraph"/>
        <w:numPr>
          <w:ilvl w:val="0"/>
          <w:numId w:val="2"/>
        </w:numPr>
        <w:spacing w:before="120" w:after="120"/>
        <w:contextualSpacing w:val="0"/>
      </w:pPr>
      <w:r w:rsidRPr="00DB6D14">
        <w:t>To Write: informal</w:t>
      </w:r>
      <w:r w:rsidR="00AB76A5" w:rsidRPr="00DB6D14">
        <w:t xml:space="preserve"> and formal</w:t>
      </w:r>
      <w:r w:rsidRPr="00DB6D14">
        <w:t xml:space="preserve"> document</w:t>
      </w:r>
      <w:r w:rsidR="00EA0C00" w:rsidRPr="00DB6D14">
        <w:t xml:space="preserve"> assignments</w:t>
      </w:r>
    </w:p>
    <w:p w14:paraId="5938D269" w14:textId="65A256D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Check-In</w:t>
      </w:r>
      <w:r w:rsidRPr="00DB6D14">
        <w:t xml:space="preserve">: </w:t>
      </w:r>
      <w:r w:rsidR="00DB6D14" w:rsidRPr="00DB6D14">
        <w:t>weekly email conferences</w:t>
      </w:r>
    </w:p>
    <w:p w14:paraId="73ECE0F4" w14:textId="427485BE"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Assess Yourself</w:t>
      </w:r>
      <w:r w:rsidRPr="00DB6D14">
        <w:t xml:space="preserve">: </w:t>
      </w:r>
      <w:r w:rsidR="00DB6D14" w:rsidRPr="00DB6D14">
        <w:t>S</w:t>
      </w:r>
      <w:r w:rsidR="00F60190" w:rsidRPr="00DB6D14">
        <w:t>elf-assessment assignments</w:t>
      </w:r>
    </w:p>
    <w:p w14:paraId="07DCC2E4" w14:textId="56569210" w:rsidR="00FD1348" w:rsidRPr="001B400E" w:rsidRDefault="00FD1348" w:rsidP="001B400E">
      <w:pPr>
        <w:rPr>
          <w:rFonts w:eastAsia="Arial"/>
        </w:rPr>
      </w:pPr>
      <w:r w:rsidRPr="001B400E">
        <w:rPr>
          <w:rFonts w:eastAsia="Arial"/>
        </w:rPr>
        <w:br w:type="page"/>
      </w:r>
    </w:p>
    <w:p w14:paraId="344CD6BA" w14:textId="124D0977" w:rsidR="00FD1348" w:rsidRPr="00392B80" w:rsidRDefault="003967BF" w:rsidP="005705E5">
      <w:pPr>
        <w:pStyle w:val="Heading1"/>
      </w:pPr>
      <w:bookmarkStart w:id="64" w:name="_Toc103571043"/>
      <w:r w:rsidRPr="00392B80">
        <w:lastRenderedPageBreak/>
        <w:t xml:space="preserve">Typical </w:t>
      </w:r>
      <w:r w:rsidR="00FD1348" w:rsidRPr="00392B80">
        <w:t>Weekly Schedule</w:t>
      </w:r>
      <w:bookmarkEnd w:id="64"/>
    </w:p>
    <w:p w14:paraId="56F20EC0" w14:textId="32701A13" w:rsidR="007270E2" w:rsidRDefault="003967BF" w:rsidP="00611CE6">
      <w:pPr>
        <w:rPr>
          <w:lang w:val="en"/>
        </w:rPr>
      </w:pPr>
      <w:r w:rsidRPr="00611CE6">
        <w:t xml:space="preserve">The schedule outlined below suggests </w:t>
      </w:r>
      <w:r w:rsidR="00911759" w:rsidRPr="00611CE6">
        <w:t xml:space="preserve">how to break up your work during the week and </w:t>
      </w:r>
      <w:r w:rsidR="006B79F6" w:rsidRPr="00611CE6">
        <w:t>submit your</w:t>
      </w:r>
      <w:r w:rsidR="006B79F6">
        <w:rPr>
          <w:lang w:val="en"/>
        </w:rPr>
        <w:t xml:space="preserve"> work on the suggested </w:t>
      </w:r>
      <w:r w:rsidR="00911759">
        <w:rPr>
          <w:lang w:val="en"/>
        </w:rPr>
        <w:t xml:space="preserve">due </w:t>
      </w:r>
      <w:r w:rsidR="006B79F6">
        <w:rPr>
          <w:lang w:val="en"/>
        </w:rPr>
        <w:t>dates</w:t>
      </w:r>
      <w:r w:rsidR="00911759">
        <w:rPr>
          <w:lang w:val="en"/>
        </w:rPr>
        <w:t>.</w:t>
      </w:r>
      <w:r w:rsidR="006B79F6">
        <w:rPr>
          <w:lang w:val="en"/>
        </w:rPr>
        <w:t xml:space="preserve"> </w:t>
      </w:r>
      <w:r w:rsidR="004F145D">
        <w:rPr>
          <w:lang w:val="en"/>
        </w:rPr>
        <w:t xml:space="preserve">Take this as a suggestion, not a required schedule. </w:t>
      </w:r>
      <w:r w:rsidR="007270E2">
        <w:rPr>
          <w:lang w:val="en"/>
        </w:rPr>
        <w:t xml:space="preserve">Everyone works differently, and we all have other obligations. Adjust </w:t>
      </w:r>
      <w:r w:rsidR="004F145D">
        <w:rPr>
          <w:lang w:val="en"/>
        </w:rPr>
        <w:t>the</w:t>
      </w:r>
      <w:r w:rsidR="007270E2">
        <w:rPr>
          <w:lang w:val="en"/>
        </w:rPr>
        <w:t xml:space="preserve"> schedule to </w:t>
      </w:r>
      <w:r w:rsidR="00C000BF">
        <w:rPr>
          <w:lang w:val="en"/>
        </w:rPr>
        <w:t xml:space="preserve">make </w:t>
      </w:r>
      <w:r w:rsidR="00EE15E7">
        <w:rPr>
          <w:lang w:val="en"/>
        </w:rPr>
        <w:t>it work for you.</w:t>
      </w:r>
    </w:p>
    <w:p w14:paraId="6DC1AB8E" w14:textId="77777777" w:rsidR="0048046F" w:rsidRDefault="0048046F" w:rsidP="0048046F">
      <w:pPr>
        <w:pStyle w:val="Heading3"/>
      </w:pPr>
      <w:bookmarkStart w:id="65" w:name="_Toc71844915"/>
      <w:bookmarkStart w:id="66" w:name="_Toc77817625"/>
      <w:r>
        <w:t>Monday</w:t>
      </w:r>
    </w:p>
    <w:p w14:paraId="39DF6118" w14:textId="2CBDAFF9" w:rsidR="0048046F" w:rsidRPr="00C9115A" w:rsidRDefault="0048046F" w:rsidP="0048046F">
      <w:pPr>
        <w:pStyle w:val="bulletwithbottomspace"/>
      </w:pPr>
      <w:r>
        <w:drawing>
          <wp:anchor distT="0" distB="0" distL="274320" distR="114300" simplePos="0" relativeHeight="251779072" behindDoc="1" locked="0" layoutInCell="1" allowOverlap="1" wp14:anchorId="08040A79" wp14:editId="4033D250">
            <wp:simplePos x="0" y="0"/>
            <wp:positionH relativeFrom="column">
              <wp:posOffset>5181600</wp:posOffset>
            </wp:positionH>
            <wp:positionV relativeFrom="paragraph">
              <wp:posOffset>36195</wp:posOffset>
            </wp:positionV>
            <wp:extent cx="1106170" cy="912495"/>
            <wp:effectExtent l="0" t="0" r="0" b="1905"/>
            <wp:wrapTight wrapText="bothSides">
              <wp:wrapPolygon edited="1">
                <wp:start x="0" y="0"/>
                <wp:lineTo x="0" y="13979"/>
                <wp:lineTo x="10788" y="14430"/>
                <wp:lineTo x="11718" y="17586"/>
                <wp:lineTo x="14136" y="16910"/>
                <wp:lineTo x="18376" y="15783"/>
                <wp:lineTo x="20286" y="15783"/>
                <wp:lineTo x="27713" y="10372"/>
                <wp:lineTo x="21203" y="6764"/>
                <wp:lineTo x="16739" y="0"/>
                <wp:lineTo x="0" y="0"/>
              </wp:wrapPolygon>
            </wp:wrapTight>
            <wp:docPr id="35" name="Pictur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106170" cy="912495"/>
                    </a:xfrm>
                    <a:prstGeom prst="rect">
                      <a:avLst/>
                    </a:prstGeom>
                  </pic:spPr>
                </pic:pic>
              </a:graphicData>
            </a:graphic>
            <wp14:sizeRelH relativeFrom="margin">
              <wp14:pctWidth>0</wp14:pctWidth>
            </wp14:sizeRelH>
            <wp14:sizeRelV relativeFrom="margin">
              <wp14:pctHeight>0</wp14:pctHeight>
            </wp14:sizeRelV>
          </wp:anchor>
        </w:drawing>
      </w:r>
      <w:r w:rsidRPr="006F0515">
        <w:rPr>
          <w:shd w:val="clear" w:color="auto" w:fill="FFFFFF"/>
        </w:rPr>
        <w:t xml:space="preserve">Check the </w:t>
      </w:r>
      <w:r>
        <w:rPr>
          <w:shd w:val="clear" w:color="auto" w:fill="FFFFFF"/>
        </w:rPr>
        <w:t>Module Instructions</w:t>
      </w:r>
      <w:r w:rsidRPr="006F0515">
        <w:rPr>
          <w:shd w:val="clear" w:color="auto" w:fill="FFFFFF"/>
        </w:rPr>
        <w:t xml:space="preserve"> in Canvas for</w:t>
      </w:r>
      <w:r>
        <w:rPr>
          <w:shd w:val="clear" w:color="auto" w:fill="FFFFFF"/>
        </w:rPr>
        <w:t xml:space="preserve"> the activities for the week</w:t>
      </w:r>
      <w:r w:rsidRPr="006F0515">
        <w:rPr>
          <w:shd w:val="clear" w:color="auto" w:fill="FFFFFF"/>
        </w:rPr>
        <w:t>.</w:t>
      </w:r>
    </w:p>
    <w:p w14:paraId="0B50E6D6" w14:textId="336FBDC9" w:rsidR="00C9115A" w:rsidRDefault="00C9115A" w:rsidP="00C9115A">
      <w:pPr>
        <w:pStyle w:val="bulletwithbottomspace"/>
      </w:pPr>
      <w:r>
        <w:t>Schedule time to complete t</w:t>
      </w:r>
      <w:r w:rsidR="00731808">
        <w:t>he week’s activities</w:t>
      </w:r>
      <w:r>
        <w:t>.</w:t>
      </w:r>
    </w:p>
    <w:p w14:paraId="1AF0D3A9" w14:textId="3909F783" w:rsidR="0048046F" w:rsidRDefault="00C9115A" w:rsidP="0048046F">
      <w:pPr>
        <w:pStyle w:val="bulletwithbottomspace"/>
      </w:pPr>
      <w:r>
        <w:t>Look for a reply to your Check-In Conference message, if you turned it in by the suggested due date</w:t>
      </w:r>
      <w:r w:rsidR="0048046F" w:rsidRPr="006F0515">
        <w:rPr>
          <w:shd w:val="clear" w:color="auto" w:fill="FFFFFF"/>
        </w:rPr>
        <w:t>.</w:t>
      </w:r>
    </w:p>
    <w:p w14:paraId="23F4A807" w14:textId="77777777" w:rsidR="0048046F" w:rsidRDefault="0048046F" w:rsidP="0048046F">
      <w:pPr>
        <w:pStyle w:val="Heading3"/>
      </w:pPr>
      <w:r>
        <w:t>Tuesday</w:t>
      </w:r>
    </w:p>
    <w:p w14:paraId="5203AFA1" w14:textId="2CABD7F3" w:rsidR="00AE544F" w:rsidRDefault="00AE544F" w:rsidP="00AE544F">
      <w:pPr>
        <w:pStyle w:val="bulletwithbottomspace"/>
      </w:pPr>
      <w:r>
        <w:drawing>
          <wp:anchor distT="0" distB="0" distL="274320" distR="114300" simplePos="0" relativeHeight="251780096" behindDoc="1" locked="0" layoutInCell="1" allowOverlap="1" wp14:anchorId="46C74020" wp14:editId="72DCD69F">
            <wp:simplePos x="0" y="0"/>
            <wp:positionH relativeFrom="column">
              <wp:posOffset>5184775</wp:posOffset>
            </wp:positionH>
            <wp:positionV relativeFrom="paragraph">
              <wp:posOffset>57785</wp:posOffset>
            </wp:positionV>
            <wp:extent cx="914400" cy="778863"/>
            <wp:effectExtent l="0" t="0" r="0" b="2540"/>
            <wp:wrapTight wrapText="bothSides">
              <wp:wrapPolygon edited="1">
                <wp:start x="0" y="0"/>
                <wp:lineTo x="0" y="17471"/>
                <wp:lineTo x="0" y="24512"/>
                <wp:lineTo x="14654" y="25306"/>
                <wp:lineTo x="31250" y="24247"/>
                <wp:lineTo x="31250" y="0"/>
                <wp:lineTo x="0" y="0"/>
              </wp:wrapPolygon>
            </wp:wrapTight>
            <wp:docPr id="41" name="Picture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14400" cy="778863"/>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Submit your Full Draft.</w:t>
      </w:r>
      <w:r w:rsidRPr="00525AB6">
        <w:rPr>
          <w:shd w:val="clear" w:color="auto" w:fill="FFFFFF"/>
        </w:rPr>
        <w:t xml:space="preserve"> </w:t>
      </w:r>
      <w:r>
        <w:rPr>
          <w:shd w:val="clear" w:color="auto" w:fill="FFFFFF"/>
        </w:rPr>
        <w:t>If you need more time, use the grace period to turn it in later.</w:t>
      </w:r>
    </w:p>
    <w:p w14:paraId="303B707E" w14:textId="55294E40" w:rsidR="0048046F" w:rsidRDefault="0048046F" w:rsidP="00125514">
      <w:pPr>
        <w:pStyle w:val="bulletwithbottomspace"/>
      </w:pPr>
      <w:r>
        <w:t>Read the textbook and other readings, looking for details that will help you complete the activities.</w:t>
      </w:r>
    </w:p>
    <w:p w14:paraId="2FE885E7" w14:textId="2EB8895F" w:rsidR="00C9115A" w:rsidRPr="00830988" w:rsidRDefault="00C9115A" w:rsidP="00C9115A">
      <w:pPr>
        <w:pStyle w:val="bulletwithbottomspace"/>
      </w:pPr>
      <w:r>
        <w:t>Look for a reply to your Check-In Conference message, if you in by used the grace period</w:t>
      </w:r>
      <w:r w:rsidRPr="006F0515">
        <w:rPr>
          <w:shd w:val="clear" w:color="auto" w:fill="FFFFFF"/>
        </w:rPr>
        <w:t>.</w:t>
      </w:r>
    </w:p>
    <w:p w14:paraId="7B6C3BD8" w14:textId="21704C5F" w:rsidR="0048046F" w:rsidRDefault="0048046F" w:rsidP="0048046F">
      <w:pPr>
        <w:pStyle w:val="Heading3"/>
      </w:pPr>
      <w:r>
        <w:t>Wednesday</w:t>
      </w:r>
    </w:p>
    <w:p w14:paraId="0240B7CC" w14:textId="60D08A08" w:rsidR="0048046F" w:rsidRDefault="0048046F" w:rsidP="0048046F">
      <w:pPr>
        <w:pStyle w:val="bulletwithbottomspace"/>
        <w:rPr>
          <w:shd w:val="clear" w:color="auto" w:fill="FFFFFF"/>
        </w:rPr>
      </w:pPr>
      <w:r>
        <w:drawing>
          <wp:anchor distT="0" distB="0" distL="274320" distR="114300" simplePos="0" relativeHeight="251782144" behindDoc="1" locked="0" layoutInCell="1" allowOverlap="1" wp14:anchorId="799D5015" wp14:editId="317FE7EA">
            <wp:simplePos x="0" y="0"/>
            <wp:positionH relativeFrom="column">
              <wp:posOffset>5184775</wp:posOffset>
            </wp:positionH>
            <wp:positionV relativeFrom="paragraph">
              <wp:posOffset>78740</wp:posOffset>
            </wp:positionV>
            <wp:extent cx="1007073" cy="694944"/>
            <wp:effectExtent l="0" t="0" r="3175" b="0"/>
            <wp:wrapTight wrapText="bothSides">
              <wp:wrapPolygon edited="1">
                <wp:start x="4953" y="0"/>
                <wp:lineTo x="0" y="10441"/>
                <wp:lineTo x="1882" y="16732"/>
                <wp:lineTo x="7369" y="15843"/>
                <wp:lineTo x="23427" y="13352"/>
                <wp:lineTo x="21165" y="15009"/>
                <wp:lineTo x="20264" y="653"/>
                <wp:lineTo x="31909" y="8298"/>
                <wp:lineTo x="4953" y="0"/>
              </wp:wrapPolygon>
            </wp:wrapTight>
            <wp:docPr id="49" name="Picture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007073" cy="694944"/>
                    </a:xfrm>
                    <a:prstGeom prst="rect">
                      <a:avLst/>
                    </a:prstGeom>
                  </pic:spPr>
                </pic:pic>
              </a:graphicData>
            </a:graphic>
            <wp14:sizeRelH relativeFrom="margin">
              <wp14:pctWidth>0</wp14:pctWidth>
            </wp14:sizeRelH>
            <wp14:sizeRelV relativeFrom="margin">
              <wp14:pctHeight>0</wp14:pctHeight>
            </wp14:sizeRelV>
          </wp:anchor>
        </w:drawing>
      </w:r>
      <w:r w:rsidR="00AE544F">
        <w:rPr>
          <w:shd w:val="clear" w:color="auto" w:fill="FFFFFF"/>
        </w:rPr>
        <w:t>Continue work on readings and Weekly A</w:t>
      </w:r>
      <w:r w:rsidRPr="00FC51BA">
        <w:rPr>
          <w:shd w:val="clear" w:color="auto" w:fill="FFFFFF"/>
        </w:rPr>
        <w:t>ctivities.</w:t>
      </w:r>
    </w:p>
    <w:p w14:paraId="72437BF9" w14:textId="5D64A31A" w:rsidR="00AE544F" w:rsidRDefault="00731808" w:rsidP="0048046F">
      <w:pPr>
        <w:pStyle w:val="bulletwithbottomspace"/>
        <w:rPr>
          <w:shd w:val="clear" w:color="auto" w:fill="FFFFFF"/>
        </w:rPr>
      </w:pPr>
      <w:r>
        <w:rPr>
          <w:shd w:val="clear" w:color="auto" w:fill="FFFFFF"/>
        </w:rPr>
        <w:t>Compose</w:t>
      </w:r>
      <w:r w:rsidR="00AE544F">
        <w:rPr>
          <w:shd w:val="clear" w:color="auto" w:fill="FFFFFF"/>
        </w:rPr>
        <w:t xml:space="preserve"> your Full Draft for the week.</w:t>
      </w:r>
    </w:p>
    <w:p w14:paraId="5C7A79BE" w14:textId="2A34C99A" w:rsidR="00AE544F" w:rsidRDefault="00AE544F" w:rsidP="0048046F">
      <w:pPr>
        <w:pStyle w:val="bulletwithbottomspace"/>
        <w:rPr>
          <w:shd w:val="clear" w:color="auto" w:fill="FFFFFF"/>
        </w:rPr>
      </w:pPr>
      <w:r>
        <w:rPr>
          <w:shd w:val="clear" w:color="auto" w:fill="FFFFFF"/>
        </w:rPr>
        <w:t>Submit your Weekly Check-In Conference message, if you are in the Wednesday group.</w:t>
      </w:r>
    </w:p>
    <w:p w14:paraId="421EA5A3" w14:textId="77777777" w:rsidR="0048046F" w:rsidRPr="007213CB" w:rsidRDefault="0048046F" w:rsidP="0048046F">
      <w:pPr>
        <w:pStyle w:val="Heading3"/>
      </w:pPr>
      <w:r w:rsidRPr="007213CB">
        <w:t>Thursday</w:t>
      </w:r>
    </w:p>
    <w:p w14:paraId="23F60EEB" w14:textId="43865C1F" w:rsidR="0048046F" w:rsidRPr="006F0515" w:rsidRDefault="0048046F" w:rsidP="004F097D">
      <w:pPr>
        <w:pStyle w:val="bulletwithbottomspace"/>
      </w:pPr>
      <w:r>
        <w:drawing>
          <wp:anchor distT="0" distB="0" distL="274320" distR="114300" simplePos="0" relativeHeight="251781120" behindDoc="1" locked="0" layoutInCell="1" allowOverlap="1" wp14:anchorId="268C1929" wp14:editId="7265789C">
            <wp:simplePos x="0" y="0"/>
            <wp:positionH relativeFrom="column">
              <wp:posOffset>5184775</wp:posOffset>
            </wp:positionH>
            <wp:positionV relativeFrom="paragraph">
              <wp:posOffset>130810</wp:posOffset>
            </wp:positionV>
            <wp:extent cx="905256" cy="630936"/>
            <wp:effectExtent l="38100" t="57150" r="28575" b="55245"/>
            <wp:wrapTight wrapText="bothSides">
              <wp:wrapPolygon edited="1">
                <wp:start x="137" y="-599"/>
                <wp:lineTo x="-1174" y="230"/>
                <wp:lineTo x="-423" y="19134"/>
                <wp:lineTo x="152" y="21024"/>
                <wp:lineTo x="16567" y="14591"/>
                <wp:lineTo x="17287" y="18755"/>
                <wp:lineTo x="22025" y="14851"/>
                <wp:lineTo x="21967" y="15842"/>
                <wp:lineTo x="21497" y="-807"/>
                <wp:lineTo x="1941" y="-838"/>
                <wp:lineTo x="137" y="-599"/>
              </wp:wrapPolygon>
            </wp:wrapTight>
            <wp:docPr id="51" name="Picture 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50" cstate="print">
                      <a:extLst>
                        <a:ext uri="{28A0092B-C50C-407E-A947-70E740481C1C}">
                          <a14:useLocalDpi xmlns:a14="http://schemas.microsoft.com/office/drawing/2010/main" val="0"/>
                        </a:ext>
                      </a:extLst>
                    </a:blip>
                    <a:stretch>
                      <a:fillRect/>
                    </a:stretch>
                  </pic:blipFill>
                  <pic:spPr>
                    <a:xfrm rot="315039">
                      <a:off x="0" y="0"/>
                      <a:ext cx="905256" cy="630936"/>
                    </a:xfrm>
                    <a:prstGeom prst="rect">
                      <a:avLst/>
                    </a:prstGeom>
                  </pic:spPr>
                </pic:pic>
              </a:graphicData>
            </a:graphic>
            <wp14:sizeRelH relativeFrom="margin">
              <wp14:pctWidth>0</wp14:pctWidth>
            </wp14:sizeRelH>
            <wp14:sizeRelV relativeFrom="margin">
              <wp14:pctHeight>0</wp14:pctHeight>
            </wp14:sizeRelV>
          </wp:anchor>
        </w:drawing>
      </w:r>
      <w:r w:rsidRPr="00731808">
        <w:rPr>
          <w:shd w:val="clear" w:color="auto" w:fill="FFFFFF"/>
        </w:rPr>
        <w:t>C</w:t>
      </w:r>
      <w:r w:rsidR="00AE544F" w:rsidRPr="00731808">
        <w:rPr>
          <w:shd w:val="clear" w:color="auto" w:fill="FFFFFF"/>
        </w:rPr>
        <w:t>ontinue work on readings</w:t>
      </w:r>
      <w:r w:rsidR="00731808" w:rsidRPr="00731808">
        <w:rPr>
          <w:shd w:val="clear" w:color="auto" w:fill="FFFFFF"/>
        </w:rPr>
        <w:t xml:space="preserve">, </w:t>
      </w:r>
      <w:r w:rsidR="00AE544F" w:rsidRPr="00731808">
        <w:rPr>
          <w:shd w:val="clear" w:color="auto" w:fill="FFFFFF"/>
        </w:rPr>
        <w:t>Weekly Activities</w:t>
      </w:r>
      <w:r w:rsidR="00731808" w:rsidRPr="00731808">
        <w:rPr>
          <w:shd w:val="clear" w:color="auto" w:fill="FFFFFF"/>
        </w:rPr>
        <w:t xml:space="preserve">, and </w:t>
      </w:r>
      <w:r w:rsidR="00AE544F" w:rsidRPr="00731808">
        <w:rPr>
          <w:shd w:val="clear" w:color="auto" w:fill="FFFFFF"/>
        </w:rPr>
        <w:t>Full Draft.</w:t>
      </w:r>
    </w:p>
    <w:p w14:paraId="31A70425" w14:textId="05A74914" w:rsidR="0048046F" w:rsidRPr="00A9110A" w:rsidRDefault="00AE544F" w:rsidP="0048046F">
      <w:pPr>
        <w:pStyle w:val="bulletwithbottomspace"/>
      </w:pPr>
      <w:r>
        <w:rPr>
          <w:shd w:val="clear" w:color="auto" w:fill="FFFFFF"/>
        </w:rPr>
        <w:t>Submit your Weekly Check-In Conference message, if you are in the Thursday group.</w:t>
      </w:r>
    </w:p>
    <w:p w14:paraId="6F56D0D0" w14:textId="505DBA61" w:rsidR="0048046F" w:rsidRPr="007213CB" w:rsidRDefault="0048046F" w:rsidP="0048046F">
      <w:pPr>
        <w:pStyle w:val="Heading3"/>
        <w:rPr>
          <w:rStyle w:val="Heading2Char"/>
          <w:color w:val="861F41"/>
          <w:shd w:val="clear" w:color="auto" w:fill="auto"/>
        </w:rPr>
      </w:pPr>
      <w:r w:rsidRPr="007213CB">
        <w:rPr>
          <w:rStyle w:val="Heading2Char"/>
          <w:color w:val="861F41"/>
          <w:shd w:val="clear" w:color="auto" w:fill="auto"/>
        </w:rPr>
        <w:t>Friday</w:t>
      </w:r>
    </w:p>
    <w:p w14:paraId="4E00B980" w14:textId="6F4738F8" w:rsidR="00AE544F" w:rsidRPr="00AE544F" w:rsidRDefault="00AE544F" w:rsidP="004C4716">
      <w:pPr>
        <w:pStyle w:val="bulletwithbottomspace"/>
      </w:pPr>
      <w:r w:rsidRPr="006F0515">
        <w:rPr>
          <w:sz w:val="4"/>
          <w:szCs w:val="4"/>
        </w:rPr>
        <w:drawing>
          <wp:anchor distT="0" distB="0" distL="274320" distR="114300" simplePos="0" relativeHeight="251783168" behindDoc="1" locked="0" layoutInCell="1" allowOverlap="1" wp14:anchorId="1766BC74" wp14:editId="2DDC206F">
            <wp:simplePos x="0" y="0"/>
            <wp:positionH relativeFrom="column">
              <wp:posOffset>5184775</wp:posOffset>
            </wp:positionH>
            <wp:positionV relativeFrom="paragraph">
              <wp:posOffset>49530</wp:posOffset>
            </wp:positionV>
            <wp:extent cx="923544" cy="804672"/>
            <wp:effectExtent l="0" t="0" r="0" b="0"/>
            <wp:wrapTight wrapText="bothSides">
              <wp:wrapPolygon edited="0">
                <wp:start x="0" y="0"/>
                <wp:lineTo x="0" y="16878"/>
                <wp:lineTo x="5348" y="20969"/>
                <wp:lineTo x="16044" y="20969"/>
                <wp:lineTo x="20946" y="17389"/>
                <wp:lineTo x="20946" y="0"/>
                <wp:lineTo x="0" y="0"/>
              </wp:wrapPolygon>
            </wp:wrapTight>
            <wp:docPr id="57" name="Picture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51" cstate="print">
                      <a:extLst>
                        <a:ext uri="{28A0092B-C50C-407E-A947-70E740481C1C}">
                          <a14:useLocalDpi xmlns:a14="http://schemas.microsoft.com/office/drawing/2010/main" val="0"/>
                        </a:ext>
                      </a:extLst>
                    </a:blip>
                    <a:stretch>
                      <a:fillRect/>
                    </a:stretch>
                  </pic:blipFill>
                  <pic:spPr>
                    <a:xfrm>
                      <a:off x="0" y="0"/>
                      <a:ext cx="923544" cy="804672"/>
                    </a:xfrm>
                    <a:prstGeom prst="rect">
                      <a:avLst/>
                    </a:prstGeom>
                  </pic:spPr>
                </pic:pic>
              </a:graphicData>
            </a:graphic>
            <wp14:sizeRelH relativeFrom="margin">
              <wp14:pctWidth>0</wp14:pctWidth>
            </wp14:sizeRelH>
            <wp14:sizeRelV relativeFrom="margin">
              <wp14:pctHeight>0</wp14:pctHeight>
            </wp14:sizeRelV>
          </wp:anchor>
        </w:drawing>
      </w:r>
      <w:r>
        <w:t>C</w:t>
      </w:r>
      <w:r w:rsidRPr="00731808">
        <w:rPr>
          <w:shd w:val="clear" w:color="auto" w:fill="FFFFFF"/>
        </w:rPr>
        <w:t xml:space="preserve">ontinue </w:t>
      </w:r>
      <w:r w:rsidR="00731808" w:rsidRPr="00731808">
        <w:rPr>
          <w:shd w:val="clear" w:color="auto" w:fill="FFFFFF"/>
        </w:rPr>
        <w:t>work on readings, Weekly Activities, and Full Draft.</w:t>
      </w:r>
    </w:p>
    <w:p w14:paraId="162A1330" w14:textId="2DAFD366" w:rsidR="00AE544F" w:rsidRDefault="00830988" w:rsidP="00AE544F">
      <w:pPr>
        <w:pStyle w:val="bulletwithbottomspace"/>
      </w:pPr>
      <w:r>
        <w:rPr>
          <w:shd w:val="clear" w:color="auto" w:fill="FFFFFF"/>
        </w:rPr>
        <w:t xml:space="preserve">Submit </w:t>
      </w:r>
      <w:r w:rsidR="00AE544F">
        <w:rPr>
          <w:shd w:val="clear" w:color="auto" w:fill="FFFFFF"/>
        </w:rPr>
        <w:t xml:space="preserve">the Weekly Activities </w:t>
      </w:r>
      <w:r>
        <w:rPr>
          <w:shd w:val="clear" w:color="auto" w:fill="FFFFFF"/>
        </w:rPr>
        <w:t xml:space="preserve">you have completed. If you need more time, </w:t>
      </w:r>
      <w:r w:rsidR="00525AB6">
        <w:rPr>
          <w:shd w:val="clear" w:color="auto" w:fill="FFFFFF"/>
        </w:rPr>
        <w:t xml:space="preserve">use the grace period to </w:t>
      </w:r>
      <w:r>
        <w:rPr>
          <w:shd w:val="clear" w:color="auto" w:fill="FFFFFF"/>
        </w:rPr>
        <w:t xml:space="preserve">turn </w:t>
      </w:r>
      <w:r w:rsidR="00AE544F">
        <w:rPr>
          <w:shd w:val="clear" w:color="auto" w:fill="FFFFFF"/>
        </w:rPr>
        <w:t xml:space="preserve">them </w:t>
      </w:r>
      <w:r>
        <w:rPr>
          <w:shd w:val="clear" w:color="auto" w:fill="FFFFFF"/>
        </w:rPr>
        <w:t>in later.</w:t>
      </w:r>
    </w:p>
    <w:p w14:paraId="05F1E38C" w14:textId="77777777" w:rsidR="0048046F" w:rsidRDefault="0048046F" w:rsidP="0048046F">
      <w:pPr>
        <w:pStyle w:val="Heading3"/>
      </w:pPr>
      <w:r>
        <w:t>Weekend</w:t>
      </w:r>
    </w:p>
    <w:p w14:paraId="1350A878" w14:textId="3070CE28" w:rsidR="00F56625" w:rsidRPr="00F56625" w:rsidRDefault="00F56625" w:rsidP="0048046F">
      <w:pPr>
        <w:pStyle w:val="bulletwithbottomspace"/>
        <w:rPr>
          <w:rFonts w:eastAsia="Arial"/>
        </w:rPr>
      </w:pPr>
      <w:r>
        <w:drawing>
          <wp:anchor distT="0" distB="0" distL="274320" distR="114300" simplePos="0" relativeHeight="251791360" behindDoc="1" locked="0" layoutInCell="1" allowOverlap="1" wp14:anchorId="72A1A9A6" wp14:editId="73830CDB">
            <wp:simplePos x="0" y="0"/>
            <wp:positionH relativeFrom="column">
              <wp:posOffset>5184775</wp:posOffset>
            </wp:positionH>
            <wp:positionV relativeFrom="paragraph">
              <wp:posOffset>39370</wp:posOffset>
            </wp:positionV>
            <wp:extent cx="886968" cy="914400"/>
            <wp:effectExtent l="0" t="0" r="8890" b="0"/>
            <wp:wrapTight wrapText="bothSides">
              <wp:wrapPolygon edited="0">
                <wp:start x="13926" y="0"/>
                <wp:lineTo x="4642" y="3600"/>
                <wp:lineTo x="2785" y="4500"/>
                <wp:lineTo x="464" y="14850"/>
                <wp:lineTo x="0" y="18900"/>
                <wp:lineTo x="0" y="20700"/>
                <wp:lineTo x="4642" y="21150"/>
                <wp:lineTo x="11605" y="21150"/>
                <wp:lineTo x="15782" y="21150"/>
                <wp:lineTo x="20424" y="17550"/>
                <wp:lineTo x="21352" y="13950"/>
                <wp:lineTo x="21352" y="12150"/>
                <wp:lineTo x="20888" y="6300"/>
                <wp:lineTo x="18103" y="1350"/>
                <wp:lineTo x="16711" y="0"/>
                <wp:lineTo x="13926" y="0"/>
              </wp:wrapPolygon>
            </wp:wrapTight>
            <wp:docPr id="58" name="Pictur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52" cstate="print">
                      <a:extLst>
                        <a:ext uri="{28A0092B-C50C-407E-A947-70E740481C1C}">
                          <a14:useLocalDpi xmlns:a14="http://schemas.microsoft.com/office/drawing/2010/main" val="0"/>
                        </a:ext>
                      </a:extLst>
                    </a:blip>
                    <a:stretch>
                      <a:fillRect/>
                    </a:stretch>
                  </pic:blipFill>
                  <pic:spPr>
                    <a:xfrm>
                      <a:off x="0" y="0"/>
                      <a:ext cx="886968" cy="914400"/>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Remember that I take the weekends off, so you’ll receive replies to any emails on Monday.</w:t>
      </w:r>
    </w:p>
    <w:p w14:paraId="2BB32E54" w14:textId="3AE6D6CA" w:rsidR="0048046F" w:rsidRPr="00FC51BA" w:rsidRDefault="0048046F" w:rsidP="0048046F">
      <w:pPr>
        <w:pStyle w:val="bulletwithbottomspace"/>
        <w:rPr>
          <w:rFonts w:eastAsia="Arial"/>
        </w:rPr>
      </w:pPr>
      <w:r w:rsidRPr="003B7DFC">
        <w:t xml:space="preserve">Take a break. </w:t>
      </w:r>
      <w:r>
        <w:t>No one should work all the time!</w:t>
      </w:r>
    </w:p>
    <w:p w14:paraId="14051666" w14:textId="55352300" w:rsidR="0048046F" w:rsidRDefault="00F56625" w:rsidP="0048046F">
      <w:pPr>
        <w:pStyle w:val="bulletwithbottomspace"/>
        <w:spacing w:after="0"/>
      </w:pPr>
      <w:r>
        <w:t>If</w:t>
      </w:r>
      <w:r w:rsidR="0048046F">
        <w:t xml:space="preserve"> you want to</w:t>
      </w:r>
      <w:r>
        <w:t xml:space="preserve"> work: </w:t>
      </w:r>
    </w:p>
    <w:p w14:paraId="2238FE47" w14:textId="728C934F" w:rsidR="0048046F" w:rsidRDefault="0048046F" w:rsidP="0048046F">
      <w:pPr>
        <w:pStyle w:val="bulletwithbottomspace"/>
        <w:numPr>
          <w:ilvl w:val="2"/>
          <w:numId w:val="4"/>
        </w:numPr>
        <w:spacing w:after="0"/>
        <w:ind w:left="1170"/>
      </w:pPr>
      <w:r>
        <w:t>G</w:t>
      </w:r>
      <w:r w:rsidRPr="006F0515">
        <w:t>et started on the work for the next week.</w:t>
      </w:r>
      <w:r w:rsidRPr="00A9110A">
        <w:t xml:space="preserve"> </w:t>
      </w:r>
    </w:p>
    <w:p w14:paraId="62C05830" w14:textId="316E260A" w:rsidR="0048046F" w:rsidRPr="00731808" w:rsidRDefault="0048046F" w:rsidP="00DA0E1F">
      <w:pPr>
        <w:pStyle w:val="bulletwithbottomspace"/>
        <w:numPr>
          <w:ilvl w:val="2"/>
          <w:numId w:val="4"/>
        </w:numPr>
        <w:ind w:left="1170"/>
        <w:rPr>
          <w:rFonts w:eastAsia="Arial"/>
        </w:rPr>
      </w:pPr>
      <w:r>
        <w:t>Catch up on work as needed.</w:t>
      </w:r>
      <w:r w:rsidRPr="00731808">
        <w:rPr>
          <w:rFonts w:eastAsia="Arial"/>
        </w:rPr>
        <w:br w:type="page"/>
      </w:r>
    </w:p>
    <w:p w14:paraId="6C766B66" w14:textId="633A4153" w:rsidR="00FD1348" w:rsidRPr="005705E5" w:rsidRDefault="001973DE" w:rsidP="005705E5">
      <w:pPr>
        <w:pStyle w:val="Heading1"/>
      </w:pPr>
      <w:bookmarkStart w:id="67" w:name="_Toc103571044"/>
      <w:bookmarkEnd w:id="65"/>
      <w:bookmarkEnd w:id="66"/>
      <w:r w:rsidRPr="005705E5">
        <w:lastRenderedPageBreak/>
        <w:t xml:space="preserve">How </w:t>
      </w:r>
      <w:r w:rsidR="00FD1348" w:rsidRPr="005705E5">
        <w:t>Assessment</w:t>
      </w:r>
      <w:r w:rsidRPr="005705E5">
        <w:t xml:space="preserve"> Works</w:t>
      </w:r>
      <w:bookmarkEnd w:id="67"/>
      <w:r w:rsidRPr="005705E5">
        <w:t xml:space="preserve"> </w:t>
      </w:r>
    </w:p>
    <w:p w14:paraId="0D2083C6" w14:textId="339CB87B" w:rsidR="00F96F7C" w:rsidRDefault="00442A70" w:rsidP="009C125B">
      <w:bookmarkStart w:id="68" w:name="_Toc71844933"/>
      <w:r>
        <w:rPr>
          <w:noProof/>
        </w:rPr>
        <w:drawing>
          <wp:anchor distT="0" distB="0" distL="114300" distR="114300" simplePos="0" relativeHeight="251764736" behindDoc="0" locked="0" layoutInCell="1" allowOverlap="1" wp14:anchorId="77CCB62A" wp14:editId="30522F10">
            <wp:simplePos x="0" y="0"/>
            <wp:positionH relativeFrom="column">
              <wp:posOffset>5541010</wp:posOffset>
            </wp:positionH>
            <wp:positionV relativeFrom="paragraph">
              <wp:posOffset>39370</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2"/>
      </w:r>
      <w:r w:rsidRPr="00BE3795">
        <w:t xml:space="preserve"> tells us grades are a terrible way to measure learning, so</w:t>
      </w:r>
      <w:r w:rsidR="000C4904">
        <w:t xml:space="preserve"> I don’t use them</w:t>
      </w:r>
      <w:r w:rsidRPr="00BE3795">
        <w:t>.</w:t>
      </w:r>
      <w:r>
        <w:t xml:space="preserve"> </w:t>
      </w:r>
    </w:p>
    <w:p w14:paraId="5ADA9D7C" w14:textId="4A3DC2E1" w:rsidR="00442A70" w:rsidRPr="00BE3795" w:rsidRDefault="00442A70" w:rsidP="009C125B">
      <w:r>
        <w:t>Your work in this course is marked Complete or Incomplete</w:t>
      </w:r>
      <w:r w:rsidR="00E5599A">
        <w:t xml:space="preserve">, based on the effort you put into the </w:t>
      </w:r>
      <w:r w:rsidR="00071621">
        <w:t>task</w:t>
      </w:r>
      <w:r w:rsidR="00E5599A">
        <w:t xml:space="preserve"> and </w:t>
      </w:r>
      <w:r w:rsidR="00071621">
        <w:t>on whether the work</w:t>
      </w:r>
      <w:r w:rsidR="00E5599A">
        <w:t xml:space="preserve"> meet</w:t>
      </w:r>
      <w:r w:rsidR="00071621">
        <w:t>s</w:t>
      </w:r>
      <w:r w:rsidR="00E5599A">
        <w:t xml:space="preserve"> the criteria</w:t>
      </w:r>
      <w:r w:rsidR="00071621">
        <w:t xml:space="preserve"> for the assignment</w:t>
      </w:r>
      <w:r w:rsidR="00E5599A">
        <w:t xml:space="preserve">. Since this course focuses on workplace writing, the work you do needs to </w:t>
      </w:r>
      <w:r w:rsidR="00E7437D">
        <w:t>meet specific genre requirements. These requirements drive the criteria for each task you complete.</w:t>
      </w:r>
    </w:p>
    <w:p w14:paraId="762236C2" w14:textId="5E01FD30" w:rsidR="00442A70" w:rsidRDefault="009803D7" w:rsidP="009C125B">
      <w:pPr>
        <w:pStyle w:val="Heading3"/>
      </w:pPr>
      <w:r>
        <w:rPr>
          <w:noProof/>
        </w:rPr>
        <w:drawing>
          <wp:anchor distT="0" distB="0" distL="114300" distR="114300" simplePos="0" relativeHeight="251766784" behindDoc="1" locked="0" layoutInCell="1" allowOverlap="1" wp14:anchorId="197BCCF1" wp14:editId="730CD932">
            <wp:simplePos x="0" y="0"/>
            <wp:positionH relativeFrom="column">
              <wp:posOffset>5541010</wp:posOffset>
            </wp:positionH>
            <wp:positionV relativeFrom="paragraph">
              <wp:posOffset>252730</wp:posOffset>
            </wp:positionV>
            <wp:extent cx="740664" cy="740664"/>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55"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F82A6F">
        <w:t xml:space="preserve">Complete </w:t>
      </w:r>
    </w:p>
    <w:p w14:paraId="62BD512B" w14:textId="7E460E65" w:rsidR="00F82A6F" w:rsidRDefault="005A5384" w:rsidP="009C125B">
      <w:r>
        <w:t xml:space="preserve">I mark your work Complete in Canvas when </w:t>
      </w:r>
      <w:r w:rsidR="009803D7">
        <w:t xml:space="preserve">it </w:t>
      </w:r>
      <w:r w:rsidR="00C278F3">
        <w:t>meets</w:t>
      </w:r>
      <w:r w:rsidR="00A46685">
        <w:t xml:space="preserve"> </w:t>
      </w:r>
      <w:r w:rsidR="00A46685" w:rsidRPr="00A46685">
        <w:rPr>
          <w:rFonts w:ascii="Acherus Grotesque Medium" w:hAnsi="Acherus Grotesque Medium"/>
        </w:rPr>
        <w:t>all</w:t>
      </w:r>
      <w:r w:rsidR="00A46685">
        <w:t xml:space="preserve"> of</w:t>
      </w:r>
      <w:r w:rsidR="00C278F3">
        <w:t xml:space="preserve"> the following </w:t>
      </w:r>
      <w:r w:rsidR="002F0961">
        <w:t>requirements</w:t>
      </w:r>
      <w:r w:rsidR="00C278F3">
        <w:t>:</w:t>
      </w:r>
    </w:p>
    <w:p w14:paraId="4D98973B" w14:textId="317CEBA9" w:rsidR="00C278F3" w:rsidRDefault="00C278F3" w:rsidP="009C125B">
      <w:pPr>
        <w:pStyle w:val="ListParagraph"/>
        <w:numPr>
          <w:ilvl w:val="0"/>
          <w:numId w:val="14"/>
        </w:numPr>
      </w:pPr>
      <w:r>
        <w:t>Submitted before the end of the Grace Period.</w:t>
      </w:r>
    </w:p>
    <w:p w14:paraId="7DA7FEC4" w14:textId="21FA2D52" w:rsidR="009803D7" w:rsidRDefault="009803D7" w:rsidP="009C125B">
      <w:pPr>
        <w:pStyle w:val="ListParagraph"/>
        <w:numPr>
          <w:ilvl w:val="0"/>
          <w:numId w:val="14"/>
        </w:numPr>
      </w:pPr>
      <w:r>
        <w:t>Matches the assignment.</w:t>
      </w:r>
    </w:p>
    <w:p w14:paraId="33BE75F0" w14:textId="5A3BA2DC" w:rsidR="00B0547A" w:rsidRDefault="002F0961" w:rsidP="009C125B">
      <w:pPr>
        <w:pStyle w:val="ListParagraph"/>
        <w:numPr>
          <w:ilvl w:val="0"/>
          <w:numId w:val="14"/>
        </w:numPr>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marked Yes</w:t>
      </w:r>
      <w:r w:rsidR="00DB210D">
        <w:t>)</w:t>
      </w:r>
      <w:r w:rsidR="00DB210D" w:rsidRPr="00DB210D">
        <w:t>.</w:t>
      </w:r>
    </w:p>
    <w:p w14:paraId="74448AD8" w14:textId="7B71765B" w:rsidR="00F82A6F" w:rsidRDefault="00F82A6F" w:rsidP="009C125B">
      <w:pPr>
        <w:pStyle w:val="Heading3"/>
      </w:pPr>
      <w:r>
        <w:t>Incomplete</w:t>
      </w:r>
    </w:p>
    <w:p w14:paraId="65BC0636" w14:textId="252B8D99" w:rsidR="00F82A6F" w:rsidRDefault="0052426D" w:rsidP="009C125B">
      <w:r>
        <w:rPr>
          <w:noProof/>
        </w:rPr>
        <w:drawing>
          <wp:anchor distT="0" distB="0" distL="114300" distR="114300" simplePos="0" relativeHeight="251765760" behindDoc="1" locked="0" layoutInCell="1" allowOverlap="1" wp14:anchorId="4C4E8D1B" wp14:editId="1E829691">
            <wp:simplePos x="0" y="0"/>
            <wp:positionH relativeFrom="column">
              <wp:posOffset>5541010</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56"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012F5C" w:rsidRPr="00A46685">
        <w:rPr>
          <w:rFonts w:ascii="Acherus Grotesque Medium" w:hAnsi="Acherus Grotesque Medium"/>
        </w:rPr>
        <w:t>any</w:t>
      </w:r>
      <w:r w:rsidR="00012F5C">
        <w:t xml:space="preserve"> of the following categories:</w:t>
      </w:r>
    </w:p>
    <w:p w14:paraId="52B28BD2" w14:textId="7BDB179C" w:rsidR="00012F5C" w:rsidRDefault="00012F5C" w:rsidP="009C125B">
      <w:pPr>
        <w:pStyle w:val="ListParagraph"/>
        <w:numPr>
          <w:ilvl w:val="0"/>
          <w:numId w:val="15"/>
        </w:numPr>
      </w:pPr>
      <w:r>
        <w:t>Submitted after the end of the Grace Period.</w:t>
      </w:r>
    </w:p>
    <w:p w14:paraId="4E531387" w14:textId="77388E03" w:rsidR="0052426D" w:rsidRDefault="00A46685" w:rsidP="009C125B">
      <w:pPr>
        <w:pStyle w:val="ListParagraph"/>
        <w:numPr>
          <w:ilvl w:val="0"/>
          <w:numId w:val="15"/>
        </w:numPr>
      </w:pPr>
      <w:r>
        <w:t>Is not finished.</w:t>
      </w:r>
    </w:p>
    <w:p w14:paraId="6A6CC6F6" w14:textId="5ACA9F6B" w:rsidR="00A46685" w:rsidRDefault="00A46685" w:rsidP="009C125B">
      <w:pPr>
        <w:pStyle w:val="ListParagraph"/>
        <w:numPr>
          <w:ilvl w:val="0"/>
          <w:numId w:val="15"/>
        </w:numPr>
      </w:pPr>
      <w:r>
        <w:t>Does not match the assignment.</w:t>
      </w:r>
    </w:p>
    <w:p w14:paraId="38F058C8" w14:textId="60FA7EFE" w:rsidR="00F82A6F" w:rsidRDefault="00A46685" w:rsidP="009C125B">
      <w:pPr>
        <w:pStyle w:val="ListParagraph"/>
        <w:numPr>
          <w:ilvl w:val="0"/>
          <w:numId w:val="15"/>
        </w:numPr>
      </w:pPr>
      <w:r>
        <w:t xml:space="preserve">Does not </w:t>
      </w:r>
      <w:r w:rsidR="009C125B">
        <w:t>fulfill</w:t>
      </w:r>
      <w:r>
        <w:t xml:space="preserve"> the criteria for the assignment.</w:t>
      </w:r>
    </w:p>
    <w:p w14:paraId="14E5F16B" w14:textId="5A1B6FBF" w:rsidR="00E7437D" w:rsidRDefault="00E7437D" w:rsidP="00DB210D">
      <w:pPr>
        <w:ind w:right="-180"/>
      </w:pPr>
      <w:r>
        <w:t>If you</w:t>
      </w:r>
      <w:r w:rsidR="00071621">
        <w:t xml:space="preserve">r work </w:t>
      </w:r>
      <w:r>
        <w:t>earn</w:t>
      </w:r>
      <w:r w:rsidR="00071621">
        <w:t>s</w:t>
      </w:r>
      <w:r>
        <w:t xml:space="preserve"> an Incomplete, you can </w:t>
      </w:r>
      <w:r w:rsidR="00071621">
        <w:t>revise</w:t>
      </w:r>
      <w:r>
        <w:t xml:space="preserve"> and resubmit as long as the Grace Period is still open.</w:t>
      </w:r>
    </w:p>
    <w:p w14:paraId="03F99A29" w14:textId="207E6533" w:rsidR="00A46685" w:rsidRDefault="00A46685" w:rsidP="009C125B">
      <w:pPr>
        <w:pStyle w:val="Heading3"/>
      </w:pPr>
      <w:r>
        <w:t>Complete and Incomplete Notation in Canvas</w:t>
      </w:r>
    </w:p>
    <w:p w14:paraId="097D2923" w14:textId="3718D27D" w:rsidR="009C125B" w:rsidRDefault="00F82A6F" w:rsidP="009C125B">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rsidP="00357DD9">
      <w:pPr>
        <w:pStyle w:val="ListParagraph"/>
        <w:numPr>
          <w:ilvl w:val="0"/>
          <w:numId w:val="21"/>
        </w:numPr>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rsidP="00357DD9">
      <w:pPr>
        <w:pStyle w:val="ListParagraph"/>
        <w:numPr>
          <w:ilvl w:val="0"/>
          <w:numId w:val="21"/>
        </w:numPr>
      </w:pPr>
      <w:r>
        <w:t>Incomplete work is marked with a zero (0) or an X</w:t>
      </w:r>
      <w:r w:rsidR="005E313B">
        <w:t xml:space="preserve"> mark (</w:t>
      </w:r>
      <w:r w:rsidR="005E313B">
        <w:rPr>
          <w:rFonts w:ascii="Segoe UI Emoji" w:hAnsi="Segoe UI Emoji" w:cs="Segoe UI Emoji"/>
        </w:rPr>
        <w:t>❌)</w:t>
      </w:r>
      <w:r>
        <w:t xml:space="preserve"> in Canvas</w:t>
      </w:r>
      <w:r w:rsidR="005E313B">
        <w:t>.</w:t>
      </w:r>
    </w:p>
    <w:p w14:paraId="0933976C" w14:textId="0341A968" w:rsidR="00442A70" w:rsidRDefault="005E313B" w:rsidP="009C125B">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cross.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5E313B">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7470"/>
      </w:tblGrid>
      <w:tr w:rsidR="001A3C64" w:rsidRPr="000E1741" w14:paraId="727073B7" w14:textId="77777777" w:rsidTr="009D0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747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5F142AEA" w14:textId="4831BBCF" w:rsidR="00502898" w:rsidRPr="00502898" w:rsidRDefault="005E313B" w:rsidP="00DB210D">
            <w:pPr>
              <w:spacing w:after="120"/>
              <w:ind w:left="-29"/>
            </w:pPr>
            <w:r w:rsidRPr="009D0D5D">
              <w:t>Check-In Conferences</w:t>
            </w:r>
            <w:r w:rsidR="009D0D5D">
              <w:t xml:space="preserve"> &amp; Syllabus Review</w:t>
            </w:r>
          </w:p>
        </w:tc>
        <w:tc>
          <w:tcPr>
            <w:tcW w:w="747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5141BE1" w14:textId="6F5FB8BA" w:rsidR="00564260" w:rsidRPr="009D0D5D" w:rsidRDefault="005E313B" w:rsidP="009D0D5D">
            <w:pPr>
              <w:ind w:left="-30"/>
            </w:pPr>
            <w:r w:rsidRPr="009D0D5D">
              <w:t>Weekly Activities</w:t>
            </w:r>
          </w:p>
        </w:tc>
        <w:tc>
          <w:tcPr>
            <w:tcW w:w="7470" w:type="dxa"/>
          </w:tcPr>
          <w:p w14:paraId="3F7E4C92" w14:textId="5FB7A943" w:rsidR="00C313F2" w:rsidRDefault="00C313F2" w:rsidP="00DB210D">
            <w:pPr>
              <w:spacing w:after="12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p>
        </w:tc>
      </w:tr>
      <w:tr w:rsidR="00C313F2" w14:paraId="40C157C1"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687D1880" w14:textId="6490329D" w:rsidR="00502898" w:rsidRPr="009D0D5D" w:rsidRDefault="005E313B" w:rsidP="009D0D5D">
            <w:pPr>
              <w:ind w:left="-30"/>
            </w:pPr>
            <w:r w:rsidRPr="009D0D5D">
              <w:t>Full Draft</w:t>
            </w:r>
            <w:r w:rsidR="00C313F2" w:rsidRPr="009D0D5D">
              <w:t xml:space="preserve"> Submissions </w:t>
            </w:r>
          </w:p>
        </w:tc>
        <w:tc>
          <w:tcPr>
            <w:tcW w:w="7470" w:type="dxa"/>
            <w:tcBorders>
              <w:top w:val="none" w:sz="0" w:space="0" w:color="auto"/>
              <w:bottom w:val="none" w:sz="0" w:space="0" w:color="auto"/>
            </w:tcBorders>
          </w:tcPr>
          <w:p w14:paraId="2221D3D3" w14:textId="2E043DFB" w:rsidR="001A3C64" w:rsidRDefault="00502898" w:rsidP="00DB210D">
            <w:pPr>
              <w:spacing w:after="12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r>
              <w:t xml:space="preserve"> </w:t>
            </w:r>
            <w:r w:rsidR="001A3C64">
              <w:t xml:space="preserve">If submitted during the grace period, </w:t>
            </w:r>
            <w:r>
              <w:t xml:space="preserve">marked </w:t>
            </w:r>
            <w:r w:rsidR="001A3C64">
              <w:t>within a week of submission</w:t>
            </w:r>
            <w:r>
              <w:t>.</w:t>
            </w:r>
          </w:p>
        </w:tc>
      </w:tr>
      <w:tr w:rsidR="001A3C64" w14:paraId="2FABA8E7"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4506A05" w14:textId="74DD6E3A" w:rsidR="001A3C64" w:rsidRPr="009D0D5D" w:rsidRDefault="009D0D5D" w:rsidP="009D0D5D">
            <w:pPr>
              <w:ind w:left="-30"/>
            </w:pPr>
            <w:r w:rsidRPr="009D0D5D">
              <w:t xml:space="preserve">Optional </w:t>
            </w:r>
            <w:r w:rsidR="001A3C64" w:rsidRPr="009D0D5D">
              <w:t>Final Exam</w:t>
            </w:r>
          </w:p>
        </w:tc>
        <w:tc>
          <w:tcPr>
            <w:tcW w:w="7470" w:type="dxa"/>
          </w:tcPr>
          <w:p w14:paraId="2C0012AA" w14:textId="42B11709" w:rsidR="001A3C64" w:rsidRDefault="00502898" w:rsidP="00DB210D">
            <w:pPr>
              <w:spacing w:after="12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754E161B" w:rsidR="00F52EB2" w:rsidRPr="00C8439B" w:rsidRDefault="00C54638" w:rsidP="00F52EB2">
      <w:pPr>
        <w:pStyle w:val="Heading1"/>
      </w:pPr>
      <w:r>
        <w:lastRenderedPageBreak/>
        <w:t xml:space="preserve">How </w:t>
      </w:r>
      <w:r w:rsidR="00F52EB2" w:rsidRPr="00C8439B">
        <w:t>Course Grade</w:t>
      </w:r>
      <w:r>
        <w:t>s Are Calculated</w:t>
      </w:r>
    </w:p>
    <w:p w14:paraId="5477776E" w14:textId="7E2FEED4" w:rsidR="00C54638" w:rsidRDefault="00F52EB2" w:rsidP="00C54638">
      <w:pPr>
        <w:rPr>
          <w:lang w:val="en"/>
        </w:rPr>
      </w:pPr>
      <w:r w:rsidRPr="00E95D1A">
        <w:t>There is only one letter grade in this course: the course grade that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p>
    <w:p w14:paraId="22B4D42B" w14:textId="77777777" w:rsidR="00C54638" w:rsidRDefault="00C54638" w:rsidP="00C54638">
      <w:pPr>
        <w:pStyle w:val="Heading3"/>
      </w:pPr>
      <w:r>
        <w:t>Effort Expectations for Each Grade Level</w:t>
      </w:r>
    </w:p>
    <w:p w14:paraId="615823DB" w14:textId="768335D3" w:rsidR="00C54638" w:rsidRPr="006E2F72" w:rsidRDefault="00C54638" w:rsidP="00C54638">
      <w:pPr>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C54638" w:rsidRPr="007156BC" w14:paraId="40DF45A2"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4E9E7EE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all of the following:</w:t>
            </w:r>
          </w:p>
          <w:p w14:paraId="3177D14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All </w:t>
            </w:r>
            <w:r>
              <w:t>Full</w:t>
            </w:r>
            <w:r w:rsidRPr="007156BC">
              <w:t xml:space="preserve"> Draft Submissions</w:t>
            </w:r>
          </w:p>
          <w:p w14:paraId="5CA4EE8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Check-In Conferences</w:t>
            </w:r>
            <w:r w:rsidRPr="007156BC">
              <w:t xml:space="preserve"> </w:t>
            </w:r>
          </w:p>
          <w:p w14:paraId="3E5EB6E9"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All Weekly Activities</w:t>
            </w:r>
          </w:p>
          <w:p w14:paraId="529BDFA3" w14:textId="1AC8774C"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05DBFDAB"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3B09A051"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7B5821E8"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7F19C35A"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A68607D"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Three</w:t>
            </w:r>
            <w:r w:rsidRPr="007156BC">
              <w:t xml:space="preserve"> </w:t>
            </w:r>
            <w:r>
              <w:t>Full Draft</w:t>
            </w:r>
            <w:r w:rsidRPr="007156BC">
              <w:t xml:space="preserve"> Submissions</w:t>
            </w:r>
          </w:p>
          <w:p w14:paraId="314A5A93"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85% of the </w:t>
            </w:r>
            <w:r>
              <w:t>Check-In Conferences</w:t>
            </w:r>
            <w:r w:rsidRPr="007156BC">
              <w:t xml:space="preserve"> </w:t>
            </w:r>
          </w:p>
          <w:p w14:paraId="0C8197F7"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85% of the Weekly Activities</w:t>
            </w:r>
          </w:p>
          <w:p w14:paraId="62AF9B0C" w14:textId="179550D0" w:rsidR="00C54638" w:rsidRPr="007156BC" w:rsidRDefault="00C54638" w:rsidP="006D536F">
            <w:pPr>
              <w:pStyle w:val="ListParagraph"/>
              <w:spacing w:after="160"/>
              <w:ind w:left="751"/>
              <w:cnfStyle w:val="000000010000" w:firstRow="0" w:lastRow="0" w:firstColumn="0" w:lastColumn="0" w:oddVBand="0" w:evenVBand="0" w:oddHBand="0" w:evenHBand="1" w:firstRowFirstColumn="0" w:firstRowLastColumn="0" w:lastRowFirstColumn="0" w:lastRowLastColumn="0"/>
            </w:pPr>
          </w:p>
        </w:tc>
      </w:tr>
      <w:tr w:rsidR="00C54638" w:rsidRPr="007156BC" w14:paraId="0AF7DB36"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0B0768F"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all </w:t>
            </w:r>
            <w:r>
              <w:t>four</w:t>
            </w:r>
            <w:r w:rsidRPr="007156BC">
              <w:t xml:space="preserve"> of the </w:t>
            </w:r>
            <w:r>
              <w:t>Full Draft</w:t>
            </w:r>
            <w:r w:rsidRPr="007156BC">
              <w:t xml:space="preserve"> Submissions</w:t>
            </w:r>
          </w:p>
          <w:p w14:paraId="3CC14482"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5D6E131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62DFD184"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Two Full Draft Submissions</w:t>
            </w:r>
          </w:p>
          <w:p w14:paraId="3F75A592"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Check-In Conferences</w:t>
            </w:r>
          </w:p>
          <w:p w14:paraId="1F5DAC1B"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Weekly Activities</w:t>
            </w:r>
          </w:p>
          <w:p w14:paraId="67A04805" w14:textId="564A09DD"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7E676836"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0477AE80"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7E6E1905"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60C2E1AE"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2F58BCA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One</w:t>
            </w:r>
            <w:r w:rsidRPr="007156BC">
              <w:t xml:space="preserve"> </w:t>
            </w:r>
            <w:r>
              <w:t>Full Draft</w:t>
            </w:r>
            <w:r w:rsidRPr="007156BC">
              <w:t xml:space="preserve"> Submissions</w:t>
            </w:r>
          </w:p>
          <w:p w14:paraId="7A49665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65% of the </w:t>
            </w:r>
            <w:r>
              <w:t>Check-In Conferences</w:t>
            </w:r>
            <w:r w:rsidRPr="007156BC">
              <w:t xml:space="preserve"> </w:t>
            </w:r>
          </w:p>
          <w:p w14:paraId="6CE73EF7" w14:textId="71693601"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65% of the Weekly Activities</w:t>
            </w:r>
            <w:r w:rsidR="006D536F">
              <w:br/>
            </w:r>
          </w:p>
        </w:tc>
      </w:tr>
      <w:tr w:rsidR="00C54638" w:rsidRPr="007156BC" w14:paraId="2179A7CA"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428309AC"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fewer than </w:t>
            </w:r>
            <w:r>
              <w:t>four</w:t>
            </w:r>
            <w:r w:rsidRPr="007156BC">
              <w:t xml:space="preserve"> of the </w:t>
            </w:r>
            <w:r>
              <w:t>Full Draft</w:t>
            </w:r>
            <w:r w:rsidRPr="007156BC">
              <w:t xml:space="preserve"> Submissions</w:t>
            </w:r>
          </w:p>
          <w:p w14:paraId="3816F3C9"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639339DD"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None</w:t>
            </w:r>
            <w:r w:rsidRPr="007156BC">
              <w:t xml:space="preserve"> of the </w:t>
            </w:r>
            <w:r>
              <w:t>Full Draft</w:t>
            </w:r>
            <w:r w:rsidRPr="007156BC">
              <w:t xml:space="preserve"> Submissions</w:t>
            </w:r>
          </w:p>
          <w:p w14:paraId="35BA055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Check-In Conferences</w:t>
            </w:r>
            <w:r w:rsidRPr="007156BC">
              <w:t xml:space="preserve"> </w:t>
            </w:r>
          </w:p>
          <w:p w14:paraId="3C6C4AAD" w14:textId="6C49B295"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rsidR="006D536F">
              <w:br/>
            </w:r>
          </w:p>
        </w:tc>
      </w:tr>
    </w:tbl>
    <w:p w14:paraId="5326BB29" w14:textId="77777777" w:rsidR="00C54638" w:rsidRDefault="00C54638" w:rsidP="00C54638">
      <w:pPr>
        <w:spacing w:line="259" w:lineRule="auto"/>
        <w:rPr>
          <w:rFonts w:ascii="Acherus Grotesque Medium" w:eastAsia="Arial" w:hAnsi="Acherus Grotesque Medium"/>
          <w:b/>
          <w:bCs/>
          <w:color w:val="FFFFFF" w:themeColor="background1"/>
          <w:w w:val="105"/>
          <w:sz w:val="28"/>
          <w:szCs w:val="28"/>
        </w:rPr>
      </w:pPr>
      <w:bookmarkStart w:id="69" w:name="_Toc71844939"/>
      <w:bookmarkStart w:id="70" w:name="_Hlk92679480"/>
      <w:r>
        <w:br w:type="page"/>
      </w:r>
    </w:p>
    <w:bookmarkEnd w:id="69"/>
    <w:bookmarkEnd w:id="70"/>
    <w:p w14:paraId="771E8837" w14:textId="08758125" w:rsidR="00C54638" w:rsidRDefault="00FD2239" w:rsidP="00FD2239">
      <w:pPr>
        <w:pStyle w:val="Heading3"/>
      </w:pPr>
      <w:r>
        <w:lastRenderedPageBreak/>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2C91AB9F" w14:textId="72DCC1CF"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Pr="003A0891">
        <w:rPr>
          <w:rFonts w:ascii="Acherus Grotesque Light" w:hAnsi="Acherus Grotesque Light" w:cs="Calibri"/>
          <w:color w:val="333333"/>
          <w:sz w:val="20"/>
          <w:szCs w:val="20"/>
        </w:rPr>
        <w:br/>
      </w:r>
      <w:r w:rsidR="0000507B">
        <w:rPr>
          <w:rFonts w:ascii="Acherus Grotesque Light" w:hAnsi="Acherus Grotesque Light" w:cs="Arial"/>
          <w:noProof/>
          <w:color w:val="333333"/>
          <w:sz w:val="20"/>
          <w:szCs w:val="20"/>
        </w:rPr>
        <w:drawing>
          <wp:inline distT="0" distB="0" distL="0" distR="0" wp14:anchorId="1A041930" wp14:editId="7813E087">
            <wp:extent cx="5486400" cy="2067098"/>
            <wp:effectExtent l="0" t="0" r="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57">
                      <a:extLst>
                        <a:ext uri="{28A0092B-C50C-407E-A947-70E740481C1C}">
                          <a14:useLocalDpi xmlns:a14="http://schemas.microsoft.com/office/drawing/2010/main" val="0"/>
                        </a:ext>
                      </a:extLst>
                    </a:blip>
                    <a:stretch>
                      <a:fillRect/>
                    </a:stretch>
                  </pic:blipFill>
                  <pic:spPr>
                    <a:xfrm>
                      <a:off x="0" y="0"/>
                      <a:ext cx="5486400" cy="2067098"/>
                    </a:xfrm>
                    <a:prstGeom prst="rect">
                      <a:avLst/>
                    </a:prstGeom>
                  </pic:spPr>
                </pic:pic>
              </a:graphicData>
            </a:graphic>
          </wp:inline>
        </w:drawing>
      </w:r>
    </w:p>
    <w:p w14:paraId="6B71C568" w14:textId="5AD79118" w:rsidR="003A0891" w:rsidRPr="00FD2239" w:rsidRDefault="000777A5" w:rsidP="003A0891">
      <w:pPr>
        <w:pStyle w:val="skipline"/>
        <w:numPr>
          <w:ilvl w:val="0"/>
          <w:numId w:val="22"/>
        </w:numPr>
        <w:spacing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pectations 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 xml:space="preserve">(on the </w:t>
      </w:r>
      <w:r w:rsidR="00FD2239">
        <w:rPr>
          <w:rFonts w:ascii="Acherus Grotesque Light" w:hAnsi="Acherus Grotesque Light" w:cs="Arial"/>
          <w:color w:val="333333"/>
          <w:sz w:val="20"/>
          <w:szCs w:val="20"/>
        </w:rPr>
        <w:t>previous</w:t>
      </w:r>
      <w:r w:rsidRPr="00FD2239">
        <w:rPr>
          <w:rFonts w:ascii="Acherus Grotesque Light" w:hAnsi="Acherus Grotesque Light" w:cs="Arial"/>
          <w:color w:val="333333"/>
          <w:sz w:val="20"/>
          <w:szCs w:val="20"/>
        </w:rPr>
        <w:t xml:space="preserve"> page)</w:t>
      </w:r>
      <w:r w:rsidR="003A0891" w:rsidRPr="00FD2239">
        <w:rPr>
          <w:rFonts w:ascii="Acherus Grotesque Light" w:hAnsi="Acherus Grotesque Light" w:cs="Arial"/>
          <w:color w:val="333333"/>
          <w:sz w:val="20"/>
          <w:szCs w:val="20"/>
        </w:rPr>
        <w:t xml:space="preserve"> to find the expected percentages for each category.</w:t>
      </w:r>
    </w:p>
    <w:p w14:paraId="06AF0E09" w14:textId="71C9E408"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Effort Expectations for Each Grade Level</w:t>
      </w:r>
      <w:r w:rsidRPr="003A0891">
        <w:rPr>
          <w:rFonts w:ascii="Acherus Grotesque Light" w:hAnsi="Acherus Grotesque Light" w:cs="Arial"/>
          <w:color w:val="333333"/>
          <w:sz w:val="20"/>
          <w:szCs w:val="20"/>
        </w:rPr>
        <w:t>. For instance, the student in the example image has 8</w:t>
      </w:r>
      <w:r w:rsidR="002F71AD">
        <w:rPr>
          <w:rFonts w:ascii="Acherus Grotesque Light" w:hAnsi="Acherus Grotesque Light" w:cs="Arial"/>
          <w:color w:val="333333"/>
          <w:sz w:val="20"/>
          <w:szCs w:val="20"/>
        </w:rPr>
        <w:t>3</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Check-In Conferences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2F71AD">
        <w:rPr>
          <w:rFonts w:ascii="Acherus Grotesque Light" w:hAnsi="Acherus Grotesque Light" w:cs="Arial"/>
          <w:color w:val="333333"/>
          <w:sz w:val="20"/>
          <w:szCs w:val="20"/>
        </w:rPr>
        <w:t xml:space="preserve">C </w:t>
      </w:r>
      <w:r w:rsidRPr="003A0891">
        <w:rPr>
          <w:rFonts w:ascii="Acherus Grotesque Light" w:hAnsi="Acherus Grotesque Light" w:cs="Arial"/>
          <w:color w:val="333333"/>
          <w:sz w:val="20"/>
          <w:szCs w:val="20"/>
        </w:rPr>
        <w:t>range for that category.</w:t>
      </w:r>
    </w:p>
    <w:p w14:paraId="04BA2E70"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Determine your progress strictly according to the percentage cut-offs. There is no rounding or bumping up.</w:t>
      </w:r>
    </w:p>
    <w:p w14:paraId="759436E1"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77777777" w:rsidR="00A31DFD" w:rsidRDefault="00FD2239"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Full Drafts category holds the strongest weight on your grade. </w:t>
      </w:r>
    </w:p>
    <w:p w14:paraId="2D2862A6" w14:textId="276FC7C1" w:rsidR="00FD2239" w:rsidRDefault="00A31DFD"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start with your course grade for the Full Drafts and then move your grade up or down based on how you did in the other categories.</w:t>
      </w:r>
    </w:p>
    <w:p w14:paraId="72E30109" w14:textId="7C5641AC" w:rsidR="003A0891" w:rsidRDefault="003A0891" w:rsidP="003A0891">
      <w:pPr>
        <w:pStyle w:val="skipline"/>
        <w:numPr>
          <w:ilvl w:val="1"/>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an A if you do not earn a Complete on all of the </w:t>
      </w:r>
      <w:r w:rsidR="00FD2239">
        <w:rPr>
          <w:rFonts w:ascii="Acherus Grotesque Light" w:hAnsi="Acherus Grotesque Light" w:cs="Arial"/>
          <w:color w:val="333333"/>
          <w:sz w:val="20"/>
          <w:szCs w:val="20"/>
        </w:rPr>
        <w:t>Full Drafts</w:t>
      </w:r>
      <w:r w:rsidRPr="003A0891">
        <w:rPr>
          <w:rFonts w:ascii="Acherus Grotesque Light" w:hAnsi="Acherus Grotesque Light" w:cs="Arial"/>
          <w:color w:val="333333"/>
          <w:sz w:val="20"/>
          <w:szCs w:val="20"/>
        </w:rPr>
        <w:t>.</w:t>
      </w:r>
    </w:p>
    <w:p w14:paraId="14226F14" w14:textId="0457F989" w:rsidR="002F78BB" w:rsidRPr="003A0891" w:rsidRDefault="002F78BB"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them to determine your grade.</w:t>
      </w:r>
    </w:p>
    <w:p w14:paraId="00BA1176" w14:textId="77777777" w:rsidR="006B0A88" w:rsidRDefault="006B0A88" w:rsidP="00F52EB2"/>
    <w:p w14:paraId="30410214" w14:textId="4227B55E" w:rsidR="00F52EB2" w:rsidRDefault="00F52EB2" w:rsidP="00F52EB2">
      <w:pPr>
        <w:pStyle w:val="Heading3"/>
      </w:pPr>
      <w:bookmarkStart w:id="71" w:name="_Toc77817649"/>
      <w:r>
        <w:t xml:space="preserve">Midterm </w:t>
      </w:r>
      <w:r w:rsidR="00484D1F">
        <w:t>Feedback</w:t>
      </w:r>
      <w:r>
        <w:t xml:space="preserve"> Report</w:t>
      </w:r>
      <w:bookmarkEnd w:id="71"/>
    </w:p>
    <w:p w14:paraId="33C01DDD" w14:textId="03AAFBB5" w:rsidR="00F52EB2" w:rsidRDefault="00F52EB2" w:rsidP="00EB3086">
      <w:r>
        <w:rPr>
          <w:noProof/>
        </w:rPr>
        <w:drawing>
          <wp:anchor distT="0" distB="0" distL="114300" distR="274320" simplePos="0" relativeHeight="251793408" behindDoc="1" locked="0" layoutInCell="1" allowOverlap="1" wp14:anchorId="33072B3E" wp14:editId="186A3669">
            <wp:simplePos x="0" y="0"/>
            <wp:positionH relativeFrom="column">
              <wp:posOffset>5527040</wp:posOffset>
            </wp:positionH>
            <wp:positionV relativeFrom="paragraph">
              <wp:posOffset>96520</wp:posOffset>
            </wp:positionV>
            <wp:extent cx="740664" cy="740664"/>
            <wp:effectExtent l="0" t="0" r="0" b="2540"/>
            <wp:wrapTight wrapText="bothSides">
              <wp:wrapPolygon edited="1">
                <wp:start x="13950" y="0"/>
                <wp:lineTo x="3600" y="0"/>
                <wp:lineTo x="2250" y="25875"/>
                <wp:lineTo x="18900" y="26775"/>
                <wp:lineTo x="19350" y="900"/>
                <wp:lineTo x="18000" y="0"/>
                <wp:lineTo x="13950" y="0"/>
              </wp:wrapPolygon>
            </wp:wrapTight>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58">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t xml:space="preserve">At midterm, </w:t>
      </w:r>
      <w:r w:rsidR="00484D1F">
        <w:t>I</w:t>
      </w:r>
      <w:r>
        <w:t>’ll review the work you’ve completed and compare it to the effort expectations.</w:t>
      </w:r>
      <w:r w:rsidR="00EB3086">
        <w:t xml:space="preserve"> I will fill out the </w:t>
      </w:r>
      <w:r w:rsidR="008C51F3">
        <w:t xml:space="preserve">Effort Expectations Rubric, so that you can see where your progress places you. </w:t>
      </w:r>
    </w:p>
    <w:p w14:paraId="5186F591" w14:textId="30AE228A" w:rsidR="008C51F3" w:rsidRDefault="008C51F3" w:rsidP="00EB3086">
      <w:r>
        <w:t xml:space="preserve">Your Midterm Feedback Report is a snapshot of a moment in time. </w:t>
      </w:r>
      <w:r w:rsidRPr="008C51F3">
        <w:t>As you continue working in the course, the numbers will change. You can check the Grades page at any time to see the percentages for your work and compare them to the Effort Expectations for Each Grade Level</w:t>
      </w:r>
      <w:r>
        <w:t>, using the instructions in the Checking Your Progress section above.</w:t>
      </w:r>
    </w:p>
    <w:p w14:paraId="6C467E6D" w14:textId="436E48C7" w:rsidR="00F52EB2" w:rsidRDefault="008C51F3" w:rsidP="00F52EB2">
      <w:pPr>
        <w:pStyle w:val="Heading3"/>
      </w:pPr>
      <w:bookmarkStart w:id="72" w:name="_Toc77817650"/>
      <w:r>
        <w:lastRenderedPageBreak/>
        <w:t>Optional Final Exam:</w:t>
      </w:r>
      <w:r w:rsidR="00F52EB2">
        <w:t xml:space="preserve"> Performance Review</w:t>
      </w:r>
      <w:bookmarkEnd w:id="72"/>
    </w:p>
    <w:p w14:paraId="2A7E0B94" w14:textId="11BED177"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work has been marked, </w:t>
      </w:r>
      <w:r>
        <w:t>I’ll review the work you’ve completed</w:t>
      </w:r>
      <w:r>
        <w:t xml:space="preserve"> again</w:t>
      </w:r>
      <w:r>
        <w:t xml:space="preserve"> and compare it to the effort expectations. I will fill out the Effort Expectations Rubric, so that you can see </w:t>
      </w:r>
      <w:r>
        <w:t>your potential course grade</w:t>
      </w:r>
      <w:r>
        <w:t xml:space="preserve">. </w:t>
      </w:r>
      <w:r w:rsidR="00114A7A">
        <w:t xml:space="preserve">You’ll find this information in the </w:t>
      </w:r>
      <w:r w:rsidR="00114A7A" w:rsidRPr="00114A7A">
        <w:t>Effort Expectations-Based Course Grade Assignment</w:t>
      </w:r>
      <w:r w:rsidR="00114A7A">
        <w:t>.</w:t>
      </w:r>
    </w:p>
    <w:p w14:paraId="63F2185B" w14:textId="62C3E3B3" w:rsidR="00114A7A" w:rsidRDefault="00114A7A" w:rsidP="00114A7A">
      <w:r>
        <w:t>After this course grade information, y</w:t>
      </w:r>
      <w:r>
        <w:t>ou have two options:</w:t>
      </w:r>
    </w:p>
    <w:p w14:paraId="7F1A2C30" w14:textId="35116160" w:rsidR="00114A7A" w:rsidRDefault="00114A7A" w:rsidP="00114A7A">
      <w:pPr>
        <w:pStyle w:val="ListParagraph"/>
        <w:numPr>
          <w:ilvl w:val="0"/>
          <w:numId w:val="23"/>
        </w:numPr>
        <w:contextualSpacing w:val="0"/>
      </w:pPr>
      <w:r w:rsidRPr="00114A7A">
        <w:rPr>
          <w:rFonts w:ascii="Acherus Grotesque Regular" w:hAnsi="Acherus Grotesque Regular"/>
          <w:b/>
          <w:bCs/>
        </w:rPr>
        <w:t>If you agree</w:t>
      </w:r>
      <w:r w:rsidRPr="00114A7A">
        <w:rPr>
          <w:b/>
          <w:bCs/>
        </w:rPr>
        <w:t xml:space="preserve"> </w:t>
      </w:r>
      <w:r>
        <w:t>with the</w:t>
      </w:r>
      <w:r>
        <w:t xml:space="preserve"> course</w:t>
      </w:r>
      <w:r>
        <w:t xml:space="preserve"> grade, do nothing. The grade in the rubric will become your course grade. You can skip the final exam. </w:t>
      </w:r>
    </w:p>
    <w:p w14:paraId="2A1E3296" w14:textId="3AD2EF55" w:rsidR="00114A7A" w:rsidRDefault="00114A7A" w:rsidP="00114A7A">
      <w:pPr>
        <w:pStyle w:val="ListParagraph"/>
        <w:numPr>
          <w:ilvl w:val="0"/>
          <w:numId w:val="23"/>
        </w:numPr>
        <w:contextualSpacing w:val="0"/>
      </w:pPr>
      <w:r w:rsidRPr="00114A7A">
        <w:rPr>
          <w:rFonts w:ascii="Acherus Grotesque Regular" w:hAnsi="Acherus Grotesque Regular"/>
          <w:b/>
          <w:bCs/>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 xml:space="preserve">compare the effort-based grade to the final exam grade and then </w:t>
      </w:r>
      <w:r>
        <w:t>show the higher letter grade</w:t>
      </w:r>
      <w:r>
        <w:t xml:space="preserve"> as </w:t>
      </w:r>
      <w:r>
        <w:t>your course grade</w:t>
      </w:r>
      <w:r>
        <w:t>.</w:t>
      </w:r>
    </w:p>
    <w:p w14:paraId="5B992D6B" w14:textId="70FF6B7E" w:rsidR="00F52EB2"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If you decide to complete the Final Exam, submit your work by 11:59 PM on Friday, July 1</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There are no extensions or make-ups</w:t>
      </w:r>
      <w:r w:rsidR="00A85900">
        <w:rPr>
          <w:rFonts w:ascii="Acherus Grotesque Light" w:hAnsi="Acherus Grotesque Light" w:cs="Calibri"/>
          <w:sz w:val="20"/>
          <w:szCs w:val="20"/>
        </w:rPr>
        <w:t>, unless specifically authorized by the Dean of Students.</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bookmarkEnd w:id="68"/>
    <w:p w14:paraId="2D5C75AC" w14:textId="6881D321" w:rsidR="002260D1" w:rsidRPr="00C8439B" w:rsidRDefault="00E86D98" w:rsidP="002260D1">
      <w:pPr>
        <w:pStyle w:val="MaroonBkgdHeading"/>
      </w:pPr>
      <w:r>
        <w:lastRenderedPageBreak/>
        <w:t xml:space="preserve">How Do You Focus Your Effort on Learning &amp; Progress? </w:t>
      </w:r>
    </w:p>
    <w:p w14:paraId="5AF4CBB3" w14:textId="79DBFF8F" w:rsidR="002260D1" w:rsidRPr="0062620F" w:rsidRDefault="00D37D1F" w:rsidP="002260D1">
      <w:pPr>
        <w:rPr>
          <w:rFonts w:eastAsia="Arial"/>
        </w:rPr>
      </w:pPr>
      <w:r>
        <w:rPr>
          <w:rFonts w:eastAsia="Arial"/>
        </w:rPr>
        <w:t xml:space="preserve">In this </w:t>
      </w:r>
      <w:r w:rsidR="00420ADC">
        <w:rPr>
          <w:rFonts w:eastAsia="Arial"/>
        </w:rPr>
        <w:t>course</w:t>
      </w:r>
      <w:r>
        <w:rPr>
          <w:rFonts w:eastAsia="Arial"/>
        </w:rPr>
        <w:t xml:space="preserve">, </w:t>
      </w:r>
      <w:r>
        <w:t xml:space="preserve">you assess your own progress and learning. </w:t>
      </w:r>
      <w:r w:rsidR="002260D1" w:rsidRPr="0062620F">
        <w:rPr>
          <w:rFonts w:eastAsia="Arial"/>
        </w:rPr>
        <w:t>Th</w:t>
      </w:r>
      <w:r>
        <w:rPr>
          <w:rFonts w:eastAsia="Arial"/>
        </w:rPr>
        <w:t>at’s</w:t>
      </w:r>
      <w:r w:rsidR="002260D1" w:rsidRPr="0062620F">
        <w:rPr>
          <w:rFonts w:eastAsia="Arial"/>
        </w:rPr>
        <w:t xml:space="preserve"> probably not what you are used to, so</w:t>
      </w:r>
      <w:r w:rsidR="002260D1">
        <w:rPr>
          <w:rFonts w:eastAsia="Arial"/>
        </w:rPr>
        <w:t xml:space="preserve"> </w:t>
      </w:r>
      <w:r w:rsidR="002260D1" w:rsidRPr="0062620F">
        <w:rPr>
          <w:rFonts w:eastAsia="Arial"/>
        </w:rPr>
        <w:t xml:space="preserve">I want to </w:t>
      </w:r>
      <w:r w:rsidR="00420ADC">
        <w:rPr>
          <w:rFonts w:eastAsia="Arial"/>
        </w:rPr>
        <w:t>talk</w:t>
      </w:r>
      <w:r w:rsidR="002260D1" w:rsidRPr="0062620F">
        <w:rPr>
          <w:rFonts w:eastAsia="Arial"/>
        </w:rPr>
        <w:t xml:space="preserve"> about what</w:t>
      </w:r>
      <w:r w:rsidR="002260D1">
        <w:rPr>
          <w:rFonts w:eastAsia="Arial"/>
        </w:rPr>
        <w:t xml:space="preserve"> focus</w:t>
      </w:r>
      <w:r>
        <w:rPr>
          <w:rFonts w:eastAsia="Arial"/>
        </w:rPr>
        <w:t>ing</w:t>
      </w:r>
      <w:r w:rsidR="002260D1">
        <w:rPr>
          <w:rFonts w:eastAsia="Arial"/>
        </w:rPr>
        <w:t xml:space="preserve"> on learning and feedback </w:t>
      </w:r>
      <w:r w:rsidR="00420ADC">
        <w:rPr>
          <w:rFonts w:eastAsia="Arial"/>
        </w:rPr>
        <w:t xml:space="preserve">means. Rather than working toward </w:t>
      </w:r>
      <w:r w:rsidR="002260D1">
        <w:rPr>
          <w:rFonts w:eastAsia="Arial"/>
        </w:rPr>
        <w:t>grades</w:t>
      </w:r>
      <w:r w:rsidR="00420ADC">
        <w:rPr>
          <w:rFonts w:eastAsia="Arial"/>
        </w:rPr>
        <w:t>, place your effort on these characteristics</w:t>
      </w:r>
      <w:r w:rsidR="002260D1" w:rsidRPr="0062620F">
        <w:rPr>
          <w:rFonts w:eastAsia="Arial"/>
        </w:rPr>
        <w:t>:</w:t>
      </w:r>
    </w:p>
    <w:p w14:paraId="7C3775FA" w14:textId="77777777" w:rsidR="002260D1" w:rsidRDefault="002260D1" w:rsidP="002260D1">
      <w:pPr>
        <w:pStyle w:val="Heading3"/>
      </w:pPr>
      <w:bookmarkStart w:id="73" w:name="_Toc71844934"/>
      <w:bookmarkStart w:id="74" w:name="_Toc77817642"/>
      <w:r w:rsidRPr="0062620F">
        <w:t>Focus on Ideas (Not Mistakes)</w:t>
      </w:r>
      <w:bookmarkEnd w:id="73"/>
      <w:bookmarkEnd w:id="74"/>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695641C5">
            <wp:simplePos x="0" y="0"/>
            <wp:positionH relativeFrom="column">
              <wp:posOffset>5591810</wp:posOffset>
            </wp:positionH>
            <wp:positionV relativeFrom="paragraph">
              <wp:posOffset>61595</wp:posOffset>
            </wp:positionV>
            <wp:extent cx="610235" cy="1005840"/>
            <wp:effectExtent l="0" t="0" r="0" b="0"/>
            <wp:wrapTight wrapText="bothSides">
              <wp:wrapPolygon edited="0">
                <wp:start x="2023" y="0"/>
                <wp:lineTo x="0" y="1227"/>
                <wp:lineTo x="0" y="11045"/>
                <wp:lineTo x="7417" y="20455"/>
                <wp:lineTo x="13486" y="20455"/>
                <wp:lineTo x="20229" y="13091"/>
                <wp:lineTo x="20903" y="11455"/>
                <wp:lineTo x="20903" y="818"/>
                <wp:lineTo x="19555" y="0"/>
                <wp:lineTo x="2023" y="0"/>
              </wp:wrapPolygon>
            </wp:wrapTight>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61" cstate="print">
                      <a:extLst>
                        <a:ext uri="{28A0092B-C50C-407E-A947-70E740481C1C}">
                          <a14:useLocalDpi xmlns:a14="http://schemas.microsoft.com/office/drawing/2010/main" val="0"/>
                        </a:ext>
                      </a:extLst>
                    </a:blip>
                    <a:stretch>
                      <a:fillRect/>
                    </a:stretch>
                  </pic:blipFill>
                  <pic:spPr>
                    <a:xfrm>
                      <a:off x="0" y="0"/>
                      <a:ext cx="610235" cy="1005840"/>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part of what you write. </w:t>
      </w:r>
    </w:p>
    <w:p w14:paraId="3FBEFB7E" w14:textId="77777777"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 and how you improve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75" w:name="_Toc71844935"/>
      <w:bookmarkStart w:id="76" w:name="_Toc77817643"/>
      <w:r w:rsidRPr="0062620F">
        <w:t>Write for Yourself (Not for Me)</w:t>
      </w:r>
      <w:bookmarkEnd w:id="75"/>
      <w:bookmarkEnd w:id="76"/>
    </w:p>
    <w:p w14:paraId="7DD48D83" w14:textId="77777777"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3110C1D">
            <wp:simplePos x="0" y="0"/>
            <wp:positionH relativeFrom="column">
              <wp:posOffset>0</wp:posOffset>
            </wp:positionH>
            <wp:positionV relativeFrom="paragraph">
              <wp:posOffset>4445</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62"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that will use in the workplace.  Don’t worry about writing to impress me, as your teacher. Why? I am not going to be with you when you enter the workplace. </w:t>
      </w:r>
    </w:p>
    <w:p w14:paraId="5E45DBFD" w14:textId="77777777"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in your field. Your </w:t>
      </w:r>
      <w:r>
        <w:rPr>
          <w:rFonts w:eastAsia="Arial"/>
        </w:rPr>
        <w:t xml:space="preserve">course </w:t>
      </w:r>
      <w:r w:rsidRPr="0062620F">
        <w:rPr>
          <w:rFonts w:eastAsia="Arial"/>
        </w:rPr>
        <w:t>grade is based on how hard you work to find that out.</w:t>
      </w:r>
    </w:p>
    <w:p w14:paraId="39156D6D" w14:textId="77777777" w:rsidR="002260D1" w:rsidRDefault="002260D1" w:rsidP="002260D1">
      <w:pPr>
        <w:pStyle w:val="Heading3"/>
      </w:pPr>
      <w:bookmarkStart w:id="77" w:name="_Toc71844936"/>
      <w:bookmarkStart w:id="78" w:name="_Toc77817644"/>
      <w:r w:rsidRPr="0062620F">
        <w:t>Take Risks (Don’t Play It Safe)</w:t>
      </w:r>
      <w:bookmarkEnd w:id="77"/>
      <w:bookmarkEnd w:id="78"/>
    </w:p>
    <w:p w14:paraId="0613B363" w14:textId="77777777" w:rsidR="002260D1" w:rsidRDefault="002260D1"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1AF964E1">
            <wp:simplePos x="0" y="0"/>
            <wp:positionH relativeFrom="column">
              <wp:posOffset>5038725</wp:posOffset>
            </wp:positionH>
            <wp:positionV relativeFrom="paragraph">
              <wp:posOffset>65405</wp:posOffset>
            </wp:positionV>
            <wp:extent cx="1262406"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63" cstate="print">
                      <a:extLst>
                        <a:ext uri="{28A0092B-C50C-407E-A947-70E740481C1C}">
                          <a14:useLocalDpi xmlns:a14="http://schemas.microsoft.com/office/drawing/2010/main" val="0"/>
                        </a:ext>
                      </a:extLst>
                    </a:blip>
                    <a:stretch>
                      <a:fillRect/>
                    </a:stretch>
                  </pic:blipFill>
                  <pic:spPr>
                    <a:xfrm>
                      <a:off x="0" y="0"/>
                      <a:ext cx="1262406" cy="896112"/>
                    </a:xfrm>
                    <a:prstGeom prst="rect">
                      <a:avLst/>
                    </a:prstGeom>
                  </pic:spPr>
                </pic:pic>
              </a:graphicData>
            </a:graphic>
          </wp:anchor>
        </w:drawing>
      </w:r>
      <w:r w:rsidRPr="0062620F">
        <w:rPr>
          <w:rFonts w:eastAsia="Arial"/>
        </w:rPr>
        <w:t xml:space="preserve">Try writing and composing strategies that stretch your abilities and help you learn new things. There’s no need to play it safe. Why? Taking risks </w:t>
      </w:r>
      <w:r>
        <w:rPr>
          <w:rFonts w:eastAsia="Arial"/>
        </w:rPr>
        <w:t>does</w:t>
      </w:r>
      <w:r w:rsidRPr="0062620F">
        <w:rPr>
          <w:rFonts w:eastAsia="Arial"/>
        </w:rPr>
        <w:t>n’t count against you.</w:t>
      </w:r>
    </w:p>
    <w:p w14:paraId="3CD586B3" w14:textId="77777777" w:rsidR="002260D1" w:rsidRPr="0062620F" w:rsidRDefault="002260D1" w:rsidP="00DE2C4F">
      <w:pPr>
        <w:spacing w:after="240" w:line="259" w:lineRule="auto"/>
        <w:rPr>
          <w:rFonts w:eastAsia="Arial"/>
        </w:rPr>
      </w:pPr>
      <w:r w:rsidRPr="0062620F">
        <w:rPr>
          <w:rFonts w:eastAsia="Arial"/>
        </w:rPr>
        <w:t>In fact, taking risks can demonstrate that you’re putting in time and effort. After all, the safe, easy route doesn’t push you to learn and improve.</w:t>
      </w:r>
    </w:p>
    <w:p w14:paraId="669D6188" w14:textId="77777777" w:rsidR="002260D1" w:rsidRDefault="002260D1" w:rsidP="002260D1">
      <w:pPr>
        <w:pStyle w:val="Heading3"/>
      </w:pPr>
      <w:bookmarkStart w:id="79" w:name="_Toc71844937"/>
      <w:bookmarkStart w:id="80" w:name="_Toc77817645"/>
      <w:r w:rsidRPr="0062620F">
        <w:t>Have a Do-Over (No Penalty)</w:t>
      </w:r>
      <w:bookmarkEnd w:id="79"/>
      <w:bookmarkEnd w:id="80"/>
    </w:p>
    <w:p w14:paraId="3EB39CD0" w14:textId="059F1136" w:rsidR="002260D1" w:rsidRDefault="002260D1"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49549D2F">
            <wp:simplePos x="0" y="0"/>
            <wp:positionH relativeFrom="column">
              <wp:posOffset>52376</wp:posOffset>
            </wp:positionH>
            <wp:positionV relativeFrom="paragraph">
              <wp:posOffset>85139</wp:posOffset>
            </wp:positionV>
            <wp:extent cx="1196823" cy="813816"/>
            <wp:effectExtent l="0" t="57150" r="6096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64" cstate="print">
                      <a:extLst>
                        <a:ext uri="{28A0092B-C50C-407E-A947-70E740481C1C}">
                          <a14:useLocalDpi xmlns:a14="http://schemas.microsoft.com/office/drawing/2010/main" val="0"/>
                        </a:ext>
                      </a:extLst>
                    </a:blip>
                    <a:stretch>
                      <a:fillRect/>
                    </a:stretch>
                  </pic:blipFill>
                  <pic:spPr>
                    <a:xfrm rot="21102778">
                      <a:off x="0" y="0"/>
                      <a:ext cx="1196823" cy="813816"/>
                    </a:xfrm>
                    <a:prstGeom prst="rect">
                      <a:avLst/>
                    </a:prstGeom>
                  </pic:spPr>
                </pic:pic>
              </a:graphicData>
            </a:graphic>
          </wp:anchor>
        </w:drawing>
      </w:r>
      <w:r w:rsidRPr="0062620F">
        <w:rPr>
          <w:rFonts w:eastAsia="Arial"/>
        </w:rPr>
        <w:t xml:space="preserve">If you take a risk and it doesn’t turn out, </w:t>
      </w:r>
      <w:r>
        <w:rPr>
          <w:rFonts w:eastAsia="Arial"/>
        </w:rPr>
        <w:t>just</w:t>
      </w:r>
      <w:r w:rsidRPr="0062620F">
        <w:rPr>
          <w:rFonts w:eastAsia="Arial"/>
        </w:rPr>
        <w:t xml:space="preserve"> try again. If your</w:t>
      </w:r>
      <w:r>
        <w:rPr>
          <w:rFonts w:eastAsia="Arial"/>
        </w:rPr>
        <w:t xml:space="preserve"> peer feedback </w:t>
      </w:r>
      <w:r w:rsidRPr="0062620F">
        <w:rPr>
          <w:rFonts w:eastAsia="Arial"/>
        </w:rPr>
        <w:t xml:space="preserve">or </w:t>
      </w:r>
      <w:r>
        <w:rPr>
          <w:rFonts w:eastAsia="Arial"/>
        </w:rPr>
        <w:t>my comments</w:t>
      </w:r>
      <w:r w:rsidRPr="0062620F">
        <w:rPr>
          <w:rFonts w:eastAsia="Arial"/>
        </w:rPr>
        <w:t xml:space="preserve"> ask you to revise, there is no impact on your grade. Just like in a game, you have unlimited do-overs</w:t>
      </w:r>
      <w:r w:rsidR="002D529A">
        <w:rPr>
          <w:rFonts w:eastAsia="Arial"/>
        </w:rPr>
        <w:t>, as long as the Grace Period is open</w:t>
      </w:r>
      <w:r w:rsidRPr="0062620F">
        <w:rPr>
          <w:rFonts w:eastAsia="Arial"/>
        </w:rPr>
        <w:t xml:space="preserve">. Why? Making mistakes is part of the learning process. </w:t>
      </w:r>
    </w:p>
    <w:p w14:paraId="0B939B73" w14:textId="77777777" w:rsidR="002260D1" w:rsidRPr="0062620F" w:rsidRDefault="002260D1" w:rsidP="00DE2C4F">
      <w:pPr>
        <w:spacing w:after="240" w:line="259" w:lineRule="auto"/>
        <w:rPr>
          <w:rFonts w:eastAsia="Arial"/>
        </w:rPr>
      </w:pPr>
      <w:r w:rsidRPr="0062620F">
        <w:rPr>
          <w:rFonts w:eastAsia="Arial"/>
        </w:rPr>
        <w:t>Whether it takes two tries or more, you are investing time and effort in your writing. As long</w:t>
      </w:r>
      <w:r>
        <w:rPr>
          <w:rFonts w:eastAsia="Arial"/>
        </w:rPr>
        <w:t xml:space="preserve"> as</w:t>
      </w:r>
      <w:r w:rsidRPr="0062620F">
        <w:rPr>
          <w:rFonts w:eastAsia="Arial"/>
        </w:rPr>
        <w:t xml:space="preserve"> are you are working to improve, you can’t fail.</w:t>
      </w:r>
    </w:p>
    <w:p w14:paraId="38BF53FC" w14:textId="77777777" w:rsidR="002260D1" w:rsidRDefault="002260D1" w:rsidP="002260D1">
      <w:pPr>
        <w:pStyle w:val="Heading3"/>
      </w:pPr>
      <w:bookmarkStart w:id="81" w:name="_Toc71844938"/>
      <w:bookmarkStart w:id="82" w:name="_Toc77817646"/>
      <w:r w:rsidRPr="0062620F">
        <w:t xml:space="preserve">Put </w:t>
      </w:r>
      <w:r>
        <w:t>i</w:t>
      </w:r>
      <w:r w:rsidRPr="0062620F">
        <w:t>n the Effort (No Pain, No Gain)</w:t>
      </w:r>
      <w:bookmarkEnd w:id="81"/>
      <w:bookmarkEnd w:id="82"/>
    </w:p>
    <w:p w14:paraId="1F05AFC8" w14:textId="0BC2A1E9" w:rsidR="002260D1" w:rsidRDefault="002260D1" w:rsidP="002260D1">
      <w:pPr>
        <w:spacing w:line="259" w:lineRule="auto"/>
        <w:rPr>
          <w:rFonts w:eastAsia="Arial"/>
        </w:rPr>
      </w:pPr>
      <w:r>
        <w:rPr>
          <w:rFonts w:eastAsia="Arial"/>
          <w:noProof/>
        </w:rPr>
        <w:drawing>
          <wp:anchor distT="0" distB="0" distL="114300" distR="114300" simplePos="0" relativeHeight="251759616" behindDoc="0" locked="0" layoutInCell="1" allowOverlap="1" wp14:anchorId="4E1EF3E8" wp14:editId="147FF156">
            <wp:simplePos x="0" y="0"/>
            <wp:positionH relativeFrom="column">
              <wp:posOffset>5478145</wp:posOffset>
            </wp:positionH>
            <wp:positionV relativeFrom="paragraph">
              <wp:posOffset>67945</wp:posOffset>
            </wp:positionV>
            <wp:extent cx="924822" cy="850392"/>
            <wp:effectExtent l="0" t="0" r="889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65" cstate="print">
                      <a:extLst>
                        <a:ext uri="{28A0092B-C50C-407E-A947-70E740481C1C}">
                          <a14:useLocalDpi xmlns:a14="http://schemas.microsoft.com/office/drawing/2010/main" val="0"/>
                        </a:ext>
                      </a:extLst>
                    </a:blip>
                    <a:stretch>
                      <a:fillRect/>
                    </a:stretch>
                  </pic:blipFill>
                  <pic:spPr>
                    <a:xfrm flipH="1">
                      <a:off x="0" y="0"/>
                      <a:ext cx="924822" cy="850392"/>
                    </a:xfrm>
                    <a:prstGeom prst="rect">
                      <a:avLst/>
                    </a:prstGeom>
                  </pic:spPr>
                </pic:pic>
              </a:graphicData>
            </a:graphic>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2D1A5A2F" w:rsidR="002260D1" w:rsidRPr="00420ADC" w:rsidRDefault="002260D1" w:rsidP="00420ADC">
      <w:pPr>
        <w:spacing w:line="259" w:lineRule="auto"/>
        <w:rPr>
          <w:rFonts w:ascii="Acherus Grotesque Medium" w:hAnsi="Acherus Grotesque Medium"/>
          <w:color w:val="FFFFFF" w:themeColor="background1"/>
          <w:sz w:val="28"/>
          <w:szCs w:val="28"/>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83" w:name="fn1"/>
      <w:bookmarkEnd w:id="83"/>
      <w:r>
        <w:br w:type="page"/>
      </w:r>
    </w:p>
    <w:p w14:paraId="27A37406" w14:textId="14479E6E" w:rsidR="00FD1348" w:rsidRDefault="00FD1348" w:rsidP="00141880">
      <w:pPr>
        <w:pStyle w:val="Heading1"/>
      </w:pPr>
      <w:bookmarkStart w:id="84" w:name="_Toc103571045"/>
      <w:r w:rsidRPr="00037D95">
        <w:lastRenderedPageBreak/>
        <w:t xml:space="preserve">Succeeding in </w:t>
      </w:r>
      <w:r w:rsidR="000D7767">
        <w:t>This</w:t>
      </w:r>
      <w:r w:rsidRPr="00037D95">
        <w:t xml:space="preserve"> </w:t>
      </w:r>
      <w:r w:rsidR="00037D95" w:rsidRPr="00037D95">
        <w:t>Online C</w:t>
      </w:r>
      <w:r w:rsidR="000D7767">
        <w:t>ourse</w:t>
      </w:r>
      <w:bookmarkEnd w:id="84"/>
    </w:p>
    <w:p w14:paraId="78D87570" w14:textId="2A8D4D57" w:rsidR="00037D95" w:rsidRDefault="003E0554" w:rsidP="00B9670D">
      <w:pPr>
        <w:rPr>
          <w:lang w:val="en"/>
        </w:rPr>
      </w:pPr>
      <w:r>
        <w:rPr>
          <w:lang w:val="en"/>
        </w:rPr>
        <w:t xml:space="preserve">The assessment system </w:t>
      </w:r>
      <w:r w:rsidR="002F1C8F">
        <w:rPr>
          <w:lang w:val="en"/>
        </w:rPr>
        <w:t>relies on you</w:t>
      </w:r>
      <w:r>
        <w:rPr>
          <w:lang w:val="en"/>
        </w:rPr>
        <w:t xml:space="preserve"> to set goals for the course. </w:t>
      </w:r>
      <w:r w:rsidR="002F1C8F">
        <w:rPr>
          <w:lang w:val="en"/>
        </w:rPr>
        <w:t xml:space="preserve">You are probably thinking primarily of writing and communication goals. </w:t>
      </w:r>
      <w:r>
        <w:rPr>
          <w:lang w:val="en"/>
        </w:rPr>
        <w:t xml:space="preserve">Because this is an asynchronous online course however, you </w:t>
      </w:r>
      <w:r w:rsidR="00987281">
        <w:rPr>
          <w:lang w:val="en"/>
        </w:rPr>
        <w:t>should c</w:t>
      </w:r>
      <w:r>
        <w:rPr>
          <w:lang w:val="en"/>
        </w:rPr>
        <w:t xml:space="preserve">onsider some additional guidelines to ensure that you do well. </w:t>
      </w:r>
    </w:p>
    <w:p w14:paraId="41C22301" w14:textId="79F38B2C"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with your</w:t>
      </w:r>
      <w:r w:rsidR="00987281">
        <w:rPr>
          <w:lang w:val="en"/>
        </w:rPr>
        <w:t xml:space="preserve"> classmates</w:t>
      </w:r>
      <w:r w:rsidRPr="00470EC5">
        <w:rPr>
          <w:lang w:val="en"/>
        </w:rPr>
        <w:t>,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rsidP="002D7260">
            <w:pPr>
              <w:pStyle w:val="ListParagraph"/>
              <w:numPr>
                <w:ilvl w:val="0"/>
                <w:numId w:val="5"/>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66"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67">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68" w:history="1">
              <w:r w:rsidR="000D7767" w:rsidRPr="000D7767">
                <w:rPr>
                  <w:rStyle w:val="Hyperlink"/>
                  <w:lang w:val="en"/>
                </w:rPr>
                <w:t>set your Canvas 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53305DC0"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69"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r w:rsidR="00015EF9" w:rsidRPr="00470EC5">
              <w:rPr>
                <w:lang w:val="en"/>
              </w:rPr>
              <w:t xml:space="preserve">Schedule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AD42EB">
              <w:rPr>
                <w:lang w:val="en"/>
              </w:rPr>
              <w:br/>
            </w:r>
          </w:p>
        </w:tc>
      </w:tr>
      <w:tr w:rsidR="00015EF9" w14:paraId="3223ECA9" w14:textId="77777777" w:rsidTr="00424A17">
        <w:tc>
          <w:tcPr>
            <w:tcW w:w="9468" w:type="dxa"/>
          </w:tcPr>
          <w:p w14:paraId="64447AB2" w14:textId="60C2AC1D"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70"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50197A02" w:rsidR="00015EF9" w:rsidRPr="0090530E" w:rsidRDefault="00D65905"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71"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posts in </w:t>
            </w:r>
            <w:r w:rsidR="0090530E">
              <w:rPr>
                <w:lang w:val="en"/>
              </w:rPr>
              <w:t>Canvas Discussions</w:t>
            </w:r>
            <w:r w:rsidR="0090530E" w:rsidRPr="00470EC5">
              <w:rPr>
                <w:lang w:val="en"/>
              </w:rPr>
              <w:t xml:space="preserve"> to connect with me. If you have a personal question, use the </w:t>
            </w:r>
            <w:hyperlink r:id="rId72"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4A96E0C6" w:rsidR="00FD1348" w:rsidRDefault="00FD1348">
      <w:pPr>
        <w:spacing w:line="259" w:lineRule="auto"/>
        <w:rPr>
          <w:rFonts w:eastAsia="Arial"/>
        </w:rPr>
      </w:pPr>
      <w:r>
        <w:rPr>
          <w:rFonts w:eastAsia="Arial"/>
        </w:rPr>
        <w:br w:type="page"/>
      </w:r>
    </w:p>
    <w:p w14:paraId="54D395F8" w14:textId="35BE8644" w:rsidR="00FD1348" w:rsidRDefault="00E6643B" w:rsidP="005705E5">
      <w:pPr>
        <w:pStyle w:val="Heading1"/>
      </w:pPr>
      <w:bookmarkStart w:id="85" w:name="_Toc103571046"/>
      <w:r>
        <w:lastRenderedPageBreak/>
        <w:t>Course FAQs</w:t>
      </w:r>
      <w:bookmarkEnd w:id="85"/>
    </w:p>
    <w:p w14:paraId="7CED3866" w14:textId="77777777" w:rsidR="00E6643B" w:rsidRPr="00E6643B" w:rsidRDefault="00E6643B" w:rsidP="007B65A0">
      <w:pPr>
        <w:rPr>
          <w:lang w:val="en"/>
        </w:rPr>
      </w:pPr>
      <w:r w:rsidRPr="00E6643B">
        <w:rPr>
          <w:lang w:val="en"/>
        </w:rPr>
        <w:t>To do well in this class, you need to know the answers to these five questions. With these answers, you are ready to succeed.</w:t>
      </w:r>
    </w:p>
    <w:p w14:paraId="2730F9B5" w14:textId="29CB6024" w:rsidR="00E6643B" w:rsidRPr="00C8439B" w:rsidRDefault="007B65A0" w:rsidP="0096167E">
      <w:pPr>
        <w:pStyle w:val="HeadingwithUnderscore"/>
      </w:pPr>
      <w:bookmarkStart w:id="86" w:name="_Toc71844958"/>
      <w:bookmarkStart w:id="87" w:name="_Toc77817660"/>
      <w:r w:rsidRPr="007B65A0">
        <w:rPr>
          <w:noProof/>
        </w:rPr>
        <w:drawing>
          <wp:anchor distT="0" distB="0" distL="114300" distR="114300" simplePos="0" relativeHeight="251679744" behindDoc="1" locked="0" layoutInCell="1" allowOverlap="1" wp14:anchorId="3A38AD9F" wp14:editId="45FF3970">
            <wp:simplePos x="0" y="0"/>
            <wp:positionH relativeFrom="column">
              <wp:posOffset>4953635</wp:posOffset>
            </wp:positionH>
            <wp:positionV relativeFrom="paragraph">
              <wp:posOffset>250727</wp:posOffset>
            </wp:positionV>
            <wp:extent cx="873760" cy="873760"/>
            <wp:effectExtent l="0" t="0" r="2540" b="21590"/>
            <wp:wrapTight wrapText="bothSides">
              <wp:wrapPolygon edited="1">
                <wp:start x="10867" y="-157"/>
                <wp:lineTo x="2356" y="-714"/>
                <wp:lineTo x="-416" y="12186"/>
                <wp:lineTo x="563" y="14751"/>
                <wp:lineTo x="6553" y="17693"/>
                <wp:lineTo x="7080" y="17419"/>
                <wp:lineTo x="11297" y="17285"/>
                <wp:lineTo x="13576" y="15852"/>
                <wp:lineTo x="19192" y="17586"/>
                <wp:lineTo x="21356" y="10796"/>
                <wp:lineTo x="21685" y="8941"/>
                <wp:lineTo x="17193" y="1924"/>
                <wp:lineTo x="15967" y="749"/>
                <wp:lineTo x="10867" y="-157"/>
              </wp:wrapPolygon>
            </wp:wrapTight>
            <wp:docPr id="94" name="Picture 9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a:extLst>
                        <a:ext uri="{C183D7F6-B498-43B3-948B-1728B52AA6E4}">
                          <adec:decorative xmlns:adec="http://schemas.microsoft.com/office/drawing/2017/decorative" val="1"/>
                        </a:ext>
                      </a:extLst>
                    </pic:cNvPr>
                    <pic:cNvPicPr/>
                  </pic:nvPicPr>
                  <pic:blipFill>
                    <a:blip r:embed="rId73">
                      <a:extLst>
                        <a:ext uri="{28A0092B-C50C-407E-A947-70E740481C1C}">
                          <a14:useLocalDpi xmlns:a14="http://schemas.microsoft.com/office/drawing/2010/main" val="0"/>
                        </a:ext>
                      </a:extLst>
                    </a:blip>
                    <a:stretch>
                      <a:fillRect/>
                    </a:stretch>
                  </pic:blipFill>
                  <pic:spPr>
                    <a:xfrm rot="20995032">
                      <a:off x="0" y="0"/>
                      <a:ext cx="873760" cy="873760"/>
                    </a:xfrm>
                    <a:prstGeom prst="rect">
                      <a:avLst/>
                    </a:prstGeom>
                  </pic:spPr>
                </pic:pic>
              </a:graphicData>
            </a:graphic>
            <wp14:sizeRelH relativeFrom="margin">
              <wp14:pctWidth>0</wp14:pctWidth>
            </wp14:sizeRelH>
            <wp14:sizeRelV relativeFrom="margin">
              <wp14:pctHeight>0</wp14:pctHeight>
            </wp14:sizeRelV>
          </wp:anchor>
        </w:drawing>
      </w:r>
      <w:r w:rsidR="00E6643B" w:rsidRPr="00C8439B">
        <w:t xml:space="preserve">What Am I Supposed </w:t>
      </w:r>
      <w:r w:rsidR="00FE34F7" w:rsidRPr="00C8439B">
        <w:t>to</w:t>
      </w:r>
      <w:r w:rsidR="00E6643B" w:rsidRPr="00C8439B">
        <w:t xml:space="preserve"> Do?</w:t>
      </w:r>
      <w:bookmarkEnd w:id="86"/>
      <w:bookmarkEnd w:id="87"/>
    </w:p>
    <w:p w14:paraId="1CE86D79" w14:textId="192B3635" w:rsidR="00E6643B" w:rsidRPr="00E6643B" w:rsidRDefault="00E6643B" w:rsidP="007B65A0">
      <w:pPr>
        <w:rPr>
          <w:lang w:val="en"/>
        </w:rPr>
      </w:pPr>
      <w:r w:rsidRPr="007B65A0">
        <w:t xml:space="preserve">Every week, read the </w:t>
      </w:r>
      <w:r w:rsidR="00497C68" w:rsidRPr="007B65A0">
        <w:t>Module Instructions</w:t>
      </w:r>
      <w:r w:rsidRPr="007B65A0">
        <w:t xml:space="preserve"> page to find a list of everything you</w:t>
      </w:r>
      <w:r w:rsidRPr="00E6643B">
        <w:rPr>
          <w:lang w:val="en"/>
        </w:rPr>
        <w:t xml:space="preserve"> need to read, write, or do.</w:t>
      </w:r>
    </w:p>
    <w:p w14:paraId="274165DC" w14:textId="042A9AC4" w:rsidR="00E6643B" w:rsidRPr="00E6643B" w:rsidRDefault="00E6643B" w:rsidP="007B65A0">
      <w:pPr>
        <w:spacing w:after="240"/>
        <w:rPr>
          <w:lang w:val="en"/>
        </w:rPr>
      </w:pPr>
      <w:r w:rsidRPr="00E6643B">
        <w:rPr>
          <w:lang w:val="en"/>
        </w:rPr>
        <w:t xml:space="preserve">The work in this course includes reading the textbook and other resources, writing various documents, and completing other </w:t>
      </w:r>
      <w:r w:rsidR="00FB59B6">
        <w:rPr>
          <w:lang w:val="en"/>
        </w:rPr>
        <w:t>activities</w:t>
      </w:r>
      <w:r w:rsidRPr="00E6643B">
        <w:rPr>
          <w:lang w:val="en"/>
        </w:rPr>
        <w:t xml:space="preserve"> in Canvas.</w:t>
      </w:r>
    </w:p>
    <w:p w14:paraId="12ED7188" w14:textId="05C1B278" w:rsidR="00E6643B" w:rsidRPr="00C8439B" w:rsidRDefault="00E6643B" w:rsidP="0096167E">
      <w:pPr>
        <w:pStyle w:val="HeadingwithUnderscore"/>
      </w:pPr>
      <w:bookmarkStart w:id="88" w:name="_Toc71844959"/>
      <w:bookmarkStart w:id="89" w:name="_Toc77817661"/>
      <w:r w:rsidRPr="00C8439B">
        <w:t>When Is It Due?</w:t>
      </w:r>
      <w:bookmarkEnd w:id="88"/>
      <w:bookmarkEnd w:id="89"/>
    </w:p>
    <w:p w14:paraId="6473A511" w14:textId="54E3A689" w:rsidR="00FE34F7" w:rsidRDefault="00581659" w:rsidP="007B65A0">
      <w:pPr>
        <w:rPr>
          <w:lang w:val="en"/>
        </w:rPr>
      </w:pPr>
      <w:r>
        <w:rPr>
          <w:noProof/>
          <w:lang w:val="en"/>
        </w:rPr>
        <w:drawing>
          <wp:anchor distT="0" distB="182880" distL="114300" distR="114300" simplePos="0" relativeHeight="251691008" behindDoc="1" locked="0" layoutInCell="1" allowOverlap="1" wp14:anchorId="7BD68A0C" wp14:editId="4583EDFF">
            <wp:simplePos x="0" y="0"/>
            <wp:positionH relativeFrom="column">
              <wp:posOffset>0</wp:posOffset>
            </wp:positionH>
            <wp:positionV relativeFrom="paragraph">
              <wp:posOffset>95250</wp:posOffset>
            </wp:positionV>
            <wp:extent cx="877824" cy="877824"/>
            <wp:effectExtent l="0" t="0" r="0" b="0"/>
            <wp:wrapSquare wrapText="bothSides"/>
            <wp:docPr id="95" name="Picture 9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a:extLst>
                        <a:ext uri="{C183D7F6-B498-43B3-948B-1728B52AA6E4}">
                          <adec:decorative xmlns:adec="http://schemas.microsoft.com/office/drawing/2017/decorative" val="1"/>
                        </a:ext>
                      </a:extLst>
                    </pic:cNvPr>
                    <pic:cNvPicPr/>
                  </pic:nvPicPr>
                  <pic:blipFill>
                    <a:blip r:embed="rId74">
                      <a:extLst>
                        <a:ext uri="{28A0092B-C50C-407E-A947-70E740481C1C}">
                          <a14:useLocalDpi xmlns:a14="http://schemas.microsoft.com/office/drawing/2010/main" val="0"/>
                        </a:ext>
                      </a:extLst>
                    </a:blip>
                    <a:stretch>
                      <a:fillRect/>
                    </a:stretch>
                  </pic:blipFill>
                  <pic:spPr>
                    <a:xfrm>
                      <a:off x="0" y="0"/>
                      <a:ext cx="877824" cy="877824"/>
                    </a:xfrm>
                    <a:prstGeom prst="rect">
                      <a:avLst/>
                    </a:prstGeom>
                  </pic:spPr>
                </pic:pic>
              </a:graphicData>
            </a:graphic>
            <wp14:sizeRelH relativeFrom="margin">
              <wp14:pctWidth>0</wp14:pctWidth>
            </wp14:sizeRelH>
            <wp14:sizeRelV relativeFrom="margin">
              <wp14:pctHeight>0</wp14:pctHeight>
            </wp14:sizeRelV>
          </wp:anchor>
        </w:drawing>
      </w:r>
      <w:r w:rsidR="00FB59B6">
        <w:rPr>
          <w:lang w:val="en"/>
        </w:rPr>
        <w:t>S</w:t>
      </w:r>
      <w:r w:rsidR="00E6643B" w:rsidRPr="00E6643B">
        <w:rPr>
          <w:lang w:val="en"/>
        </w:rPr>
        <w:t>ubmit</w:t>
      </w:r>
      <w:r w:rsidR="00FB59B6">
        <w:rPr>
          <w:lang w:val="en"/>
        </w:rPr>
        <w:t xml:space="preserve"> your work</w:t>
      </w:r>
      <w:r w:rsidR="00E6643B" w:rsidRPr="00E6643B">
        <w:rPr>
          <w:lang w:val="en"/>
        </w:rPr>
        <w:t xml:space="preserve"> in Canvas by </w:t>
      </w:r>
      <w:r w:rsidR="00E6643B" w:rsidRPr="00581659">
        <w:rPr>
          <w:b/>
          <w:bCs/>
          <w:lang w:val="en"/>
        </w:rPr>
        <w:t>11:59 PM on Fridays</w:t>
      </w:r>
      <w:r w:rsidR="00FB59B6">
        <w:rPr>
          <w:b/>
          <w:bCs/>
          <w:lang w:val="en"/>
        </w:rPr>
        <w:t xml:space="preserve"> if you can</w:t>
      </w:r>
      <w:r w:rsidR="00E6643B" w:rsidRPr="00E6643B">
        <w:rPr>
          <w:lang w:val="en"/>
        </w:rPr>
        <w:t xml:space="preserve">. </w:t>
      </w:r>
      <w:r w:rsidR="00A828BD" w:rsidRPr="00E6643B">
        <w:rPr>
          <w:lang w:val="en"/>
        </w:rPr>
        <w:t xml:space="preserve">Check the </w:t>
      </w:r>
      <w:r w:rsidR="00A828BD">
        <w:rPr>
          <w:b/>
          <w:bCs/>
          <w:lang w:val="en"/>
        </w:rPr>
        <w:t>Module Instructions</w:t>
      </w:r>
      <w:r w:rsidR="00A828BD" w:rsidRPr="00581659">
        <w:rPr>
          <w:b/>
          <w:bCs/>
          <w:lang w:val="en"/>
        </w:rPr>
        <w:t xml:space="preserve"> page</w:t>
      </w:r>
      <w:r w:rsidR="00A828BD" w:rsidRPr="00E6643B">
        <w:rPr>
          <w:lang w:val="en"/>
        </w:rPr>
        <w:t xml:space="preserve"> each week to see the specific dates.</w:t>
      </w:r>
    </w:p>
    <w:p w14:paraId="372212C6" w14:textId="40C72E2C" w:rsidR="00E6643B" w:rsidRDefault="00E6643B" w:rsidP="00401200">
      <w:pPr>
        <w:spacing w:after="240"/>
        <w:rPr>
          <w:lang w:val="en"/>
        </w:rPr>
      </w:pPr>
      <w:r w:rsidRPr="00E6643B">
        <w:rPr>
          <w:lang w:val="en"/>
        </w:rPr>
        <w:t xml:space="preserve">If you need more time, </w:t>
      </w:r>
      <w:r w:rsidR="004B0361">
        <w:rPr>
          <w:lang w:val="en"/>
        </w:rPr>
        <w:t>take more time</w:t>
      </w:r>
      <w:r w:rsidR="00401200">
        <w:rPr>
          <w:lang w:val="en"/>
        </w:rPr>
        <w:t xml:space="preserve">, using </w:t>
      </w:r>
      <w:hyperlink w:anchor="_Grace_Period" w:history="1">
        <w:r w:rsidR="00401200" w:rsidRPr="00401200">
          <w:rPr>
            <w:rStyle w:val="Hyperlink"/>
            <w:lang w:val="en"/>
          </w:rPr>
          <w:t>the grace period</w:t>
        </w:r>
      </w:hyperlink>
      <w:r w:rsidRPr="00E6643B">
        <w:rPr>
          <w:lang w:val="en"/>
        </w:rPr>
        <w:t>.</w:t>
      </w:r>
      <w:r w:rsidR="004B0361">
        <w:rPr>
          <w:lang w:val="en"/>
        </w:rPr>
        <w:t xml:space="preserve"> </w:t>
      </w:r>
      <w:r w:rsidR="00A828BD">
        <w:rPr>
          <w:lang w:val="en"/>
        </w:rPr>
        <w:t>As we get close</w:t>
      </w:r>
      <w:r w:rsidR="00C946D7">
        <w:rPr>
          <w:lang w:val="en"/>
        </w:rPr>
        <w:t>r</w:t>
      </w:r>
      <w:r w:rsidR="00A828BD">
        <w:rPr>
          <w:lang w:val="en"/>
        </w:rPr>
        <w:t xml:space="preserve"> to the end of the term</w:t>
      </w:r>
      <w:r w:rsidR="00D876D2">
        <w:rPr>
          <w:lang w:val="en"/>
        </w:rPr>
        <w:t xml:space="preserve"> however</w:t>
      </w:r>
      <w:r w:rsidR="00A828BD">
        <w:rPr>
          <w:lang w:val="en"/>
        </w:rPr>
        <w:t>, I will run out of time to give you feedback. As a result, t</w:t>
      </w:r>
      <w:r w:rsidR="004B0361">
        <w:rPr>
          <w:lang w:val="en"/>
        </w:rPr>
        <w:t>he sooner you turn your work in, the better.</w:t>
      </w:r>
      <w:r w:rsidR="00A828BD">
        <w:rPr>
          <w:lang w:val="en"/>
        </w:rPr>
        <w:t xml:space="preserve"> </w:t>
      </w:r>
      <w:r w:rsidR="004B0361">
        <w:rPr>
          <w:lang w:val="en"/>
        </w:rPr>
        <w:t>Remember t</w:t>
      </w:r>
      <w:r w:rsidR="00A828BD">
        <w:rPr>
          <w:lang w:val="en"/>
        </w:rPr>
        <w:t>o</w:t>
      </w:r>
      <w:r w:rsidR="004B0361">
        <w:rPr>
          <w:lang w:val="en"/>
        </w:rPr>
        <w:t xml:space="preserve"> submit all course work b</w:t>
      </w:r>
      <w:r w:rsidR="00C946D7">
        <w:rPr>
          <w:lang w:val="en"/>
        </w:rPr>
        <w:t>y 11:59 PM on</w:t>
      </w:r>
      <w:r w:rsidR="002D57A6">
        <w:rPr>
          <w:lang w:val="en"/>
        </w:rPr>
        <w:t xml:space="preserve"> April 29</w:t>
      </w:r>
      <w:r w:rsidR="004B0361">
        <w:rPr>
          <w:lang w:val="en"/>
        </w:rPr>
        <w:t>.</w:t>
      </w:r>
      <w:r w:rsidR="00D876D2">
        <w:rPr>
          <w:lang w:val="en"/>
        </w:rPr>
        <w:t xml:space="preserve"> Only the Final Exam can be submitted after April 29.</w:t>
      </w:r>
    </w:p>
    <w:p w14:paraId="31370607" w14:textId="36EE0D12" w:rsidR="00E6643B" w:rsidRPr="00E6643B" w:rsidRDefault="00E6643B" w:rsidP="0096167E">
      <w:pPr>
        <w:pStyle w:val="HeadingwithUnderscore"/>
      </w:pPr>
      <w:bookmarkStart w:id="90" w:name="_Toc71844960"/>
      <w:bookmarkStart w:id="91" w:name="_Toc77817662"/>
      <w:r w:rsidRPr="00C8439B">
        <w:t>How Did I Do?</w:t>
      </w:r>
      <w:bookmarkEnd w:id="90"/>
      <w:bookmarkEnd w:id="91"/>
    </w:p>
    <w:p w14:paraId="26EF1B0D" w14:textId="3A056187" w:rsidR="00E6643B" w:rsidRPr="00E6643B" w:rsidRDefault="00DC4338" w:rsidP="007B65A0">
      <w:pPr>
        <w:rPr>
          <w:lang w:val="en"/>
        </w:rPr>
      </w:pPr>
      <w:r>
        <w:rPr>
          <w:noProof/>
          <w:lang w:val="en"/>
        </w:rPr>
        <w:drawing>
          <wp:anchor distT="0" distB="182880" distL="114300" distR="114300" simplePos="0" relativeHeight="251693056" behindDoc="1" locked="0" layoutInCell="1" allowOverlap="1" wp14:anchorId="222D5D70" wp14:editId="6194A175">
            <wp:simplePos x="0" y="0"/>
            <wp:positionH relativeFrom="column">
              <wp:posOffset>4958833</wp:posOffset>
            </wp:positionH>
            <wp:positionV relativeFrom="paragraph">
              <wp:posOffset>52112</wp:posOffset>
            </wp:positionV>
            <wp:extent cx="877824" cy="877824"/>
            <wp:effectExtent l="0" t="0" r="0" b="0"/>
            <wp:wrapTight wrapText="bothSides">
              <wp:wrapPolygon edited="0">
                <wp:start x="7502" y="0"/>
                <wp:lineTo x="4689" y="2344"/>
                <wp:lineTo x="469" y="6564"/>
                <wp:lineTo x="469" y="9847"/>
                <wp:lineTo x="938" y="15942"/>
                <wp:lineTo x="7033" y="20162"/>
                <wp:lineTo x="7971" y="21100"/>
                <wp:lineTo x="13129" y="21100"/>
                <wp:lineTo x="14067" y="20162"/>
                <wp:lineTo x="20162" y="15942"/>
                <wp:lineTo x="20631" y="9847"/>
                <wp:lineTo x="20631" y="7033"/>
                <wp:lineTo x="16880" y="2344"/>
                <wp:lineTo x="13598" y="0"/>
                <wp:lineTo x="7502" y="0"/>
              </wp:wrapPolygon>
            </wp:wrapTight>
            <wp:docPr id="96" name="Picture 9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a:extLst>
                        <a:ext uri="{C183D7F6-B498-43B3-948B-1728B52AA6E4}">
                          <adec:decorative xmlns:adec="http://schemas.microsoft.com/office/drawing/2017/decorative" val="1"/>
                        </a:ext>
                      </a:extLst>
                    </pic:cNvPr>
                    <pic:cNvPicPr/>
                  </pic:nvPicPr>
                  <pic:blipFill>
                    <a:blip r:embed="rId75">
                      <a:extLst>
                        <a:ext uri="{28A0092B-C50C-407E-A947-70E740481C1C}">
                          <a14:useLocalDpi xmlns:a14="http://schemas.microsoft.com/office/drawing/2010/main" val="0"/>
                        </a:ext>
                      </a:extLst>
                    </a:blip>
                    <a:stretch>
                      <a:fillRect/>
                    </a:stretch>
                  </pic:blipFill>
                  <pic:spPr>
                    <a:xfrm>
                      <a:off x="0" y="0"/>
                      <a:ext cx="877824" cy="877824"/>
                    </a:xfrm>
                    <a:prstGeom prst="rect">
                      <a:avLst/>
                    </a:prstGeom>
                  </pic:spPr>
                </pic:pic>
              </a:graphicData>
            </a:graphic>
            <wp14:sizeRelH relativeFrom="margin">
              <wp14:pctWidth>0</wp14:pctWidth>
            </wp14:sizeRelH>
            <wp14:sizeRelV relativeFrom="margin">
              <wp14:pctHeight>0</wp14:pctHeight>
            </wp14:sizeRelV>
          </wp:anchor>
        </w:drawing>
      </w:r>
      <w:r w:rsidR="00E6643B" w:rsidRPr="00E6643B">
        <w:rPr>
          <w:lang w:val="en"/>
        </w:rPr>
        <w:t xml:space="preserve">Find feedback in </w:t>
      </w:r>
      <w:r w:rsidR="00E6643B" w:rsidRPr="00581659">
        <w:rPr>
          <w:b/>
          <w:bCs/>
          <w:lang w:val="en"/>
        </w:rPr>
        <w:t>annotations on your submission</w:t>
      </w:r>
      <w:r w:rsidR="00A828BD">
        <w:rPr>
          <w:b/>
          <w:bCs/>
          <w:lang w:val="en"/>
        </w:rPr>
        <w:t>s</w:t>
      </w:r>
      <w:r w:rsidR="00E6643B" w:rsidRPr="00581659">
        <w:rPr>
          <w:b/>
          <w:bCs/>
          <w:lang w:val="en"/>
        </w:rPr>
        <w:t xml:space="preserve"> in Canvas</w:t>
      </w:r>
      <w:r w:rsidR="00E6643B" w:rsidRPr="00E6643B">
        <w:rPr>
          <w:lang w:val="en"/>
        </w:rPr>
        <w:t>. Check Announcements for feedback to the whole class. Allow 48 hours after the end of the grace period for me to provide feedback.</w:t>
      </w:r>
    </w:p>
    <w:p w14:paraId="0A965E9D" w14:textId="1FEE9A6B" w:rsidR="00D046E1" w:rsidRDefault="00A828BD" w:rsidP="00401200">
      <w:pPr>
        <w:spacing w:after="240"/>
        <w:rPr>
          <w:lang w:val="en"/>
        </w:rPr>
      </w:pPr>
      <w:r>
        <w:rPr>
          <w:lang w:val="en"/>
        </w:rPr>
        <w:t xml:space="preserve">You will suggest your own course grade at the end of the term. </w:t>
      </w:r>
      <w:r w:rsidRPr="00A828BD">
        <w:rPr>
          <w:lang w:val="en"/>
        </w:rPr>
        <w:t xml:space="preserve">If you are worried about your grade, </w:t>
      </w:r>
      <w:r w:rsidR="00D046E1">
        <w:rPr>
          <w:lang w:val="en"/>
        </w:rPr>
        <w:t>review the work you</w:t>
      </w:r>
      <w:r w:rsidR="004D32FA">
        <w:rPr>
          <w:lang w:val="en"/>
        </w:rPr>
        <w:t>’</w:t>
      </w:r>
      <w:r w:rsidR="00D046E1">
        <w:rPr>
          <w:lang w:val="en"/>
        </w:rPr>
        <w:t>ve done and your notes in your work log</w:t>
      </w:r>
      <w:r w:rsidR="004D32FA">
        <w:rPr>
          <w:lang w:val="en"/>
        </w:rPr>
        <w:t>s</w:t>
      </w:r>
      <w:r w:rsidR="00D046E1">
        <w:rPr>
          <w:lang w:val="en"/>
        </w:rPr>
        <w:t xml:space="preserve">. If you are doing the assigned work and putting in a reasonable amount of effort, you should be on target. </w:t>
      </w:r>
    </w:p>
    <w:p w14:paraId="6B13138F" w14:textId="162AC7E3" w:rsidR="00E6643B" w:rsidRPr="00E6643B" w:rsidRDefault="00E6643B" w:rsidP="0096167E">
      <w:pPr>
        <w:pStyle w:val="HeadingwithUnderscore"/>
      </w:pPr>
      <w:bookmarkStart w:id="92" w:name="_Toc71844961"/>
      <w:bookmarkStart w:id="93" w:name="_Toc77817663"/>
      <w:r w:rsidRPr="00C8439B">
        <w:t>Where Can I Get Help?</w:t>
      </w:r>
      <w:bookmarkEnd w:id="92"/>
      <w:bookmarkEnd w:id="9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8"/>
        <w:gridCol w:w="8118"/>
      </w:tblGrid>
      <w:tr w:rsidR="00E25985" w14:paraId="2832769F" w14:textId="77777777" w:rsidTr="00AF64D5">
        <w:trPr>
          <w:cnfStyle w:val="100000000000" w:firstRow="1" w:lastRow="0" w:firstColumn="0" w:lastColumn="0" w:oddVBand="0" w:evenVBand="0" w:oddHBand="0" w:evenHBand="0" w:firstRowFirstColumn="0" w:firstRowLastColumn="0" w:lastRowFirstColumn="0" w:lastRowLastColumn="0"/>
        </w:trPr>
        <w:tc>
          <w:tcPr>
            <w:tcW w:w="1458" w:type="dxa"/>
            <w:shd w:val="clear" w:color="auto" w:fill="auto"/>
          </w:tcPr>
          <w:p w14:paraId="5D7000EA" w14:textId="2047093C" w:rsidR="00E25985" w:rsidRDefault="00E25985" w:rsidP="00E25985">
            <w:pPr>
              <w:rPr>
                <w:rStyle w:val="bulletwithbottomspaceChar"/>
                <w:shd w:val="clear" w:color="auto" w:fill="auto"/>
              </w:rPr>
            </w:pPr>
            <w:r w:rsidRPr="00581659">
              <w:rPr>
                <w:rStyle w:val="bulletwithbottomspaceChar"/>
              </w:rPr>
              <w:drawing>
                <wp:inline distT="0" distB="0" distL="0" distR="0" wp14:anchorId="603A178A" wp14:editId="60D9684D">
                  <wp:extent cx="877570" cy="877570"/>
                  <wp:effectExtent l="0" t="0" r="0" b="0"/>
                  <wp:docPr id="97" name="Picture 9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a:extLst>
                              <a:ext uri="{C183D7F6-B498-43B3-948B-1728B52AA6E4}">
                                <adec:decorative xmlns:adec="http://schemas.microsoft.com/office/drawing/2017/decorative" val="1"/>
                              </a:ext>
                            </a:extLst>
                          </pic:cNvPr>
                          <pic:cNvPicPr/>
                        </pic:nvPicPr>
                        <pic:blipFill>
                          <a:blip r:embed="rId76">
                            <a:extLst>
                              <a:ext uri="{28A0092B-C50C-407E-A947-70E740481C1C}">
                                <a14:useLocalDpi xmlns:a14="http://schemas.microsoft.com/office/drawing/2010/main" val="0"/>
                              </a:ext>
                            </a:extLst>
                          </a:blip>
                          <a:stretch>
                            <a:fillRect/>
                          </a:stretch>
                        </pic:blipFill>
                        <pic:spPr>
                          <a:xfrm>
                            <a:off x="0" y="0"/>
                            <a:ext cx="877570" cy="877570"/>
                          </a:xfrm>
                          <a:prstGeom prst="rect">
                            <a:avLst/>
                          </a:prstGeom>
                        </pic:spPr>
                      </pic:pic>
                    </a:graphicData>
                  </a:graphic>
                </wp:inline>
              </w:drawing>
            </w:r>
          </w:p>
        </w:tc>
        <w:tc>
          <w:tcPr>
            <w:tcW w:w="8118" w:type="dxa"/>
            <w:shd w:val="clear" w:color="auto" w:fill="auto"/>
          </w:tcPr>
          <w:p w14:paraId="0A2E79E9" w14:textId="77777777" w:rsidR="00E25985" w:rsidRPr="004D32FA" w:rsidRDefault="00E25985" w:rsidP="00D046E1">
            <w:pPr>
              <w:pStyle w:val="bulletwithbottomspace"/>
              <w:tabs>
                <w:tab w:val="left" w:pos="450"/>
              </w:tabs>
              <w:spacing w:before="120"/>
              <w:ind w:left="446"/>
            </w:pPr>
            <w:r w:rsidRPr="004D32FA">
              <w:rPr>
                <w:rStyle w:val="bulletwithbottomspaceChar"/>
              </w:rPr>
              <w:t>Read the step-by-step instruc</w:t>
            </w:r>
            <w:r w:rsidRPr="004D32FA">
              <w:t>tions for each Assignment in Canvas. Often, you’ll find the answer there.</w:t>
            </w:r>
          </w:p>
          <w:p w14:paraId="3407A135" w14:textId="1FA6B7DD" w:rsidR="00E25985" w:rsidRPr="004D32FA" w:rsidRDefault="00E25985" w:rsidP="00E25985">
            <w:pPr>
              <w:pStyle w:val="bulletwithbottomspace"/>
              <w:tabs>
                <w:tab w:val="left" w:pos="450"/>
              </w:tabs>
              <w:ind w:left="450"/>
            </w:pPr>
            <w:r w:rsidRPr="004D32FA">
              <w:t>Check Announcements in Canvas for the most recent help and advice.</w:t>
            </w:r>
          </w:p>
          <w:p w14:paraId="23C0459F" w14:textId="19EA1F43" w:rsidR="00E25985" w:rsidRPr="004D32FA" w:rsidRDefault="00E25985" w:rsidP="00E25985">
            <w:pPr>
              <w:pStyle w:val="bulletwithbottomspace"/>
              <w:tabs>
                <w:tab w:val="left" w:pos="450"/>
              </w:tabs>
              <w:ind w:left="450"/>
            </w:pPr>
            <w:r w:rsidRPr="004D32FA">
              <w:t xml:space="preserve">Look for Help Q&amp;A Posts in Canvas </w:t>
            </w:r>
            <w:r w:rsidR="004D32FA">
              <w:t>Modules</w:t>
            </w:r>
            <w:r w:rsidRPr="004D32FA">
              <w:t xml:space="preserve"> for each major project.</w:t>
            </w:r>
          </w:p>
          <w:p w14:paraId="2CDFFE7B" w14:textId="0CBE6BCB" w:rsidR="00E25985" w:rsidRPr="00E25985" w:rsidRDefault="00E25985" w:rsidP="00401200">
            <w:pPr>
              <w:pStyle w:val="bulletwithbottomspace"/>
              <w:tabs>
                <w:tab w:val="left" w:pos="450"/>
              </w:tabs>
              <w:spacing w:after="240"/>
              <w:ind w:left="446"/>
              <w:rPr>
                <w:rStyle w:val="bulletwithbottomspaceChar"/>
                <w:shd w:val="clear" w:color="auto" w:fill="auto"/>
              </w:rPr>
            </w:pPr>
            <w:r w:rsidRPr="004D32FA">
              <w:t>Contact me using the Canvas Inbox if you can’t find an answer. I usually reply within 48 hours during the week. I reply by Monday for questions sent during the weekend.</w:t>
            </w:r>
          </w:p>
        </w:tc>
      </w:tr>
    </w:tbl>
    <w:p w14:paraId="0FF72A11" w14:textId="4034D62B" w:rsidR="00E6643B" w:rsidRPr="00E6643B" w:rsidRDefault="00E6643B" w:rsidP="0096167E">
      <w:pPr>
        <w:pStyle w:val="HeadingwithUnderscore"/>
      </w:pPr>
      <w:bookmarkStart w:id="94" w:name="_Toc71844962"/>
      <w:bookmarkStart w:id="95" w:name="_Toc77817664"/>
      <w:r w:rsidRPr="00C8439B">
        <w:t>What More Can I Do?</w:t>
      </w:r>
      <w:bookmarkEnd w:id="94"/>
      <w:bookmarkEnd w:id="95"/>
    </w:p>
    <w:p w14:paraId="18158ED7" w14:textId="46091633" w:rsidR="00E6643B" w:rsidRPr="00E6643B" w:rsidRDefault="00DC4338" w:rsidP="007B65A0">
      <w:pPr>
        <w:rPr>
          <w:lang w:val="en"/>
        </w:rPr>
      </w:pPr>
      <w:r>
        <w:rPr>
          <w:noProof/>
          <w:lang w:val="en"/>
        </w:rPr>
        <w:drawing>
          <wp:anchor distT="0" distB="0" distL="114300" distR="114300" simplePos="0" relativeHeight="251653632" behindDoc="1" locked="0" layoutInCell="1" allowOverlap="1" wp14:anchorId="548F1762" wp14:editId="0F83424B">
            <wp:simplePos x="0" y="0"/>
            <wp:positionH relativeFrom="column">
              <wp:posOffset>4894580</wp:posOffset>
            </wp:positionH>
            <wp:positionV relativeFrom="paragraph">
              <wp:posOffset>59055</wp:posOffset>
            </wp:positionV>
            <wp:extent cx="877570" cy="877570"/>
            <wp:effectExtent l="0" t="0" r="17780" b="17780"/>
            <wp:wrapTight wrapText="bothSides">
              <wp:wrapPolygon edited="0">
                <wp:start x="7466" y="355"/>
                <wp:lineTo x="-770" y="2425"/>
                <wp:lineTo x="477" y="15032"/>
                <wp:lineTo x="2653" y="17101"/>
                <wp:lineTo x="2779" y="18031"/>
                <wp:lineTo x="10382" y="21726"/>
                <wp:lineTo x="14099" y="21218"/>
                <wp:lineTo x="14436" y="20226"/>
                <wp:lineTo x="20370" y="15157"/>
                <wp:lineTo x="20307" y="14693"/>
                <wp:lineTo x="20750" y="7534"/>
                <wp:lineTo x="20834" y="4683"/>
                <wp:lineTo x="14097" y="397"/>
                <wp:lineTo x="10718" y="-89"/>
                <wp:lineTo x="7466" y="355"/>
              </wp:wrapPolygon>
            </wp:wrapTight>
            <wp:docPr id="98" name="Picture 9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a:extLst>
                        <a:ext uri="{C183D7F6-B498-43B3-948B-1728B52AA6E4}">
                          <adec:decorative xmlns:adec="http://schemas.microsoft.com/office/drawing/2017/decorative" val="1"/>
                        </a:ext>
                      </a:extLst>
                    </pic:cNvPr>
                    <pic:cNvPicPr/>
                  </pic:nvPicPr>
                  <pic:blipFill>
                    <a:blip r:embed="rId77">
                      <a:extLst>
                        <a:ext uri="{28A0092B-C50C-407E-A947-70E740481C1C}">
                          <a14:useLocalDpi xmlns:a14="http://schemas.microsoft.com/office/drawing/2010/main" val="0"/>
                        </a:ext>
                      </a:extLst>
                    </a:blip>
                    <a:stretch>
                      <a:fillRect/>
                    </a:stretch>
                  </pic:blipFill>
                  <pic:spPr>
                    <a:xfrm rot="466162">
                      <a:off x="0" y="0"/>
                      <a:ext cx="877570" cy="877570"/>
                    </a:xfrm>
                    <a:prstGeom prst="rect">
                      <a:avLst/>
                    </a:prstGeom>
                  </pic:spPr>
                </pic:pic>
              </a:graphicData>
            </a:graphic>
          </wp:anchor>
        </w:drawing>
      </w:r>
      <w:r w:rsidR="00E6643B" w:rsidRPr="00E6643B">
        <w:rPr>
          <w:lang w:val="en"/>
        </w:rPr>
        <w:t>Keep these guidelines in mind:</w:t>
      </w:r>
    </w:p>
    <w:p w14:paraId="0E159E95" w14:textId="7A8402DD" w:rsidR="00E6643B" w:rsidRPr="00A55279" w:rsidRDefault="00E6643B" w:rsidP="00DC4338">
      <w:pPr>
        <w:pStyle w:val="bulletwithbottomspace"/>
      </w:pPr>
      <w:r w:rsidRPr="00A55279">
        <w:t>Put in your best effort. Hard work pay</w:t>
      </w:r>
      <w:r w:rsidR="00BE0027" w:rsidRPr="00A55279">
        <w:t>s</w:t>
      </w:r>
      <w:r w:rsidRPr="00A55279">
        <w:t xml:space="preserve"> off</w:t>
      </w:r>
      <w:r w:rsidR="00BE0027" w:rsidRPr="00A55279">
        <w:t xml:space="preserve"> in this class.</w:t>
      </w:r>
    </w:p>
    <w:p w14:paraId="6E7170C0" w14:textId="77777777" w:rsidR="00E6643B" w:rsidRPr="00A55279" w:rsidRDefault="00E6643B" w:rsidP="00DC4338">
      <w:pPr>
        <w:pStyle w:val="bulletwithbottomspace"/>
      </w:pPr>
      <w:r w:rsidRPr="00A55279">
        <w:t>You have to try, but you don’t have to be perfect.</w:t>
      </w:r>
    </w:p>
    <w:p w14:paraId="10FF5F8D" w14:textId="77777777" w:rsidR="00E6643B" w:rsidRPr="00A55279" w:rsidRDefault="00E6643B" w:rsidP="00DC4338">
      <w:pPr>
        <w:pStyle w:val="bulletwithbottomspace"/>
      </w:pPr>
      <w:r w:rsidRPr="00A55279">
        <w:t>Take risks! Stretch your abilities and learn new things.</w:t>
      </w:r>
    </w:p>
    <w:p w14:paraId="3405DD0B" w14:textId="730E907D" w:rsidR="008B7282" w:rsidRPr="008B7282" w:rsidRDefault="00E6643B" w:rsidP="00DA34A9">
      <w:pPr>
        <w:pStyle w:val="bulletwithbottomspace"/>
        <w:spacing w:line="259" w:lineRule="auto"/>
      </w:pPr>
      <w:r w:rsidRPr="00A55279">
        <w:t>Remember that you can always try again if something isn’t working.</w:t>
      </w:r>
    </w:p>
    <w:sectPr w:rsidR="008B7282" w:rsidRPr="008B7282" w:rsidSect="006C141F">
      <w:type w:val="continuous"/>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FBCEC" w14:textId="77777777" w:rsidR="001F12D8" w:rsidRDefault="001F12D8" w:rsidP="00F32DB7">
      <w:r>
        <w:separator/>
      </w:r>
    </w:p>
  </w:endnote>
  <w:endnote w:type="continuationSeparator" w:id="0">
    <w:p w14:paraId="4414F1A0" w14:textId="77777777" w:rsidR="001F12D8" w:rsidRDefault="001F12D8"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auto"/>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 w:name="Acherus Grotesque Regular">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698741"/>
      <w:docPartObj>
        <w:docPartGallery w:val="Page Numbers (Bottom of Page)"/>
        <w:docPartUnique/>
      </w:docPartObj>
    </w:sdtPr>
    <w:sdtEndPr>
      <w:rPr>
        <w:noProof/>
      </w:rPr>
    </w:sdtEndPr>
    <w:sdtContent>
      <w:p w14:paraId="6672339F" w14:textId="3A4F91C0" w:rsidR="00914BBE" w:rsidRDefault="00914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1F12D8"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41E4E" w14:textId="77777777" w:rsidR="001F12D8" w:rsidRDefault="001F12D8" w:rsidP="00F32DB7">
      <w:r>
        <w:separator/>
      </w:r>
    </w:p>
  </w:footnote>
  <w:footnote w:type="continuationSeparator" w:id="0">
    <w:p w14:paraId="7DCB4C51" w14:textId="77777777" w:rsidR="001F12D8" w:rsidRDefault="001F12D8" w:rsidP="00F32DB7">
      <w:r>
        <w:continuationSeparator/>
      </w:r>
    </w:p>
  </w:footnote>
  <w:footnote w:id="1">
    <w:p w14:paraId="340978CC" w14:textId="6B5E328C" w:rsidR="000E5331" w:rsidRDefault="000E5331" w:rsidP="00F32DB7">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A6DEA"/>
    <w:multiLevelType w:val="hybridMultilevel"/>
    <w:tmpl w:val="0360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87EC2"/>
    <w:multiLevelType w:val="hybridMultilevel"/>
    <w:tmpl w:val="0A56D506"/>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68193F"/>
    <w:multiLevelType w:val="hybridMultilevel"/>
    <w:tmpl w:val="79A4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82B65"/>
    <w:multiLevelType w:val="hybridMultilevel"/>
    <w:tmpl w:val="E8D00DE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15:restartNumberingAfterBreak="0">
    <w:nsid w:val="224146DE"/>
    <w:multiLevelType w:val="multilevel"/>
    <w:tmpl w:val="F9421C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5512D"/>
    <w:multiLevelType w:val="hybridMultilevel"/>
    <w:tmpl w:val="DDE2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206F3"/>
    <w:multiLevelType w:val="hybridMultilevel"/>
    <w:tmpl w:val="6B7C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47A625C"/>
    <w:multiLevelType w:val="hybridMultilevel"/>
    <w:tmpl w:val="6EFE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2"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056A6"/>
    <w:multiLevelType w:val="hybridMultilevel"/>
    <w:tmpl w:val="D3C4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92051"/>
    <w:multiLevelType w:val="hybridMultilevel"/>
    <w:tmpl w:val="DEBC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7" w15:restartNumberingAfterBreak="0">
    <w:nsid w:val="643339BF"/>
    <w:multiLevelType w:val="hybridMultilevel"/>
    <w:tmpl w:val="3610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E6A7F"/>
    <w:multiLevelType w:val="hybridMultilevel"/>
    <w:tmpl w:val="995A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B471E"/>
    <w:multiLevelType w:val="hybridMultilevel"/>
    <w:tmpl w:val="25E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F422D"/>
    <w:multiLevelType w:val="hybridMultilevel"/>
    <w:tmpl w:val="E8D0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22"/>
  </w:num>
  <w:num w:numId="2" w16cid:durableId="1199660448">
    <w:abstractNumId w:val="9"/>
  </w:num>
  <w:num w:numId="3" w16cid:durableId="332150829">
    <w:abstractNumId w:val="2"/>
  </w:num>
  <w:num w:numId="4" w16cid:durableId="46883757">
    <w:abstractNumId w:val="1"/>
  </w:num>
  <w:num w:numId="5" w16cid:durableId="831990229">
    <w:abstractNumId w:val="13"/>
  </w:num>
  <w:num w:numId="6" w16cid:durableId="406994998">
    <w:abstractNumId w:val="10"/>
  </w:num>
  <w:num w:numId="7" w16cid:durableId="2085880043">
    <w:abstractNumId w:val="14"/>
  </w:num>
  <w:num w:numId="8" w16cid:durableId="1256212135">
    <w:abstractNumId w:val="8"/>
  </w:num>
  <w:num w:numId="9" w16cid:durableId="1062409755">
    <w:abstractNumId w:val="18"/>
  </w:num>
  <w:num w:numId="10" w16cid:durableId="196551567">
    <w:abstractNumId w:val="17"/>
  </w:num>
  <w:num w:numId="11" w16cid:durableId="991907641">
    <w:abstractNumId w:val="19"/>
  </w:num>
  <w:num w:numId="12" w16cid:durableId="1791629336">
    <w:abstractNumId w:val="7"/>
  </w:num>
  <w:num w:numId="13" w16cid:durableId="1266691115">
    <w:abstractNumId w:val="16"/>
  </w:num>
  <w:num w:numId="14" w16cid:durableId="1027020530">
    <w:abstractNumId w:val="12"/>
  </w:num>
  <w:num w:numId="15" w16cid:durableId="1233660006">
    <w:abstractNumId w:val="5"/>
  </w:num>
  <w:num w:numId="16" w16cid:durableId="66920606">
    <w:abstractNumId w:val="0"/>
  </w:num>
  <w:num w:numId="17" w16cid:durableId="898327385">
    <w:abstractNumId w:val="15"/>
  </w:num>
  <w:num w:numId="18" w16cid:durableId="1362173499">
    <w:abstractNumId w:val="20"/>
  </w:num>
  <w:num w:numId="19" w16cid:durableId="300886993">
    <w:abstractNumId w:val="3"/>
  </w:num>
  <w:num w:numId="20" w16cid:durableId="58135582">
    <w:abstractNumId w:val="4"/>
  </w:num>
  <w:num w:numId="21" w16cid:durableId="1152529460">
    <w:abstractNumId w:val="21"/>
  </w:num>
  <w:num w:numId="22" w16cid:durableId="1143960563">
    <w:abstractNumId w:val="11"/>
  </w:num>
  <w:num w:numId="23" w16cid:durableId="117410333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5EF9"/>
    <w:rsid w:val="00017CAB"/>
    <w:rsid w:val="00020116"/>
    <w:rsid w:val="000241C2"/>
    <w:rsid w:val="00037D95"/>
    <w:rsid w:val="00037E1D"/>
    <w:rsid w:val="00044958"/>
    <w:rsid w:val="00046670"/>
    <w:rsid w:val="000509E0"/>
    <w:rsid w:val="000518BB"/>
    <w:rsid w:val="00052512"/>
    <w:rsid w:val="00053227"/>
    <w:rsid w:val="0005756C"/>
    <w:rsid w:val="00060185"/>
    <w:rsid w:val="00061A02"/>
    <w:rsid w:val="00061F76"/>
    <w:rsid w:val="0006210F"/>
    <w:rsid w:val="00065312"/>
    <w:rsid w:val="00071621"/>
    <w:rsid w:val="00072383"/>
    <w:rsid w:val="0007252D"/>
    <w:rsid w:val="0007438C"/>
    <w:rsid w:val="000777A5"/>
    <w:rsid w:val="00077C32"/>
    <w:rsid w:val="00084664"/>
    <w:rsid w:val="0008647E"/>
    <w:rsid w:val="000908FA"/>
    <w:rsid w:val="00093015"/>
    <w:rsid w:val="000931B7"/>
    <w:rsid w:val="00095CE5"/>
    <w:rsid w:val="000A3470"/>
    <w:rsid w:val="000A54B7"/>
    <w:rsid w:val="000B3147"/>
    <w:rsid w:val="000B474D"/>
    <w:rsid w:val="000B6B6D"/>
    <w:rsid w:val="000C0FFB"/>
    <w:rsid w:val="000C299A"/>
    <w:rsid w:val="000C4904"/>
    <w:rsid w:val="000C6843"/>
    <w:rsid w:val="000D0465"/>
    <w:rsid w:val="000D1962"/>
    <w:rsid w:val="000D1FCD"/>
    <w:rsid w:val="000D7767"/>
    <w:rsid w:val="000E1741"/>
    <w:rsid w:val="000E28A0"/>
    <w:rsid w:val="000E5292"/>
    <w:rsid w:val="000E5331"/>
    <w:rsid w:val="000E7E6C"/>
    <w:rsid w:val="000F1964"/>
    <w:rsid w:val="000F66A1"/>
    <w:rsid w:val="001008CD"/>
    <w:rsid w:val="00110747"/>
    <w:rsid w:val="001127E4"/>
    <w:rsid w:val="00112AC0"/>
    <w:rsid w:val="001146DC"/>
    <w:rsid w:val="00114A7A"/>
    <w:rsid w:val="001158B8"/>
    <w:rsid w:val="00116B68"/>
    <w:rsid w:val="00123C87"/>
    <w:rsid w:val="00125671"/>
    <w:rsid w:val="00127940"/>
    <w:rsid w:val="0013229B"/>
    <w:rsid w:val="00132AF1"/>
    <w:rsid w:val="00133DB5"/>
    <w:rsid w:val="001355FA"/>
    <w:rsid w:val="00135868"/>
    <w:rsid w:val="001376F4"/>
    <w:rsid w:val="00141880"/>
    <w:rsid w:val="001425A3"/>
    <w:rsid w:val="001515C9"/>
    <w:rsid w:val="00160080"/>
    <w:rsid w:val="00160117"/>
    <w:rsid w:val="00161184"/>
    <w:rsid w:val="00162AB9"/>
    <w:rsid w:val="00164F72"/>
    <w:rsid w:val="00165EBB"/>
    <w:rsid w:val="00166D90"/>
    <w:rsid w:val="00171243"/>
    <w:rsid w:val="00172D2A"/>
    <w:rsid w:val="00173596"/>
    <w:rsid w:val="00174479"/>
    <w:rsid w:val="001823C7"/>
    <w:rsid w:val="001848E1"/>
    <w:rsid w:val="00185316"/>
    <w:rsid w:val="00186459"/>
    <w:rsid w:val="00186787"/>
    <w:rsid w:val="00186F2F"/>
    <w:rsid w:val="00187489"/>
    <w:rsid w:val="00190751"/>
    <w:rsid w:val="00195E70"/>
    <w:rsid w:val="001962DD"/>
    <w:rsid w:val="001973DE"/>
    <w:rsid w:val="001A0974"/>
    <w:rsid w:val="001A3C64"/>
    <w:rsid w:val="001A456B"/>
    <w:rsid w:val="001A5D3D"/>
    <w:rsid w:val="001B0400"/>
    <w:rsid w:val="001B05DD"/>
    <w:rsid w:val="001B1DAB"/>
    <w:rsid w:val="001B2794"/>
    <w:rsid w:val="001B400E"/>
    <w:rsid w:val="001B4D0A"/>
    <w:rsid w:val="001B7709"/>
    <w:rsid w:val="001C095D"/>
    <w:rsid w:val="001C1F7F"/>
    <w:rsid w:val="001C2D18"/>
    <w:rsid w:val="001C2E6F"/>
    <w:rsid w:val="001C53F3"/>
    <w:rsid w:val="001C683B"/>
    <w:rsid w:val="001D0B10"/>
    <w:rsid w:val="001D33A2"/>
    <w:rsid w:val="001D3E06"/>
    <w:rsid w:val="001D48BA"/>
    <w:rsid w:val="001D50F7"/>
    <w:rsid w:val="001D77B5"/>
    <w:rsid w:val="001E0654"/>
    <w:rsid w:val="001E6CA8"/>
    <w:rsid w:val="001F12D8"/>
    <w:rsid w:val="001F3093"/>
    <w:rsid w:val="001F3DEE"/>
    <w:rsid w:val="001F57DD"/>
    <w:rsid w:val="00200BEB"/>
    <w:rsid w:val="00204500"/>
    <w:rsid w:val="002121F5"/>
    <w:rsid w:val="0021544D"/>
    <w:rsid w:val="002158C9"/>
    <w:rsid w:val="00215D24"/>
    <w:rsid w:val="00215E58"/>
    <w:rsid w:val="00216DC3"/>
    <w:rsid w:val="00225D46"/>
    <w:rsid w:val="002260D1"/>
    <w:rsid w:val="00226E9A"/>
    <w:rsid w:val="00230517"/>
    <w:rsid w:val="0023088C"/>
    <w:rsid w:val="002339F0"/>
    <w:rsid w:val="00234713"/>
    <w:rsid w:val="00235B68"/>
    <w:rsid w:val="00237009"/>
    <w:rsid w:val="00240ED1"/>
    <w:rsid w:val="00252602"/>
    <w:rsid w:val="00256BEB"/>
    <w:rsid w:val="00257AA2"/>
    <w:rsid w:val="002602A8"/>
    <w:rsid w:val="0026160D"/>
    <w:rsid w:val="00265CCB"/>
    <w:rsid w:val="00274CC7"/>
    <w:rsid w:val="0028014B"/>
    <w:rsid w:val="00281D5D"/>
    <w:rsid w:val="002913DE"/>
    <w:rsid w:val="00291763"/>
    <w:rsid w:val="0029270D"/>
    <w:rsid w:val="002962B4"/>
    <w:rsid w:val="002A0093"/>
    <w:rsid w:val="002A04EB"/>
    <w:rsid w:val="002A0D82"/>
    <w:rsid w:val="002A3666"/>
    <w:rsid w:val="002A4C0E"/>
    <w:rsid w:val="002A4D96"/>
    <w:rsid w:val="002A7E80"/>
    <w:rsid w:val="002B0054"/>
    <w:rsid w:val="002B0262"/>
    <w:rsid w:val="002B0C4D"/>
    <w:rsid w:val="002B1EE8"/>
    <w:rsid w:val="002C233F"/>
    <w:rsid w:val="002C475C"/>
    <w:rsid w:val="002D00A0"/>
    <w:rsid w:val="002D529A"/>
    <w:rsid w:val="002D57A6"/>
    <w:rsid w:val="002D7260"/>
    <w:rsid w:val="002E01AE"/>
    <w:rsid w:val="002E594E"/>
    <w:rsid w:val="002F0961"/>
    <w:rsid w:val="002F1C8F"/>
    <w:rsid w:val="002F3D24"/>
    <w:rsid w:val="002F3EF8"/>
    <w:rsid w:val="002F462A"/>
    <w:rsid w:val="002F61E7"/>
    <w:rsid w:val="002F65B8"/>
    <w:rsid w:val="002F6D7D"/>
    <w:rsid w:val="002F71AD"/>
    <w:rsid w:val="002F78BB"/>
    <w:rsid w:val="002F7B83"/>
    <w:rsid w:val="00300C2C"/>
    <w:rsid w:val="003030DD"/>
    <w:rsid w:val="00313362"/>
    <w:rsid w:val="003157EC"/>
    <w:rsid w:val="00325BE7"/>
    <w:rsid w:val="003269D5"/>
    <w:rsid w:val="003301FE"/>
    <w:rsid w:val="003323CE"/>
    <w:rsid w:val="00334A8F"/>
    <w:rsid w:val="00335461"/>
    <w:rsid w:val="00342DB7"/>
    <w:rsid w:val="003453D3"/>
    <w:rsid w:val="00357DD9"/>
    <w:rsid w:val="003605E7"/>
    <w:rsid w:val="003734CB"/>
    <w:rsid w:val="00374532"/>
    <w:rsid w:val="003851E0"/>
    <w:rsid w:val="00385BB3"/>
    <w:rsid w:val="00385E4B"/>
    <w:rsid w:val="00392614"/>
    <w:rsid w:val="00392B80"/>
    <w:rsid w:val="0039325D"/>
    <w:rsid w:val="003967BF"/>
    <w:rsid w:val="003968BA"/>
    <w:rsid w:val="003A0413"/>
    <w:rsid w:val="003A047C"/>
    <w:rsid w:val="003A0891"/>
    <w:rsid w:val="003A0C5D"/>
    <w:rsid w:val="003A1E77"/>
    <w:rsid w:val="003B1209"/>
    <w:rsid w:val="003B1400"/>
    <w:rsid w:val="003B356F"/>
    <w:rsid w:val="003B448B"/>
    <w:rsid w:val="003B7DFC"/>
    <w:rsid w:val="003D1B87"/>
    <w:rsid w:val="003D1F07"/>
    <w:rsid w:val="003E0554"/>
    <w:rsid w:val="003E1506"/>
    <w:rsid w:val="003E3028"/>
    <w:rsid w:val="00400BBE"/>
    <w:rsid w:val="00401200"/>
    <w:rsid w:val="00403933"/>
    <w:rsid w:val="00410CA8"/>
    <w:rsid w:val="00412AB8"/>
    <w:rsid w:val="004134C3"/>
    <w:rsid w:val="004144FF"/>
    <w:rsid w:val="00414AF8"/>
    <w:rsid w:val="00415951"/>
    <w:rsid w:val="00416B40"/>
    <w:rsid w:val="00416F7C"/>
    <w:rsid w:val="00420ADC"/>
    <w:rsid w:val="00424A17"/>
    <w:rsid w:val="004312C2"/>
    <w:rsid w:val="004326A7"/>
    <w:rsid w:val="004344F3"/>
    <w:rsid w:val="0043525A"/>
    <w:rsid w:val="0043556B"/>
    <w:rsid w:val="00441AE6"/>
    <w:rsid w:val="00442A70"/>
    <w:rsid w:val="004444E7"/>
    <w:rsid w:val="00453CCA"/>
    <w:rsid w:val="004572C5"/>
    <w:rsid w:val="00466034"/>
    <w:rsid w:val="00470054"/>
    <w:rsid w:val="00470B3B"/>
    <w:rsid w:val="00470EC5"/>
    <w:rsid w:val="004763B4"/>
    <w:rsid w:val="0047740D"/>
    <w:rsid w:val="004776B1"/>
    <w:rsid w:val="00477AC3"/>
    <w:rsid w:val="0048046F"/>
    <w:rsid w:val="00480E91"/>
    <w:rsid w:val="00484D1F"/>
    <w:rsid w:val="00485637"/>
    <w:rsid w:val="004979DA"/>
    <w:rsid w:val="00497C68"/>
    <w:rsid w:val="00497DE9"/>
    <w:rsid w:val="00497E96"/>
    <w:rsid w:val="00497FD6"/>
    <w:rsid w:val="004A5EEC"/>
    <w:rsid w:val="004A5EF7"/>
    <w:rsid w:val="004B0361"/>
    <w:rsid w:val="004B0E70"/>
    <w:rsid w:val="004B1687"/>
    <w:rsid w:val="004C3336"/>
    <w:rsid w:val="004D32FA"/>
    <w:rsid w:val="004D64B5"/>
    <w:rsid w:val="004D77CA"/>
    <w:rsid w:val="004E0770"/>
    <w:rsid w:val="004E4321"/>
    <w:rsid w:val="004E5ACC"/>
    <w:rsid w:val="004F145D"/>
    <w:rsid w:val="004F1B12"/>
    <w:rsid w:val="004F2EF8"/>
    <w:rsid w:val="004F7396"/>
    <w:rsid w:val="004F78FD"/>
    <w:rsid w:val="00501A09"/>
    <w:rsid w:val="00502898"/>
    <w:rsid w:val="005032BD"/>
    <w:rsid w:val="00503706"/>
    <w:rsid w:val="00505948"/>
    <w:rsid w:val="00505D65"/>
    <w:rsid w:val="00512A13"/>
    <w:rsid w:val="00517945"/>
    <w:rsid w:val="0052165A"/>
    <w:rsid w:val="00521725"/>
    <w:rsid w:val="0052426D"/>
    <w:rsid w:val="00524DA7"/>
    <w:rsid w:val="00525AB6"/>
    <w:rsid w:val="00530556"/>
    <w:rsid w:val="005310E8"/>
    <w:rsid w:val="0053234B"/>
    <w:rsid w:val="00537520"/>
    <w:rsid w:val="0054056F"/>
    <w:rsid w:val="005413AB"/>
    <w:rsid w:val="00541A09"/>
    <w:rsid w:val="00545FA3"/>
    <w:rsid w:val="005465E7"/>
    <w:rsid w:val="0054750E"/>
    <w:rsid w:val="005476EC"/>
    <w:rsid w:val="00551E25"/>
    <w:rsid w:val="00552D9F"/>
    <w:rsid w:val="00554CC3"/>
    <w:rsid w:val="00555ED8"/>
    <w:rsid w:val="00560D37"/>
    <w:rsid w:val="00561BCF"/>
    <w:rsid w:val="0056269B"/>
    <w:rsid w:val="00562C91"/>
    <w:rsid w:val="00564260"/>
    <w:rsid w:val="00565B2D"/>
    <w:rsid w:val="00566326"/>
    <w:rsid w:val="005705E5"/>
    <w:rsid w:val="00570B16"/>
    <w:rsid w:val="00572972"/>
    <w:rsid w:val="005736C6"/>
    <w:rsid w:val="00577778"/>
    <w:rsid w:val="0058040E"/>
    <w:rsid w:val="00581659"/>
    <w:rsid w:val="00582977"/>
    <w:rsid w:val="00582A7E"/>
    <w:rsid w:val="005864FC"/>
    <w:rsid w:val="00594CF7"/>
    <w:rsid w:val="005972BD"/>
    <w:rsid w:val="005A038D"/>
    <w:rsid w:val="005A4CA1"/>
    <w:rsid w:val="005A5384"/>
    <w:rsid w:val="005A6274"/>
    <w:rsid w:val="005B5F54"/>
    <w:rsid w:val="005C569E"/>
    <w:rsid w:val="005C686C"/>
    <w:rsid w:val="005C7987"/>
    <w:rsid w:val="005D22CF"/>
    <w:rsid w:val="005D3D6A"/>
    <w:rsid w:val="005D58C5"/>
    <w:rsid w:val="005E313B"/>
    <w:rsid w:val="005E357D"/>
    <w:rsid w:val="005E3A47"/>
    <w:rsid w:val="005E49F3"/>
    <w:rsid w:val="005E7261"/>
    <w:rsid w:val="005E7ABD"/>
    <w:rsid w:val="005E7D40"/>
    <w:rsid w:val="005F6AF8"/>
    <w:rsid w:val="005F7E1F"/>
    <w:rsid w:val="00600A22"/>
    <w:rsid w:val="00602EC5"/>
    <w:rsid w:val="00602FC3"/>
    <w:rsid w:val="00607A2C"/>
    <w:rsid w:val="00611CE6"/>
    <w:rsid w:val="00611DD2"/>
    <w:rsid w:val="0061594D"/>
    <w:rsid w:val="00624CAE"/>
    <w:rsid w:val="00625685"/>
    <w:rsid w:val="00625BF7"/>
    <w:rsid w:val="0062620F"/>
    <w:rsid w:val="006267D2"/>
    <w:rsid w:val="00631EC5"/>
    <w:rsid w:val="00633C52"/>
    <w:rsid w:val="00634A3B"/>
    <w:rsid w:val="00636498"/>
    <w:rsid w:val="00641355"/>
    <w:rsid w:val="00642480"/>
    <w:rsid w:val="0064291D"/>
    <w:rsid w:val="006464AF"/>
    <w:rsid w:val="00647627"/>
    <w:rsid w:val="00651E13"/>
    <w:rsid w:val="006534FC"/>
    <w:rsid w:val="00653ECB"/>
    <w:rsid w:val="00654236"/>
    <w:rsid w:val="006542FB"/>
    <w:rsid w:val="00655543"/>
    <w:rsid w:val="006556E7"/>
    <w:rsid w:val="006611D2"/>
    <w:rsid w:val="0066215B"/>
    <w:rsid w:val="0066294E"/>
    <w:rsid w:val="00672400"/>
    <w:rsid w:val="00672D0E"/>
    <w:rsid w:val="006763A2"/>
    <w:rsid w:val="00677104"/>
    <w:rsid w:val="00682806"/>
    <w:rsid w:val="00682BE7"/>
    <w:rsid w:val="00683E2D"/>
    <w:rsid w:val="00687DAD"/>
    <w:rsid w:val="00690B3A"/>
    <w:rsid w:val="00695A64"/>
    <w:rsid w:val="00696060"/>
    <w:rsid w:val="00697159"/>
    <w:rsid w:val="0069762B"/>
    <w:rsid w:val="006A0C96"/>
    <w:rsid w:val="006A24E4"/>
    <w:rsid w:val="006B0A88"/>
    <w:rsid w:val="006B5AAE"/>
    <w:rsid w:val="006B79F6"/>
    <w:rsid w:val="006C0F10"/>
    <w:rsid w:val="006C141F"/>
    <w:rsid w:val="006C75AF"/>
    <w:rsid w:val="006C7B7D"/>
    <w:rsid w:val="006D4745"/>
    <w:rsid w:val="006D536F"/>
    <w:rsid w:val="006D703E"/>
    <w:rsid w:val="006D7B00"/>
    <w:rsid w:val="006E23EE"/>
    <w:rsid w:val="006E2F72"/>
    <w:rsid w:val="006E305C"/>
    <w:rsid w:val="006E6890"/>
    <w:rsid w:val="006F0515"/>
    <w:rsid w:val="006F15F0"/>
    <w:rsid w:val="006F1D99"/>
    <w:rsid w:val="006F297C"/>
    <w:rsid w:val="006F2C5C"/>
    <w:rsid w:val="006F47AE"/>
    <w:rsid w:val="006F5278"/>
    <w:rsid w:val="006F5B2F"/>
    <w:rsid w:val="006F6D5C"/>
    <w:rsid w:val="006F7238"/>
    <w:rsid w:val="0070134B"/>
    <w:rsid w:val="00702A4A"/>
    <w:rsid w:val="0070510D"/>
    <w:rsid w:val="00711415"/>
    <w:rsid w:val="007156BC"/>
    <w:rsid w:val="007213CB"/>
    <w:rsid w:val="007224E6"/>
    <w:rsid w:val="007229A8"/>
    <w:rsid w:val="00722DBB"/>
    <w:rsid w:val="0072521E"/>
    <w:rsid w:val="00726DA9"/>
    <w:rsid w:val="007270E2"/>
    <w:rsid w:val="00731349"/>
    <w:rsid w:val="00731808"/>
    <w:rsid w:val="00735DA3"/>
    <w:rsid w:val="00735E56"/>
    <w:rsid w:val="0074017C"/>
    <w:rsid w:val="00741A07"/>
    <w:rsid w:val="0074605C"/>
    <w:rsid w:val="00746564"/>
    <w:rsid w:val="00747C0A"/>
    <w:rsid w:val="00751C38"/>
    <w:rsid w:val="00751F0B"/>
    <w:rsid w:val="007625C8"/>
    <w:rsid w:val="007657A8"/>
    <w:rsid w:val="00770409"/>
    <w:rsid w:val="0077085B"/>
    <w:rsid w:val="007733E6"/>
    <w:rsid w:val="00774BC5"/>
    <w:rsid w:val="007771FA"/>
    <w:rsid w:val="00782A0B"/>
    <w:rsid w:val="00785BD0"/>
    <w:rsid w:val="00787531"/>
    <w:rsid w:val="00795221"/>
    <w:rsid w:val="00797050"/>
    <w:rsid w:val="007A1136"/>
    <w:rsid w:val="007A1359"/>
    <w:rsid w:val="007A1490"/>
    <w:rsid w:val="007A2A48"/>
    <w:rsid w:val="007A6C86"/>
    <w:rsid w:val="007B1757"/>
    <w:rsid w:val="007B1EED"/>
    <w:rsid w:val="007B2021"/>
    <w:rsid w:val="007B6154"/>
    <w:rsid w:val="007B65A0"/>
    <w:rsid w:val="007C04BA"/>
    <w:rsid w:val="007C2947"/>
    <w:rsid w:val="007C65D3"/>
    <w:rsid w:val="007C7A62"/>
    <w:rsid w:val="007D06C3"/>
    <w:rsid w:val="007D4095"/>
    <w:rsid w:val="007D4AED"/>
    <w:rsid w:val="007D548E"/>
    <w:rsid w:val="007D5AB7"/>
    <w:rsid w:val="007D5E36"/>
    <w:rsid w:val="007E648A"/>
    <w:rsid w:val="007E65AE"/>
    <w:rsid w:val="007F32CE"/>
    <w:rsid w:val="007F632D"/>
    <w:rsid w:val="007F7D47"/>
    <w:rsid w:val="00804019"/>
    <w:rsid w:val="0081280E"/>
    <w:rsid w:val="008129DA"/>
    <w:rsid w:val="00822747"/>
    <w:rsid w:val="00823776"/>
    <w:rsid w:val="00824A22"/>
    <w:rsid w:val="00825964"/>
    <w:rsid w:val="0082601E"/>
    <w:rsid w:val="00827C5C"/>
    <w:rsid w:val="00830988"/>
    <w:rsid w:val="0083206D"/>
    <w:rsid w:val="00833E02"/>
    <w:rsid w:val="008347A5"/>
    <w:rsid w:val="00834C93"/>
    <w:rsid w:val="008358C2"/>
    <w:rsid w:val="00837811"/>
    <w:rsid w:val="008415A5"/>
    <w:rsid w:val="00842CB9"/>
    <w:rsid w:val="008439C6"/>
    <w:rsid w:val="008473CF"/>
    <w:rsid w:val="00847812"/>
    <w:rsid w:val="0085037C"/>
    <w:rsid w:val="00851F76"/>
    <w:rsid w:val="0085472A"/>
    <w:rsid w:val="008565CA"/>
    <w:rsid w:val="008579C4"/>
    <w:rsid w:val="00861DA8"/>
    <w:rsid w:val="00870C18"/>
    <w:rsid w:val="00875B89"/>
    <w:rsid w:val="00876B8F"/>
    <w:rsid w:val="00877DF6"/>
    <w:rsid w:val="008818F6"/>
    <w:rsid w:val="00883008"/>
    <w:rsid w:val="00883EDB"/>
    <w:rsid w:val="00890556"/>
    <w:rsid w:val="0089729B"/>
    <w:rsid w:val="008A0820"/>
    <w:rsid w:val="008A322D"/>
    <w:rsid w:val="008A5DDD"/>
    <w:rsid w:val="008A6E72"/>
    <w:rsid w:val="008B4AEF"/>
    <w:rsid w:val="008B7282"/>
    <w:rsid w:val="008C02E2"/>
    <w:rsid w:val="008C51F3"/>
    <w:rsid w:val="008C7964"/>
    <w:rsid w:val="008D200D"/>
    <w:rsid w:val="008D2F43"/>
    <w:rsid w:val="008D3121"/>
    <w:rsid w:val="008D315B"/>
    <w:rsid w:val="008D3E68"/>
    <w:rsid w:val="008D4DEB"/>
    <w:rsid w:val="008D55F5"/>
    <w:rsid w:val="008F083F"/>
    <w:rsid w:val="008F2199"/>
    <w:rsid w:val="008F37D0"/>
    <w:rsid w:val="008F54C4"/>
    <w:rsid w:val="0090105E"/>
    <w:rsid w:val="0090290B"/>
    <w:rsid w:val="00904CFB"/>
    <w:rsid w:val="00904DCE"/>
    <w:rsid w:val="0090530E"/>
    <w:rsid w:val="009058D7"/>
    <w:rsid w:val="00906437"/>
    <w:rsid w:val="00910F8B"/>
    <w:rsid w:val="00911759"/>
    <w:rsid w:val="00914852"/>
    <w:rsid w:val="00914BBE"/>
    <w:rsid w:val="00916ABE"/>
    <w:rsid w:val="00923A8F"/>
    <w:rsid w:val="00927777"/>
    <w:rsid w:val="009320CE"/>
    <w:rsid w:val="009343C0"/>
    <w:rsid w:val="00935126"/>
    <w:rsid w:val="00941EDD"/>
    <w:rsid w:val="00950DF7"/>
    <w:rsid w:val="009511AF"/>
    <w:rsid w:val="0096167E"/>
    <w:rsid w:val="009654B0"/>
    <w:rsid w:val="0096613D"/>
    <w:rsid w:val="009678B5"/>
    <w:rsid w:val="009707D8"/>
    <w:rsid w:val="00973987"/>
    <w:rsid w:val="009803D7"/>
    <w:rsid w:val="00981F05"/>
    <w:rsid w:val="00986F04"/>
    <w:rsid w:val="00987281"/>
    <w:rsid w:val="009877BE"/>
    <w:rsid w:val="009928FD"/>
    <w:rsid w:val="009940F9"/>
    <w:rsid w:val="00995EE8"/>
    <w:rsid w:val="009A3F59"/>
    <w:rsid w:val="009A6E60"/>
    <w:rsid w:val="009A735B"/>
    <w:rsid w:val="009C125B"/>
    <w:rsid w:val="009D0D5D"/>
    <w:rsid w:val="009D2503"/>
    <w:rsid w:val="009D28B2"/>
    <w:rsid w:val="009D44A0"/>
    <w:rsid w:val="009D46A7"/>
    <w:rsid w:val="009E263F"/>
    <w:rsid w:val="009E51EC"/>
    <w:rsid w:val="009F0090"/>
    <w:rsid w:val="009F167B"/>
    <w:rsid w:val="009F2C7F"/>
    <w:rsid w:val="009F67B5"/>
    <w:rsid w:val="009F6815"/>
    <w:rsid w:val="00A00666"/>
    <w:rsid w:val="00A0187C"/>
    <w:rsid w:val="00A0455F"/>
    <w:rsid w:val="00A04B7C"/>
    <w:rsid w:val="00A10374"/>
    <w:rsid w:val="00A10D54"/>
    <w:rsid w:val="00A157E8"/>
    <w:rsid w:val="00A16CC2"/>
    <w:rsid w:val="00A170D5"/>
    <w:rsid w:val="00A224E1"/>
    <w:rsid w:val="00A247C8"/>
    <w:rsid w:val="00A259FF"/>
    <w:rsid w:val="00A31DFD"/>
    <w:rsid w:val="00A34E27"/>
    <w:rsid w:val="00A40B3C"/>
    <w:rsid w:val="00A43F2E"/>
    <w:rsid w:val="00A44D84"/>
    <w:rsid w:val="00A46685"/>
    <w:rsid w:val="00A471C5"/>
    <w:rsid w:val="00A472EA"/>
    <w:rsid w:val="00A513F3"/>
    <w:rsid w:val="00A55279"/>
    <w:rsid w:val="00A57826"/>
    <w:rsid w:val="00A57EDC"/>
    <w:rsid w:val="00A60A7B"/>
    <w:rsid w:val="00A62D0A"/>
    <w:rsid w:val="00A62F61"/>
    <w:rsid w:val="00A655FE"/>
    <w:rsid w:val="00A6585B"/>
    <w:rsid w:val="00A66F27"/>
    <w:rsid w:val="00A67AAF"/>
    <w:rsid w:val="00A750B8"/>
    <w:rsid w:val="00A813CF"/>
    <w:rsid w:val="00A8207B"/>
    <w:rsid w:val="00A828BD"/>
    <w:rsid w:val="00A834D0"/>
    <w:rsid w:val="00A839E2"/>
    <w:rsid w:val="00A85900"/>
    <w:rsid w:val="00A8593E"/>
    <w:rsid w:val="00A86F38"/>
    <w:rsid w:val="00A9110A"/>
    <w:rsid w:val="00A95D13"/>
    <w:rsid w:val="00A967B4"/>
    <w:rsid w:val="00AB19AA"/>
    <w:rsid w:val="00AB376C"/>
    <w:rsid w:val="00AB76A5"/>
    <w:rsid w:val="00AC10A5"/>
    <w:rsid w:val="00AC3B9B"/>
    <w:rsid w:val="00AC55F0"/>
    <w:rsid w:val="00AC7E0E"/>
    <w:rsid w:val="00AD2070"/>
    <w:rsid w:val="00AD3502"/>
    <w:rsid w:val="00AD3705"/>
    <w:rsid w:val="00AD42EB"/>
    <w:rsid w:val="00AD5B47"/>
    <w:rsid w:val="00AD7149"/>
    <w:rsid w:val="00AE071D"/>
    <w:rsid w:val="00AE37B7"/>
    <w:rsid w:val="00AE544F"/>
    <w:rsid w:val="00AE7B0D"/>
    <w:rsid w:val="00AF055D"/>
    <w:rsid w:val="00AF1DB2"/>
    <w:rsid w:val="00AF6338"/>
    <w:rsid w:val="00AF64D5"/>
    <w:rsid w:val="00AF68A5"/>
    <w:rsid w:val="00B0389B"/>
    <w:rsid w:val="00B0547A"/>
    <w:rsid w:val="00B07D5A"/>
    <w:rsid w:val="00B1123D"/>
    <w:rsid w:val="00B13266"/>
    <w:rsid w:val="00B1496D"/>
    <w:rsid w:val="00B16005"/>
    <w:rsid w:val="00B16C15"/>
    <w:rsid w:val="00B20BDA"/>
    <w:rsid w:val="00B21AC5"/>
    <w:rsid w:val="00B21BB5"/>
    <w:rsid w:val="00B2623F"/>
    <w:rsid w:val="00B363B5"/>
    <w:rsid w:val="00B439DE"/>
    <w:rsid w:val="00B43AF0"/>
    <w:rsid w:val="00B441C6"/>
    <w:rsid w:val="00B4579A"/>
    <w:rsid w:val="00B45DB2"/>
    <w:rsid w:val="00B5094E"/>
    <w:rsid w:val="00B5514F"/>
    <w:rsid w:val="00B57C20"/>
    <w:rsid w:val="00B57C5C"/>
    <w:rsid w:val="00B63627"/>
    <w:rsid w:val="00B64152"/>
    <w:rsid w:val="00B66B6C"/>
    <w:rsid w:val="00B7559E"/>
    <w:rsid w:val="00B83379"/>
    <w:rsid w:val="00B86A7B"/>
    <w:rsid w:val="00B90FE2"/>
    <w:rsid w:val="00B9670D"/>
    <w:rsid w:val="00B96BA3"/>
    <w:rsid w:val="00BA3237"/>
    <w:rsid w:val="00BA5EEA"/>
    <w:rsid w:val="00BB5490"/>
    <w:rsid w:val="00BB7C32"/>
    <w:rsid w:val="00BC07FD"/>
    <w:rsid w:val="00BC20F5"/>
    <w:rsid w:val="00BC7928"/>
    <w:rsid w:val="00BD3ED2"/>
    <w:rsid w:val="00BD44CF"/>
    <w:rsid w:val="00BD5CE4"/>
    <w:rsid w:val="00BE0027"/>
    <w:rsid w:val="00BE0569"/>
    <w:rsid w:val="00BE3795"/>
    <w:rsid w:val="00BE7F47"/>
    <w:rsid w:val="00BF076F"/>
    <w:rsid w:val="00C000BF"/>
    <w:rsid w:val="00C005D3"/>
    <w:rsid w:val="00C01981"/>
    <w:rsid w:val="00C01E77"/>
    <w:rsid w:val="00C03C11"/>
    <w:rsid w:val="00C13EB2"/>
    <w:rsid w:val="00C14132"/>
    <w:rsid w:val="00C21EF9"/>
    <w:rsid w:val="00C2443C"/>
    <w:rsid w:val="00C2753E"/>
    <w:rsid w:val="00C278F3"/>
    <w:rsid w:val="00C313F2"/>
    <w:rsid w:val="00C36F51"/>
    <w:rsid w:val="00C44D33"/>
    <w:rsid w:val="00C4512C"/>
    <w:rsid w:val="00C53573"/>
    <w:rsid w:val="00C54638"/>
    <w:rsid w:val="00C62942"/>
    <w:rsid w:val="00C6479D"/>
    <w:rsid w:val="00C67056"/>
    <w:rsid w:val="00C67607"/>
    <w:rsid w:val="00C82E19"/>
    <w:rsid w:val="00C83C16"/>
    <w:rsid w:val="00C8439B"/>
    <w:rsid w:val="00C84730"/>
    <w:rsid w:val="00C9115A"/>
    <w:rsid w:val="00C92704"/>
    <w:rsid w:val="00C946D7"/>
    <w:rsid w:val="00CA06E6"/>
    <w:rsid w:val="00CA7003"/>
    <w:rsid w:val="00CB22EB"/>
    <w:rsid w:val="00CB6E58"/>
    <w:rsid w:val="00CC1ACF"/>
    <w:rsid w:val="00CC3F41"/>
    <w:rsid w:val="00CC76C2"/>
    <w:rsid w:val="00CD3929"/>
    <w:rsid w:val="00CE1941"/>
    <w:rsid w:val="00CE2822"/>
    <w:rsid w:val="00CE3570"/>
    <w:rsid w:val="00CE4B64"/>
    <w:rsid w:val="00CF6CD8"/>
    <w:rsid w:val="00D0205C"/>
    <w:rsid w:val="00D046E1"/>
    <w:rsid w:val="00D0781C"/>
    <w:rsid w:val="00D07C1E"/>
    <w:rsid w:val="00D11937"/>
    <w:rsid w:val="00D123B0"/>
    <w:rsid w:val="00D1345E"/>
    <w:rsid w:val="00D154A1"/>
    <w:rsid w:val="00D162A8"/>
    <w:rsid w:val="00D16C60"/>
    <w:rsid w:val="00D20362"/>
    <w:rsid w:val="00D210F2"/>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4C32"/>
    <w:rsid w:val="00D74CF6"/>
    <w:rsid w:val="00D757A7"/>
    <w:rsid w:val="00D760FD"/>
    <w:rsid w:val="00D821A5"/>
    <w:rsid w:val="00D8256C"/>
    <w:rsid w:val="00D876D2"/>
    <w:rsid w:val="00D901A0"/>
    <w:rsid w:val="00D902C3"/>
    <w:rsid w:val="00D91D4B"/>
    <w:rsid w:val="00D94B03"/>
    <w:rsid w:val="00DA0B11"/>
    <w:rsid w:val="00DA17D4"/>
    <w:rsid w:val="00DA33B5"/>
    <w:rsid w:val="00DA5007"/>
    <w:rsid w:val="00DB210D"/>
    <w:rsid w:val="00DB6837"/>
    <w:rsid w:val="00DB6D14"/>
    <w:rsid w:val="00DB7C24"/>
    <w:rsid w:val="00DC4338"/>
    <w:rsid w:val="00DC4671"/>
    <w:rsid w:val="00DC7DA7"/>
    <w:rsid w:val="00DD0221"/>
    <w:rsid w:val="00DD70BE"/>
    <w:rsid w:val="00DE2C4F"/>
    <w:rsid w:val="00DE39CE"/>
    <w:rsid w:val="00DE4B37"/>
    <w:rsid w:val="00DE61FC"/>
    <w:rsid w:val="00DF0065"/>
    <w:rsid w:val="00DF0471"/>
    <w:rsid w:val="00DF0B20"/>
    <w:rsid w:val="00DF1FBA"/>
    <w:rsid w:val="00DF5E73"/>
    <w:rsid w:val="00E0778A"/>
    <w:rsid w:val="00E119E4"/>
    <w:rsid w:val="00E11EE1"/>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5155"/>
    <w:rsid w:val="00E5599A"/>
    <w:rsid w:val="00E6597B"/>
    <w:rsid w:val="00E65A90"/>
    <w:rsid w:val="00E6643B"/>
    <w:rsid w:val="00E67046"/>
    <w:rsid w:val="00E673E1"/>
    <w:rsid w:val="00E67D1F"/>
    <w:rsid w:val="00E7420D"/>
    <w:rsid w:val="00E7437D"/>
    <w:rsid w:val="00E76D8F"/>
    <w:rsid w:val="00E816E1"/>
    <w:rsid w:val="00E82060"/>
    <w:rsid w:val="00E824F7"/>
    <w:rsid w:val="00E8647A"/>
    <w:rsid w:val="00E86D98"/>
    <w:rsid w:val="00E91307"/>
    <w:rsid w:val="00E93094"/>
    <w:rsid w:val="00E936B7"/>
    <w:rsid w:val="00E95D1A"/>
    <w:rsid w:val="00EA0B3D"/>
    <w:rsid w:val="00EA0C00"/>
    <w:rsid w:val="00EA0DBE"/>
    <w:rsid w:val="00EA532E"/>
    <w:rsid w:val="00EA6720"/>
    <w:rsid w:val="00EA7CC8"/>
    <w:rsid w:val="00EB3086"/>
    <w:rsid w:val="00EB369A"/>
    <w:rsid w:val="00EC2725"/>
    <w:rsid w:val="00EC2BF1"/>
    <w:rsid w:val="00ED4DDC"/>
    <w:rsid w:val="00EE0136"/>
    <w:rsid w:val="00EE15E7"/>
    <w:rsid w:val="00EE49CE"/>
    <w:rsid w:val="00EE69DE"/>
    <w:rsid w:val="00EE7B40"/>
    <w:rsid w:val="00EF3870"/>
    <w:rsid w:val="00EF4209"/>
    <w:rsid w:val="00F0009E"/>
    <w:rsid w:val="00F04149"/>
    <w:rsid w:val="00F04473"/>
    <w:rsid w:val="00F0627A"/>
    <w:rsid w:val="00F06B41"/>
    <w:rsid w:val="00F07649"/>
    <w:rsid w:val="00F117A1"/>
    <w:rsid w:val="00F11E6D"/>
    <w:rsid w:val="00F12AFC"/>
    <w:rsid w:val="00F14810"/>
    <w:rsid w:val="00F2093E"/>
    <w:rsid w:val="00F2297B"/>
    <w:rsid w:val="00F23355"/>
    <w:rsid w:val="00F264A0"/>
    <w:rsid w:val="00F264B6"/>
    <w:rsid w:val="00F26BFA"/>
    <w:rsid w:val="00F2773F"/>
    <w:rsid w:val="00F31E1B"/>
    <w:rsid w:val="00F32DB7"/>
    <w:rsid w:val="00F33894"/>
    <w:rsid w:val="00F35AD6"/>
    <w:rsid w:val="00F364DB"/>
    <w:rsid w:val="00F406B5"/>
    <w:rsid w:val="00F511C0"/>
    <w:rsid w:val="00F5297A"/>
    <w:rsid w:val="00F52EB2"/>
    <w:rsid w:val="00F53A09"/>
    <w:rsid w:val="00F55452"/>
    <w:rsid w:val="00F55AD1"/>
    <w:rsid w:val="00F56625"/>
    <w:rsid w:val="00F60190"/>
    <w:rsid w:val="00F62A46"/>
    <w:rsid w:val="00F62FFC"/>
    <w:rsid w:val="00F66198"/>
    <w:rsid w:val="00F76EF8"/>
    <w:rsid w:val="00F8104A"/>
    <w:rsid w:val="00F82A6F"/>
    <w:rsid w:val="00F83707"/>
    <w:rsid w:val="00F83A08"/>
    <w:rsid w:val="00F8510B"/>
    <w:rsid w:val="00F91CBF"/>
    <w:rsid w:val="00F935C3"/>
    <w:rsid w:val="00F96F7C"/>
    <w:rsid w:val="00FB12E4"/>
    <w:rsid w:val="00FB2FB8"/>
    <w:rsid w:val="00FB59B6"/>
    <w:rsid w:val="00FC1566"/>
    <w:rsid w:val="00FC30C5"/>
    <w:rsid w:val="00FC34AD"/>
    <w:rsid w:val="00FC51BA"/>
    <w:rsid w:val="00FC5A49"/>
    <w:rsid w:val="00FC6C49"/>
    <w:rsid w:val="00FC6FB4"/>
    <w:rsid w:val="00FD1348"/>
    <w:rsid w:val="00FD2239"/>
    <w:rsid w:val="00FD492D"/>
    <w:rsid w:val="00FE0D47"/>
    <w:rsid w:val="00FE0D99"/>
    <w:rsid w:val="00FE3146"/>
    <w:rsid w:val="00FE34F7"/>
    <w:rsid w:val="00FE647B"/>
    <w:rsid w:val="00FF14DF"/>
    <w:rsid w:val="00FF208D"/>
    <w:rsid w:val="00FF24B9"/>
    <w:rsid w:val="00FF6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EEC"/>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4"/>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954F72"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hyperlink" Target="https://community.canvaslms.com/docs/DOC-10573-4212710324" TargetMode="External"/><Relationship Id="rId42" Type="http://schemas.openxmlformats.org/officeDocument/2006/relationships/image" Target="media/image19.png"/><Relationship Id="rId47" Type="http://schemas.openxmlformats.org/officeDocument/2006/relationships/image" Target="media/image24.png"/><Relationship Id="rId63" Type="http://schemas.openxmlformats.org/officeDocument/2006/relationships/image" Target="media/image40.png"/><Relationship Id="rId68" Type="http://schemas.openxmlformats.org/officeDocument/2006/relationships/hyperlink" Target="https://community.canvaslms.com/t5/Student-Guide/How-do-I-set-my-Canvas-notification-preferences-as-a-student/ta-p/434" TargetMode="External"/><Relationship Id="rId16" Type="http://schemas.openxmlformats.org/officeDocument/2006/relationships/hyperlink" Target="https://www.vtmag.vt.edu/fall15/family-tree.html" TargetMode="External"/><Relationship Id="rId11" Type="http://schemas.openxmlformats.org/officeDocument/2006/relationships/hyperlink" Target="http://creativecommons.org/licenses/by-nc-sa/4.0/" TargetMode="External"/><Relationship Id="rId24" Type="http://schemas.openxmlformats.org/officeDocument/2006/relationships/hyperlink" Target="mailto:tengrrl@vt.edu" TargetMode="External"/><Relationship Id="rId32" Type="http://schemas.openxmlformats.org/officeDocument/2006/relationships/footer" Target="footer1.xm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png"/><Relationship Id="rId58" Type="http://schemas.openxmlformats.org/officeDocument/2006/relationships/image" Target="media/image35.png"/><Relationship Id="rId66" Type="http://schemas.openxmlformats.org/officeDocument/2006/relationships/image" Target="media/image43.png"/><Relationship Id="rId74" Type="http://schemas.openxmlformats.org/officeDocument/2006/relationships/image" Target="media/image49.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8.png"/><Relationship Id="rId19" Type="http://schemas.openxmlformats.org/officeDocument/2006/relationships/hyperlink" Target="http://ssd.vt.edu/students.html" TargetMode="External"/><Relationship Id="rId14" Type="http://schemas.openxmlformats.org/officeDocument/2006/relationships/hyperlink" Target="https://www.monacannation.com/" TargetMode="External"/><Relationship Id="rId22" Type="http://schemas.openxmlformats.org/officeDocument/2006/relationships/image" Target="media/image3.png"/><Relationship Id="rId27" Type="http://schemas.openxmlformats.org/officeDocument/2006/relationships/hyperlink" Target="https://canvas.vt.edu/courses/151634" TargetMode="External"/><Relationship Id="rId30" Type="http://schemas.openxmlformats.org/officeDocument/2006/relationships/image" Target="media/image9.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3.png"/><Relationship Id="rId64" Type="http://schemas.openxmlformats.org/officeDocument/2006/relationships/image" Target="media/image41.png"/><Relationship Id="rId69" Type="http://schemas.openxmlformats.org/officeDocument/2006/relationships/image" Target="media/image45.png"/><Relationship Id="rId77" Type="http://schemas.openxmlformats.org/officeDocument/2006/relationships/image" Target="media/image52.png"/><Relationship Id="rId8" Type="http://schemas.openxmlformats.org/officeDocument/2006/relationships/image" Target="media/image1.jpg"/><Relationship Id="rId51" Type="http://schemas.openxmlformats.org/officeDocument/2006/relationships/image" Target="media/image28.png"/><Relationship Id="rId72" Type="http://schemas.openxmlformats.org/officeDocument/2006/relationships/hyperlink" Target="https://community.canvaslms.com/t5/Student-Guide/How-do-I-use-the-Inbox-as-a-student/ta-p/532" TargetMode="External"/><Relationship Id="rId3" Type="http://schemas.openxmlformats.org/officeDocument/2006/relationships/styles" Target="styles.xml"/><Relationship Id="rId12" Type="http://schemas.openxmlformats.org/officeDocument/2006/relationships/hyperlink" Target="http://creativecommons.org/licenses/by-nc-sa/4.0/"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footer" Target="footer2.xml"/><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image" Target="media/image36.png"/><Relationship Id="rId67" Type="http://schemas.openxmlformats.org/officeDocument/2006/relationships/image" Target="media/image44.png"/><Relationship Id="rId20" Type="http://schemas.openxmlformats.org/officeDocument/2006/relationships/hyperlink" Target="https://goo.gl/maps/rNDopPaCXok" TargetMode="External"/><Relationship Id="rId41" Type="http://schemas.openxmlformats.org/officeDocument/2006/relationships/image" Target="media/image18.png"/><Relationship Id="rId54" Type="http://schemas.openxmlformats.org/officeDocument/2006/relationships/image" Target="media/image31.svg"/><Relationship Id="rId62" Type="http://schemas.openxmlformats.org/officeDocument/2006/relationships/image" Target="media/image39.png"/><Relationship Id="rId70" Type="http://schemas.openxmlformats.org/officeDocument/2006/relationships/image" Target="media/image46.png"/><Relationship Id="rId75" Type="http://schemas.openxmlformats.org/officeDocument/2006/relationships/image" Target="media/image5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4.jpg"/><Relationship Id="rId28" Type="http://schemas.openxmlformats.org/officeDocument/2006/relationships/image" Target="media/image7.png"/><Relationship Id="rId36" Type="http://schemas.openxmlformats.org/officeDocument/2006/relationships/image" Target="media/image13.png"/><Relationship Id="rId49" Type="http://schemas.openxmlformats.org/officeDocument/2006/relationships/image" Target="media/image26.png"/><Relationship Id="rId57" Type="http://schemas.openxmlformats.org/officeDocument/2006/relationships/image" Target="media/image34.png"/><Relationship Id="rId10" Type="http://schemas.openxmlformats.org/officeDocument/2006/relationships/hyperlink" Target="https://canvas.vt.edu/courses/146101" TargetMode="External"/><Relationship Id="rId31" Type="http://schemas.openxmlformats.org/officeDocument/2006/relationships/image" Target="media/image10.jpeg"/><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7.svg"/><Relationship Id="rId65" Type="http://schemas.openxmlformats.org/officeDocument/2006/relationships/image" Target="media/image42.png"/><Relationship Id="rId73" Type="http://schemas.openxmlformats.org/officeDocument/2006/relationships/image" Target="media/image48.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GQnR0rC2VZEEbqg8KjVPlmMCZA8gOgMFgEY2xqjv82c/edit?usp=sharing" TargetMode="External"/><Relationship Id="rId13" Type="http://schemas.openxmlformats.org/officeDocument/2006/relationships/hyperlink" Target="https://commons.wikimedia.org/wiki/File:Burruss_Hall,_Virginia_Tech.JPG" TargetMode="External"/><Relationship Id="rId18" Type="http://schemas.openxmlformats.org/officeDocument/2006/relationships/hyperlink" Target="http://www.ssd.vt.edu/" TargetMode="External"/><Relationship Id="rId39" Type="http://schemas.openxmlformats.org/officeDocument/2006/relationships/image" Target="media/image16.png"/><Relationship Id="rId34" Type="http://schemas.openxmlformats.org/officeDocument/2006/relationships/image" Target="media/image11.png"/><Relationship Id="rId50" Type="http://schemas.openxmlformats.org/officeDocument/2006/relationships/image" Target="media/image27.png"/><Relationship Id="rId55" Type="http://schemas.openxmlformats.org/officeDocument/2006/relationships/image" Target="media/image32.png"/><Relationship Id="rId76" Type="http://schemas.openxmlformats.org/officeDocument/2006/relationships/image" Target="media/image51.png"/><Relationship Id="rId7" Type="http://schemas.openxmlformats.org/officeDocument/2006/relationships/endnotes" Target="endnotes.xml"/><Relationship Id="rId71" Type="http://schemas.openxmlformats.org/officeDocument/2006/relationships/image" Target="media/image47.png"/><Relationship Id="rId2" Type="http://schemas.openxmlformats.org/officeDocument/2006/relationships/numbering" Target="numbering.xml"/><Relationship Id="rId29"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3573</TotalTime>
  <Pages>16</Pages>
  <Words>4574</Words>
  <Characters>26072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77</cp:revision>
  <cp:lastPrinted>2022-05-16T09:25:00Z</cp:lastPrinted>
  <dcterms:created xsi:type="dcterms:W3CDTF">2021-12-08T09:52:00Z</dcterms:created>
  <dcterms:modified xsi:type="dcterms:W3CDTF">2022-05-17T23:46:00Z</dcterms:modified>
</cp:coreProperties>
</file>