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</w:rPr>
      </w:pPr>
      <w:bookmarkStart w:colFirst="0" w:colLast="0" w:name="_uc5us5prj8ra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Final Major Project Choice Quiz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This form collects your group’s decision on the final major project. Only one group member (ideally the group leader) needs to complete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What is your name? I’m asking in case I need to follow-up.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Which assignment will your group complete for the final project? Choose one.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Recommendation Report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Fact Sheet Collection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 Which members of your group contributed to your group’s decision? List first and last initial please.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4. Which members of your group did not contribute to your group's decision? Indicate N/A if everyone helped.  Details: I need to know in case there is any conflict in the future. Anyone you list will still get credit for this activity. (In other words, you’re not tattling on them.)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5. As a Hokie, I conduct myself with honor and integrity at all times. I pledge that my responses in this form are honest and truthful. Choose one.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