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872256" behindDoc="1" locked="0" layoutInCell="1" allowOverlap="1" wp14:anchorId="2573F550" wp14:editId="6C96C577">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713C2CF6" w:rsidR="00E6597B" w:rsidRPr="000A3470" w:rsidRDefault="0061407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713C2CF6" w:rsidR="00E6597B" w:rsidRPr="000A3470" w:rsidRDefault="0061407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C62FA00"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31D15CA5" w14:textId="0C5BD22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B3329E">
          <w:rPr>
            <w:noProof/>
            <w:webHidden/>
          </w:rPr>
          <w:t>2</w:t>
        </w:r>
        <w:r>
          <w:rPr>
            <w:noProof/>
            <w:webHidden/>
          </w:rPr>
          <w:fldChar w:fldCharType="end"/>
        </w:r>
      </w:hyperlink>
    </w:p>
    <w:p w14:paraId="47DBFB10" w14:textId="04A7EB5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B3329E">
          <w:rPr>
            <w:noProof/>
            <w:webHidden/>
          </w:rPr>
          <w:t>3</w:t>
        </w:r>
        <w:r>
          <w:rPr>
            <w:noProof/>
            <w:webHidden/>
          </w:rPr>
          <w:fldChar w:fldCharType="end"/>
        </w:r>
      </w:hyperlink>
    </w:p>
    <w:p w14:paraId="5D3B60FA" w14:textId="39AEB03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B3329E">
          <w:rPr>
            <w:noProof/>
            <w:webHidden/>
          </w:rPr>
          <w:t>4</w:t>
        </w:r>
        <w:r>
          <w:rPr>
            <w:noProof/>
            <w:webHidden/>
          </w:rPr>
          <w:fldChar w:fldCharType="end"/>
        </w:r>
      </w:hyperlink>
    </w:p>
    <w:p w14:paraId="4A0435FB" w14:textId="4089DBB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B3329E">
          <w:rPr>
            <w:noProof/>
            <w:webHidden/>
          </w:rPr>
          <w:t>5</w:t>
        </w:r>
        <w:r>
          <w:rPr>
            <w:noProof/>
            <w:webHidden/>
          </w:rPr>
          <w:fldChar w:fldCharType="end"/>
        </w:r>
      </w:hyperlink>
    </w:p>
    <w:p w14:paraId="1E97ABE3" w14:textId="66B53DC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B3329E">
          <w:rPr>
            <w:noProof/>
            <w:webHidden/>
          </w:rPr>
          <w:t>6</w:t>
        </w:r>
        <w:r>
          <w:rPr>
            <w:noProof/>
            <w:webHidden/>
          </w:rPr>
          <w:fldChar w:fldCharType="end"/>
        </w:r>
      </w:hyperlink>
    </w:p>
    <w:p w14:paraId="3BA9E4CE" w14:textId="68A969D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B3329E">
          <w:rPr>
            <w:noProof/>
            <w:webHidden/>
          </w:rPr>
          <w:t>7</w:t>
        </w:r>
        <w:r>
          <w:rPr>
            <w:noProof/>
            <w:webHidden/>
          </w:rPr>
          <w:fldChar w:fldCharType="end"/>
        </w:r>
      </w:hyperlink>
    </w:p>
    <w:p w14:paraId="7FBB754B" w14:textId="21AFA36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B3329E">
          <w:rPr>
            <w:noProof/>
            <w:webHidden/>
          </w:rPr>
          <w:t>8</w:t>
        </w:r>
        <w:r>
          <w:rPr>
            <w:noProof/>
            <w:webHidden/>
          </w:rPr>
          <w:fldChar w:fldCharType="end"/>
        </w:r>
      </w:hyperlink>
    </w:p>
    <w:p w14:paraId="558FC2DE" w14:textId="4E4C5DA9"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B3329E">
          <w:rPr>
            <w:noProof/>
            <w:webHidden/>
          </w:rPr>
          <w:t>10</w:t>
        </w:r>
        <w:r>
          <w:rPr>
            <w:noProof/>
            <w:webHidden/>
          </w:rPr>
          <w:fldChar w:fldCharType="end"/>
        </w:r>
      </w:hyperlink>
    </w:p>
    <w:p w14:paraId="0733ABF9" w14:textId="5E8B412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B3329E">
          <w:rPr>
            <w:noProof/>
            <w:webHidden/>
          </w:rPr>
          <w:t>11</w:t>
        </w:r>
        <w:r>
          <w:rPr>
            <w:noProof/>
            <w:webHidden/>
          </w:rPr>
          <w:fldChar w:fldCharType="end"/>
        </w:r>
      </w:hyperlink>
    </w:p>
    <w:p w14:paraId="64592375" w14:textId="1A2A4BF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B3329E">
          <w:rPr>
            <w:noProof/>
            <w:webHidden/>
          </w:rPr>
          <w:t>12</w:t>
        </w:r>
        <w:r>
          <w:rPr>
            <w:noProof/>
            <w:webHidden/>
          </w:rPr>
          <w:fldChar w:fldCharType="end"/>
        </w:r>
      </w:hyperlink>
    </w:p>
    <w:p w14:paraId="4AB21B97" w14:textId="090140C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B3329E">
          <w:rPr>
            <w:noProof/>
            <w:webHidden/>
          </w:rPr>
          <w:t>13</w:t>
        </w:r>
        <w:r>
          <w:rPr>
            <w:noProof/>
            <w:webHidden/>
          </w:rPr>
          <w:fldChar w:fldCharType="end"/>
        </w:r>
      </w:hyperlink>
    </w:p>
    <w:p w14:paraId="2DD952C3" w14:textId="06373805"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B3329E">
          <w:rPr>
            <w:noProof/>
            <w:webHidden/>
          </w:rPr>
          <w:t>16</w:t>
        </w:r>
        <w:r>
          <w:rPr>
            <w:noProof/>
            <w:webHidden/>
          </w:rPr>
          <w:fldChar w:fldCharType="end"/>
        </w:r>
      </w:hyperlink>
    </w:p>
    <w:p w14:paraId="0548D3B1" w14:textId="5C49C7B5"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B3329E">
          <w:rPr>
            <w:noProof/>
            <w:webHidden/>
          </w:rPr>
          <w:t>17</w:t>
        </w:r>
        <w:r>
          <w:rPr>
            <w:noProof/>
            <w:webHidden/>
          </w:rPr>
          <w:fldChar w:fldCharType="end"/>
        </w:r>
      </w:hyperlink>
    </w:p>
    <w:p w14:paraId="55EDE067" w14:textId="533FD5C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B3329E">
          <w:rPr>
            <w:noProof/>
            <w:webHidden/>
          </w:rPr>
          <w:t>18</w:t>
        </w:r>
        <w:r>
          <w:rPr>
            <w:noProof/>
            <w:webHidden/>
          </w:rPr>
          <w:fldChar w:fldCharType="end"/>
        </w:r>
      </w:hyperlink>
    </w:p>
    <w:p w14:paraId="2EF3ECF8" w14:textId="3BAEEC20"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614078">
        <w:t>December 31</w:t>
      </w:r>
      <w:r w:rsidR="0031706A" w:rsidRPr="000440AF">
        <w:t>,</w:t>
      </w:r>
      <w:r w:rsidR="00CA2BB5" w:rsidRPr="000440AF">
        <w:t xml:space="preserve"> </w:t>
      </w:r>
      <w:r w:rsidR="0031706A" w:rsidRPr="000440AF">
        <w:t>2024</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w:t>
        </w:r>
        <w:r w:rsidRPr="00A67AAF">
          <w:rPr>
            <w:color w:val="1155CC"/>
            <w:highlight w:val="white"/>
            <w:u w:val="single"/>
          </w:rPr>
          <w:t>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w:t>
        </w:r>
        <w:r w:rsidR="00614078" w:rsidRPr="004572C5">
          <w:rPr>
            <w:rStyle w:val="Hyperlink"/>
          </w:rPr>
          <w:t>a</w:t>
        </w:r>
        <w:r w:rsidR="00614078" w:rsidRPr="004572C5">
          <w:rPr>
            <w:rStyle w:val="Hyperlink"/>
          </w:rPr>
          <w:t>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proofErr w:type="spellStart"/>
        <w:r w:rsidR="00614078" w:rsidRPr="004572C5">
          <w:rPr>
            <w:rStyle w:val="Hyperlink"/>
          </w:rPr>
          <w:t>CBGator87</w:t>
        </w:r>
        <w:proofErr w:type="spellEnd"/>
        <w:r w:rsidR="00614078" w:rsidRPr="004572C5">
          <w:rPr>
            <w:rStyle w:val="Hyperlink"/>
          </w:rPr>
          <w:t>,</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proofErr w:type="spellStart"/>
      <w:r w:rsidRPr="00F35AD6">
        <w:t>Tutelo</w:t>
      </w:r>
      <w:proofErr w:type="spellEnd"/>
      <w:r w:rsidRPr="00F35AD6">
        <w:t>/Monacan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proofErr w:type="spellStart"/>
      <w:r w:rsidRPr="00F35AD6">
        <w:t>Tutelo</w:t>
      </w:r>
      <w:proofErr w:type="spellEnd"/>
      <w:r w:rsidRPr="00F35AD6">
        <w:t>/Monacan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w:t>
        </w:r>
        <w:r w:rsidR="00961ED7">
          <w:rPr>
            <w:rStyle w:val="Hyperlink"/>
          </w:rPr>
          <w:t>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proofErr w:type="spellStart"/>
      <w:r w:rsidRPr="001515C9">
        <w:t>McNortons</w:t>
      </w:r>
      <w:proofErr w:type="spellEnd"/>
      <w:r w:rsidRPr="001515C9">
        <w:t>,</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w:t>
        </w:r>
        <w:r w:rsidRPr="001515C9">
          <w:rPr>
            <w:color w:val="1155CC"/>
            <w:u w:val="single"/>
          </w:rPr>
          <w:t>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w:t>
        </w:r>
        <w:r w:rsidR="00B07D5A" w:rsidRPr="00173596">
          <w:rPr>
            <w:rStyle w:val="Hyperlink"/>
            <w:rFonts w:ascii="Acherus Grotesque Light" w:eastAsia="Arial" w:hAnsi="Acherus Grotesque Light"/>
            <w:sz w:val="20"/>
            <w:szCs w:val="20"/>
          </w:rPr>
          <w:t>i</w:t>
        </w:r>
        <w:r w:rsidR="00B07D5A" w:rsidRPr="00173596">
          <w:rPr>
            <w:rStyle w:val="Hyperlink"/>
            <w:rFonts w:ascii="Acherus Grotesque Light" w:eastAsia="Arial" w:hAnsi="Acherus Grotesque Light"/>
            <w:sz w:val="20"/>
            <w:szCs w:val="20"/>
          </w:rPr>
          <w:t>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w:t>
        </w:r>
        <w:r w:rsidR="00E40CF7" w:rsidRPr="00E31D46">
          <w:rPr>
            <w:rStyle w:val="Hyperlink"/>
            <w:rFonts w:ascii="Acherus Grotesque Light" w:eastAsia="Arial" w:hAnsi="Acherus Grotesque Light"/>
            <w:sz w:val="20"/>
            <w:szCs w:val="20"/>
          </w:rPr>
          <w: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proofErr w:type="gramStart"/>
      <w:r w:rsidRPr="00E40CF7">
        <w:t>less-distracting</w:t>
      </w:r>
      <w:proofErr w:type="gramEnd"/>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proofErr w:type="gramStart"/>
      <w:r>
        <w:t>of</w:t>
      </w:r>
      <w:proofErr w:type="gramEnd"/>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w:t>
        </w:r>
        <w:r w:rsidR="00B07D5A" w:rsidRPr="00173596">
          <w:rPr>
            <w:rStyle w:val="Hyperlink"/>
            <w:rFonts w:ascii="Acherus Grotesque Light" w:eastAsia="Arial" w:hAnsi="Acherus Grotesque Light"/>
            <w:sz w:val="20"/>
            <w:szCs w:val="20"/>
          </w:rPr>
          <w:t>t</w:t>
        </w:r>
        <w:r w:rsidR="00B07D5A" w:rsidRPr="00173596">
          <w:rPr>
            <w:rStyle w:val="Hyperlink"/>
            <w:rFonts w:ascii="Acherus Grotesque Light" w:eastAsia="Arial" w:hAnsi="Acherus Grotesque Light"/>
            <w:sz w:val="20"/>
            <w:szCs w:val="20"/>
          </w:rPr>
          <w: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w:t>
        </w:r>
        <w:r w:rsidR="00B07D5A" w:rsidRPr="00173596">
          <w:rPr>
            <w:rStyle w:val="Hyperlink"/>
            <w:rFonts w:ascii="Acherus Grotesque Light" w:eastAsia="Arial" w:hAnsi="Acherus Grotesque Light"/>
            <w:sz w:val="20"/>
            <w:szCs w:val="20"/>
          </w:rPr>
          <w:t>a</w:t>
        </w:r>
        <w:r w:rsidR="00B07D5A" w:rsidRPr="00173596">
          <w:rPr>
            <w:rStyle w:val="Hyperlink"/>
            <w:rFonts w:ascii="Acherus Grotesque Light" w:eastAsia="Arial" w:hAnsi="Acherus Grotesque Light"/>
            <w:sz w:val="20"/>
            <w:szCs w:val="20"/>
          </w:rPr>
          <w:t>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w:t>
        </w:r>
        <w:r w:rsidRPr="00173596">
          <w:rPr>
            <w:rStyle w:val="Hyperlink"/>
            <w:rFonts w:ascii="Acherus Grotesque Light" w:eastAsia="Arial" w:hAnsi="Acherus Grotesque Light"/>
            <w:sz w:val="20"/>
            <w:szCs w:val="20"/>
          </w:rPr>
          <w:t>t</w:t>
        </w:r>
        <w:r w:rsidRPr="00173596">
          <w:rPr>
            <w:rStyle w:val="Hyperlink"/>
            <w:rFonts w:ascii="Acherus Grotesque Light" w:eastAsia="Arial" w:hAnsi="Acherus Grotesque Light"/>
            <w:sz w:val="20"/>
            <w:szCs w:val="20"/>
          </w:rPr>
          <w: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6195654"/>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247E1EEB"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proofErr w:type="gramStart"/>
            <w:r w:rsidR="00D11937" w:rsidRPr="00D11937">
              <w:t>Course</w:t>
            </w:r>
            <w:proofErr w:type="gramEnd"/>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proofErr w:type="gramStart"/>
            <w:r w:rsidRPr="00190751">
              <w:t>in</w:t>
            </w:r>
            <w:proofErr w:type="gramEnd"/>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F15322">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F15322">
            <w:r>
              <w:t>Mar 10–14</w:t>
            </w:r>
          </w:p>
        </w:tc>
        <w:tc>
          <w:tcPr>
            <w:tcW w:w="1260" w:type="dxa"/>
            <w:shd w:val="clear" w:color="auto" w:fill="BFBFBF" w:themeFill="background1" w:themeFillShade="BF"/>
          </w:tcPr>
          <w:p w14:paraId="572C2940" w14:textId="77777777" w:rsidR="00E91EA6" w:rsidRPr="008B271A" w:rsidRDefault="00E91EA6" w:rsidP="00F15322">
            <w:pPr>
              <w:ind w:left="842" w:hanging="842"/>
            </w:pPr>
          </w:p>
        </w:tc>
        <w:tc>
          <w:tcPr>
            <w:tcW w:w="5670" w:type="dxa"/>
            <w:shd w:val="clear" w:color="auto" w:fill="BFBFBF" w:themeFill="background1" w:themeFillShade="BF"/>
          </w:tcPr>
          <w:p w14:paraId="54377256" w14:textId="300189B1" w:rsidR="00E91EA6" w:rsidRPr="008B271A" w:rsidRDefault="00E91EA6" w:rsidP="00F15322">
            <w:pPr>
              <w:ind w:left="842" w:hanging="842"/>
            </w:pPr>
            <w:r>
              <w:t>Spring</w:t>
            </w:r>
            <w:r>
              <w:t xml:space="preserve">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F15322"/>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22B6E769" w:rsidR="00B12C74" w:rsidRPr="008B271A" w:rsidRDefault="00BC3E77" w:rsidP="004907F0">
            <w:pPr>
              <w:ind w:left="842" w:hanging="842"/>
              <w:rPr>
                <w:rFonts w:ascii="Acherus Grotesque Regular" w:hAnsi="Acherus Grotesque Regular"/>
              </w:rPr>
            </w:pPr>
            <w:r>
              <w:t>Nov 20</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5A3ED238" w:rsidR="00B12C74" w:rsidRPr="008B271A" w:rsidRDefault="00E91EA6" w:rsidP="004907F0">
            <w:pPr>
              <w:ind w:left="706" w:hanging="706"/>
              <w:rPr>
                <w:highlight w:val="yellow"/>
              </w:rPr>
            </w:pPr>
            <w:r>
              <w:t>May 2</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proofErr w:type="gramStart"/>
            <w:r w:rsidR="00B12C74" w:rsidRPr="008B271A">
              <w:t>by</w:t>
            </w:r>
            <w:proofErr w:type="gramEnd"/>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2659B69" w:rsidR="006B4A07" w:rsidRDefault="002D5980" w:rsidP="006B4A07">
      <w:pPr>
        <w:rPr>
          <w:lang w:val="en"/>
        </w:rPr>
      </w:pPr>
      <w:r w:rsidRPr="002D5980">
        <w:rPr>
          <w:b/>
          <w:bCs/>
          <w:sz w:val="144"/>
          <w:szCs w:val="144"/>
          <w:highlight w:val="yellow"/>
          <w:u w:val="single"/>
        </w:rPr>
        <w:t xml:space="preserve">START </w:t>
      </w:r>
      <w:proofErr w:type="spellStart"/>
      <w:r w:rsidRPr="002D5980">
        <w:rPr>
          <w:b/>
          <w:bCs/>
          <w:sz w:val="144"/>
          <w:szCs w:val="144"/>
          <w:highlight w:val="yellow"/>
          <w:u w:val="single"/>
        </w:rPr>
        <w:t>HERE</w:t>
      </w:r>
      <w:r w:rsidR="006B4A07" w:rsidRPr="00611CE6">
        <w:t>The</w:t>
      </w:r>
      <w:proofErr w:type="spellEnd"/>
      <w:r w:rsidR="00CA2BB5">
        <w:t xml:space="preserve"> </w:t>
      </w:r>
      <w:r w:rsidR="006B4A07" w:rsidRPr="00611CE6">
        <w:t>schedule</w:t>
      </w:r>
      <w:r w:rsidR="00CA2BB5">
        <w:t xml:space="preserve"> </w:t>
      </w:r>
      <w:r w:rsidR="006B4A07" w:rsidRPr="00611CE6">
        <w:t>outlined</w:t>
      </w:r>
      <w:r w:rsidR="00CA2BB5">
        <w:t xml:space="preserve"> </w:t>
      </w:r>
      <w:r w:rsidR="006B4A07" w:rsidRPr="00611CE6">
        <w:t>below</w:t>
      </w:r>
      <w:r w:rsidR="00CA2BB5">
        <w:t xml:space="preserve"> </w:t>
      </w:r>
      <w:r w:rsidR="006B4A07" w:rsidRPr="00611CE6">
        <w:t>suggests</w:t>
      </w:r>
      <w:r w:rsidR="00CA2BB5">
        <w:t xml:space="preserve"> </w:t>
      </w:r>
      <w:r w:rsidR="006B4A07" w:rsidRPr="00611CE6">
        <w:t>how</w:t>
      </w:r>
      <w:r w:rsidR="00CA2BB5">
        <w:t xml:space="preserve"> </w:t>
      </w:r>
      <w:r w:rsidR="006B4A07" w:rsidRPr="00611CE6">
        <w:t>to</w:t>
      </w:r>
      <w:r w:rsidR="00CA2BB5">
        <w:t xml:space="preserve"> </w:t>
      </w:r>
      <w:r w:rsidR="006B4A07" w:rsidRPr="00611CE6">
        <w:t>break</w:t>
      </w:r>
      <w:r w:rsidR="00CA2BB5">
        <w:t xml:space="preserve"> </w:t>
      </w:r>
      <w:r w:rsidR="006B4A07" w:rsidRPr="00611CE6">
        <w:t>up</w:t>
      </w:r>
      <w:r w:rsidR="00CA2BB5">
        <w:t xml:space="preserve"> </w:t>
      </w:r>
      <w:r w:rsidR="006B4A07" w:rsidRPr="00611CE6">
        <w:t>your</w:t>
      </w:r>
      <w:r w:rsidR="00CA2BB5">
        <w:t xml:space="preserve"> </w:t>
      </w:r>
      <w:r w:rsidR="006B4A07" w:rsidRPr="00611CE6">
        <w:t>work</w:t>
      </w:r>
      <w:r w:rsidR="00CA2BB5">
        <w:t xml:space="preserve"> </w:t>
      </w:r>
      <w:r w:rsidR="006B4A07" w:rsidRPr="00611CE6">
        <w:t>during</w:t>
      </w:r>
      <w:r w:rsidR="00CA2BB5">
        <w:t xml:space="preserve"> </w:t>
      </w:r>
      <w:r w:rsidR="006B4A07" w:rsidRPr="00611CE6">
        <w:t>the</w:t>
      </w:r>
      <w:r w:rsidR="00CA2BB5">
        <w:t xml:space="preserve"> </w:t>
      </w:r>
      <w:r w:rsidR="006B4A07" w:rsidRPr="00611CE6">
        <w:t>week</w:t>
      </w:r>
      <w:r w:rsidR="00CA2BB5">
        <w:t xml:space="preserve"> </w:t>
      </w:r>
      <w:r w:rsidR="006B4A07" w:rsidRPr="00611CE6">
        <w:t>and</w:t>
      </w:r>
      <w:r w:rsidR="00CA2BB5">
        <w:t xml:space="preserve"> </w:t>
      </w:r>
      <w:r w:rsidR="006B4A07" w:rsidRPr="00611CE6">
        <w:t>submit</w:t>
      </w:r>
      <w:r w:rsidR="00CA2BB5">
        <w:t xml:space="preserve"> </w:t>
      </w:r>
      <w:r w:rsidR="006B4A07" w:rsidRPr="00611CE6">
        <w:t>your</w:t>
      </w:r>
      <w:r w:rsidR="00CA2BB5">
        <w:rPr>
          <w:lang w:val="en"/>
        </w:rPr>
        <w:t xml:space="preserve"> </w:t>
      </w:r>
      <w:r w:rsidR="006B4A07">
        <w:rPr>
          <w:lang w:val="en"/>
        </w:rPr>
        <w:t>work</w:t>
      </w:r>
      <w:r w:rsidR="00CA2BB5">
        <w:rPr>
          <w:lang w:val="en"/>
        </w:rPr>
        <w:t xml:space="preserve"> </w:t>
      </w:r>
      <w:r w:rsidR="006B4A07">
        <w:rPr>
          <w:lang w:val="en"/>
        </w:rPr>
        <w:t>on</w:t>
      </w:r>
      <w:r w:rsidR="00CA2BB5">
        <w:rPr>
          <w:lang w:val="en"/>
        </w:rPr>
        <w:t xml:space="preserve"> </w:t>
      </w:r>
      <w:r w:rsidR="006B4A07">
        <w:rPr>
          <w:lang w:val="en"/>
        </w:rPr>
        <w:t>the</w:t>
      </w:r>
      <w:r w:rsidR="00CA2BB5">
        <w:rPr>
          <w:lang w:val="en"/>
        </w:rPr>
        <w:t xml:space="preserve"> </w:t>
      </w:r>
      <w:r w:rsidR="006B4A07">
        <w:rPr>
          <w:lang w:val="en"/>
        </w:rPr>
        <w:t>suggested</w:t>
      </w:r>
      <w:r w:rsidR="00CA2BB5">
        <w:rPr>
          <w:lang w:val="en"/>
        </w:rPr>
        <w:t xml:space="preserve"> </w:t>
      </w:r>
      <w:r w:rsidR="006B4A07">
        <w:rPr>
          <w:lang w:val="en"/>
        </w:rPr>
        <w:t>due</w:t>
      </w:r>
      <w:r w:rsidR="00CA2BB5">
        <w:rPr>
          <w:lang w:val="en"/>
        </w:rPr>
        <w:t xml:space="preserve"> </w:t>
      </w:r>
      <w:r w:rsidR="006B4A07">
        <w:rPr>
          <w:lang w:val="en"/>
        </w:rPr>
        <w:t>dates.</w:t>
      </w:r>
      <w:r w:rsidR="00CA2BB5">
        <w:rPr>
          <w:lang w:val="en"/>
        </w:rPr>
        <w:t xml:space="preserve"> </w:t>
      </w:r>
      <w:r w:rsidR="006B4A07">
        <w:rPr>
          <w:lang w:val="en"/>
        </w:rPr>
        <w:t>Take</w:t>
      </w:r>
      <w:r w:rsidR="00CA2BB5">
        <w:rPr>
          <w:lang w:val="en"/>
        </w:rPr>
        <w:t xml:space="preserve"> </w:t>
      </w:r>
      <w:r w:rsidR="006B4A07">
        <w:rPr>
          <w:lang w:val="en"/>
        </w:rPr>
        <w:t>this</w:t>
      </w:r>
      <w:r w:rsidR="00CA2BB5">
        <w:rPr>
          <w:lang w:val="en"/>
        </w:rPr>
        <w:t xml:space="preserve"> </w:t>
      </w:r>
      <w:r w:rsidR="006B4A07">
        <w:rPr>
          <w:lang w:val="en"/>
        </w:rPr>
        <w:t>as</w:t>
      </w:r>
      <w:r w:rsidR="00CA2BB5">
        <w:rPr>
          <w:lang w:val="en"/>
        </w:rPr>
        <w:t xml:space="preserve"> </w:t>
      </w:r>
      <w:r w:rsidR="006B4A07">
        <w:rPr>
          <w:lang w:val="en"/>
        </w:rPr>
        <w:t>a</w:t>
      </w:r>
      <w:r w:rsidR="00CA2BB5">
        <w:rPr>
          <w:lang w:val="en"/>
        </w:rPr>
        <w:t xml:space="preserve"> </w:t>
      </w:r>
      <w:r w:rsidR="006B4A07">
        <w:rPr>
          <w:lang w:val="en"/>
        </w:rPr>
        <w:t>suggestion,</w:t>
      </w:r>
      <w:r w:rsidR="00CA2BB5">
        <w:rPr>
          <w:lang w:val="en"/>
        </w:rPr>
        <w:t xml:space="preserve"> </w:t>
      </w:r>
      <w:r w:rsidR="006B4A07">
        <w:rPr>
          <w:lang w:val="en"/>
        </w:rPr>
        <w:t>not</w:t>
      </w:r>
      <w:r w:rsidR="00CA2BB5">
        <w:rPr>
          <w:lang w:val="en"/>
        </w:rPr>
        <w:t xml:space="preserve"> </w:t>
      </w:r>
      <w:r w:rsidR="00D54157">
        <w:rPr>
          <w:lang w:val="en"/>
        </w:rPr>
        <w:t>as</w:t>
      </w:r>
      <w:r w:rsidR="00CA2BB5">
        <w:rPr>
          <w:lang w:val="en"/>
        </w:rPr>
        <w:t xml:space="preserve"> </w:t>
      </w:r>
      <w:r w:rsidR="006B4A07">
        <w:rPr>
          <w:lang w:val="en"/>
        </w:rPr>
        <w:t>a</w:t>
      </w:r>
      <w:r w:rsidR="00CA2BB5">
        <w:rPr>
          <w:lang w:val="en"/>
        </w:rPr>
        <w:t xml:space="preserve"> </w:t>
      </w:r>
      <w:r w:rsidR="006B4A07">
        <w:rPr>
          <w:lang w:val="en"/>
        </w:rPr>
        <w:t>required</w:t>
      </w:r>
      <w:r w:rsidR="00CA2BB5">
        <w:rPr>
          <w:lang w:val="en"/>
        </w:rPr>
        <w:t xml:space="preserve"> </w:t>
      </w:r>
      <w:r w:rsidR="006B4A07">
        <w:rPr>
          <w:lang w:val="en"/>
        </w:rPr>
        <w:t>schedule.</w:t>
      </w:r>
      <w:r w:rsidR="00CA2BB5">
        <w:rPr>
          <w:lang w:val="en"/>
        </w:rPr>
        <w:t xml:space="preserve"> </w:t>
      </w:r>
      <w:r w:rsidR="006B4A07">
        <w:rPr>
          <w:lang w:val="en"/>
        </w:rPr>
        <w:t>Everyone</w:t>
      </w:r>
      <w:r w:rsidR="00CA2BB5">
        <w:rPr>
          <w:lang w:val="en"/>
        </w:rPr>
        <w:t xml:space="preserve"> </w:t>
      </w:r>
      <w:r w:rsidR="006B4A07">
        <w:rPr>
          <w:lang w:val="en"/>
        </w:rPr>
        <w:t>works</w:t>
      </w:r>
      <w:r w:rsidR="00CA2BB5">
        <w:rPr>
          <w:lang w:val="en"/>
        </w:rPr>
        <w:t xml:space="preserve"> </w:t>
      </w:r>
      <w:r w:rsidR="006B4A07">
        <w:rPr>
          <w:lang w:val="en"/>
        </w:rPr>
        <w:t>differently,</w:t>
      </w:r>
      <w:r w:rsidR="00CA2BB5">
        <w:rPr>
          <w:lang w:val="en"/>
        </w:rPr>
        <w:t xml:space="preserve"> </w:t>
      </w:r>
      <w:r w:rsidR="006B4A07">
        <w:rPr>
          <w:lang w:val="en"/>
        </w:rPr>
        <w:t>and</w:t>
      </w:r>
      <w:r w:rsidR="00CA2BB5">
        <w:rPr>
          <w:lang w:val="en"/>
        </w:rPr>
        <w:t xml:space="preserve"> </w:t>
      </w:r>
      <w:r w:rsidR="006B4A07">
        <w:rPr>
          <w:lang w:val="en"/>
        </w:rPr>
        <w:t>we</w:t>
      </w:r>
      <w:r w:rsidR="00CA2BB5">
        <w:rPr>
          <w:lang w:val="en"/>
        </w:rPr>
        <w:t xml:space="preserve"> </w:t>
      </w:r>
      <w:r w:rsidR="006B4A07">
        <w:rPr>
          <w:lang w:val="en"/>
        </w:rPr>
        <w:t>all</w:t>
      </w:r>
      <w:r w:rsidR="00CA2BB5">
        <w:rPr>
          <w:lang w:val="en"/>
        </w:rPr>
        <w:t xml:space="preserve"> </w:t>
      </w:r>
      <w:r w:rsidR="006B4A07">
        <w:rPr>
          <w:lang w:val="en"/>
        </w:rPr>
        <w:t>have</w:t>
      </w:r>
      <w:r w:rsidR="00CA2BB5">
        <w:rPr>
          <w:lang w:val="en"/>
        </w:rPr>
        <w:t xml:space="preserve"> </w:t>
      </w:r>
      <w:r w:rsidR="006B4A07">
        <w:rPr>
          <w:lang w:val="en"/>
        </w:rPr>
        <w:t>other</w:t>
      </w:r>
      <w:r w:rsidR="00CA2BB5">
        <w:rPr>
          <w:lang w:val="en"/>
        </w:rPr>
        <w:t xml:space="preserve"> </w:t>
      </w:r>
      <w:r w:rsidR="006B4A07">
        <w:rPr>
          <w:lang w:val="en"/>
        </w:rPr>
        <w:t>obligations.</w:t>
      </w:r>
      <w:r w:rsidR="00CA2BB5">
        <w:rPr>
          <w:lang w:val="en"/>
        </w:rPr>
        <w:t xml:space="preserve"> </w:t>
      </w:r>
      <w:r w:rsidR="006B4A07">
        <w:rPr>
          <w:lang w:val="en"/>
        </w:rPr>
        <w:t>Adjust</w:t>
      </w:r>
      <w:r w:rsidR="00CA2BB5">
        <w:rPr>
          <w:lang w:val="en"/>
        </w:rPr>
        <w:t xml:space="preserve"> </w:t>
      </w:r>
      <w:r w:rsidR="006B4A07">
        <w:rPr>
          <w:lang w:val="en"/>
        </w:rPr>
        <w:t>the</w:t>
      </w:r>
      <w:r w:rsidR="00CA2BB5">
        <w:rPr>
          <w:lang w:val="en"/>
        </w:rPr>
        <w:t xml:space="preserve"> </w:t>
      </w:r>
      <w:r w:rsidR="006B4A07">
        <w:rPr>
          <w:lang w:val="en"/>
        </w:rPr>
        <w:t>schedule</w:t>
      </w:r>
      <w:r w:rsidR="00CA2BB5">
        <w:rPr>
          <w:lang w:val="en"/>
        </w:rPr>
        <w:t xml:space="preserve"> </w:t>
      </w:r>
      <w:r w:rsidR="006B4A07">
        <w:rPr>
          <w:lang w:val="en"/>
        </w:rPr>
        <w:t>to</w:t>
      </w:r>
      <w:r w:rsidR="00CA2BB5">
        <w:rPr>
          <w:lang w:val="en"/>
        </w:rPr>
        <w:t xml:space="preserve"> </w:t>
      </w:r>
      <w:r w:rsidR="006B4A07">
        <w:rPr>
          <w:lang w:val="en"/>
        </w:rPr>
        <w:t>make</w:t>
      </w:r>
      <w:r w:rsidR="00CA2BB5">
        <w:rPr>
          <w:lang w:val="en"/>
        </w:rPr>
        <w:t xml:space="preserve"> </w:t>
      </w:r>
      <w:r w:rsidR="006B4A07">
        <w:rPr>
          <w:lang w:val="en"/>
        </w:rPr>
        <w:t>it</w:t>
      </w:r>
      <w:r w:rsidR="00CA2BB5">
        <w:rPr>
          <w:lang w:val="en"/>
        </w:rPr>
        <w:t xml:space="preserve"> </w:t>
      </w:r>
      <w:r w:rsidR="006B4A07">
        <w:rPr>
          <w:lang w:val="en"/>
        </w:rPr>
        <w:t>work</w:t>
      </w:r>
      <w:r w:rsidR="00CA2BB5">
        <w:rPr>
          <w:lang w:val="en"/>
        </w:rPr>
        <w:t xml:space="preserve"> </w:t>
      </w:r>
      <w:r w:rsidR="006B4A07">
        <w:rPr>
          <w:lang w:val="en"/>
        </w:rPr>
        <w:t>for</w:t>
      </w:r>
      <w:r w:rsidR="00CA2BB5">
        <w:rPr>
          <w:lang w:val="en"/>
        </w:rPr>
        <w:t xml:space="preserve"> </w:t>
      </w:r>
      <w:r w:rsidR="006B4A07">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0A1FCBAE">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6FAAE4FE">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5F56875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lastRenderedPageBreak/>
        <w:br w:type="page"/>
      </w:r>
    </w:p>
    <w:p w14:paraId="7DE90BF5" w14:textId="33F2F6D2" w:rsidR="004D77CA" w:rsidRPr="00C13EB2" w:rsidRDefault="00651E13" w:rsidP="00C13EB2">
      <w:pPr>
        <w:pStyle w:val="Heading1"/>
      </w:pPr>
      <w:bookmarkStart w:id="55" w:name="_Toc156195657"/>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5"/>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proofErr w:type="gramStart"/>
      <w:r>
        <w:rPr>
          <w:rFonts w:ascii="Calibri" w:hAnsi="Calibri"/>
        </w:rPr>
        <w:t>a</w:t>
      </w:r>
      <w:r w:rsidR="00CA2BB5">
        <w:rPr>
          <w:rFonts w:ascii="Calibri" w:hAnsi="Calibri"/>
        </w:rPr>
        <w:t xml:space="preserve"> </w:t>
      </w:r>
      <w:r>
        <w:rPr>
          <w:rFonts w:ascii="Calibri" w:hAnsi="Calibri"/>
        </w:rPr>
        <w:t>deadline</w:t>
      </w:r>
      <w:proofErr w:type="gramEnd"/>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2D1FC10A" w:rsidR="008D4DEB" w:rsidRDefault="008D4DEB" w:rsidP="009F6511">
      <w:pPr>
        <w:pStyle w:val="Heading2"/>
      </w:pPr>
      <w:bookmarkStart w:id="56" w:name="_Grace_Period"/>
      <w:bookmarkStart w:id="57" w:name="_Toc77817609"/>
      <w:bookmarkEnd w:id="56"/>
      <w:r>
        <w:t>Grace</w:t>
      </w:r>
      <w:r w:rsidR="00CA2BB5">
        <w:t xml:space="preserve"> </w:t>
      </w:r>
      <w:r>
        <w:t>Period</w:t>
      </w:r>
      <w:bookmarkEnd w:id="57"/>
    </w:p>
    <w:p w14:paraId="56B9CDC5" w14:textId="363D7220" w:rsidR="006F15F0" w:rsidRPr="0053234B" w:rsidRDefault="00D03B18" w:rsidP="002B1EE8">
      <w:pPr>
        <w:rPr>
          <w:shd w:val="clear" w:color="auto" w:fill="FFFFFF"/>
        </w:rPr>
      </w:pPr>
      <w:r>
        <w:rPr>
          <w:noProof/>
          <w:shd w:val="clear" w:color="auto" w:fill="FFFFFF"/>
        </w:rPr>
        <w:drawing>
          <wp:anchor distT="0" distB="0" distL="114300" distR="114300" simplePos="0" relativeHeight="251870208" behindDoc="1" locked="0" layoutInCell="1" allowOverlap="1" wp14:anchorId="32B8BD99" wp14:editId="7DC9E24D">
            <wp:simplePos x="0" y="0"/>
            <wp:positionH relativeFrom="column">
              <wp:posOffset>2628900</wp:posOffset>
            </wp:positionH>
            <wp:positionV relativeFrom="paragraph">
              <wp:posOffset>31750</wp:posOffset>
            </wp:positionV>
            <wp:extent cx="3642360" cy="1764665"/>
            <wp:effectExtent l="19050" t="19050" r="15240" b="26035"/>
            <wp:wrapTight wrapText="bothSides">
              <wp:wrapPolygon edited="0">
                <wp:start x="-113" y="-233"/>
                <wp:lineTo x="-113" y="21685"/>
                <wp:lineTo x="21577" y="21685"/>
                <wp:lineTo x="21577" y="-233"/>
                <wp:lineTo x="-113" y="-233"/>
              </wp:wrapPolygon>
            </wp:wrapTight>
            <wp:docPr id="183555102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1022" name="Picture 3"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42360" cy="1764665"/>
                    </a:xfrm>
                    <a:prstGeom prst="rect">
                      <a:avLst/>
                    </a:prstGeom>
                    <a:ln>
                      <a:solidFill>
                        <a:schemeClr val="tx1">
                          <a:lumMod val="50000"/>
                          <a:lumOff val="50000"/>
                        </a:schemeClr>
                      </a:solidFill>
                    </a:ln>
                  </pic:spPr>
                </pic:pic>
              </a:graphicData>
            </a:graphic>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075D1B">
        <w:rPr>
          <w:shd w:val="clear" w:color="auto" w:fill="FFFFFF"/>
        </w:rPr>
        <w:t xml:space="preserve"> </w:t>
      </w:r>
      <w:r w:rsidR="0036241A">
        <w:rPr>
          <w:shd w:val="clear" w:color="auto" w:fill="FFFFFF"/>
        </w:rPr>
        <w:t xml:space="preserve">it is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8"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8"/>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1AA523CC"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020DE9">
              <w:rPr>
                <w:b w:val="0"/>
                <w:bCs w:val="0"/>
              </w:rPr>
              <w:t xml:space="preserve">Submission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02A84F25"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3B5B05">
        <w:t>Dec</w:t>
      </w:r>
      <w:r w:rsidR="00D948BF">
        <w:t xml:space="preserve"> 6</w:t>
      </w:r>
      <w:r w:rsidR="001F2226">
        <w:t>,</w:t>
      </w:r>
      <w:r w:rsidR="00CA2BB5">
        <w:t xml:space="preserve"> </w:t>
      </w:r>
      <w:r w:rsidR="001F2226">
        <w:t>2024</w:t>
      </w:r>
      <w:r>
        <w:t>.</w:t>
      </w:r>
    </w:p>
    <w:p w14:paraId="24FF6EA6" w14:textId="600D700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D948BF">
        <w:t>Dec 1</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ake-ups</w:t>
      </w:r>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9" w:name="_Toc77817613"/>
      <w:r>
        <w:t>Interruptions</w:t>
      </w:r>
      <w:r w:rsidR="00CA2BB5">
        <w:t xml:space="preserve"> </w:t>
      </w:r>
      <w:r>
        <w:t>in</w:t>
      </w:r>
      <w:r w:rsidR="00CA2BB5">
        <w:t xml:space="preserve"> </w:t>
      </w:r>
      <w:r>
        <w:t>Course</w:t>
      </w:r>
      <w:r w:rsidR="00CA2BB5">
        <w:t xml:space="preserve"> </w:t>
      </w:r>
      <w:r>
        <w:t>Progress</w:t>
      </w:r>
      <w:bookmarkEnd w:id="59"/>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proofErr w:type="gramStart"/>
      <w:r w:rsidRPr="002B1EE8">
        <w:t>the</w:t>
      </w:r>
      <w:r w:rsidR="00CA2BB5">
        <w:t xml:space="preserve"> </w:t>
      </w:r>
      <w:r w:rsidRPr="002B1EE8">
        <w:t>case</w:t>
      </w:r>
      <w:proofErr w:type="gramEnd"/>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0" w:name="_Toc156195658"/>
      <w:bookmarkStart w:id="61" w:name="_Toc103729016"/>
      <w:bookmarkStart w:id="62"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0"/>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56"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proofErr w:type="gramStart"/>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proofErr w:type="gramEnd"/>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3" w:name="_Toc156195659"/>
      <w:r>
        <w:lastRenderedPageBreak/>
        <w:t xml:space="preserve">Kinds of Work </w:t>
      </w:r>
      <w:proofErr w:type="gramStart"/>
      <w:r>
        <w:t>in</w:t>
      </w:r>
      <w:proofErr w:type="gramEnd"/>
      <w:r>
        <w:t xml:space="preserve"> the Course</w:t>
      </w:r>
      <w:bookmarkEnd w:id="63"/>
    </w:p>
    <w:p w14:paraId="063A0019" w14:textId="2B506A23" w:rsidR="005B2D9F" w:rsidRPr="005B2D9F" w:rsidRDefault="005B2D9F" w:rsidP="005874D1">
      <w:r w:rsidRPr="005B2D9F">
        <w:t xml:space="preserve">This course includes five kinds of work: Try-Its, Check-In Surveys, Major Projects, </w:t>
      </w:r>
      <w:r w:rsidR="004666A0">
        <w:t>Submission</w:t>
      </w:r>
      <w:r w:rsidRPr="005B2D9F">
        <w:t xml:space="preserve"> Wrappers, and Self-Checks. A sixth category, Other Weekly Activities, covers less frequent work. All work is submitted and assessed in Canvas to ensure </w:t>
      </w:r>
      <w:hyperlink r:id="rId67"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proofErr w:type="gramStart"/>
      <w:r w:rsidRPr="005B2D9F">
        <w:t>Try-Its</w:t>
      </w:r>
      <w:proofErr w:type="gramEnd"/>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w:t>
      </w:r>
      <w:proofErr w:type="gramStart"/>
      <w:r w:rsidRPr="005B2D9F">
        <w:rPr>
          <w:rFonts w:ascii="Acherus Grotesque Medium" w:hAnsi="Acherus Grotesque Medium" w:cstheme="minorHAnsi"/>
        </w:rPr>
        <w:t>book</w:t>
      </w:r>
      <w:proofErr w:type="gramEnd"/>
      <w:r w:rsidRPr="005B2D9F">
        <w:rPr>
          <w:rFonts w:ascii="Acherus Grotesque Medium" w:hAnsi="Acherus Grotesque Medium" w:cstheme="minorHAnsi"/>
        </w:rPr>
        <w:t>: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w:t>
      </w:r>
      <w:proofErr w:type="gramStart"/>
      <w:r w:rsidRPr="005B2D9F">
        <w:rPr>
          <w:rFonts w:ascii="Acherus Grotesque Medium" w:hAnsi="Acherus Grotesque Medium" w:cstheme="minorHAnsi"/>
        </w:rPr>
        <w:t>most of</w:t>
      </w:r>
      <w:proofErr w:type="gramEnd"/>
      <w:r w:rsidRPr="005B2D9F">
        <w:rPr>
          <w:rFonts w:ascii="Acherus Grotesque Medium" w:hAnsi="Acherus Grotesque Medium" w:cstheme="minorHAnsi"/>
        </w:rPr>
        <w:t xml:space="preserve">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w:t>
      </w:r>
      <w:proofErr w:type="gramStart"/>
      <w:r w:rsidRPr="005B2D9F">
        <w:rPr>
          <w:rFonts w:ascii="Acherus Grotesque Medium" w:hAnsi="Acherus Grotesque Medium" w:cstheme="minorHAnsi"/>
        </w:rPr>
        <w:t>are</w:t>
      </w:r>
      <w:proofErr w:type="gramEnd"/>
      <w:r w:rsidRPr="005B2D9F">
        <w:rPr>
          <w:rFonts w:ascii="Acherus Grotesque Medium" w:hAnsi="Acherus Grotesque Medium" w:cstheme="minorHAnsi"/>
        </w:rPr>
        <w:t xml:space="preserv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12052F5C"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as long as the Grace Period for Major Projects is still open. This term, the Grace Period ends at 11:59 PM on Friday, </w:t>
      </w:r>
      <w:r w:rsidR="008D5824">
        <w:rPr>
          <w:rFonts w:ascii="Acherus Grotesque Medium" w:hAnsi="Acherus Grotesque Medium" w:cstheme="minorHAnsi"/>
        </w:rPr>
        <w:t xml:space="preserve">December </w:t>
      </w:r>
      <w:r w:rsidRPr="005B2D9F">
        <w:rPr>
          <w:rFonts w:ascii="Acherus Grotesque Medium" w:hAnsi="Acherus Grotesque Medium" w:cstheme="minorHAnsi"/>
        </w:rPr>
        <w:t>6, 2024.</w:t>
      </w:r>
    </w:p>
    <w:p w14:paraId="396C66E1" w14:textId="545827D6" w:rsidR="005B2D9F" w:rsidRPr="005B2D9F" w:rsidRDefault="00D5796C" w:rsidP="005B2D9F">
      <w:pPr>
        <w:pStyle w:val="Heading2"/>
      </w:pPr>
      <w:r>
        <w:t>Submission</w:t>
      </w:r>
      <w:r w:rsidR="005B2D9F" w:rsidRPr="005B2D9F">
        <w:t xml:space="preserve"> Wrappers</w:t>
      </w:r>
    </w:p>
    <w:p w14:paraId="0EB3861B" w14:textId="283C6649"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00D5796C">
        <w:rPr>
          <w:rFonts w:ascii="Acherus Grotesque Medium" w:hAnsi="Acherus Grotesque Medium"/>
          <w:noProof/>
          <w:sz w:val="20"/>
          <w:szCs w:val="18"/>
        </w:rPr>
        <w:t>Submission</w:t>
      </w:r>
      <w:r w:rsidRPr="005B2D9F">
        <w:rPr>
          <w:rFonts w:ascii="Acherus Grotesque Medium" w:hAnsi="Acherus Grotesque Medium" w:cstheme="minorHAnsi"/>
          <w:sz w:val="20"/>
          <w:szCs w:val="20"/>
        </w:rPr>
        <w:t xml:space="preserve">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These assignments wrap around the project—you complete one when you turn your project in, and another when you receive feedback on your project. There are two </w:t>
      </w:r>
      <w:r w:rsidR="0081204B">
        <w:rPr>
          <w:rFonts w:ascii="Acherus Grotesque Medium" w:hAnsi="Acherus Grotesque Medium" w:cstheme="minorHAnsi"/>
          <w:sz w:val="20"/>
          <w:szCs w:val="20"/>
        </w:rPr>
        <w:t>Submission Wrappers</w:t>
      </w:r>
      <w:r w:rsidRPr="005B2D9F">
        <w:rPr>
          <w:rFonts w:ascii="Acherus Grotesque Medium" w:hAnsi="Acherus Grotesque Medium" w:cstheme="minorHAnsi"/>
          <w:sz w:val="20"/>
          <w:szCs w:val="20"/>
        </w:rPr>
        <w:t xml:space="preserve"> for each Major Project, for a total of 10.</w:t>
      </w:r>
    </w:p>
    <w:p w14:paraId="160352C3" w14:textId="77777777" w:rsidR="004666A0"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47049635"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Self-Checks ask you to compare your working draft to the specifications for a Major Project assignment to assess the status of your project. When you are able to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 xml:space="preserve">Assessment </w:t>
      </w:r>
      <w:proofErr w:type="gramStart"/>
      <w:r w:rsidRPr="00BA402E">
        <w:rPr>
          <w:rFonts w:ascii="Acherus Grotesque Medium" w:hAnsi="Acherus Grotesque Medium" w:cstheme="minorHAnsi"/>
          <w:b/>
        </w:rPr>
        <w:t>for</w:t>
      </w:r>
      <w:proofErr w:type="gramEnd"/>
      <w:r w:rsidRPr="00BA402E">
        <w:rPr>
          <w:rFonts w:ascii="Acherus Grotesque Medium" w:hAnsi="Acherus Grotesque Medium" w:cstheme="minorHAnsi"/>
          <w:b/>
        </w:rPr>
        <w:t xml:space="preserve">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4"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1"/>
      <w:bookmarkEnd w:id="62"/>
      <w:bookmarkEnd w:id="64"/>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proofErr w:type="gramStart"/>
      <w:r w:rsidR="001C0DD6" w:rsidRPr="00C164EB">
        <w:t>compose</w:t>
      </w:r>
      <w:proofErr w:type="gramEnd"/>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32AB460B">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0"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5" w:name="_Hlk92679105"/>
      <w:r>
        <w:rPr>
          <w:rFonts w:eastAsia="Arial"/>
        </w:rPr>
        <w:t>.</w:t>
      </w:r>
      <w:bookmarkEnd w:id="65"/>
    </w:p>
    <w:p w14:paraId="5F049F85" w14:textId="48A03949" w:rsidR="00A74675" w:rsidRPr="00C8439B" w:rsidRDefault="00C41BC9" w:rsidP="009F6511">
      <w:pPr>
        <w:pStyle w:val="Heading2"/>
      </w:pPr>
      <w:bookmarkStart w:id="66" w:name="_Toc71844905"/>
      <w:bookmarkStart w:id="67"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6"/>
    <w:bookmarkEnd w:id="67"/>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2"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proofErr w:type="gramStart"/>
      <w:r w:rsidRPr="00056D04">
        <w:rPr>
          <w:rFonts w:eastAsia="Arial"/>
        </w:rPr>
        <w:t>on</w:t>
      </w:r>
      <w:proofErr w:type="gramEnd"/>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4C768A8C"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3"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8" w:name="_Toc71844908"/>
      <w:bookmarkStart w:id="69"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8"/>
      <w:bookmarkEnd w:id="69"/>
    </w:p>
    <w:p w14:paraId="1CB56765" w14:textId="6B962C7E" w:rsidR="00EE0DD8" w:rsidRDefault="00366BBA" w:rsidP="00611CE6">
      <w:pPr>
        <w:rPr>
          <w:rFonts w:eastAsia="Arial"/>
          <w:highlight w:val="yellow"/>
        </w:rPr>
      </w:pPr>
      <w:bookmarkStart w:id="70"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0"/>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proofErr w:type="gramStart"/>
      <w:r w:rsidR="00914BBE" w:rsidRPr="00EE0DD8">
        <w:rPr>
          <w:rFonts w:eastAsia="Arial"/>
        </w:rPr>
        <w:t>matter</w:t>
      </w:r>
      <w:proofErr w:type="gramEnd"/>
      <w:r w:rsidR="00914BBE" w:rsidRPr="00EE0DD8">
        <w:rPr>
          <w:rFonts w:eastAsia="Arial"/>
        </w:rPr>
        <w:t>.</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1" w:name="_Toc156195661"/>
      <w:r>
        <w:lastRenderedPageBreak/>
        <w:t>Weekly</w:t>
      </w:r>
      <w:r w:rsidR="00CA2BB5">
        <w:t xml:space="preserve"> </w:t>
      </w:r>
      <w:r>
        <w:t>Preview</w:t>
      </w:r>
      <w:r w:rsidR="00CA2BB5">
        <w:t xml:space="preserve"> </w:t>
      </w:r>
      <w:r>
        <w:t>Announcements</w:t>
      </w:r>
      <w:bookmarkEnd w:id="71"/>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proofErr w:type="gramStart"/>
      <w:r>
        <w:t>in</w:t>
      </w:r>
      <w:proofErr w:type="gramEnd"/>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2" w:name="_Toc71844910"/>
      <w:bookmarkStart w:id="73"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2"/>
      <w:bookmarkEnd w:id="73"/>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7"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8"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4" w:name="_Toc71844911"/>
      <w:bookmarkStart w:id="75"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4"/>
      <w:bookmarkEnd w:id="75"/>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365ACADB"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E20720">
        <w:t>Rosh Has</w:t>
      </w:r>
      <w:r w:rsidR="005024F1">
        <w:t>h</w:t>
      </w:r>
      <w:r w:rsidR="00E20720">
        <w:t>anah</w:t>
      </w:r>
      <w:r w:rsidR="00EB5668">
        <w:t xml:space="preserve">, </w:t>
      </w:r>
      <w:r w:rsidR="00EB5668" w:rsidRPr="00EB5668">
        <w:t xml:space="preserve">Milad </w:t>
      </w:r>
      <w:proofErr w:type="gramStart"/>
      <w:r w:rsidR="00EB5668" w:rsidRPr="00EB5668">
        <w:t>un Nabi</w:t>
      </w:r>
      <w:proofErr w:type="gramEnd"/>
      <w:r w:rsidR="00F80F83">
        <w:t>,</w:t>
      </w:r>
      <w:r w:rsidR="00CA2BB5">
        <w:t xml:space="preserve"> </w:t>
      </w:r>
      <w:r w:rsidR="00716296">
        <w:t>and</w:t>
      </w:r>
      <w:r w:rsidR="00514167">
        <w:t xml:space="preserve"> </w:t>
      </w:r>
      <w:r w:rsidR="00514167" w:rsidRPr="00514167">
        <w:t>Diwali</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6" w:name="_Toc103729019"/>
      <w:bookmarkStart w:id="77" w:name="_Toc104155372"/>
      <w:bookmarkStart w:id="78" w:name="_Toc156195662"/>
      <w:r w:rsidRPr="005705E5">
        <w:lastRenderedPageBreak/>
        <w:t>How</w:t>
      </w:r>
      <w:r w:rsidR="00CA2BB5">
        <w:t xml:space="preserve"> </w:t>
      </w:r>
      <w:r w:rsidR="00FD1348" w:rsidRPr="005705E5">
        <w:t>Assessment</w:t>
      </w:r>
      <w:r w:rsidR="00CA2BB5">
        <w:t xml:space="preserve"> </w:t>
      </w:r>
      <w:r w:rsidRPr="005705E5">
        <w:t>Works</w:t>
      </w:r>
      <w:bookmarkEnd w:id="76"/>
      <w:bookmarkEnd w:id="77"/>
      <w:bookmarkEnd w:id="78"/>
      <w:r w:rsidR="00CA2BB5">
        <w:t xml:space="preserve"> </w:t>
      </w:r>
    </w:p>
    <w:p w14:paraId="5ADA9D7C" w14:textId="01BC2659" w:rsidR="00442A70" w:rsidRPr="00BE3795" w:rsidRDefault="00442A70" w:rsidP="003E6D8C">
      <w:pPr>
        <w:spacing w:after="120"/>
      </w:pPr>
      <w:bookmarkStart w:id="79"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proofErr w:type="gramStart"/>
      <w:r>
        <w:t>in</w:t>
      </w:r>
      <w:proofErr w:type="gramEnd"/>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3"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4"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proofErr w:type="gramStart"/>
      <w:r>
        <w:t>Is</w:t>
      </w:r>
      <w:proofErr w:type="gramEnd"/>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80" w:name="_Toc103729020"/>
      <w:bookmarkStart w:id="81" w:name="_Toc104155373"/>
      <w:r>
        <w:br w:type="page"/>
      </w:r>
    </w:p>
    <w:p w14:paraId="14CF225C" w14:textId="0984F83D" w:rsidR="00F52EB2" w:rsidRPr="00C8439B" w:rsidRDefault="00C54638" w:rsidP="00F52EB2">
      <w:pPr>
        <w:pStyle w:val="Heading1"/>
      </w:pPr>
      <w:bookmarkStart w:id="82"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0"/>
      <w:bookmarkEnd w:id="81"/>
      <w:bookmarkEnd w:id="82"/>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proofErr w:type="gramStart"/>
      <w:r w:rsidRPr="00E95D1A">
        <w:t>enter</w:t>
      </w:r>
      <w:proofErr w:type="gramEnd"/>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3"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42FF3865"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rsidR="0081204B">
              <w:t>Submission 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590F68C4"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rsidR="0081204B">
              <w:t>Submission 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249EBEF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rsidR="0081204B">
              <w:t>Submission 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5227AE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rsidR="0081204B">
              <w:t>Submission 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57EDE88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rsidR="0081204B">
              <w:t>Submission 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4" w:name="_Toc71844939"/>
      <w:bookmarkStart w:id="85" w:name="_Hlk92679480"/>
    </w:p>
    <w:bookmarkEnd w:id="83"/>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4"/>
    <w:bookmarkEnd w:id="85"/>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proofErr w:type="gramStart"/>
      <w:r>
        <w:t>in</w:t>
      </w:r>
      <w:proofErr w:type="gramEnd"/>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3F818D48" w:rsidR="00D82163" w:rsidRPr="007F3A85" w:rsidRDefault="0081204B" w:rsidP="00D82163">
            <w:pPr>
              <w:pStyle w:val="skipline"/>
              <w:spacing w:after="180" w:afterAutospacing="0"/>
              <w:rPr>
                <w:rFonts w:ascii="Acherus Grotesque Light" w:hAnsi="Acherus Grotesque Light" w:cs="Calibri"/>
                <w:color w:val="333333"/>
                <w:sz w:val="22"/>
                <w:szCs w:val="22"/>
              </w:rPr>
            </w:pPr>
            <w:r>
              <w:rPr>
                <w:rFonts w:ascii="Acherus Grotesque Light" w:hAnsi="Acherus Grotesque Light" w:cs="Calibri"/>
                <w:color w:val="333333"/>
                <w:sz w:val="22"/>
                <w:szCs w:val="22"/>
              </w:rPr>
              <w:t>Submission 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36C7DA94"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93893">
        <w:rPr>
          <w:rFonts w:ascii="Acherus Grotesque Light" w:hAnsi="Acherus Grotesque Light" w:cs="Arial"/>
          <w:color w:val="333333"/>
          <w:sz w:val="20"/>
          <w:szCs w:val="20"/>
        </w:rPr>
        <w:t>3</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6"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6"/>
    </w:p>
    <w:p w14:paraId="2A7E0B94" w14:textId="1FB66BE1"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proofErr w:type="gramStart"/>
      <w:r>
        <w:t>effort</w:t>
      </w:r>
      <w:r w:rsidR="00CA2BB5">
        <w:t xml:space="preserve"> </w:t>
      </w:r>
      <w:r>
        <w:t>expectations</w:t>
      </w:r>
      <w:proofErr w:type="gramEnd"/>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proofErr w:type="gramStart"/>
      <w:r w:rsidR="00B418BE">
        <w:rPr>
          <w:rFonts w:ascii="Acherus Grotesque Light" w:hAnsi="Acherus Grotesque Light" w:cs="Calibri"/>
          <w:sz w:val="20"/>
          <w:szCs w:val="20"/>
        </w:rPr>
        <w:t>graduating</w:t>
      </w:r>
      <w:proofErr w:type="gramEnd"/>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7" w:name="_Toc103729021"/>
      <w:bookmarkStart w:id="88" w:name="_Toc104155374"/>
      <w:bookmarkStart w:id="89" w:name="_Toc156195664"/>
      <w:bookmarkEnd w:id="79"/>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7"/>
      <w:bookmarkEnd w:id="88"/>
      <w:bookmarkEnd w:id="89"/>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proofErr w:type="gramStart"/>
      <w:r w:rsidRPr="001C3E25">
        <w:rPr>
          <w:rFonts w:eastAsia="Arial"/>
        </w:rPr>
        <w:t>in</w:t>
      </w:r>
      <w:proofErr w:type="gramEnd"/>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0" w:name="_Toc71844934"/>
      <w:bookmarkStart w:id="91"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0"/>
      <w:bookmarkEnd w:id="91"/>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1740F95E">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2" w:name="_Toc71844935"/>
      <w:bookmarkStart w:id="93"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2"/>
      <w:bookmarkEnd w:id="93"/>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4" w:name="_Toc71844936"/>
      <w:bookmarkStart w:id="95"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4"/>
      <w:bookmarkEnd w:id="95"/>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5F29B6A">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6" w:name="_Toc71844937"/>
      <w:bookmarkStart w:id="97"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6"/>
      <w:bookmarkEnd w:id="97"/>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4"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8" w:name="_Toc71844938"/>
      <w:bookmarkStart w:id="99" w:name="_Toc77817646"/>
      <w:r w:rsidRPr="0062620F">
        <w:t>Put</w:t>
      </w:r>
      <w:r w:rsidR="00CA2BB5">
        <w:t xml:space="preserve"> </w:t>
      </w:r>
      <w:r>
        <w:t>i</w:t>
      </w:r>
      <w:r w:rsidRPr="0062620F">
        <w:t>n</w:t>
      </w:r>
      <w:r w:rsidR="00CA2BB5">
        <w:t xml:space="preserve"> </w:t>
      </w:r>
      <w:proofErr w:type="gramStart"/>
      <w:r w:rsidRPr="0062620F">
        <w:t>the</w:t>
      </w:r>
      <w:r w:rsidR="00CA2BB5">
        <w:t xml:space="preserve"> </w:t>
      </w:r>
      <w:r w:rsidRPr="0062620F">
        <w:t>Effort</w:t>
      </w:r>
      <w:proofErr w:type="gramEnd"/>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8"/>
      <w:bookmarkEnd w:id="99"/>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0" w:name="fn1"/>
      <w:bookmarkEnd w:id="100"/>
      <w:r>
        <w:br w:type="page"/>
      </w:r>
    </w:p>
    <w:p w14:paraId="27A37406" w14:textId="5EBA2815" w:rsidR="00FD1348" w:rsidRDefault="00FA2D85" w:rsidP="00141880">
      <w:pPr>
        <w:pStyle w:val="Heading1"/>
      </w:pPr>
      <w:bookmarkStart w:id="101" w:name="_Toc103729022"/>
      <w:bookmarkStart w:id="102" w:name="_Toc104155375"/>
      <w:bookmarkStart w:id="103" w:name="_Toc156195665"/>
      <w:r>
        <w:lastRenderedPageBreak/>
        <w:t>Tips</w:t>
      </w:r>
      <w:r w:rsidR="00CA2BB5">
        <w:t xml:space="preserve"> </w:t>
      </w:r>
      <w:r>
        <w:t>for</w:t>
      </w:r>
      <w:r w:rsidR="00CA2BB5">
        <w:t xml:space="preserve"> </w:t>
      </w:r>
      <w:r w:rsidR="00FD1348" w:rsidRPr="00037D95">
        <w:t>Succe</w:t>
      </w:r>
      <w:r>
        <w:t>ss</w:t>
      </w:r>
      <w:bookmarkEnd w:id="101"/>
      <w:bookmarkEnd w:id="102"/>
      <w:bookmarkEnd w:id="103"/>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8"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proofErr w:type="gramStart"/>
            <w:r w:rsidR="0090530E" w:rsidRPr="00470EC5">
              <w:rPr>
                <w:lang w:val="en"/>
              </w:rPr>
              <w:t>going—</w:t>
            </w:r>
            <w:proofErr w:type="gramEnd"/>
            <w:r w:rsidR="0090530E" w:rsidRPr="00470EC5">
              <w:rPr>
                <w:lang w:val="en"/>
              </w:rPr>
              <w:t>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2"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4"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4"/>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2014F095"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5"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6"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9"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0"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proofErr w:type="spellStart"/>
      <w:r w:rsidR="00D76D81">
        <w:rPr>
          <w:rFonts w:eastAsia="Arial"/>
          <w:lang w:val="en"/>
        </w:rPr>
        <w:t>4Help</w:t>
      </w:r>
      <w:proofErr w:type="spellEnd"/>
      <w:r w:rsidR="00CA2BB5">
        <w:rPr>
          <w:rFonts w:eastAsia="Arial"/>
          <w:lang w:val="en"/>
        </w:rPr>
        <w:t xml:space="preserve"> </w:t>
      </w:r>
      <w:r w:rsidR="00D76D81">
        <w:rPr>
          <w:rFonts w:eastAsia="Arial"/>
          <w:lang w:val="en"/>
        </w:rPr>
        <w:t>page</w:t>
      </w:r>
      <w:r w:rsidR="00CA2BB5">
        <w:rPr>
          <w:rFonts w:eastAsia="Arial"/>
          <w:lang w:val="en"/>
        </w:rPr>
        <w:t xml:space="preserve"> </w:t>
      </w:r>
      <w:hyperlink r:id="rId122"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3"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4"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5" cstate="print">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7"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8"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proofErr w:type="gramStart"/>
      <w:r w:rsidR="00A47B9B" w:rsidRPr="00A47B9B">
        <w:t>at</w:t>
      </w:r>
      <w:proofErr w:type="gramEnd"/>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1"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2"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3"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4"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5"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6">
                      <a:extLst>
                        <a:ext uri="{28A0092B-C50C-407E-A947-70E740481C1C}">
                          <a14:useLocalDpi xmlns:a14="http://schemas.microsoft.com/office/drawing/2010/main" val="0"/>
                        </a:ext>
                        <a:ext uri="{96DAC541-7B7A-43D3-8B79-37D633B846F1}">
                          <asvg:svgBlip xmlns:asvg="http://schemas.microsoft.com/office/drawing/2016/SVG/main" r:embed="rId137"/>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proofErr w:type="gramStart"/>
      <w:r w:rsidRPr="001265A1">
        <w:rPr>
          <w:rStyle w:val="Hyperlink"/>
          <w:rFonts w:eastAsia="Arial"/>
          <w:color w:val="333333"/>
          <w:u w:val="none"/>
        </w:rPr>
        <w:t>so</w:t>
      </w:r>
      <w:proofErr w:type="gramEnd"/>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8"/>
          <w:footerReference w:type="first" r:id="rId139"/>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proofErr w:type="spellStart"/>
      <w:r w:rsidRPr="00F7379F">
        <w:rPr>
          <w:rStyle w:val="Hyperlink"/>
          <w:rFonts w:eastAsia="Arial"/>
          <w:color w:val="333333"/>
          <w:u w:val="none"/>
        </w:rPr>
        <w:t>5PM</w:t>
      </w:r>
      <w:proofErr w:type="spellEnd"/>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2D598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2D598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0DE9"/>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7B82"/>
    <w:rsid w:val="00357DD9"/>
    <w:rsid w:val="003605E7"/>
    <w:rsid w:val="00360EA6"/>
    <w:rsid w:val="0036241A"/>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204"/>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3E77"/>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19B9"/>
    <w:rsid w:val="00EF2911"/>
    <w:rsid w:val="00EF3870"/>
    <w:rsid w:val="00EF4209"/>
    <w:rsid w:val="00F0009E"/>
    <w:rsid w:val="00F02169"/>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8.png"/><Relationship Id="rId84" Type="http://schemas.openxmlformats.org/officeDocument/2006/relationships/image" Target="media/image57.png"/><Relationship Id="rId138" Type="http://schemas.openxmlformats.org/officeDocument/2006/relationships/footer" Target="footer4.xml"/><Relationship Id="rId107" Type="http://schemas.openxmlformats.org/officeDocument/2006/relationships/image" Target="media/image74.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sv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69.png"/><Relationship Id="rId123" Type="http://schemas.openxmlformats.org/officeDocument/2006/relationships/hyperlink" Target="https://download.microsoft.com/download/D/9/F/D9FE8B9E-22F5-47BF-A1AB-09539C41FCD0/CC1595_MSTeams_QuickStartGuide_EN_Final_4.18.22.pdf" TargetMode="External"/><Relationship Id="rId128" Type="http://schemas.openxmlformats.org/officeDocument/2006/relationships/hyperlink" Target="https://vt.mywconline.com/"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svg"/><Relationship Id="rId69" Type="http://schemas.openxmlformats.org/officeDocument/2006/relationships/image" Target="media/image43.svg"/><Relationship Id="rId113" Type="http://schemas.openxmlformats.org/officeDocument/2006/relationships/image" Target="media/image78.png"/><Relationship Id="rId118" Type="http://schemas.openxmlformats.org/officeDocument/2006/relationships/image" Target="media/image81.svg"/><Relationship Id="rId134" Type="http://schemas.openxmlformats.org/officeDocument/2006/relationships/hyperlink" Target="http://www.advising.vt.edu/" TargetMode="External"/><Relationship Id="rId139" Type="http://schemas.openxmlformats.org/officeDocument/2006/relationships/footer" Target="footer5.xml"/><Relationship Id="rId80" Type="http://schemas.openxmlformats.org/officeDocument/2006/relationships/image" Target="media/image54.png"/><Relationship Id="rId85" Type="http://schemas.openxmlformats.org/officeDocument/2006/relationships/image" Target="media/image58.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hyperlink" Target="https://community.canvaslms.com/t5/Student-Guide/How-do-I-set-my-Canvas-notification-preferences-as-a-student/ta-p/434" TargetMode="External"/><Relationship Id="rId124"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129" Type="http://schemas.openxmlformats.org/officeDocument/2006/relationships/image" Target="media/image85.png"/><Relationship Id="rId54" Type="http://schemas.openxmlformats.org/officeDocument/2006/relationships/image" Target="media/image30.svg"/><Relationship Id="rId70" Type="http://schemas.openxmlformats.org/officeDocument/2006/relationships/image" Target="media/image44.png"/><Relationship Id="rId75" Type="http://schemas.openxmlformats.org/officeDocument/2006/relationships/image" Target="media/image49.svg"/><Relationship Id="rId91" Type="http://schemas.openxmlformats.org/officeDocument/2006/relationships/image" Target="media/image62.svg"/><Relationship Id="rId96" Type="http://schemas.openxmlformats.org/officeDocument/2006/relationships/hyperlink" Target="http://www.honorsystem.vt.edu/"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9.svg"/><Relationship Id="rId119" Type="http://schemas.openxmlformats.org/officeDocument/2006/relationships/hyperlink" Target="https://community.canvaslms.com/t5/Student-Guide/How-do-I-use-the-Inbox-as-a-student/ta-p/532" TargetMode="External"/><Relationship Id="rId44" Type="http://schemas.openxmlformats.org/officeDocument/2006/relationships/footer" Target="footer2.xml"/><Relationship Id="rId60" Type="http://schemas.openxmlformats.org/officeDocument/2006/relationships/image" Target="media/image35.sv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image" Target="media/image59.png"/><Relationship Id="rId130" Type="http://schemas.openxmlformats.org/officeDocument/2006/relationships/image" Target="media/image86.svg"/><Relationship Id="rId135" Type="http://schemas.openxmlformats.org/officeDocument/2006/relationships/hyperlink" Target="http://www.veterans.vt.edu/"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5.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hyperlink" Target="https://www.inclusive.vt.edu/about/vtpoc.html" TargetMode="External"/><Relationship Id="rId104" Type="http://schemas.openxmlformats.org/officeDocument/2006/relationships/image" Target="media/image71.png"/><Relationship Id="rId120" Type="http://schemas.openxmlformats.org/officeDocument/2006/relationships/hyperlink" Target="https://registrar.vt.edu/FERPA.html" TargetMode="External"/><Relationship Id="rId125" Type="http://schemas.openxmlformats.org/officeDocument/2006/relationships/image" Target="media/image8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1.svg"/><Relationship Id="rId87" Type="http://schemas.openxmlformats.org/officeDocument/2006/relationships/hyperlink" Target="https://canvas.vt.edu/courses/177045" TargetMode="External"/><Relationship Id="rId110" Type="http://schemas.openxmlformats.org/officeDocument/2006/relationships/image" Target="media/image76.png"/><Relationship Id="rId115" Type="http://schemas.openxmlformats.org/officeDocument/2006/relationships/hyperlink" Target="https://canvas.vt.edu/courses/196807/discussion_topics/1920339" TargetMode="External"/><Relationship Id="rId131" Type="http://schemas.openxmlformats.org/officeDocument/2006/relationships/hyperlink" Target="http://www.studentsuccess.vt.edu/index.html" TargetMode="External"/><Relationship Id="rId136" Type="http://schemas.openxmlformats.org/officeDocument/2006/relationships/image" Target="media/image87.pn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tracigardner.github.io/TechComm/teamwork-guide/" TargetMode="External"/><Relationship Id="rId77" Type="http://schemas.openxmlformats.org/officeDocument/2006/relationships/image" Target="media/image51.sv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84.sv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www.honorsystem.vt.edu/" TargetMode="External"/><Relationship Id="rId98" Type="http://schemas.openxmlformats.org/officeDocument/2006/relationships/image" Target="media/image65.png"/><Relationship Id="rId121"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s://docs.google.com/document/d/1uMLa-qk-YWI1iPCnHA-pZ0dVN7B28MRqlC7KG6UYt9w/edit" TargetMode="External"/><Relationship Id="rId116" Type="http://schemas.openxmlformats.org/officeDocument/2006/relationships/hyperlink" Target="https://canvas.vt.edu/courses/196807/discussion_topics/1920339" TargetMode="External"/><Relationship Id="rId137" Type="http://schemas.openxmlformats.org/officeDocument/2006/relationships/image" Target="media/image88.sv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7.svg"/><Relationship Id="rId83" Type="http://schemas.openxmlformats.org/officeDocument/2006/relationships/hyperlink" Target="https://canvas.vt.edu/courses/196807/pages/progress-reports-gantt-charts" TargetMode="External"/><Relationship Id="rId88" Type="http://schemas.openxmlformats.org/officeDocument/2006/relationships/hyperlink" Target="https://community.canvaslms.com/t5/Student-Guide/How-do-I-manage-notifications-for-a-single-course-as-a-student/ta-p/430" TargetMode="External"/><Relationship Id="rId111" Type="http://schemas.openxmlformats.org/officeDocument/2006/relationships/image" Target="media/image77.png"/><Relationship Id="rId132" Type="http://schemas.openxmlformats.org/officeDocument/2006/relationships/hyperlink" Target="http://www.maop.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2.png"/><Relationship Id="rId106" Type="http://schemas.openxmlformats.org/officeDocument/2006/relationships/image" Target="media/image73.png"/><Relationship Id="rId127" Type="http://schemas.openxmlformats.org/officeDocument/2006/relationships/hyperlink" Target="https://lib.vt.edu/spaces/writing-center.html" TargetMode="External"/><Relationship Id="rId10" Type="http://schemas.openxmlformats.org/officeDocument/2006/relationships/hyperlink" Target="https://canvas.vt.edu/courses/196807"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7.svg"/><Relationship Id="rId78" Type="http://schemas.openxmlformats.org/officeDocument/2006/relationships/image" Target="media/image52.png"/><Relationship Id="rId94" Type="http://schemas.openxmlformats.org/officeDocument/2006/relationships/hyperlink" Target="https://www.inclusive.vt.edu/about/vtpoc.html" TargetMode="External"/><Relationship Id="rId99" Type="http://schemas.openxmlformats.org/officeDocument/2006/relationships/image" Target="media/image66.svg"/><Relationship Id="rId101" Type="http://schemas.openxmlformats.org/officeDocument/2006/relationships/image" Target="media/image68.png"/><Relationship Id="rId122" Type="http://schemas.openxmlformats.org/officeDocument/2006/relationships/hyperlink" Target="https://4help.vt.edu/sp?id=kb_article&amp;sysparm_article=KB0011954"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2.png"/><Relationship Id="rId89" Type="http://schemas.openxmlformats.org/officeDocument/2006/relationships/image" Target="media/image60.png"/><Relationship Id="rId112" Type="http://schemas.openxmlformats.org/officeDocument/2006/relationships/hyperlink" Target="https://community.canvaslms.com/t5/Student-Guide/How-do-I-use-the-Inbox-as-a-student/ta-p/532" TargetMode="External"/><Relationship Id="rId133" Type="http://schemas.openxmlformats.org/officeDocument/2006/relationships/hyperlink" Target="http://www.saass.vt.edu/" TargetMode="External"/><Relationship Id="rId16" Type="http://schemas.openxmlformats.org/officeDocument/2006/relationships/hyperlink" Target="https://www.archive.vtmag.vt.edu/fall15/family-tree.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6183</Words>
  <Characters>35248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4</cp:revision>
  <cp:lastPrinted>2024-08-02T23:28:00Z</cp:lastPrinted>
  <dcterms:created xsi:type="dcterms:W3CDTF">2024-12-31T13:03:00Z</dcterms:created>
  <dcterms:modified xsi:type="dcterms:W3CDTF">2024-12-31T14:17:00Z</dcterms:modified>
</cp:coreProperties>
</file>