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8FDB" w14:textId="384CB46D" w:rsidR="00247095" w:rsidRPr="00B21A9F" w:rsidRDefault="00B768DD" w:rsidP="006863FB">
      <w:pPr>
        <w:pStyle w:val="Title"/>
        <w:spacing w:after="0"/>
        <w:rPr>
          <w:rFonts w:ascii="Acherus Grotesque" w:hAnsi="Acherus Grotesque"/>
          <w:bCs/>
          <w:color w:val="861F41" w:themeColor="accent1"/>
        </w:rPr>
      </w:pPr>
      <w:r w:rsidRPr="00B21A9F">
        <w:rPr>
          <w:rFonts w:ascii="Acherus Grotesque" w:hAnsi="Acherus Grotesque"/>
          <w:bCs/>
          <w:color w:val="861F41" w:themeColor="accent1"/>
        </w:rPr>
        <w:t xml:space="preserve">Technical Writing </w:t>
      </w:r>
      <w:r w:rsidR="00F271A7" w:rsidRPr="00B21A9F">
        <w:rPr>
          <w:rFonts w:ascii="Acherus Grotesque" w:hAnsi="Acherus Grotesque"/>
          <w:bCs/>
          <w:color w:val="861F41" w:themeColor="accent1"/>
        </w:rPr>
        <w:t>Dates and Deadlines</w:t>
      </w:r>
    </w:p>
    <w:p w14:paraId="7CA4EDE7" w14:textId="63638F64" w:rsidR="003C7A49" w:rsidRPr="003C7A49" w:rsidRDefault="003C7A49" w:rsidP="003C7A49">
      <w:pPr>
        <w:rPr>
          <w:rFonts w:ascii="Acherus Grotesque Light" w:hAnsi="Acherus Grotesque Light"/>
        </w:rPr>
      </w:pPr>
      <w:r w:rsidRPr="003C7A49">
        <w:rPr>
          <w:rFonts w:ascii="Acherus Grotesque Light" w:hAnsi="Acherus Grotesque Light"/>
        </w:rPr>
        <w:t xml:space="preserve">All dates are tentative. </w:t>
      </w:r>
      <w:r w:rsidRPr="003C7A49">
        <w:rPr>
          <w:rFonts w:ascii="Acherus Grotesque Light" w:hAnsi="Acherus Grotesque Light"/>
        </w:rPr>
        <w:t>See</w:t>
      </w:r>
      <w:r>
        <w:rPr>
          <w:rFonts w:ascii="Acherus Grotesque Light" w:hAnsi="Acherus Grotesque Light"/>
        </w:rPr>
        <w:t xml:space="preserve"> the</w:t>
      </w:r>
      <w:r w:rsidRPr="003C7A49">
        <w:rPr>
          <w:rFonts w:ascii="Acherus Grotesque Light" w:hAnsi="Acherus Grotesque Light"/>
        </w:rPr>
        <w:t xml:space="preserve"> </w:t>
      </w:r>
      <w:hyperlink r:id="rId6" w:anchor="page=6" w:history="1">
        <w:r>
          <w:rPr>
            <w:rStyle w:val="Hyperlink"/>
            <w:rFonts w:ascii="Acherus Grotesque Light" w:hAnsi="Acherus Grotesque Light"/>
          </w:rPr>
          <w:t>Target Due Dates &amp; the Late Policy section of the Short Guide</w:t>
        </w:r>
      </w:hyperlink>
      <w:r w:rsidRPr="003C7A49">
        <w:rPr>
          <w:rFonts w:ascii="Acherus Grotesque Light" w:hAnsi="Acherus Grotesque Light"/>
        </w:rPr>
        <w:t xml:space="preserve"> for an explanation of these dates.</w:t>
      </w:r>
    </w:p>
    <w:tbl>
      <w:tblPr>
        <w:tblStyle w:val="MaroonTable"/>
        <w:tblW w:w="0" w:type="auto"/>
        <w:tblLook w:val="04A0" w:firstRow="1" w:lastRow="0" w:firstColumn="1" w:lastColumn="0" w:noHBand="0" w:noVBand="1"/>
      </w:tblPr>
      <w:tblGrid>
        <w:gridCol w:w="4765"/>
        <w:gridCol w:w="2406"/>
        <w:gridCol w:w="2406"/>
        <w:gridCol w:w="2406"/>
        <w:gridCol w:w="2407"/>
      </w:tblGrid>
      <w:tr w:rsidR="00E658D5" w:rsidRPr="003C7A49" w14:paraId="38FB6FD0" w14:textId="77777777" w:rsidTr="0068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5" w:type="dxa"/>
          </w:tcPr>
          <w:p w14:paraId="2EACDE23" w14:textId="116B5654" w:rsidR="00E658D5" w:rsidRPr="003C7A49" w:rsidRDefault="00E658D5">
            <w:pPr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</w:pPr>
            <w:r w:rsidRPr="003C7A49"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  <w:t>Course Work</w:t>
            </w:r>
          </w:p>
        </w:tc>
        <w:tc>
          <w:tcPr>
            <w:tcW w:w="2406" w:type="dxa"/>
          </w:tcPr>
          <w:p w14:paraId="38D2B470" w14:textId="2FDC6BFB" w:rsidR="00E658D5" w:rsidRPr="003C7A49" w:rsidRDefault="00E658D5">
            <w:pPr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</w:pPr>
            <w:r w:rsidRPr="003C7A49"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  <w:t>Target Due Date</w:t>
            </w:r>
          </w:p>
        </w:tc>
        <w:tc>
          <w:tcPr>
            <w:tcW w:w="2406" w:type="dxa"/>
          </w:tcPr>
          <w:p w14:paraId="066110B8" w14:textId="3322534C" w:rsidR="00E658D5" w:rsidRPr="003C7A49" w:rsidRDefault="00E658D5">
            <w:pPr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</w:pPr>
            <w:r w:rsidRPr="003C7A49"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  <w:t>3-Day Grace Period Ends</w:t>
            </w:r>
          </w:p>
        </w:tc>
        <w:tc>
          <w:tcPr>
            <w:tcW w:w="2406" w:type="dxa"/>
          </w:tcPr>
          <w:p w14:paraId="54CB2920" w14:textId="6C4F8172" w:rsidR="00E658D5" w:rsidRPr="003C7A49" w:rsidRDefault="00E658D5">
            <w:pPr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</w:pPr>
            <w:r w:rsidRPr="003C7A49"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  <w:t>Checkpoint Deadline</w:t>
            </w:r>
          </w:p>
        </w:tc>
        <w:tc>
          <w:tcPr>
            <w:tcW w:w="2407" w:type="dxa"/>
          </w:tcPr>
          <w:p w14:paraId="10F59901" w14:textId="0D49E5B4" w:rsidR="00E658D5" w:rsidRPr="003C7A49" w:rsidRDefault="00E658D5">
            <w:pPr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</w:pPr>
            <w:r w:rsidRPr="003C7A49"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  <w:t>Final Grace Period</w:t>
            </w:r>
            <w:r w:rsidR="00B768DD" w:rsidRPr="003C7A49">
              <w:rPr>
                <w:rFonts w:ascii="Acherus Grotesque Regular" w:hAnsi="Acherus Grotesque Regular"/>
                <w:b w:val="0"/>
                <w:sz w:val="24"/>
                <w:szCs w:val="24"/>
              </w:rPr>
              <w:t xml:space="preserve"> Ends</w:t>
            </w:r>
          </w:p>
        </w:tc>
      </w:tr>
      <w:tr w:rsidR="006863FB" w:rsidRPr="00B21A9F" w14:paraId="30304D40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20FD5E19" w14:textId="67B046F1" w:rsidR="00E658D5" w:rsidRPr="006863FB" w:rsidRDefault="00E658D5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 xml:space="preserve">Week 1 Try-Its, </w:t>
            </w:r>
            <w:r w:rsidR="00B768DD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Student Information and Group Preferences Form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 xml:space="preserve">, 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 xml:space="preserve">and 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Check-In Survey</w:t>
            </w:r>
          </w:p>
        </w:tc>
        <w:tc>
          <w:tcPr>
            <w:tcW w:w="2406" w:type="dxa"/>
          </w:tcPr>
          <w:p w14:paraId="330FAF43" w14:textId="54456A1D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1/ 24</w:t>
            </w:r>
          </w:p>
        </w:tc>
        <w:tc>
          <w:tcPr>
            <w:tcW w:w="2406" w:type="dxa"/>
          </w:tcPr>
          <w:p w14:paraId="7BC3706F" w14:textId="668B73CC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1/ 29</w:t>
            </w:r>
          </w:p>
        </w:tc>
        <w:tc>
          <w:tcPr>
            <w:tcW w:w="2406" w:type="dxa"/>
          </w:tcPr>
          <w:p w14:paraId="13BD3D06" w14:textId="7CE482EC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5DDADBD4" w14:textId="4FE6597A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658D5" w:rsidRPr="00B21A9F" w14:paraId="4F86F359" w14:textId="77777777" w:rsidTr="006863FB">
        <w:tc>
          <w:tcPr>
            <w:tcW w:w="4765" w:type="dxa"/>
          </w:tcPr>
          <w:p w14:paraId="4810660B" w14:textId="2804BCE8" w:rsidR="00E658D5" w:rsidRPr="006863FB" w:rsidRDefault="00E658D5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2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38278D03" w14:textId="489AB7E1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1/31</w:t>
            </w:r>
          </w:p>
        </w:tc>
        <w:tc>
          <w:tcPr>
            <w:tcW w:w="2406" w:type="dxa"/>
          </w:tcPr>
          <w:p w14:paraId="60597DD6" w14:textId="33F4E4ED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2/5</w:t>
            </w:r>
          </w:p>
        </w:tc>
        <w:tc>
          <w:tcPr>
            <w:tcW w:w="2406" w:type="dxa"/>
          </w:tcPr>
          <w:p w14:paraId="643D5B19" w14:textId="2F39829F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20DCBE8D" w14:textId="1F0DE2E2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6863FB" w:rsidRPr="00B21A9F" w14:paraId="08D47B15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53376C85" w14:textId="09FAB82D" w:rsidR="00E658D5" w:rsidRPr="006863FB" w:rsidRDefault="00E658D5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3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 xml:space="preserve">Its, 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the Introduce Yourself Discussion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,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104B1731" w14:textId="1697DB8A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2/7</w:t>
            </w:r>
          </w:p>
        </w:tc>
        <w:tc>
          <w:tcPr>
            <w:tcW w:w="2406" w:type="dxa"/>
          </w:tcPr>
          <w:p w14:paraId="2BC5635B" w14:textId="1ECF2355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2/12</w:t>
            </w:r>
          </w:p>
        </w:tc>
        <w:tc>
          <w:tcPr>
            <w:tcW w:w="2406" w:type="dxa"/>
          </w:tcPr>
          <w:p w14:paraId="4E816882" w14:textId="77777777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559323E2" w14:textId="77777777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658D5" w:rsidRPr="00B21A9F" w14:paraId="2207A91E" w14:textId="77777777" w:rsidTr="006863FB">
        <w:tc>
          <w:tcPr>
            <w:tcW w:w="4765" w:type="dxa"/>
          </w:tcPr>
          <w:p w14:paraId="792296CA" w14:textId="5B814A07" w:rsidR="00E658D5" w:rsidRPr="006863FB" w:rsidRDefault="00E658D5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Survey of Website Writing Assignment and the related Self-Check</w:t>
            </w:r>
          </w:p>
        </w:tc>
        <w:tc>
          <w:tcPr>
            <w:tcW w:w="2406" w:type="dxa"/>
          </w:tcPr>
          <w:p w14:paraId="3EFFAA8F" w14:textId="0A01C71D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2/7</w:t>
            </w:r>
          </w:p>
        </w:tc>
        <w:tc>
          <w:tcPr>
            <w:tcW w:w="2406" w:type="dxa"/>
          </w:tcPr>
          <w:p w14:paraId="713F0E6E" w14:textId="014056F1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</w:tcPr>
          <w:p w14:paraId="1B19940A" w14:textId="1C53FFE5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Monday, 2/17</w:t>
            </w:r>
          </w:p>
        </w:tc>
        <w:tc>
          <w:tcPr>
            <w:tcW w:w="2407" w:type="dxa"/>
          </w:tcPr>
          <w:p w14:paraId="3F5103B2" w14:textId="5D8CAB57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</w:tr>
      <w:tr w:rsidR="00B768DD" w:rsidRPr="00B21A9F" w14:paraId="4265FBAD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1AEFBB7E" w14:textId="6175DA1A" w:rsidR="00B768DD" w:rsidRPr="006863FB" w:rsidRDefault="00B768DD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4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79F89135" w14:textId="1075EE74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2/14</w:t>
            </w:r>
          </w:p>
        </w:tc>
        <w:tc>
          <w:tcPr>
            <w:tcW w:w="2406" w:type="dxa"/>
          </w:tcPr>
          <w:p w14:paraId="4FE7A68C" w14:textId="612BE2E2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2/19</w:t>
            </w:r>
          </w:p>
        </w:tc>
        <w:tc>
          <w:tcPr>
            <w:tcW w:w="2406" w:type="dxa"/>
          </w:tcPr>
          <w:p w14:paraId="04ED324A" w14:textId="3B50345A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1AAEE3CD" w14:textId="2151B1BA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B768DD" w:rsidRPr="00B21A9F" w14:paraId="39F07871" w14:textId="77777777" w:rsidTr="006863FB">
        <w:tc>
          <w:tcPr>
            <w:tcW w:w="4765" w:type="dxa"/>
          </w:tcPr>
          <w:p w14:paraId="3EDFFDF6" w14:textId="1DBBA442" w:rsidR="00B768DD" w:rsidRPr="006863FB" w:rsidRDefault="00B768DD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5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321E927F" w14:textId="7D7AEC7F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2/21</w:t>
            </w:r>
          </w:p>
        </w:tc>
        <w:tc>
          <w:tcPr>
            <w:tcW w:w="2406" w:type="dxa"/>
          </w:tcPr>
          <w:p w14:paraId="59E6DA97" w14:textId="307A7861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2/26</w:t>
            </w:r>
          </w:p>
        </w:tc>
        <w:tc>
          <w:tcPr>
            <w:tcW w:w="2406" w:type="dxa"/>
          </w:tcPr>
          <w:p w14:paraId="085CC580" w14:textId="23B1856F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6A116F87" w14:textId="0B502F7E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6863FB" w:rsidRPr="00B21A9F" w14:paraId="1373DDEB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6D0B90DA" w14:textId="0AA91DAC" w:rsidR="00B768DD" w:rsidRPr="006863FB" w:rsidRDefault="00B768DD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6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6FC0E12C" w14:textId="7375D54E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2/28</w:t>
            </w:r>
          </w:p>
        </w:tc>
        <w:tc>
          <w:tcPr>
            <w:tcW w:w="2406" w:type="dxa"/>
          </w:tcPr>
          <w:p w14:paraId="558B3711" w14:textId="6032BD24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3/5</w:t>
            </w:r>
          </w:p>
        </w:tc>
        <w:tc>
          <w:tcPr>
            <w:tcW w:w="2406" w:type="dxa"/>
          </w:tcPr>
          <w:p w14:paraId="58CC582C" w14:textId="43B28515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325F7763" w14:textId="43308E7A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B768DD" w:rsidRPr="00B21A9F" w14:paraId="7A32D13F" w14:textId="77777777" w:rsidTr="006863FB">
        <w:tc>
          <w:tcPr>
            <w:tcW w:w="4765" w:type="dxa"/>
          </w:tcPr>
          <w:p w14:paraId="0F557A04" w14:textId="262FE708" w:rsidR="00B768DD" w:rsidRPr="006863FB" w:rsidRDefault="00B768DD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User Documentation Revision and Reflection Memo, and the related Self-Check</w:t>
            </w:r>
          </w:p>
        </w:tc>
        <w:tc>
          <w:tcPr>
            <w:tcW w:w="2406" w:type="dxa"/>
          </w:tcPr>
          <w:p w14:paraId="5D36A3A6" w14:textId="3F3B96BB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2/28</w:t>
            </w:r>
          </w:p>
        </w:tc>
        <w:tc>
          <w:tcPr>
            <w:tcW w:w="2406" w:type="dxa"/>
          </w:tcPr>
          <w:p w14:paraId="1430F9FD" w14:textId="0C1D56CE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</w:tcPr>
          <w:p w14:paraId="35F31ADB" w14:textId="4D1744CF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Monday, 3/17</w:t>
            </w:r>
          </w:p>
        </w:tc>
        <w:tc>
          <w:tcPr>
            <w:tcW w:w="2407" w:type="dxa"/>
          </w:tcPr>
          <w:p w14:paraId="4A5A0306" w14:textId="3BC0A782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</w:tr>
      <w:tr w:rsidR="00B768DD" w:rsidRPr="00B21A9F" w14:paraId="7CAAE47C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1C7A2336" w14:textId="0D23E895" w:rsidR="00B768DD" w:rsidRPr="006863FB" w:rsidRDefault="00B768DD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7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14A59BB9" w14:textId="0E70852C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3/7</w:t>
            </w:r>
          </w:p>
        </w:tc>
        <w:tc>
          <w:tcPr>
            <w:tcW w:w="2406" w:type="dxa"/>
          </w:tcPr>
          <w:p w14:paraId="3053B82A" w14:textId="1C25E37B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3/19</w:t>
            </w:r>
          </w:p>
        </w:tc>
        <w:tc>
          <w:tcPr>
            <w:tcW w:w="2406" w:type="dxa"/>
          </w:tcPr>
          <w:p w14:paraId="16CCE054" w14:textId="7AC07D43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4CC6AB6A" w14:textId="53FD6094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B768DD" w:rsidRPr="00B21A9F" w14:paraId="4891E667" w14:textId="77777777" w:rsidTr="006863FB">
        <w:tc>
          <w:tcPr>
            <w:tcW w:w="4765" w:type="dxa"/>
          </w:tcPr>
          <w:p w14:paraId="33DB56C8" w14:textId="15861D4D" w:rsidR="00B768DD" w:rsidRPr="006863FB" w:rsidRDefault="00DB3E32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8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009D0B68" w14:textId="4922A250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3/21</w:t>
            </w:r>
          </w:p>
        </w:tc>
        <w:tc>
          <w:tcPr>
            <w:tcW w:w="2406" w:type="dxa"/>
          </w:tcPr>
          <w:p w14:paraId="23CB329B" w14:textId="43A97B71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3/26</w:t>
            </w:r>
          </w:p>
        </w:tc>
        <w:tc>
          <w:tcPr>
            <w:tcW w:w="2406" w:type="dxa"/>
          </w:tcPr>
          <w:p w14:paraId="45612306" w14:textId="2E9149E0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3A8983CB" w14:textId="715308EC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B768DD" w:rsidRPr="00B21A9F" w14:paraId="26E84042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511E3105" w14:textId="1C16F444" w:rsidR="00B768DD" w:rsidRPr="006863FB" w:rsidRDefault="00DB3E32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9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0E4B5CD8" w14:textId="6E6499F0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3/28</w:t>
            </w:r>
          </w:p>
        </w:tc>
        <w:tc>
          <w:tcPr>
            <w:tcW w:w="2406" w:type="dxa"/>
          </w:tcPr>
          <w:p w14:paraId="7C357DA4" w14:textId="12F1C077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4/2</w:t>
            </w:r>
          </w:p>
        </w:tc>
        <w:tc>
          <w:tcPr>
            <w:tcW w:w="2406" w:type="dxa"/>
          </w:tcPr>
          <w:p w14:paraId="2B21FF1B" w14:textId="3839F15A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52447278" w14:textId="2235D62F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B768DD" w:rsidRPr="00B21A9F" w14:paraId="070A5DAB" w14:textId="77777777" w:rsidTr="006863FB">
        <w:tc>
          <w:tcPr>
            <w:tcW w:w="4765" w:type="dxa"/>
          </w:tcPr>
          <w:p w14:paraId="5E9AABC8" w14:textId="77D2D3AB" w:rsidR="00B768DD" w:rsidRPr="006863FB" w:rsidRDefault="00DB3E32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Proposal and the related Self-Check</w:t>
            </w:r>
          </w:p>
        </w:tc>
        <w:tc>
          <w:tcPr>
            <w:tcW w:w="2406" w:type="dxa"/>
          </w:tcPr>
          <w:p w14:paraId="6EBD10AA" w14:textId="358B1440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3/28</w:t>
            </w:r>
          </w:p>
        </w:tc>
        <w:tc>
          <w:tcPr>
            <w:tcW w:w="2406" w:type="dxa"/>
          </w:tcPr>
          <w:p w14:paraId="66353102" w14:textId="773EF36E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</w:tcPr>
          <w:p w14:paraId="21A5FF42" w14:textId="5B66078F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Monday, 4/7</w:t>
            </w:r>
          </w:p>
        </w:tc>
        <w:tc>
          <w:tcPr>
            <w:tcW w:w="2407" w:type="dxa"/>
          </w:tcPr>
          <w:p w14:paraId="783E3F2B" w14:textId="553897F0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</w:tr>
      <w:tr w:rsidR="00B768DD" w:rsidRPr="00B21A9F" w14:paraId="284E337F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7A5695FB" w14:textId="66ECE148" w:rsidR="00B768DD" w:rsidRPr="006863FB" w:rsidRDefault="00DB3E32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10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66C4B4CB" w14:textId="57C4D71F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4/4</w:t>
            </w:r>
          </w:p>
        </w:tc>
        <w:tc>
          <w:tcPr>
            <w:tcW w:w="2406" w:type="dxa"/>
          </w:tcPr>
          <w:p w14:paraId="2358BE44" w14:textId="2BC6E337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4/9</w:t>
            </w:r>
          </w:p>
        </w:tc>
        <w:tc>
          <w:tcPr>
            <w:tcW w:w="2406" w:type="dxa"/>
          </w:tcPr>
          <w:p w14:paraId="1E880D79" w14:textId="14C4298F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64799B78" w14:textId="4C924379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B768DD" w:rsidRPr="00B21A9F" w14:paraId="365B5D09" w14:textId="77777777" w:rsidTr="006863FB">
        <w:tc>
          <w:tcPr>
            <w:tcW w:w="4765" w:type="dxa"/>
          </w:tcPr>
          <w:p w14:paraId="1E04A622" w14:textId="0AC95220" w:rsidR="00B768DD" w:rsidRPr="006863FB" w:rsidRDefault="00DB3E32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11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3366310E" w14:textId="09CFD11D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4/11</w:t>
            </w:r>
          </w:p>
        </w:tc>
        <w:tc>
          <w:tcPr>
            <w:tcW w:w="2406" w:type="dxa"/>
          </w:tcPr>
          <w:p w14:paraId="7274C398" w14:textId="5BE49A5F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4/16</w:t>
            </w:r>
          </w:p>
        </w:tc>
        <w:tc>
          <w:tcPr>
            <w:tcW w:w="2406" w:type="dxa"/>
          </w:tcPr>
          <w:p w14:paraId="04809270" w14:textId="09B46733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537E7BAC" w14:textId="67873852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B768DD" w:rsidRPr="00B21A9F" w14:paraId="27ECA2AA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0125939F" w14:textId="00CA75B3" w:rsidR="00B768DD" w:rsidRPr="006863FB" w:rsidRDefault="00DB3E32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Progress Report and the related Self-Check</w:t>
            </w:r>
          </w:p>
        </w:tc>
        <w:tc>
          <w:tcPr>
            <w:tcW w:w="2406" w:type="dxa"/>
          </w:tcPr>
          <w:p w14:paraId="199CE925" w14:textId="45D57655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4/11</w:t>
            </w:r>
          </w:p>
        </w:tc>
        <w:tc>
          <w:tcPr>
            <w:tcW w:w="2406" w:type="dxa"/>
          </w:tcPr>
          <w:p w14:paraId="33A8F4A1" w14:textId="3E56F209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</w:tcPr>
          <w:p w14:paraId="73BD8EB4" w14:textId="77EFC69A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Monday, 4/21</w:t>
            </w:r>
          </w:p>
        </w:tc>
        <w:tc>
          <w:tcPr>
            <w:tcW w:w="2407" w:type="dxa"/>
          </w:tcPr>
          <w:p w14:paraId="4A187927" w14:textId="79306177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</w:tr>
      <w:tr w:rsidR="00B768DD" w:rsidRPr="00B21A9F" w14:paraId="5D0A87D9" w14:textId="77777777" w:rsidTr="006863FB">
        <w:tc>
          <w:tcPr>
            <w:tcW w:w="4765" w:type="dxa"/>
          </w:tcPr>
          <w:p w14:paraId="52FA4E5A" w14:textId="50C19D8A" w:rsidR="00B768DD" w:rsidRPr="006863FB" w:rsidRDefault="00DB3E32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12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679CC662" w14:textId="23C7C4DB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4/18</w:t>
            </w:r>
          </w:p>
        </w:tc>
        <w:tc>
          <w:tcPr>
            <w:tcW w:w="2406" w:type="dxa"/>
          </w:tcPr>
          <w:p w14:paraId="047388D4" w14:textId="44657259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4/23</w:t>
            </w:r>
          </w:p>
        </w:tc>
        <w:tc>
          <w:tcPr>
            <w:tcW w:w="2406" w:type="dxa"/>
          </w:tcPr>
          <w:p w14:paraId="5F54DDB8" w14:textId="42F449C8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55CAB83B" w14:textId="592051A9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B768DD" w:rsidRPr="00B21A9F" w14:paraId="34907F09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4ECFAD8D" w14:textId="6D5186E0" w:rsidR="00B768DD" w:rsidRPr="006863FB" w:rsidRDefault="00DB3E32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13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1041E35A" w14:textId="541464E1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4/25</w:t>
            </w:r>
          </w:p>
        </w:tc>
        <w:tc>
          <w:tcPr>
            <w:tcW w:w="2406" w:type="dxa"/>
          </w:tcPr>
          <w:p w14:paraId="4ABBA11A" w14:textId="24EF7D77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4/30</w:t>
            </w:r>
          </w:p>
        </w:tc>
        <w:tc>
          <w:tcPr>
            <w:tcW w:w="2406" w:type="dxa"/>
          </w:tcPr>
          <w:p w14:paraId="1B203F22" w14:textId="1ED58B19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3F22C947" w14:textId="1E9862AB" w:rsidR="00B768DD" w:rsidRPr="00B21A9F" w:rsidRDefault="00DB3E32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B768DD" w:rsidRPr="00B21A9F" w14:paraId="18A15DE5" w14:textId="77777777" w:rsidTr="006863FB">
        <w:tc>
          <w:tcPr>
            <w:tcW w:w="4765" w:type="dxa"/>
          </w:tcPr>
          <w:p w14:paraId="1A5962A8" w14:textId="0FF999E5" w:rsidR="00B768DD" w:rsidRPr="006863FB" w:rsidRDefault="00F271A7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Recommendation Report and related Self-Check</w:t>
            </w:r>
          </w:p>
        </w:tc>
        <w:tc>
          <w:tcPr>
            <w:tcW w:w="2406" w:type="dxa"/>
          </w:tcPr>
          <w:p w14:paraId="722A7662" w14:textId="757B470E" w:rsidR="00B768DD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Tuesday, 4/29</w:t>
            </w:r>
          </w:p>
        </w:tc>
        <w:tc>
          <w:tcPr>
            <w:tcW w:w="2406" w:type="dxa"/>
          </w:tcPr>
          <w:p w14:paraId="620C93D5" w14:textId="48930410" w:rsidR="00B768DD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</w:tcPr>
          <w:p w14:paraId="17904F23" w14:textId="066B74A5" w:rsidR="00B768DD" w:rsidRPr="00B21A9F" w:rsidRDefault="006863FB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>
              <w:rPr>
                <w:rFonts w:ascii="Acherus Grotesque Light" w:hAnsi="Acherus Grotesque Light"/>
                <w:sz w:val="24"/>
                <w:szCs w:val="24"/>
              </w:rPr>
              <w:t>Wednesday, 4/30</w:t>
            </w:r>
          </w:p>
        </w:tc>
        <w:tc>
          <w:tcPr>
            <w:tcW w:w="2407" w:type="dxa"/>
          </w:tcPr>
          <w:p w14:paraId="1638B5C1" w14:textId="1B8332EB" w:rsidR="00B768DD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</w:tr>
      <w:tr w:rsidR="00F271A7" w:rsidRPr="00B21A9F" w14:paraId="2312E9A0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171856BC" w14:textId="2FA7A690" w:rsidR="00F271A7" w:rsidRPr="006863FB" w:rsidRDefault="00F271A7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14 Check-In Survey</w:t>
            </w:r>
          </w:p>
        </w:tc>
        <w:tc>
          <w:tcPr>
            <w:tcW w:w="2406" w:type="dxa"/>
          </w:tcPr>
          <w:p w14:paraId="1BC418C1" w14:textId="24E88F62" w:rsidR="00F271A7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  <w:tc>
          <w:tcPr>
            <w:tcW w:w="2406" w:type="dxa"/>
          </w:tcPr>
          <w:p w14:paraId="4CF66F44" w14:textId="5458EA67" w:rsidR="00F271A7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5/7</w:t>
            </w:r>
          </w:p>
        </w:tc>
        <w:tc>
          <w:tcPr>
            <w:tcW w:w="2406" w:type="dxa"/>
          </w:tcPr>
          <w:p w14:paraId="251764AA" w14:textId="7BB70EB7" w:rsidR="00F271A7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0D7D82E3" w14:textId="196F6201" w:rsidR="00F271A7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F271A7" w:rsidRPr="00B21A9F" w14:paraId="0681612C" w14:textId="77777777" w:rsidTr="006863FB">
        <w:tc>
          <w:tcPr>
            <w:tcW w:w="4765" w:type="dxa"/>
          </w:tcPr>
          <w:p w14:paraId="058EE23A" w14:textId="37833131" w:rsidR="00F271A7" w:rsidRPr="006863FB" w:rsidRDefault="00F271A7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Optional Final Exam</w:t>
            </w:r>
          </w:p>
        </w:tc>
        <w:tc>
          <w:tcPr>
            <w:tcW w:w="2406" w:type="dxa"/>
          </w:tcPr>
          <w:p w14:paraId="55898750" w14:textId="76CFB6F5" w:rsidR="00F271A7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5/14</w:t>
            </w:r>
          </w:p>
        </w:tc>
        <w:tc>
          <w:tcPr>
            <w:tcW w:w="2406" w:type="dxa"/>
          </w:tcPr>
          <w:p w14:paraId="1818E367" w14:textId="71821058" w:rsidR="00F271A7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</w:tcPr>
          <w:p w14:paraId="0DD8AA02" w14:textId="2152AB63" w:rsidR="00F271A7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4BFEBC0F" w14:textId="22EF40F0" w:rsidR="00F271A7" w:rsidRPr="00B21A9F" w:rsidRDefault="00F271A7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</w:tbl>
    <w:p w14:paraId="5D291A24" w14:textId="77777777" w:rsidR="00E658D5" w:rsidRPr="006863FB" w:rsidRDefault="00E658D5" w:rsidP="006863FB">
      <w:pPr>
        <w:rPr>
          <w:rFonts w:ascii="Acherus Grotesque" w:hAnsi="Acherus Grotesque"/>
          <w:sz w:val="4"/>
          <w:szCs w:val="4"/>
        </w:rPr>
      </w:pPr>
    </w:p>
    <w:sectPr w:rsidR="00E658D5" w:rsidRPr="006863FB" w:rsidSect="00E658D5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04D51" w14:textId="77777777" w:rsidR="003C7A49" w:rsidRDefault="003C7A49" w:rsidP="003C7A49">
      <w:pPr>
        <w:spacing w:after="0" w:line="240" w:lineRule="auto"/>
      </w:pPr>
      <w:r>
        <w:separator/>
      </w:r>
    </w:p>
  </w:endnote>
  <w:endnote w:type="continuationSeparator" w:id="0">
    <w:p w14:paraId="0E0C8335" w14:textId="77777777" w:rsidR="003C7A49" w:rsidRDefault="003C7A49" w:rsidP="003C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Light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altName w:val="Acherus Grotesque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858698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F7A0E" w14:textId="14E1EE59" w:rsidR="003C7A49" w:rsidRPr="003C7A49" w:rsidRDefault="003C7A49" w:rsidP="003C7A49">
        <w:pPr>
          <w:pStyle w:val="Footer"/>
          <w:tabs>
            <w:tab w:val="clear" w:pos="4680"/>
            <w:tab w:val="clear" w:pos="9360"/>
            <w:tab w:val="center" w:pos="7200"/>
            <w:tab w:val="right" w:pos="14400"/>
          </w:tabs>
          <w:rPr>
            <w:sz w:val="18"/>
            <w:szCs w:val="18"/>
          </w:rPr>
        </w:pPr>
        <w:r>
          <w:rPr>
            <w:sz w:val="18"/>
            <w:szCs w:val="18"/>
          </w:rPr>
          <w:t>Technical Writing</w:t>
        </w:r>
        <w:r w:rsidRPr="0084613F">
          <w:rPr>
            <w:sz w:val="18"/>
            <w:szCs w:val="18"/>
          </w:rPr>
          <w:tab/>
        </w:r>
        <w:r>
          <w:rPr>
            <w:sz w:val="18"/>
            <w:szCs w:val="18"/>
          </w:rPr>
          <w:t>Spring 2025</w:t>
        </w:r>
        <w:r>
          <w:rPr>
            <w:sz w:val="18"/>
            <w:szCs w:val="18"/>
          </w:rPr>
          <w:tab/>
          <w:t>Traci Gardner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69C2B" w14:textId="77777777" w:rsidR="003C7A49" w:rsidRDefault="003C7A49" w:rsidP="003C7A49">
      <w:pPr>
        <w:spacing w:after="0" w:line="240" w:lineRule="auto"/>
      </w:pPr>
      <w:r>
        <w:separator/>
      </w:r>
    </w:p>
  </w:footnote>
  <w:footnote w:type="continuationSeparator" w:id="0">
    <w:p w14:paraId="51982B06" w14:textId="77777777" w:rsidR="003C7A49" w:rsidRDefault="003C7A49" w:rsidP="003C7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5"/>
    <w:rsid w:val="0005210A"/>
    <w:rsid w:val="000B3843"/>
    <w:rsid w:val="00247095"/>
    <w:rsid w:val="003C7A49"/>
    <w:rsid w:val="00513A84"/>
    <w:rsid w:val="006863FB"/>
    <w:rsid w:val="006956E4"/>
    <w:rsid w:val="007E769B"/>
    <w:rsid w:val="0088750A"/>
    <w:rsid w:val="008E4FEE"/>
    <w:rsid w:val="00B21A9F"/>
    <w:rsid w:val="00B768DD"/>
    <w:rsid w:val="00CB20B1"/>
    <w:rsid w:val="00CB244C"/>
    <w:rsid w:val="00DB3E32"/>
    <w:rsid w:val="00E658D5"/>
    <w:rsid w:val="00EC053E"/>
    <w:rsid w:val="00F2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E8AA"/>
  <w15:chartTrackingRefBased/>
  <w15:docId w15:val="{96FC6791-FF84-420F-81C8-22A75038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TableGrid">
    <w:name w:val="Table Grid"/>
    <w:basedOn w:val="TableNormal"/>
    <w:uiPriority w:val="39"/>
    <w:rsid w:val="00E6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658D5"/>
    <w:pPr>
      <w:spacing w:after="0" w:line="240" w:lineRule="auto"/>
    </w:pPr>
    <w:tblPr>
      <w:tblStyleRowBandSize w:val="1"/>
      <w:tblStyleColBandSize w:val="1"/>
      <w:tblBorders>
        <w:top w:val="single" w:sz="4" w:space="0" w:color="ABADB0" w:themeColor="accent3" w:themeTint="99"/>
        <w:left w:val="single" w:sz="4" w:space="0" w:color="ABADB0" w:themeColor="accent3" w:themeTint="99"/>
        <w:bottom w:val="single" w:sz="4" w:space="0" w:color="ABADB0" w:themeColor="accent3" w:themeTint="99"/>
        <w:right w:val="single" w:sz="4" w:space="0" w:color="ABADB0" w:themeColor="accent3" w:themeTint="99"/>
        <w:insideH w:val="single" w:sz="4" w:space="0" w:color="ABADB0" w:themeColor="accent3" w:themeTint="99"/>
        <w:insideV w:val="single" w:sz="4" w:space="0" w:color="ABAD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787B" w:themeColor="accent3"/>
          <w:left w:val="single" w:sz="4" w:space="0" w:color="75787B" w:themeColor="accent3"/>
          <w:bottom w:val="single" w:sz="4" w:space="0" w:color="75787B" w:themeColor="accent3"/>
          <w:right w:val="single" w:sz="4" w:space="0" w:color="75787B" w:themeColor="accent3"/>
          <w:insideH w:val="nil"/>
          <w:insideV w:val="nil"/>
        </w:tcBorders>
        <w:shd w:val="clear" w:color="auto" w:fill="75787B" w:themeFill="accent3"/>
      </w:tcPr>
    </w:tblStylePr>
    <w:tblStylePr w:type="lastRow">
      <w:rPr>
        <w:b/>
        <w:bCs/>
      </w:rPr>
      <w:tblPr/>
      <w:tcPr>
        <w:tcBorders>
          <w:top w:val="double" w:sz="4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4" w:themeFill="accent3" w:themeFillTint="33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C7A49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A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49"/>
  </w:style>
  <w:style w:type="paragraph" w:styleId="Footer">
    <w:name w:val="footer"/>
    <w:basedOn w:val="Normal"/>
    <w:link w:val="FooterChar"/>
    <w:uiPriority w:val="99"/>
    <w:unhideWhenUsed/>
    <w:rsid w:val="003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A49"/>
  </w:style>
  <w:style w:type="table" w:customStyle="1" w:styleId="MaroonTable">
    <w:name w:val="MaroonTable"/>
    <w:basedOn w:val="TableNormal"/>
    <w:uiPriority w:val="99"/>
    <w:rsid w:val="006863FB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861F41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cigardner.github.io/TechComm/semester/2025-01-Spring/ShortGuide2TW-Spring25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4</cp:revision>
  <dcterms:created xsi:type="dcterms:W3CDTF">2025-01-21T08:12:00Z</dcterms:created>
  <dcterms:modified xsi:type="dcterms:W3CDTF">2025-01-21T08:32:00Z</dcterms:modified>
</cp:coreProperties>
</file>