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1603D" w14:textId="1CA562FB" w:rsidR="008D4EAE" w:rsidRPr="00D22EE8" w:rsidRDefault="0088102E" w:rsidP="00D22EE8">
      <w:pPr>
        <w:pStyle w:val="Heading1"/>
        <w:spacing w:before="0"/>
        <w:rPr>
          <w:rFonts w:ascii="Calibri" w:hAnsi="Calibri" w:cs="Calibri"/>
          <w:b/>
          <w:bCs/>
          <w:color w:val="508590" w:themeColor="accent6"/>
        </w:rPr>
      </w:pPr>
      <w:r w:rsidRPr="00D22EE8">
        <w:rPr>
          <w:rFonts w:ascii="Calibri" w:hAnsi="Calibri" w:cs="Calibri"/>
          <w:b/>
          <w:bCs/>
          <w:color w:val="508590" w:themeColor="accent6"/>
        </w:rPr>
        <w:t xml:space="preserve">Major </w:t>
      </w:r>
      <w:r w:rsidR="008D4EAE" w:rsidRPr="00D22EE8">
        <w:rPr>
          <w:rFonts w:ascii="Calibri" w:hAnsi="Calibri" w:cs="Calibri"/>
          <w:b/>
          <w:bCs/>
          <w:color w:val="508590" w:themeColor="accent6"/>
        </w:rPr>
        <w:t>Project</w:t>
      </w:r>
      <w:r w:rsidRPr="00D22EE8">
        <w:rPr>
          <w:rFonts w:ascii="Calibri" w:hAnsi="Calibri" w:cs="Calibri"/>
          <w:b/>
          <w:bCs/>
          <w:color w:val="508590" w:themeColor="accent6"/>
        </w:rPr>
        <w:t>s</w:t>
      </w:r>
      <w:r w:rsidR="008D4EAE" w:rsidRPr="00D22EE8">
        <w:rPr>
          <w:rFonts w:ascii="Calibri" w:hAnsi="Calibri" w:cs="Calibri"/>
          <w:b/>
          <w:bCs/>
          <w:color w:val="508590" w:themeColor="accent6"/>
        </w:rPr>
        <w:t xml:space="preserve"> Overview</w:t>
      </w:r>
    </w:p>
    <w:p w14:paraId="5B09268A" w14:textId="3DF0FBE7" w:rsidR="0088102E" w:rsidRPr="00D22EE8" w:rsidRDefault="0088102E" w:rsidP="0088102E">
      <w:pPr>
        <w:rPr>
          <w:rFonts w:ascii="Calibri" w:hAnsi="Calibri" w:cs="Calibri"/>
        </w:rPr>
      </w:pPr>
      <w:r w:rsidRPr="00D22EE8">
        <w:rPr>
          <w:rFonts w:ascii="Calibri" w:hAnsi="Calibri" w:cs="Calibri"/>
        </w:rPr>
        <w:t>Read short summaries on each of the major projects below. Full details will be shared in the assignments for these projects.</w:t>
      </w:r>
      <w:r w:rsidR="00D22EE8" w:rsidRPr="00D22EE8">
        <w:rPr>
          <w:rFonts w:ascii="Calibri" w:hAnsi="Calibri" w:cs="Calibri"/>
        </w:rPr>
        <w:t xml:space="preserve"> </w:t>
      </w:r>
    </w:p>
    <w:p w14:paraId="4E85E2CB" w14:textId="5256470E" w:rsidR="008D4EAE" w:rsidRPr="00D22EE8" w:rsidRDefault="0088102E" w:rsidP="00D22EE8">
      <w:pPr>
        <w:pStyle w:val="Heading2"/>
      </w:pPr>
      <w:r w:rsidRPr="00D22EE8">
        <w:drawing>
          <wp:anchor distT="0" distB="0" distL="114300" distR="114300" simplePos="0" relativeHeight="251663360" behindDoc="0" locked="0" layoutInCell="1" allowOverlap="1" wp14:anchorId="4DA25A12" wp14:editId="65F203D5">
            <wp:simplePos x="0" y="0"/>
            <wp:positionH relativeFrom="column">
              <wp:posOffset>5397500</wp:posOffset>
            </wp:positionH>
            <wp:positionV relativeFrom="paragraph">
              <wp:posOffset>302260</wp:posOffset>
            </wp:positionV>
            <wp:extent cx="913765" cy="913765"/>
            <wp:effectExtent l="0" t="0" r="635" b="0"/>
            <wp:wrapSquare wrapText="bothSides"/>
            <wp:docPr id="56" name="Image 56" descr="Blue letters with light blue lin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Blue letters with light blue lines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2EE8">
        <w:t>Subject Selection Message</w:t>
      </w:r>
      <w:r w:rsidR="00D22EE8" w:rsidRPr="00D22EE8">
        <w:t xml:space="preserve"> (10% of your course grade)</w:t>
      </w:r>
    </w:p>
    <w:p w14:paraId="057053E1" w14:textId="1D9E9D0F" w:rsidR="008D4EAE" w:rsidRPr="00D22EE8" w:rsidRDefault="0088102E" w:rsidP="008D4EAE">
      <w:pPr>
        <w:pStyle w:val="BodyText"/>
        <w:rPr>
          <w:rFonts w:ascii="Calibri" w:hAnsi="Calibri" w:cs="Calibri"/>
        </w:rPr>
      </w:pPr>
      <w:r w:rsidRPr="00D22EE8">
        <w:rPr>
          <w:rFonts w:ascii="Calibri" w:hAnsi="Calibri" w:cs="Calibri"/>
        </w:rPr>
        <w:t>In t</w:t>
      </w:r>
      <w:r w:rsidR="008D4EAE" w:rsidRPr="00D22EE8">
        <w:rPr>
          <w:rFonts w:ascii="Calibri" w:hAnsi="Calibri" w:cs="Calibri"/>
        </w:rPr>
        <w:t xml:space="preserve">he </w:t>
      </w:r>
      <w:r w:rsidR="008D4EAE" w:rsidRPr="00D22EE8">
        <w:rPr>
          <w:rFonts w:ascii="Calibri" w:hAnsi="Calibri" w:cs="Calibri"/>
          <w:b/>
          <w:bCs/>
        </w:rPr>
        <w:t xml:space="preserve">Subject Selection </w:t>
      </w:r>
      <w:r w:rsidRPr="00D22EE8">
        <w:rPr>
          <w:rFonts w:ascii="Calibri" w:hAnsi="Calibri" w:cs="Calibri"/>
          <w:b/>
          <w:bCs/>
        </w:rPr>
        <w:t>Message</w:t>
      </w:r>
      <w:r w:rsidR="008D4EAE" w:rsidRPr="00D22EE8">
        <w:rPr>
          <w:rFonts w:ascii="Calibri" w:hAnsi="Calibri" w:cs="Calibri"/>
        </w:rPr>
        <w:t>, you will justify your topic</w:t>
      </w:r>
      <w:r w:rsidRPr="00D22EE8">
        <w:rPr>
          <w:rFonts w:ascii="Calibri" w:hAnsi="Calibri" w:cs="Calibri"/>
        </w:rPr>
        <w:t xml:space="preserve"> for the </w:t>
      </w:r>
      <w:r w:rsidRPr="00D22EE8">
        <w:rPr>
          <w:rFonts w:ascii="Calibri" w:hAnsi="Calibri" w:cs="Calibri"/>
          <w:i/>
          <w:iCs/>
        </w:rPr>
        <w:t>Ut Prosim</w:t>
      </w:r>
      <w:r w:rsidRPr="00D22EE8">
        <w:rPr>
          <w:rFonts w:ascii="Calibri" w:hAnsi="Calibri" w:cs="Calibri"/>
        </w:rPr>
        <w:t xml:space="preserve"> project</w:t>
      </w:r>
      <w:r w:rsidR="008D4EAE" w:rsidRPr="00D22EE8">
        <w:rPr>
          <w:rFonts w:ascii="Calibri" w:hAnsi="Calibri" w:cs="Calibri"/>
        </w:rPr>
        <w:t>, explain its relevance, and identify its intended audiences. Your work will focus on creating user-centered correspondence that is rhetorically effective, ethically responsible, and audience-appropriate.</w:t>
      </w:r>
    </w:p>
    <w:p w14:paraId="414E9E94" w14:textId="7483C983" w:rsidR="008D4EAE" w:rsidRPr="00D22EE8" w:rsidRDefault="0088102E" w:rsidP="00D22EE8">
      <w:pPr>
        <w:pStyle w:val="Heading2"/>
        <w:ind w:right="-90"/>
      </w:pPr>
      <w:r w:rsidRPr="00D22EE8">
        <w:rPr>
          <w:noProof/>
        </w:rPr>
        <w:drawing>
          <wp:anchor distT="0" distB="0" distL="114300" distR="114300" simplePos="0" relativeHeight="251659264" behindDoc="1" locked="0" layoutInCell="1" allowOverlap="1" wp14:anchorId="37BE4687" wp14:editId="47B908D7">
            <wp:simplePos x="0" y="0"/>
            <wp:positionH relativeFrom="column">
              <wp:posOffset>5514975</wp:posOffset>
            </wp:positionH>
            <wp:positionV relativeFrom="paragraph">
              <wp:posOffset>424815</wp:posOffset>
            </wp:positionV>
            <wp:extent cx="913765" cy="913765"/>
            <wp:effectExtent l="0" t="0" r="0" b="635"/>
            <wp:wrapTight wrapText="bothSides">
              <wp:wrapPolygon edited="1">
                <wp:start x="5854" y="0"/>
                <wp:lineTo x="1351" y="3152"/>
                <wp:lineTo x="450" y="4503"/>
                <wp:lineTo x="450" y="11708"/>
                <wp:lineTo x="901" y="14410"/>
                <wp:lineTo x="2252" y="16212"/>
                <wp:lineTo x="15311" y="17112"/>
                <wp:lineTo x="18013" y="15311"/>
                <wp:lineTo x="18013" y="9457"/>
                <wp:lineTo x="20714" y="2702"/>
                <wp:lineTo x="20264" y="0"/>
                <wp:lineTo x="5854" y="0"/>
              </wp:wrapPolygon>
            </wp:wrapTight>
            <wp:docPr id="1943286446" name="Image 61" descr="A couple of people pointing at a graph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86446" name="Image 61" descr="A couple of people pointing at a graph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2EE8">
        <w:t>Research Proposal for Informational Report</w:t>
      </w:r>
      <w:r w:rsidR="00D22EE8" w:rsidRPr="00D22EE8">
        <w:t xml:space="preserve"> (</w:t>
      </w:r>
      <w:r w:rsidR="00D22EE8" w:rsidRPr="00D22EE8">
        <w:t>2</w:t>
      </w:r>
      <w:r w:rsidR="00D22EE8" w:rsidRPr="00D22EE8">
        <w:t>0% of your course grade)</w:t>
      </w:r>
    </w:p>
    <w:p w14:paraId="00266FD1" w14:textId="654A4EC0" w:rsidR="008D4EAE" w:rsidRPr="00D22EE8" w:rsidRDefault="008D4EAE" w:rsidP="008D4EAE">
      <w:pPr>
        <w:pStyle w:val="BodyText"/>
        <w:rPr>
          <w:rFonts w:ascii="Calibri" w:hAnsi="Calibri" w:cs="Calibri"/>
        </w:rPr>
      </w:pPr>
      <w:r w:rsidRPr="00D22EE8">
        <w:rPr>
          <w:rFonts w:ascii="Calibri" w:hAnsi="Calibri" w:cs="Calibri"/>
        </w:rPr>
        <w:t xml:space="preserve">Write a clear, well-organized </w:t>
      </w:r>
      <w:r w:rsidRPr="00D22EE8">
        <w:rPr>
          <w:rFonts w:ascii="Calibri" w:hAnsi="Calibri" w:cs="Calibri"/>
          <w:b/>
          <w:bCs/>
        </w:rPr>
        <w:t>Research Proposal</w:t>
      </w:r>
      <w:r w:rsidRPr="00D22EE8">
        <w:rPr>
          <w:rFonts w:ascii="Calibri" w:hAnsi="Calibri" w:cs="Calibri"/>
        </w:rPr>
        <w:t xml:space="preserve"> on the topic you chose in</w:t>
      </w:r>
      <w:r w:rsidR="0088102E" w:rsidRPr="00D22EE8">
        <w:rPr>
          <w:rFonts w:ascii="Calibri" w:hAnsi="Calibri" w:cs="Calibri"/>
        </w:rPr>
        <w:t xml:space="preserve"> your Subject Selection Message</w:t>
      </w:r>
      <w:r w:rsidRPr="00D22EE8">
        <w:rPr>
          <w:rFonts w:ascii="Calibri" w:hAnsi="Calibri" w:cs="Calibri"/>
        </w:rPr>
        <w:t xml:space="preserve">. Writing a proposal helps you plan a project and explain why it matters. </w:t>
      </w:r>
      <w:r w:rsidR="00D22EE8">
        <w:rPr>
          <w:rFonts w:ascii="Calibri" w:hAnsi="Calibri" w:cs="Calibri"/>
        </w:rPr>
        <w:t xml:space="preserve">Your proposal will follow specific formatting and content guidelines designed to make a persuasive case for your </w:t>
      </w:r>
      <w:r w:rsidR="00D22EE8">
        <w:rPr>
          <w:rFonts w:ascii="Calibri" w:hAnsi="Calibri" w:cs="Calibri"/>
          <w:i/>
          <w:iCs/>
        </w:rPr>
        <w:t>Ut Prosim</w:t>
      </w:r>
      <w:r w:rsidR="00D22EE8">
        <w:rPr>
          <w:rFonts w:ascii="Calibri" w:hAnsi="Calibri" w:cs="Calibri"/>
        </w:rPr>
        <w:t xml:space="preserve"> project.</w:t>
      </w:r>
    </w:p>
    <w:p w14:paraId="5D9C4332" w14:textId="20468484" w:rsidR="008D4EAE" w:rsidRPr="00D22EE8" w:rsidRDefault="008D4EAE" w:rsidP="00D22EE8">
      <w:pPr>
        <w:pStyle w:val="Heading2"/>
      </w:pPr>
      <w:r w:rsidRPr="00D22EE8">
        <w:rPr>
          <w:noProof/>
        </w:rPr>
        <w:drawing>
          <wp:anchor distT="0" distB="0" distL="114300" distR="114300" simplePos="0" relativeHeight="251660288" behindDoc="1" locked="0" layoutInCell="1" allowOverlap="1" wp14:anchorId="57AB24DC" wp14:editId="595F43A6">
            <wp:simplePos x="0" y="0"/>
            <wp:positionH relativeFrom="column">
              <wp:posOffset>5429250</wp:posOffset>
            </wp:positionH>
            <wp:positionV relativeFrom="paragraph">
              <wp:posOffset>288925</wp:posOffset>
            </wp:positionV>
            <wp:extent cx="1078230" cy="885825"/>
            <wp:effectExtent l="0" t="0" r="0" b="9525"/>
            <wp:wrapTight wrapText="bothSides">
              <wp:wrapPolygon edited="1">
                <wp:start x="6979" y="7529"/>
                <wp:lineTo x="3603" y="3886"/>
                <wp:lineTo x="3152" y="16030"/>
                <wp:lineTo x="4953" y="18945"/>
                <wp:lineTo x="5404" y="19916"/>
                <wp:lineTo x="17112" y="19916"/>
                <wp:lineTo x="18013" y="16030"/>
                <wp:lineTo x="18463" y="5829"/>
                <wp:lineTo x="14739" y="6377"/>
                <wp:lineTo x="12158" y="5100"/>
                <wp:lineTo x="6979" y="7529"/>
              </wp:wrapPolygon>
            </wp:wrapTight>
            <wp:docPr id="68" name="Image 68" descr="A blue clipboard with a paper clip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A blue clipboard with a paper clip&#10;&#10;AI-generated content may be incorrect."/>
                    <pic:cNvPicPr/>
                  </pic:nvPicPr>
                  <pic:blipFill rotWithShape="1">
                    <a:blip r:embed="rId6" cstate="print"/>
                    <a:srcRect t="7297" b="10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02E" w:rsidRPr="00D22EE8">
        <w:t>User Document</w:t>
      </w:r>
    </w:p>
    <w:p w14:paraId="4ECABDB1" w14:textId="73052E58" w:rsidR="008D4EAE" w:rsidRPr="00D22EE8" w:rsidRDefault="008D4EAE" w:rsidP="008D4EAE">
      <w:pPr>
        <w:pStyle w:val="BodyText"/>
        <w:rPr>
          <w:rFonts w:ascii="Calibri" w:hAnsi="Calibri" w:cs="Calibri"/>
        </w:rPr>
      </w:pPr>
      <w:r w:rsidRPr="00D22EE8">
        <w:rPr>
          <w:rFonts w:ascii="Calibri" w:hAnsi="Calibri" w:cs="Calibri"/>
        </w:rPr>
        <w:t xml:space="preserve">Create a user-facing document that makes information clear, usable, and helpful for the people who actually need it. In this module, you will focus on crafting a document that explains, guides, or supports action for a non-expert audience. </w:t>
      </w:r>
    </w:p>
    <w:p w14:paraId="52DC0013" w14:textId="5B81B979" w:rsidR="008D4EAE" w:rsidRPr="00D22EE8" w:rsidRDefault="00D22EE8" w:rsidP="00D22EE8">
      <w:pPr>
        <w:pStyle w:val="Heading2"/>
      </w:pPr>
      <w:r w:rsidRPr="00D22EE8">
        <w:rPr>
          <w:noProof/>
        </w:rPr>
        <w:drawing>
          <wp:anchor distT="0" distB="0" distL="114300" distR="114300" simplePos="0" relativeHeight="251661312" behindDoc="0" locked="0" layoutInCell="1" allowOverlap="1" wp14:anchorId="523E41B8" wp14:editId="070AE43F">
            <wp:simplePos x="0" y="0"/>
            <wp:positionH relativeFrom="column">
              <wp:posOffset>5511800</wp:posOffset>
            </wp:positionH>
            <wp:positionV relativeFrom="paragraph">
              <wp:posOffset>407670</wp:posOffset>
            </wp:positionV>
            <wp:extent cx="913765" cy="913765"/>
            <wp:effectExtent l="0" t="0" r="0" b="635"/>
            <wp:wrapSquare wrapText="bothSides"/>
            <wp:docPr id="73" name="Image 73" descr="A blue and black graph on pap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 descr="A blue and black graph on pape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2EE8">
        <w:t>Informational Report for Non-Expert</w:t>
      </w:r>
    </w:p>
    <w:p w14:paraId="0A21AD6B" w14:textId="2990761E" w:rsidR="00D22EE8" w:rsidRPr="00D22EE8" w:rsidRDefault="008D4EAE" w:rsidP="008D4EAE">
      <w:pPr>
        <w:pStyle w:val="BodyText"/>
        <w:rPr>
          <w:rFonts w:ascii="Calibri" w:hAnsi="Calibri" w:cs="Calibri"/>
        </w:rPr>
      </w:pPr>
      <w:r w:rsidRPr="00D22EE8">
        <w:rPr>
          <w:rFonts w:ascii="Calibri" w:hAnsi="Calibri" w:cs="Calibri"/>
          <w:noProof/>
        </w:rPr>
        <w:t>Compose</w:t>
      </w:r>
      <w:r w:rsidRPr="00D22EE8">
        <w:rPr>
          <w:rFonts w:ascii="Calibri" w:hAnsi="Calibri" w:cs="Calibri"/>
        </w:rPr>
        <w:t xml:space="preserve"> a</w:t>
      </w:r>
      <w:r w:rsidR="00D22EE8">
        <w:rPr>
          <w:rFonts w:ascii="Calibri" w:hAnsi="Calibri" w:cs="Calibri"/>
        </w:rPr>
        <w:t xml:space="preserve">n </w:t>
      </w:r>
      <w:r w:rsidRPr="00D22EE8">
        <w:rPr>
          <w:rFonts w:ascii="Calibri" w:hAnsi="Calibri" w:cs="Calibri"/>
          <w:b/>
          <w:bCs/>
        </w:rPr>
        <w:t>informational report for non-expert readers</w:t>
      </w:r>
      <w:r w:rsidRPr="00D22EE8">
        <w:rPr>
          <w:rFonts w:ascii="Calibri" w:hAnsi="Calibri" w:cs="Calibri"/>
        </w:rPr>
        <w:t xml:space="preserve"> that defines and explains a subject related to social justice, equity, or community benefit for a non-expert audience of decision-makers. You’ll research the topic thoroughly and write about it clearly, with attention to how it addresses a real-world need or challenge.</w:t>
      </w:r>
    </w:p>
    <w:p w14:paraId="5CF91532" w14:textId="6A870AF5" w:rsidR="00D22EE8" w:rsidRPr="00D22EE8" w:rsidRDefault="00D22EE8" w:rsidP="00D22EE8">
      <w:pPr>
        <w:pStyle w:val="Heading2"/>
      </w:pPr>
      <w:r w:rsidRPr="00D22EE8">
        <w:t xml:space="preserve">Progress Report on </w:t>
      </w:r>
      <w:r w:rsidRPr="00D22EE8">
        <w:t>Informational Report</w:t>
      </w:r>
    </w:p>
    <w:p w14:paraId="5CFBAB66" w14:textId="0BA97C2C" w:rsidR="008D4EAE" w:rsidRPr="00D22EE8" w:rsidRDefault="008D4EAE" w:rsidP="008D4EAE">
      <w:pPr>
        <w:pStyle w:val="BodyText"/>
        <w:rPr>
          <w:rFonts w:ascii="Calibri" w:hAnsi="Calibri" w:cs="Calibri"/>
        </w:rPr>
      </w:pPr>
      <w:r w:rsidRPr="00D22EE8">
        <w:rPr>
          <w:rFonts w:ascii="Calibri" w:hAnsi="Calibri" w:cs="Calibri"/>
        </w:rPr>
        <w:t>To support the creation and delivery of your report, you’ll also write a progress report (to track your own work)</w:t>
      </w:r>
      <w:r w:rsidR="00D22EE8">
        <w:rPr>
          <w:rFonts w:ascii="Calibri" w:hAnsi="Calibri" w:cs="Calibri"/>
        </w:rPr>
        <w:t>.</w:t>
      </w:r>
    </w:p>
    <w:p w14:paraId="3DEB415F" w14:textId="1658BE3B" w:rsidR="008D4EAE" w:rsidRPr="00D22EE8" w:rsidRDefault="00D22EE8" w:rsidP="00D22EE8">
      <w:pPr>
        <w:pStyle w:val="Heading2"/>
      </w:pPr>
      <w:r>
        <w:t>Informational Fact Sheet</w:t>
      </w:r>
    </w:p>
    <w:p w14:paraId="0537A0C6" w14:textId="07FF9509" w:rsidR="008D4EAE" w:rsidRPr="00D22EE8" w:rsidRDefault="008D4EAE" w:rsidP="008D4EAE">
      <w:pPr>
        <w:pStyle w:val="BodyText"/>
        <w:rPr>
          <w:rFonts w:ascii="Calibri" w:hAnsi="Calibri" w:cs="Calibri"/>
        </w:rPr>
      </w:pPr>
      <w:r w:rsidRPr="00D22EE8"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019106AE" wp14:editId="33B9F630">
            <wp:simplePos x="0" y="0"/>
            <wp:positionH relativeFrom="column">
              <wp:posOffset>5568950</wp:posOffset>
            </wp:positionH>
            <wp:positionV relativeFrom="paragraph">
              <wp:posOffset>191135</wp:posOffset>
            </wp:positionV>
            <wp:extent cx="799465" cy="799465"/>
            <wp:effectExtent l="0" t="0" r="0" b="635"/>
            <wp:wrapSquare wrapText="bothSides"/>
            <wp:docPr id="62" name="Image 62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A blue and black logo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2EE8">
        <w:rPr>
          <w:rFonts w:ascii="Calibri" w:hAnsi="Calibri" w:cs="Calibri"/>
        </w:rPr>
        <w:t>Shift your focus from writing to decision-makers to writing for the public. You’ve already researched an issue of social justice or community concern related to your major and written a detailed report aimed at leaders or policymakers. Now, your task is to take that same topic and translate it into a</w:t>
      </w:r>
      <w:r w:rsidRPr="00D22EE8">
        <w:rPr>
          <w:rFonts w:ascii="Calibri" w:hAnsi="Calibri" w:cs="Calibri"/>
          <w:b/>
          <w:bCs/>
        </w:rPr>
        <w:t xml:space="preserve"> </w:t>
      </w:r>
      <w:r w:rsidR="00D22EE8">
        <w:rPr>
          <w:rFonts w:ascii="Calibri" w:hAnsi="Calibri" w:cs="Calibri"/>
          <w:b/>
          <w:bCs/>
        </w:rPr>
        <w:t>two</w:t>
      </w:r>
      <w:r w:rsidRPr="00D22EE8">
        <w:rPr>
          <w:rFonts w:ascii="Calibri" w:hAnsi="Calibri" w:cs="Calibri"/>
          <w:b/>
          <w:bCs/>
        </w:rPr>
        <w:t>-page fact sheet</w:t>
      </w:r>
      <w:r w:rsidRPr="00D22EE8">
        <w:rPr>
          <w:rFonts w:ascii="Calibri" w:hAnsi="Calibri" w:cs="Calibri"/>
        </w:rPr>
        <w:t xml:space="preserve"> designed for the people like local </w:t>
      </w:r>
      <w:r w:rsidRPr="00D22EE8">
        <w:rPr>
          <w:rFonts w:ascii="Calibri" w:hAnsi="Calibri" w:cs="Calibri"/>
        </w:rPr>
        <w:lastRenderedPageBreak/>
        <w:t>community members, constituents, or everyday users. To do this effectively, you’ll need to simplify complex information, highlight what matters most, and use visuals to help communicate key facts.</w:t>
      </w:r>
    </w:p>
    <w:p w14:paraId="421F7571" w14:textId="77777777" w:rsidR="008D4EAE" w:rsidRPr="00D22EE8" w:rsidRDefault="008D4EAE" w:rsidP="008D4EAE">
      <w:pPr>
        <w:pStyle w:val="BodyText"/>
        <w:pBdr>
          <w:top w:val="single" w:sz="24" w:space="1" w:color="508590"/>
        </w:pBdr>
        <w:rPr>
          <w:rFonts w:ascii="Calibri" w:hAnsi="Calibri" w:cs="Calibri"/>
        </w:rPr>
      </w:pPr>
    </w:p>
    <w:p w14:paraId="11F4AB6E" w14:textId="77777777" w:rsidR="00247095" w:rsidRPr="00D22EE8" w:rsidRDefault="00247095">
      <w:pPr>
        <w:rPr>
          <w:rFonts w:ascii="Calibri" w:hAnsi="Calibri" w:cs="Calibri"/>
        </w:rPr>
      </w:pPr>
    </w:p>
    <w:sectPr w:rsidR="00247095" w:rsidRPr="00D22EE8" w:rsidSect="00D22E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herus Grotesque">
    <w:altName w:val="Acherus Grotesque"/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AE"/>
    <w:rsid w:val="0005210A"/>
    <w:rsid w:val="000B3843"/>
    <w:rsid w:val="00247095"/>
    <w:rsid w:val="00261993"/>
    <w:rsid w:val="004F796B"/>
    <w:rsid w:val="00513A84"/>
    <w:rsid w:val="00555A1C"/>
    <w:rsid w:val="007E769B"/>
    <w:rsid w:val="00817549"/>
    <w:rsid w:val="0088102E"/>
    <w:rsid w:val="008D4EAE"/>
    <w:rsid w:val="008E4FEE"/>
    <w:rsid w:val="009E3C84"/>
    <w:rsid w:val="00CB20B1"/>
    <w:rsid w:val="00D2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EBBF"/>
  <w15:chartTrackingRefBased/>
  <w15:docId w15:val="{C7F7A5C3-765A-4EC3-A4F0-E40E7F57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EE8"/>
    <w:pPr>
      <w:keepNext/>
      <w:keepLines/>
      <w:pBdr>
        <w:top w:val="single" w:sz="24" w:space="1" w:color="508590"/>
      </w:pBdr>
      <w:spacing w:before="160" w:after="80"/>
      <w:outlineLvl w:val="1"/>
    </w:pPr>
    <w:rPr>
      <w:rFonts w:ascii="Calibri" w:eastAsiaTheme="majorEastAsia" w:hAnsi="Calibri" w:cs="Calibri"/>
      <w:b/>
      <w:bCs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EE8"/>
    <w:rPr>
      <w:rFonts w:ascii="Calibri" w:eastAsiaTheme="majorEastAsia" w:hAnsi="Calibri" w:cs="Calibri"/>
      <w:b/>
      <w:bCs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4EAE"/>
    <w:pPr>
      <w:widowControl w:val="0"/>
      <w:autoSpaceDE w:val="0"/>
      <w:autoSpaceDN w:val="0"/>
      <w:spacing w:after="0" w:line="276" w:lineRule="auto"/>
    </w:pPr>
    <w:rPr>
      <w:rFonts w:eastAsia="Acherus Grotesque" w:cstheme="minorHAnsi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D4EAE"/>
    <w:rPr>
      <w:rFonts w:eastAsia="Acherus Grotesque" w:cstheme="minorHAnsi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3</cp:revision>
  <dcterms:created xsi:type="dcterms:W3CDTF">2025-08-08T06:59:00Z</dcterms:created>
  <dcterms:modified xsi:type="dcterms:W3CDTF">2025-08-25T23:24:00Z</dcterms:modified>
</cp:coreProperties>
</file>