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8969C" w14:textId="5C6290AD" w:rsidR="00C05224" w:rsidRPr="008B37D3" w:rsidRDefault="00C05224" w:rsidP="003D6954">
      <w:pPr>
        <w:pStyle w:val="Heading1"/>
        <w:spacing w:before="0"/>
        <w:rPr>
          <w:rFonts w:asciiTheme="minorHAnsi" w:hAnsiTheme="minorHAnsi" w:cstheme="minorHAnsi"/>
        </w:rPr>
      </w:pPr>
      <w:r w:rsidRPr="008B37D3">
        <w:rPr>
          <w:rFonts w:asciiTheme="minorHAnsi" w:hAnsiTheme="minorHAnsi" w:cstheme="minorHAnsi"/>
        </w:rPr>
        <w:t xml:space="preserve">Try-It #15: </w:t>
      </w:r>
      <w:r w:rsidR="008B37D3">
        <w:rPr>
          <w:rFonts w:asciiTheme="minorHAnsi" w:hAnsiTheme="minorHAnsi" w:cstheme="minorHAnsi"/>
        </w:rPr>
        <w:t>Recommendation Report</w:t>
      </w:r>
      <w:r w:rsidRPr="008B37D3">
        <w:rPr>
          <w:rFonts w:asciiTheme="minorHAnsi" w:hAnsiTheme="minorHAnsi" w:cstheme="minorHAnsi"/>
        </w:rPr>
        <w:t xml:space="preserve"> Audience Analysis</w:t>
      </w:r>
    </w:p>
    <w:p w14:paraId="3B9AE1A0" w14:textId="28206972" w:rsidR="00C05224" w:rsidRPr="008B37D3" w:rsidRDefault="00C05224" w:rsidP="008C3F6A">
      <w:pPr>
        <w:pStyle w:val="Heading2"/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before="0"/>
        <w:rPr>
          <w:rFonts w:asciiTheme="minorHAnsi" w:hAnsiTheme="minorHAnsi" w:cstheme="minorHAnsi"/>
        </w:rPr>
      </w:pPr>
      <w:r w:rsidRPr="008B37D3">
        <w:rPr>
          <w:rFonts w:asciiTheme="minorHAnsi" w:hAnsiTheme="minorHAnsi" w:cstheme="minorHAnsi"/>
        </w:rPr>
        <w:t>Instructions</w:t>
      </w:r>
    </w:p>
    <w:p w14:paraId="1F96B6CA" w14:textId="2C6F42AE" w:rsidR="00C05224" w:rsidRPr="008B37D3" w:rsidRDefault="00C05224" w:rsidP="00B652A5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rPr>
          <w:sz w:val="24"/>
          <w:szCs w:val="24"/>
        </w:rPr>
      </w:pPr>
      <w:r w:rsidRPr="008B37D3">
        <w:rPr>
          <w:sz w:val="24"/>
          <w:szCs w:val="24"/>
        </w:rPr>
        <w:t xml:space="preserve">Divide this activity among your group members. There are </w:t>
      </w:r>
      <w:r w:rsidR="002841C5" w:rsidRPr="008B37D3">
        <w:rPr>
          <w:sz w:val="24"/>
          <w:szCs w:val="24"/>
        </w:rPr>
        <w:t>five</w:t>
      </w:r>
      <w:r w:rsidRPr="008B37D3">
        <w:rPr>
          <w:sz w:val="24"/>
          <w:szCs w:val="24"/>
        </w:rPr>
        <w:t xml:space="preserve"> sections. </w:t>
      </w:r>
      <w:r w:rsidR="001C5C13" w:rsidRPr="008B37D3">
        <w:rPr>
          <w:sz w:val="24"/>
          <w:szCs w:val="24"/>
        </w:rPr>
        <w:t>Each group member should take the lead for at least one section. You can work together (in pairs, threes, etc</w:t>
      </w:r>
      <w:r w:rsidR="0083256F" w:rsidRPr="008B37D3">
        <w:rPr>
          <w:sz w:val="24"/>
          <w:szCs w:val="24"/>
        </w:rPr>
        <w:t>.</w:t>
      </w:r>
      <w:r w:rsidR="001C5C13" w:rsidRPr="008B37D3">
        <w:rPr>
          <w:sz w:val="24"/>
          <w:szCs w:val="24"/>
        </w:rPr>
        <w:t>).</w:t>
      </w:r>
      <w:r w:rsidR="00541D82" w:rsidRPr="008B37D3">
        <w:rPr>
          <w:sz w:val="24"/>
          <w:szCs w:val="24"/>
        </w:rPr>
        <w:t xml:space="preserve"> </w:t>
      </w:r>
      <w:proofErr w:type="gramStart"/>
      <w:r w:rsidR="00541D82" w:rsidRPr="008B37D3">
        <w:rPr>
          <w:sz w:val="24"/>
          <w:szCs w:val="24"/>
        </w:rPr>
        <w:t>List</w:t>
      </w:r>
      <w:proofErr w:type="gramEnd"/>
      <w:r w:rsidR="00541D82" w:rsidRPr="008B37D3">
        <w:rPr>
          <w:sz w:val="24"/>
          <w:szCs w:val="24"/>
        </w:rPr>
        <w:t xml:space="preserve"> others who contribute to a section as Helpers.</w:t>
      </w:r>
    </w:p>
    <w:p w14:paraId="5606A7B7" w14:textId="36AF9B18" w:rsidR="00B652A5" w:rsidRPr="008B37D3" w:rsidRDefault="00B652A5" w:rsidP="00541D82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after="0"/>
        <w:rPr>
          <w:sz w:val="24"/>
          <w:szCs w:val="24"/>
        </w:rPr>
      </w:pPr>
      <w:r w:rsidRPr="008B37D3">
        <w:rPr>
          <w:sz w:val="24"/>
          <w:szCs w:val="24"/>
        </w:rPr>
        <w:t>For this activity, the “Report’s Primary Reader” is</w:t>
      </w:r>
      <w:r w:rsidR="007B187D">
        <w:rPr>
          <w:sz w:val="24"/>
          <w:szCs w:val="24"/>
        </w:rPr>
        <w:t xml:space="preserve"> </w:t>
      </w:r>
      <w:proofErr w:type="spellStart"/>
      <w:r w:rsidR="007B187D">
        <w:rPr>
          <w:sz w:val="24"/>
          <w:szCs w:val="24"/>
        </w:rPr>
        <w:t>your</w:t>
      </w:r>
      <w:proofErr w:type="spellEnd"/>
      <w:r w:rsidR="007B187D">
        <w:rPr>
          <w:sz w:val="24"/>
          <w:szCs w:val="24"/>
        </w:rPr>
        <w:t xml:space="preserve"> client, </w:t>
      </w:r>
      <w:r w:rsidRPr="008B37D3">
        <w:rPr>
          <w:sz w:val="24"/>
          <w:szCs w:val="24"/>
        </w:rPr>
        <w:t>the</w:t>
      </w:r>
      <w:r w:rsidR="008B37D3" w:rsidRPr="008B37D3">
        <w:rPr>
          <w:sz w:val="24"/>
          <w:szCs w:val="24"/>
        </w:rPr>
        <w:t xml:space="preserve"> specific</w:t>
      </w:r>
      <w:r w:rsidRPr="008B37D3">
        <w:rPr>
          <w:sz w:val="24"/>
          <w:szCs w:val="24"/>
        </w:rPr>
        <w:t xml:space="preserve"> person who can decide whether to implement your recommendations.</w:t>
      </w:r>
      <w:r w:rsidR="007B187D">
        <w:rPr>
          <w:sz w:val="24"/>
          <w:szCs w:val="24"/>
        </w:rPr>
        <w:t xml:space="preserve"> </w:t>
      </w:r>
    </w:p>
    <w:p w14:paraId="7B668C47" w14:textId="77777777" w:rsidR="00DE2D12" w:rsidRPr="008B37D3" w:rsidRDefault="00DE2D12" w:rsidP="00FB49D1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rPr>
          <w:sz w:val="2"/>
          <w:szCs w:val="2"/>
        </w:rPr>
      </w:pPr>
    </w:p>
    <w:p w14:paraId="73EF2E3C" w14:textId="7C873FC3" w:rsidR="00C05224" w:rsidRPr="008B37D3" w:rsidRDefault="00B652A5" w:rsidP="007B187D">
      <w:pPr>
        <w:pStyle w:val="Heading2"/>
        <w:spacing w:before="120"/>
        <w:rPr>
          <w:rFonts w:asciiTheme="minorHAnsi" w:hAnsiTheme="minorHAnsi" w:cstheme="minorHAnsi"/>
        </w:rPr>
      </w:pPr>
      <w:r w:rsidRPr="008B37D3">
        <w:rPr>
          <w:rFonts w:asciiTheme="minorHAnsi" w:hAnsiTheme="minorHAnsi" w:cstheme="minorHAnsi"/>
        </w:rPr>
        <w:t>Basic Information for the Report’s Primary Reader</w:t>
      </w:r>
      <w:r w:rsidR="00C05224" w:rsidRPr="008B37D3">
        <w:rPr>
          <w:rFonts w:asciiTheme="minorHAnsi" w:hAnsiTheme="minorHAnsi" w:cstheme="minorHAnsi"/>
        </w:rPr>
        <w:t xml:space="preserve"> </w:t>
      </w:r>
    </w:p>
    <w:p w14:paraId="39CD9F3F" w14:textId="2FFF387B" w:rsidR="00C05224" w:rsidRPr="008B37D3" w:rsidRDefault="00C05224" w:rsidP="0083256F">
      <w:pPr>
        <w:pStyle w:val="Boxed"/>
        <w:spacing w:after="0"/>
        <w:rPr>
          <w:sz w:val="24"/>
          <w:szCs w:val="24"/>
        </w:rPr>
      </w:pPr>
      <w:r w:rsidRPr="008B37D3">
        <w:rPr>
          <w:sz w:val="24"/>
          <w:szCs w:val="24"/>
        </w:rPr>
        <w:t>Which group member</w:t>
      </w:r>
      <w:r w:rsidR="0083256F" w:rsidRPr="008B37D3">
        <w:rPr>
          <w:sz w:val="24"/>
          <w:szCs w:val="24"/>
        </w:rPr>
        <w:t>(s) worked on</w:t>
      </w:r>
      <w:r w:rsidRPr="008B37D3">
        <w:rPr>
          <w:sz w:val="24"/>
          <w:szCs w:val="24"/>
        </w:rPr>
        <w:t xml:space="preserve"> this section? </w:t>
      </w:r>
    </w:p>
    <w:p w14:paraId="2062F9A6" w14:textId="0DB0A484" w:rsidR="00C05224" w:rsidRPr="008B37D3" w:rsidRDefault="008B37D3" w:rsidP="0083256F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Responsible for this section:</w:t>
      </w:r>
    </w:p>
    <w:p w14:paraId="3B0A33FD" w14:textId="1BE30E81" w:rsidR="0083256F" w:rsidRPr="008B37D3" w:rsidRDefault="0083256F" w:rsidP="00FB49D1">
      <w:pPr>
        <w:pStyle w:val="Boxed"/>
        <w:rPr>
          <w:sz w:val="24"/>
          <w:szCs w:val="24"/>
        </w:rPr>
      </w:pPr>
      <w:r w:rsidRPr="008B37D3">
        <w:rPr>
          <w:sz w:val="24"/>
          <w:szCs w:val="24"/>
        </w:rPr>
        <w:t xml:space="preserve">Helpers: </w:t>
      </w:r>
    </w:p>
    <w:p w14:paraId="10100CE8" w14:textId="4617D10C" w:rsidR="00C05224" w:rsidRPr="008B37D3" w:rsidRDefault="00B652A5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Primary Reader</w:t>
      </w:r>
      <w:r w:rsidR="00C05224" w:rsidRPr="008B37D3">
        <w:rPr>
          <w:sz w:val="24"/>
          <w:szCs w:val="24"/>
        </w:rPr>
        <w:t xml:space="preserve">’s Name. Include the person’s honorific, if applicable. </w:t>
      </w:r>
      <w:r w:rsidR="003424AD" w:rsidRPr="008B37D3">
        <w:rPr>
          <w:sz w:val="24"/>
          <w:szCs w:val="24"/>
        </w:rPr>
        <w:t xml:space="preserve">(You’ll address the </w:t>
      </w:r>
      <w:r w:rsidR="007B187D">
        <w:rPr>
          <w:sz w:val="24"/>
          <w:szCs w:val="24"/>
        </w:rPr>
        <w:t>Recommendation R</w:t>
      </w:r>
      <w:r w:rsidR="003424AD" w:rsidRPr="008B37D3">
        <w:rPr>
          <w:sz w:val="24"/>
          <w:szCs w:val="24"/>
        </w:rPr>
        <w:t>eport to this person)</w:t>
      </w:r>
      <w:r w:rsidR="008C3F6A" w:rsidRPr="008B37D3">
        <w:rPr>
          <w:sz w:val="24"/>
          <w:szCs w:val="24"/>
        </w:rPr>
        <w:t>:</w:t>
      </w:r>
    </w:p>
    <w:p w14:paraId="52CBCB37" w14:textId="77777777" w:rsidR="00C05224" w:rsidRPr="008B37D3" w:rsidRDefault="00C05224" w:rsidP="008B37D3">
      <w:pPr>
        <w:pStyle w:val="Boxed"/>
        <w:spacing w:after="120"/>
        <w:rPr>
          <w:sz w:val="24"/>
          <w:szCs w:val="24"/>
        </w:rPr>
      </w:pPr>
    </w:p>
    <w:p w14:paraId="6F3FD9E4" w14:textId="37146CAC" w:rsidR="00C05224" w:rsidRPr="008B37D3" w:rsidRDefault="00B652A5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Primary Reader</w:t>
      </w:r>
      <w:r w:rsidR="00C05224" w:rsidRPr="008B37D3">
        <w:rPr>
          <w:sz w:val="24"/>
          <w:szCs w:val="24"/>
        </w:rPr>
        <w:t>’s Business Mailing Address</w:t>
      </w:r>
      <w:r w:rsidR="003424AD" w:rsidRPr="008B37D3">
        <w:rPr>
          <w:sz w:val="24"/>
          <w:szCs w:val="24"/>
        </w:rPr>
        <w:t xml:space="preserve"> (You’ll use this address in the report)</w:t>
      </w:r>
      <w:r w:rsidR="008C3F6A" w:rsidRPr="008B37D3">
        <w:rPr>
          <w:sz w:val="24"/>
          <w:szCs w:val="24"/>
        </w:rPr>
        <w:t>:</w:t>
      </w:r>
    </w:p>
    <w:p w14:paraId="1289B8CB" w14:textId="77777777" w:rsidR="00753364" w:rsidRPr="008B37D3" w:rsidRDefault="00753364" w:rsidP="008B37D3">
      <w:pPr>
        <w:pStyle w:val="Boxed"/>
        <w:spacing w:after="120"/>
        <w:rPr>
          <w:sz w:val="24"/>
          <w:szCs w:val="24"/>
        </w:rPr>
      </w:pPr>
    </w:p>
    <w:p w14:paraId="7F96E2A8" w14:textId="26A698BF" w:rsidR="00C05224" w:rsidRPr="008B37D3" w:rsidRDefault="00E8358B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 xml:space="preserve">Why is this person the appropriate </w:t>
      </w:r>
      <w:r w:rsidR="00B652A5" w:rsidRPr="008B37D3">
        <w:rPr>
          <w:sz w:val="24"/>
          <w:szCs w:val="24"/>
        </w:rPr>
        <w:t>Primary Reader</w:t>
      </w:r>
      <w:r w:rsidRPr="008B37D3">
        <w:rPr>
          <w:sz w:val="24"/>
          <w:szCs w:val="24"/>
        </w:rPr>
        <w:t xml:space="preserve"> for your </w:t>
      </w:r>
      <w:r w:rsidR="007B187D">
        <w:rPr>
          <w:sz w:val="24"/>
          <w:szCs w:val="24"/>
        </w:rPr>
        <w:t>Recommendation Report</w:t>
      </w:r>
      <w:r w:rsidRPr="008B37D3">
        <w:rPr>
          <w:sz w:val="24"/>
          <w:szCs w:val="24"/>
        </w:rPr>
        <w:t xml:space="preserve">? </w:t>
      </w:r>
    </w:p>
    <w:p w14:paraId="77EE73F1" w14:textId="77777777" w:rsidR="00483235" w:rsidRPr="008B37D3" w:rsidRDefault="00483235" w:rsidP="008B37D3">
      <w:pPr>
        <w:pStyle w:val="Boxed"/>
        <w:spacing w:after="120"/>
        <w:rPr>
          <w:sz w:val="24"/>
          <w:szCs w:val="24"/>
        </w:rPr>
      </w:pPr>
    </w:p>
    <w:p w14:paraId="1AF390A9" w14:textId="48830742" w:rsidR="00C05224" w:rsidRPr="008B37D3" w:rsidRDefault="00C05224" w:rsidP="00FB49D1">
      <w:pPr>
        <w:pStyle w:val="Boxed"/>
        <w:rPr>
          <w:sz w:val="4"/>
          <w:szCs w:val="4"/>
        </w:rPr>
      </w:pPr>
    </w:p>
    <w:p w14:paraId="28B5B06A" w14:textId="1A6CB06A" w:rsidR="00AA30A6" w:rsidRPr="008B37D3" w:rsidRDefault="00B652A5" w:rsidP="007B187D">
      <w:pPr>
        <w:pStyle w:val="Heading2"/>
        <w:spacing w:before="120"/>
        <w:rPr>
          <w:rFonts w:asciiTheme="minorHAnsi" w:hAnsiTheme="minorHAnsi" w:cstheme="minorHAnsi"/>
        </w:rPr>
      </w:pPr>
      <w:r w:rsidRPr="008B37D3">
        <w:rPr>
          <w:rFonts w:asciiTheme="minorHAnsi" w:hAnsiTheme="minorHAnsi" w:cstheme="minorHAnsi"/>
        </w:rPr>
        <w:t>Primary Reader</w:t>
      </w:r>
      <w:r w:rsidR="00C63BFF" w:rsidRPr="008B37D3">
        <w:rPr>
          <w:rFonts w:asciiTheme="minorHAnsi" w:hAnsiTheme="minorHAnsi" w:cstheme="minorHAnsi"/>
        </w:rPr>
        <w:t>’s</w:t>
      </w:r>
      <w:r w:rsidR="00AA30A6" w:rsidRPr="008B37D3">
        <w:rPr>
          <w:rFonts w:asciiTheme="minorHAnsi" w:hAnsiTheme="minorHAnsi" w:cstheme="minorHAnsi"/>
        </w:rPr>
        <w:t xml:space="preserve"> </w:t>
      </w:r>
      <w:r w:rsidR="00C63BFF" w:rsidRPr="008B37D3">
        <w:rPr>
          <w:rFonts w:asciiTheme="minorHAnsi" w:hAnsiTheme="minorHAnsi" w:cstheme="minorHAnsi"/>
        </w:rPr>
        <w:t>Social Media</w:t>
      </w:r>
    </w:p>
    <w:p w14:paraId="4E1052C7" w14:textId="15A87270" w:rsidR="003424AD" w:rsidRPr="008B37D3" w:rsidRDefault="003424AD" w:rsidP="008B37D3">
      <w:pPr>
        <w:pStyle w:val="Boxed"/>
        <w:spacing w:after="120"/>
        <w:rPr>
          <w:i/>
          <w:iCs/>
          <w:sz w:val="24"/>
          <w:szCs w:val="24"/>
        </w:rPr>
      </w:pPr>
      <w:r w:rsidRPr="008B37D3">
        <w:rPr>
          <w:i/>
          <w:iCs/>
          <w:sz w:val="24"/>
          <w:szCs w:val="24"/>
        </w:rPr>
        <w:t xml:space="preserve">You can add or remove social media from this list. </w:t>
      </w:r>
      <w:r w:rsidR="008B37D3">
        <w:rPr>
          <w:i/>
          <w:iCs/>
          <w:sz w:val="24"/>
          <w:szCs w:val="24"/>
        </w:rPr>
        <w:t>Your</w:t>
      </w:r>
      <w:r w:rsidR="00B652A5" w:rsidRPr="008B37D3">
        <w:rPr>
          <w:i/>
          <w:iCs/>
          <w:sz w:val="24"/>
          <w:szCs w:val="24"/>
        </w:rPr>
        <w:t xml:space="preserve"> Primary Reader</w:t>
      </w:r>
      <w:r w:rsidRPr="008B37D3">
        <w:rPr>
          <w:i/>
          <w:iCs/>
          <w:sz w:val="24"/>
          <w:szCs w:val="24"/>
        </w:rPr>
        <w:t xml:space="preserve"> </w:t>
      </w:r>
      <w:r w:rsidR="008B37D3">
        <w:rPr>
          <w:i/>
          <w:iCs/>
          <w:sz w:val="24"/>
          <w:szCs w:val="24"/>
        </w:rPr>
        <w:t>may not</w:t>
      </w:r>
      <w:r w:rsidRPr="008B37D3">
        <w:rPr>
          <w:i/>
          <w:iCs/>
          <w:sz w:val="24"/>
          <w:szCs w:val="24"/>
        </w:rPr>
        <w:t xml:space="preserve"> have every social media account.</w:t>
      </w:r>
    </w:p>
    <w:p w14:paraId="418B2711" w14:textId="77777777" w:rsidR="00087DC2" w:rsidRPr="008B37D3" w:rsidRDefault="00087DC2" w:rsidP="00087DC2">
      <w:pPr>
        <w:pStyle w:val="Boxed"/>
        <w:spacing w:after="0"/>
        <w:rPr>
          <w:sz w:val="24"/>
          <w:szCs w:val="24"/>
        </w:rPr>
      </w:pPr>
      <w:r w:rsidRPr="008B37D3">
        <w:rPr>
          <w:sz w:val="24"/>
          <w:szCs w:val="24"/>
        </w:rPr>
        <w:t xml:space="preserve">Which group member(s) worked on this section? </w:t>
      </w:r>
    </w:p>
    <w:p w14:paraId="12668075" w14:textId="39D04350" w:rsidR="00087DC2" w:rsidRPr="008B37D3" w:rsidRDefault="008B37D3" w:rsidP="00087DC2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Responsible for this section:</w:t>
      </w:r>
    </w:p>
    <w:p w14:paraId="015AD4B6" w14:textId="77777777" w:rsidR="00087DC2" w:rsidRPr="008B37D3" w:rsidRDefault="00087DC2" w:rsidP="00087DC2">
      <w:pPr>
        <w:pStyle w:val="Boxed"/>
        <w:rPr>
          <w:sz w:val="24"/>
          <w:szCs w:val="24"/>
        </w:rPr>
      </w:pPr>
      <w:r w:rsidRPr="008B37D3">
        <w:rPr>
          <w:sz w:val="24"/>
          <w:szCs w:val="24"/>
        </w:rPr>
        <w:t xml:space="preserve">Helpers: </w:t>
      </w:r>
    </w:p>
    <w:p w14:paraId="0820B320" w14:textId="177316A0" w:rsidR="00753364" w:rsidRPr="008B37D3" w:rsidRDefault="00753364" w:rsidP="00753364">
      <w:pPr>
        <w:pStyle w:val="Boxed"/>
        <w:spacing w:after="0"/>
        <w:rPr>
          <w:sz w:val="24"/>
          <w:szCs w:val="24"/>
        </w:rPr>
      </w:pPr>
      <w:r w:rsidRPr="008B37D3">
        <w:rPr>
          <w:sz w:val="24"/>
          <w:szCs w:val="24"/>
        </w:rPr>
        <w:t xml:space="preserve">Links to </w:t>
      </w:r>
      <w:r w:rsidR="00617573">
        <w:rPr>
          <w:sz w:val="24"/>
          <w:szCs w:val="24"/>
        </w:rPr>
        <w:t>W</w:t>
      </w:r>
      <w:r w:rsidRPr="008B37D3">
        <w:rPr>
          <w:sz w:val="24"/>
          <w:szCs w:val="24"/>
        </w:rPr>
        <w:t xml:space="preserve">ebpages about </w:t>
      </w:r>
      <w:r w:rsidR="00B652A5" w:rsidRPr="008B37D3">
        <w:rPr>
          <w:sz w:val="24"/>
          <w:szCs w:val="24"/>
        </w:rPr>
        <w:t>the Primary Reader</w:t>
      </w:r>
      <w:r w:rsidR="00483235" w:rsidRPr="008B37D3">
        <w:rPr>
          <w:sz w:val="24"/>
          <w:szCs w:val="24"/>
        </w:rPr>
        <w:t xml:space="preserve"> </w:t>
      </w:r>
      <w:r w:rsidRPr="008B37D3">
        <w:rPr>
          <w:sz w:val="24"/>
          <w:szCs w:val="24"/>
        </w:rPr>
        <w:t>(do not include</w:t>
      </w:r>
      <w:r w:rsidR="00B652A5" w:rsidRPr="008B37D3">
        <w:rPr>
          <w:sz w:val="24"/>
          <w:szCs w:val="24"/>
        </w:rPr>
        <w:t xml:space="preserve"> social media</w:t>
      </w:r>
      <w:r w:rsidRPr="008B37D3">
        <w:rPr>
          <w:sz w:val="24"/>
          <w:szCs w:val="24"/>
        </w:rPr>
        <w:t xml:space="preserve"> accounts </w:t>
      </w:r>
      <w:r w:rsidR="00B652A5" w:rsidRPr="008B37D3">
        <w:rPr>
          <w:sz w:val="24"/>
          <w:szCs w:val="24"/>
        </w:rPr>
        <w:t>here</w:t>
      </w:r>
      <w:r w:rsidRPr="008B37D3">
        <w:rPr>
          <w:sz w:val="24"/>
          <w:szCs w:val="24"/>
        </w:rPr>
        <w:t>):</w:t>
      </w:r>
    </w:p>
    <w:p w14:paraId="69848A72" w14:textId="77777777" w:rsidR="00753364" w:rsidRPr="008B37D3" w:rsidRDefault="00753364" w:rsidP="00753364">
      <w:pPr>
        <w:pStyle w:val="Boxed"/>
        <w:spacing w:after="0"/>
        <w:rPr>
          <w:sz w:val="24"/>
          <w:szCs w:val="24"/>
        </w:rPr>
      </w:pPr>
      <w:r w:rsidRPr="008B37D3">
        <w:rPr>
          <w:sz w:val="24"/>
          <w:szCs w:val="24"/>
        </w:rPr>
        <w:t>a.</w:t>
      </w:r>
      <w:r w:rsidRPr="008B37D3">
        <w:rPr>
          <w:sz w:val="24"/>
          <w:szCs w:val="24"/>
        </w:rPr>
        <w:tab/>
        <w:t>Link 1</w:t>
      </w:r>
    </w:p>
    <w:p w14:paraId="1CC01D9E" w14:textId="77777777" w:rsidR="00753364" w:rsidRPr="008B37D3" w:rsidRDefault="00753364" w:rsidP="00753364">
      <w:pPr>
        <w:pStyle w:val="Boxed"/>
        <w:spacing w:after="0"/>
        <w:rPr>
          <w:sz w:val="24"/>
          <w:szCs w:val="24"/>
        </w:rPr>
      </w:pPr>
      <w:r w:rsidRPr="008B37D3">
        <w:rPr>
          <w:sz w:val="24"/>
          <w:szCs w:val="24"/>
        </w:rPr>
        <w:t>b.</w:t>
      </w:r>
      <w:r w:rsidRPr="008B37D3">
        <w:rPr>
          <w:sz w:val="24"/>
          <w:szCs w:val="24"/>
        </w:rPr>
        <w:tab/>
        <w:t>Link 2</w:t>
      </w:r>
    </w:p>
    <w:p w14:paraId="55CB9EB0" w14:textId="77777777" w:rsidR="00753364" w:rsidRPr="008B37D3" w:rsidRDefault="00753364" w:rsidP="00753364">
      <w:pPr>
        <w:pStyle w:val="Boxed"/>
        <w:rPr>
          <w:sz w:val="24"/>
          <w:szCs w:val="24"/>
        </w:rPr>
      </w:pPr>
      <w:r w:rsidRPr="008B37D3">
        <w:rPr>
          <w:sz w:val="24"/>
          <w:szCs w:val="24"/>
        </w:rPr>
        <w:t>c.</w:t>
      </w:r>
      <w:r w:rsidRPr="008B37D3">
        <w:rPr>
          <w:sz w:val="24"/>
          <w:szCs w:val="24"/>
        </w:rPr>
        <w:tab/>
        <w:t>Link 3</w:t>
      </w:r>
    </w:p>
    <w:p w14:paraId="4EF89F88" w14:textId="67AC3DCC" w:rsidR="00087DC2" w:rsidRPr="008B37D3" w:rsidRDefault="00AA30A6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Twitter/X</w:t>
      </w:r>
      <w:r w:rsidR="00087DC2" w:rsidRPr="008B37D3">
        <w:rPr>
          <w:sz w:val="24"/>
          <w:szCs w:val="24"/>
        </w:rPr>
        <w:t>:</w:t>
      </w:r>
    </w:p>
    <w:p w14:paraId="16D41DD1" w14:textId="0B521996" w:rsidR="00087DC2" w:rsidRPr="008B37D3" w:rsidRDefault="003424AD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BlueSky</w:t>
      </w:r>
      <w:r w:rsidR="00087DC2" w:rsidRPr="008B37D3">
        <w:rPr>
          <w:sz w:val="24"/>
          <w:szCs w:val="24"/>
        </w:rPr>
        <w:t>:</w:t>
      </w:r>
    </w:p>
    <w:p w14:paraId="2FE7E7C2" w14:textId="77777777" w:rsidR="00087DC2" w:rsidRPr="008B37D3" w:rsidRDefault="00AA30A6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Facebook</w:t>
      </w:r>
      <w:r w:rsidR="00087DC2" w:rsidRPr="008B37D3">
        <w:rPr>
          <w:sz w:val="24"/>
          <w:szCs w:val="24"/>
        </w:rPr>
        <w:t>:</w:t>
      </w:r>
    </w:p>
    <w:p w14:paraId="5C1825D3" w14:textId="77777777" w:rsidR="00087DC2" w:rsidRPr="008B37D3" w:rsidRDefault="00AA30A6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Instagram</w:t>
      </w:r>
      <w:r w:rsidR="003424AD" w:rsidRPr="008B37D3">
        <w:rPr>
          <w:sz w:val="24"/>
          <w:szCs w:val="24"/>
        </w:rPr>
        <w:t>/Threads</w:t>
      </w:r>
      <w:r w:rsidR="00087DC2" w:rsidRPr="008B37D3">
        <w:rPr>
          <w:sz w:val="24"/>
          <w:szCs w:val="24"/>
        </w:rPr>
        <w:t>:</w:t>
      </w:r>
    </w:p>
    <w:p w14:paraId="5196D5DC" w14:textId="77777777" w:rsidR="00087DC2" w:rsidRPr="008B37D3" w:rsidRDefault="00AA30A6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LinkedIn</w:t>
      </w:r>
      <w:r w:rsidR="00087DC2" w:rsidRPr="008B37D3">
        <w:rPr>
          <w:sz w:val="24"/>
          <w:szCs w:val="24"/>
        </w:rPr>
        <w:t>:</w:t>
      </w:r>
    </w:p>
    <w:p w14:paraId="1C977F1E" w14:textId="77777777" w:rsidR="00087DC2" w:rsidRDefault="00C63BFF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YouTube</w:t>
      </w:r>
      <w:r w:rsidR="00087DC2" w:rsidRPr="008B37D3">
        <w:rPr>
          <w:sz w:val="24"/>
          <w:szCs w:val="24"/>
        </w:rPr>
        <w:t>:</w:t>
      </w:r>
    </w:p>
    <w:p w14:paraId="5F613868" w14:textId="1DDB0573" w:rsidR="007B187D" w:rsidRPr="008B37D3" w:rsidRDefault="007B187D" w:rsidP="008B37D3">
      <w:pPr>
        <w:pStyle w:val="Boxed"/>
        <w:spacing w:after="120"/>
        <w:rPr>
          <w:sz w:val="24"/>
          <w:szCs w:val="24"/>
        </w:rPr>
      </w:pPr>
      <w:r>
        <w:rPr>
          <w:sz w:val="24"/>
          <w:szCs w:val="24"/>
        </w:rPr>
        <w:t>TikTok:</w:t>
      </w:r>
    </w:p>
    <w:p w14:paraId="35881EC2" w14:textId="1C1326C2" w:rsidR="00707953" w:rsidRPr="008B37D3" w:rsidRDefault="00C63BFF" w:rsidP="008B37D3">
      <w:pPr>
        <w:pStyle w:val="Boxed"/>
        <w:spacing w:after="120"/>
        <w:rPr>
          <w:sz w:val="10"/>
          <w:szCs w:val="10"/>
        </w:rPr>
      </w:pPr>
      <w:r w:rsidRPr="008B37D3">
        <w:rPr>
          <w:sz w:val="24"/>
          <w:szCs w:val="24"/>
        </w:rPr>
        <w:t>Other Sites</w:t>
      </w:r>
      <w:r w:rsidR="008C3F6A" w:rsidRPr="008B37D3">
        <w:rPr>
          <w:sz w:val="24"/>
          <w:szCs w:val="24"/>
        </w:rPr>
        <w:t xml:space="preserve">: </w:t>
      </w:r>
      <w:r w:rsidR="008C3F6A" w:rsidRPr="008B37D3">
        <w:rPr>
          <w:sz w:val="24"/>
          <w:szCs w:val="24"/>
        </w:rPr>
        <w:br/>
      </w:r>
    </w:p>
    <w:p w14:paraId="1C5A8B9B" w14:textId="775A88D3" w:rsidR="00AA30A6" w:rsidRPr="008B37D3" w:rsidRDefault="00B652A5" w:rsidP="00FB49D1">
      <w:pPr>
        <w:pStyle w:val="Heading2"/>
        <w:rPr>
          <w:rFonts w:asciiTheme="minorHAnsi" w:hAnsiTheme="minorHAnsi" w:cstheme="minorHAnsi"/>
        </w:rPr>
      </w:pPr>
      <w:r w:rsidRPr="008B37D3">
        <w:rPr>
          <w:rFonts w:asciiTheme="minorHAnsi" w:hAnsiTheme="minorHAnsi" w:cstheme="minorHAnsi"/>
        </w:rPr>
        <w:lastRenderedPageBreak/>
        <w:t>Primary Reader</w:t>
      </w:r>
      <w:r w:rsidR="00C63BFF" w:rsidRPr="008B37D3">
        <w:rPr>
          <w:rFonts w:asciiTheme="minorHAnsi" w:hAnsiTheme="minorHAnsi" w:cstheme="minorHAnsi"/>
        </w:rPr>
        <w:t>’s</w:t>
      </w:r>
      <w:r w:rsidR="00AA30A6" w:rsidRPr="008B37D3">
        <w:rPr>
          <w:rFonts w:asciiTheme="minorHAnsi" w:hAnsiTheme="minorHAnsi" w:cstheme="minorHAnsi"/>
        </w:rPr>
        <w:t xml:space="preserve"> Professional Background</w:t>
      </w:r>
    </w:p>
    <w:p w14:paraId="67C693AC" w14:textId="77777777" w:rsidR="00546A3F" w:rsidRPr="008B37D3" w:rsidRDefault="00546A3F" w:rsidP="00546A3F">
      <w:pPr>
        <w:pStyle w:val="Boxed"/>
        <w:spacing w:after="0"/>
        <w:rPr>
          <w:sz w:val="24"/>
          <w:szCs w:val="24"/>
        </w:rPr>
      </w:pPr>
      <w:r w:rsidRPr="008B37D3">
        <w:rPr>
          <w:sz w:val="24"/>
          <w:szCs w:val="24"/>
        </w:rPr>
        <w:t xml:space="preserve">Which group member(s) worked on this section? </w:t>
      </w:r>
    </w:p>
    <w:p w14:paraId="481C1DA7" w14:textId="421DB4D2" w:rsidR="00546A3F" w:rsidRPr="008B37D3" w:rsidRDefault="008B37D3" w:rsidP="00546A3F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Responsible for this section:</w:t>
      </w:r>
    </w:p>
    <w:p w14:paraId="79AA6648" w14:textId="77777777" w:rsidR="00546A3F" w:rsidRPr="008B37D3" w:rsidRDefault="00546A3F" w:rsidP="00546A3F">
      <w:pPr>
        <w:pStyle w:val="Boxed"/>
        <w:rPr>
          <w:sz w:val="24"/>
          <w:szCs w:val="24"/>
        </w:rPr>
      </w:pPr>
      <w:r w:rsidRPr="008B37D3">
        <w:rPr>
          <w:sz w:val="24"/>
          <w:szCs w:val="24"/>
        </w:rPr>
        <w:t xml:space="preserve">Helpers: </w:t>
      </w:r>
    </w:p>
    <w:p w14:paraId="0D0166C2" w14:textId="32487620" w:rsidR="00C05224" w:rsidRPr="008B37D3" w:rsidRDefault="00B652A5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Primary Reader</w:t>
      </w:r>
      <w:r w:rsidR="00C05224" w:rsidRPr="008B37D3">
        <w:rPr>
          <w:sz w:val="24"/>
          <w:szCs w:val="24"/>
        </w:rPr>
        <w:t>’s Job Title</w:t>
      </w:r>
      <w:r w:rsidR="008C3F6A" w:rsidRPr="008B37D3">
        <w:rPr>
          <w:sz w:val="24"/>
          <w:szCs w:val="24"/>
        </w:rPr>
        <w:t xml:space="preserve"> (You’ll use this address in the report):</w:t>
      </w:r>
    </w:p>
    <w:p w14:paraId="09CFDF45" w14:textId="77777777" w:rsidR="00C05224" w:rsidRPr="008B37D3" w:rsidRDefault="00C05224" w:rsidP="008B37D3">
      <w:pPr>
        <w:pStyle w:val="Boxed"/>
        <w:spacing w:after="120"/>
        <w:rPr>
          <w:sz w:val="24"/>
          <w:szCs w:val="24"/>
        </w:rPr>
      </w:pPr>
    </w:p>
    <w:p w14:paraId="06B515CA" w14:textId="720FF29F" w:rsidR="00C05224" w:rsidRPr="008B37D3" w:rsidRDefault="00C05224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 xml:space="preserve">Education: </w:t>
      </w:r>
    </w:p>
    <w:p w14:paraId="6C1190F1" w14:textId="77777777" w:rsidR="00C05224" w:rsidRPr="008B37D3" w:rsidRDefault="00C05224" w:rsidP="008B37D3">
      <w:pPr>
        <w:pStyle w:val="Boxed"/>
        <w:spacing w:after="120"/>
        <w:rPr>
          <w:sz w:val="24"/>
          <w:szCs w:val="24"/>
        </w:rPr>
      </w:pPr>
    </w:p>
    <w:p w14:paraId="78F24DFB" w14:textId="53844C08" w:rsidR="00C05224" w:rsidRPr="008B37D3" w:rsidRDefault="00C05224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 xml:space="preserve">Professional Experience: </w:t>
      </w:r>
    </w:p>
    <w:p w14:paraId="02A68DB3" w14:textId="77777777" w:rsidR="00C05224" w:rsidRPr="008B37D3" w:rsidRDefault="00C05224" w:rsidP="008B37D3">
      <w:pPr>
        <w:pStyle w:val="Boxed"/>
        <w:spacing w:after="120"/>
        <w:rPr>
          <w:sz w:val="24"/>
          <w:szCs w:val="24"/>
        </w:rPr>
      </w:pPr>
    </w:p>
    <w:p w14:paraId="4A96B4B7" w14:textId="343AA338" w:rsidR="00C05224" w:rsidRPr="008B37D3" w:rsidRDefault="00C05224" w:rsidP="008B37D3">
      <w:pPr>
        <w:pStyle w:val="Boxed"/>
        <w:spacing w:after="120"/>
        <w:rPr>
          <w:b/>
          <w:bCs/>
          <w:sz w:val="24"/>
          <w:szCs w:val="24"/>
        </w:rPr>
      </w:pPr>
      <w:r w:rsidRPr="008B37D3">
        <w:rPr>
          <w:sz w:val="24"/>
          <w:szCs w:val="24"/>
        </w:rPr>
        <w:t xml:space="preserve">Job Responsibilities </w:t>
      </w:r>
      <w:r w:rsidR="003821DF" w:rsidRPr="008B37D3">
        <w:rPr>
          <w:sz w:val="24"/>
          <w:szCs w:val="24"/>
        </w:rPr>
        <w:t>(</w:t>
      </w:r>
      <w:r w:rsidR="003821DF" w:rsidRPr="008B37D3">
        <w:t xml:space="preserve">Address how the report </w:t>
      </w:r>
      <w:r w:rsidR="00483235" w:rsidRPr="008B37D3">
        <w:t xml:space="preserve">will </w:t>
      </w:r>
      <w:r w:rsidR="003821DF" w:rsidRPr="008B37D3">
        <w:t>help them accomplish their job):</w:t>
      </w:r>
    </w:p>
    <w:p w14:paraId="129F9C2A" w14:textId="77777777" w:rsidR="00C05224" w:rsidRPr="008B37D3" w:rsidRDefault="00C05224" w:rsidP="008B37D3">
      <w:pPr>
        <w:pStyle w:val="Boxed"/>
        <w:spacing w:after="120"/>
        <w:rPr>
          <w:sz w:val="24"/>
          <w:szCs w:val="24"/>
        </w:rPr>
      </w:pPr>
    </w:p>
    <w:p w14:paraId="0F2EA2FA" w14:textId="20E87E5F" w:rsidR="00C05224" w:rsidRPr="008B37D3" w:rsidRDefault="00B652A5" w:rsidP="007B187D">
      <w:pPr>
        <w:pStyle w:val="Heading2"/>
        <w:spacing w:before="120"/>
        <w:rPr>
          <w:rFonts w:asciiTheme="minorHAnsi" w:hAnsiTheme="minorHAnsi" w:cstheme="minorHAnsi"/>
        </w:rPr>
      </w:pPr>
      <w:r w:rsidRPr="008B37D3">
        <w:rPr>
          <w:rFonts w:asciiTheme="minorHAnsi" w:hAnsiTheme="minorHAnsi" w:cstheme="minorHAnsi"/>
        </w:rPr>
        <w:t>Primary Reader</w:t>
      </w:r>
      <w:r w:rsidR="00C05224" w:rsidRPr="008B37D3">
        <w:rPr>
          <w:rFonts w:asciiTheme="minorHAnsi" w:hAnsiTheme="minorHAnsi" w:cstheme="minorHAnsi"/>
        </w:rPr>
        <w:t>’s Relationship to the Topic</w:t>
      </w:r>
    </w:p>
    <w:p w14:paraId="0AE8F609" w14:textId="77777777" w:rsidR="00546A3F" w:rsidRPr="008B37D3" w:rsidRDefault="00546A3F" w:rsidP="00546A3F">
      <w:pPr>
        <w:pStyle w:val="Boxed"/>
        <w:spacing w:after="0"/>
        <w:rPr>
          <w:sz w:val="24"/>
          <w:szCs w:val="24"/>
        </w:rPr>
      </w:pPr>
      <w:r w:rsidRPr="008B37D3">
        <w:rPr>
          <w:sz w:val="24"/>
          <w:szCs w:val="24"/>
        </w:rPr>
        <w:t xml:space="preserve">Which group member(s) worked on this section? </w:t>
      </w:r>
    </w:p>
    <w:p w14:paraId="26335DA2" w14:textId="2FFB73C4" w:rsidR="00546A3F" w:rsidRPr="008B37D3" w:rsidRDefault="008B37D3" w:rsidP="00546A3F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Responsible for this section:</w:t>
      </w:r>
    </w:p>
    <w:p w14:paraId="1B9BE9B1" w14:textId="77777777" w:rsidR="00546A3F" w:rsidRPr="008B37D3" w:rsidRDefault="00546A3F" w:rsidP="00546A3F">
      <w:pPr>
        <w:pStyle w:val="Boxed"/>
        <w:rPr>
          <w:sz w:val="24"/>
          <w:szCs w:val="24"/>
        </w:rPr>
      </w:pPr>
      <w:r w:rsidRPr="008B37D3">
        <w:rPr>
          <w:sz w:val="24"/>
          <w:szCs w:val="24"/>
        </w:rPr>
        <w:t xml:space="preserve">Helpers: </w:t>
      </w:r>
    </w:p>
    <w:p w14:paraId="0B2F19CE" w14:textId="551CA5E3" w:rsidR="00C05224" w:rsidRPr="008B37D3" w:rsidRDefault="00B652A5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Report’s Primary Reader</w:t>
      </w:r>
      <w:r w:rsidR="00B75843" w:rsidRPr="008B37D3">
        <w:rPr>
          <w:sz w:val="24"/>
          <w:szCs w:val="24"/>
        </w:rPr>
        <w:t xml:space="preserve">’s </w:t>
      </w:r>
      <w:r w:rsidR="00C05224" w:rsidRPr="008B37D3">
        <w:rPr>
          <w:sz w:val="24"/>
          <w:szCs w:val="24"/>
        </w:rPr>
        <w:t>Attitude Toward You</w:t>
      </w:r>
      <w:r w:rsidR="00B75843" w:rsidRPr="008B37D3">
        <w:rPr>
          <w:sz w:val="24"/>
          <w:szCs w:val="24"/>
        </w:rPr>
        <w:t>r Group</w:t>
      </w:r>
      <w:r w:rsidR="00C05224" w:rsidRPr="008B37D3">
        <w:rPr>
          <w:sz w:val="24"/>
          <w:szCs w:val="24"/>
        </w:rPr>
        <w:t xml:space="preserve"> (</w:t>
      </w:r>
      <w:r w:rsidR="00B75843" w:rsidRPr="008B37D3">
        <w:rPr>
          <w:sz w:val="24"/>
          <w:szCs w:val="24"/>
        </w:rPr>
        <w:t xml:space="preserve">generally to </w:t>
      </w:r>
      <w:r w:rsidR="007B187D">
        <w:rPr>
          <w:sz w:val="24"/>
          <w:szCs w:val="24"/>
        </w:rPr>
        <w:t>outside consultants</w:t>
      </w:r>
      <w:r w:rsidR="00B75843" w:rsidRPr="008B37D3">
        <w:rPr>
          <w:sz w:val="24"/>
          <w:szCs w:val="24"/>
        </w:rPr>
        <w:t xml:space="preserve"> and/or </w:t>
      </w:r>
      <w:r w:rsidR="00617573">
        <w:rPr>
          <w:sz w:val="24"/>
          <w:szCs w:val="24"/>
        </w:rPr>
        <w:t xml:space="preserve">group </w:t>
      </w:r>
      <w:r w:rsidR="00B75843" w:rsidRPr="008B37D3">
        <w:rPr>
          <w:sz w:val="24"/>
          <w:szCs w:val="24"/>
        </w:rPr>
        <w:t>members specifically if you know the person</w:t>
      </w:r>
      <w:r w:rsidR="00617573">
        <w:rPr>
          <w:sz w:val="24"/>
          <w:szCs w:val="24"/>
        </w:rPr>
        <w:t xml:space="preserve"> personally</w:t>
      </w:r>
      <w:r w:rsidR="00C05224" w:rsidRPr="008B37D3">
        <w:rPr>
          <w:sz w:val="24"/>
          <w:szCs w:val="24"/>
        </w:rPr>
        <w:t xml:space="preserve">): </w:t>
      </w:r>
    </w:p>
    <w:p w14:paraId="28FDAFAB" w14:textId="77777777" w:rsidR="00C05224" w:rsidRPr="008B37D3" w:rsidRDefault="00C05224" w:rsidP="008B37D3">
      <w:pPr>
        <w:pStyle w:val="Boxed"/>
        <w:spacing w:after="120"/>
        <w:rPr>
          <w:sz w:val="24"/>
          <w:szCs w:val="24"/>
        </w:rPr>
      </w:pPr>
    </w:p>
    <w:p w14:paraId="2748FB51" w14:textId="302C7870" w:rsidR="00C05224" w:rsidRPr="008B37D3" w:rsidRDefault="00B652A5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Report’s Primary Reader</w:t>
      </w:r>
      <w:r w:rsidR="00B75843" w:rsidRPr="008B37D3">
        <w:rPr>
          <w:sz w:val="24"/>
          <w:szCs w:val="24"/>
        </w:rPr>
        <w:t xml:space="preserve">’s </w:t>
      </w:r>
      <w:r w:rsidR="00C05224" w:rsidRPr="008B37D3">
        <w:rPr>
          <w:sz w:val="24"/>
          <w:szCs w:val="24"/>
        </w:rPr>
        <w:t xml:space="preserve">Knowledge of the </w:t>
      </w:r>
      <w:r w:rsidR="00B75843" w:rsidRPr="008B37D3">
        <w:rPr>
          <w:sz w:val="24"/>
          <w:szCs w:val="24"/>
        </w:rPr>
        <w:t>Website’s Usability</w:t>
      </w:r>
      <w:r w:rsidR="00C05224" w:rsidRPr="008B37D3">
        <w:rPr>
          <w:sz w:val="24"/>
          <w:szCs w:val="24"/>
        </w:rPr>
        <w:t xml:space="preserve">: </w:t>
      </w:r>
    </w:p>
    <w:p w14:paraId="35DE197F" w14:textId="77777777" w:rsidR="00C05224" w:rsidRPr="008B37D3" w:rsidRDefault="00C05224" w:rsidP="008B37D3">
      <w:pPr>
        <w:pStyle w:val="Boxed"/>
        <w:spacing w:after="120"/>
        <w:jc w:val="both"/>
        <w:rPr>
          <w:sz w:val="24"/>
          <w:szCs w:val="24"/>
        </w:rPr>
      </w:pPr>
    </w:p>
    <w:p w14:paraId="2484EEC6" w14:textId="1071B3E2" w:rsidR="00C05224" w:rsidRPr="008B37D3" w:rsidRDefault="00B652A5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>Report’s Primary Reader</w:t>
      </w:r>
      <w:r w:rsidR="00B75843" w:rsidRPr="008B37D3">
        <w:rPr>
          <w:sz w:val="24"/>
          <w:szCs w:val="24"/>
        </w:rPr>
        <w:t xml:space="preserve">’s </w:t>
      </w:r>
      <w:r w:rsidR="00C05224" w:rsidRPr="008B37D3">
        <w:rPr>
          <w:sz w:val="24"/>
          <w:szCs w:val="24"/>
        </w:rPr>
        <w:t xml:space="preserve">Attitude Toward </w:t>
      </w:r>
      <w:r w:rsidR="00B75843" w:rsidRPr="008B37D3">
        <w:rPr>
          <w:sz w:val="24"/>
          <w:szCs w:val="24"/>
        </w:rPr>
        <w:t>the Website’s Usability</w:t>
      </w:r>
      <w:r w:rsidR="00A511B3" w:rsidRPr="008B37D3">
        <w:rPr>
          <w:sz w:val="24"/>
          <w:szCs w:val="24"/>
        </w:rPr>
        <w:t xml:space="preserve"> (e.g., How much do they care? What do they care about?</w:t>
      </w:r>
      <w:r w:rsidR="007B187D">
        <w:rPr>
          <w:sz w:val="24"/>
          <w:szCs w:val="24"/>
        </w:rPr>
        <w:t xml:space="preserve"> Why do they care about it?</w:t>
      </w:r>
      <w:r w:rsidR="00A511B3" w:rsidRPr="008B37D3">
        <w:rPr>
          <w:sz w:val="24"/>
          <w:szCs w:val="24"/>
        </w:rPr>
        <w:t>)</w:t>
      </w:r>
      <w:r w:rsidR="00B75843" w:rsidRPr="008B37D3">
        <w:rPr>
          <w:sz w:val="24"/>
          <w:szCs w:val="24"/>
        </w:rPr>
        <w:t>:</w:t>
      </w:r>
    </w:p>
    <w:p w14:paraId="046F0FBB" w14:textId="77777777" w:rsidR="0042795C" w:rsidRPr="008B37D3" w:rsidRDefault="0042795C" w:rsidP="008B37D3">
      <w:pPr>
        <w:pStyle w:val="Boxed"/>
        <w:spacing w:after="120"/>
        <w:rPr>
          <w:sz w:val="24"/>
          <w:szCs w:val="24"/>
        </w:rPr>
      </w:pPr>
    </w:p>
    <w:p w14:paraId="73E6AFE1" w14:textId="77777777" w:rsidR="008B37D3" w:rsidRDefault="008B37D3">
      <w:pPr>
        <w:numPr>
          <w:ilvl w:val="0"/>
          <w:numId w:val="0"/>
        </w:numPr>
        <w:spacing w:line="259" w:lineRule="auto"/>
        <w:rPr>
          <w:rFonts w:eastAsiaTheme="majorEastAsia"/>
          <w:color w:val="861F41"/>
          <w:sz w:val="26"/>
          <w:szCs w:val="26"/>
        </w:rPr>
      </w:pPr>
      <w:r>
        <w:br w:type="page"/>
      </w:r>
    </w:p>
    <w:p w14:paraId="5473B962" w14:textId="27EAC079" w:rsidR="00C63BFF" w:rsidRPr="008B37D3" w:rsidRDefault="00740D30" w:rsidP="007B187D">
      <w:pPr>
        <w:pStyle w:val="Heading2"/>
        <w:spacing w:before="120"/>
        <w:rPr>
          <w:rFonts w:asciiTheme="minorHAnsi" w:hAnsiTheme="minorHAnsi" w:cstheme="minorHAnsi"/>
        </w:rPr>
      </w:pPr>
      <w:r w:rsidRPr="008B37D3">
        <w:rPr>
          <w:rFonts w:asciiTheme="minorHAnsi" w:hAnsiTheme="minorHAnsi" w:cstheme="minorHAnsi"/>
        </w:rPr>
        <w:lastRenderedPageBreak/>
        <w:t>Apply</w:t>
      </w:r>
      <w:r w:rsidR="00541D82" w:rsidRPr="008B37D3">
        <w:rPr>
          <w:rFonts w:asciiTheme="minorHAnsi" w:hAnsiTheme="minorHAnsi" w:cstheme="minorHAnsi"/>
        </w:rPr>
        <w:t xml:space="preserve"> Your Audience Profile</w:t>
      </w:r>
    </w:p>
    <w:p w14:paraId="17B520BD" w14:textId="77777777" w:rsidR="008B37D3" w:rsidRPr="008B37D3" w:rsidRDefault="008B37D3" w:rsidP="008B37D3">
      <w:pPr>
        <w:pStyle w:val="Boxed"/>
        <w:spacing w:after="0"/>
        <w:rPr>
          <w:sz w:val="24"/>
          <w:szCs w:val="24"/>
        </w:rPr>
      </w:pPr>
      <w:r w:rsidRPr="008B37D3">
        <w:rPr>
          <w:sz w:val="24"/>
          <w:szCs w:val="24"/>
        </w:rPr>
        <w:t xml:space="preserve">Which group member(s) worked on this section? </w:t>
      </w:r>
    </w:p>
    <w:p w14:paraId="1AB5B546" w14:textId="5B57B5DB" w:rsidR="008B37D3" w:rsidRPr="008B37D3" w:rsidRDefault="008B37D3" w:rsidP="008B37D3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Responsible for this section:</w:t>
      </w:r>
    </w:p>
    <w:p w14:paraId="2330A1AF" w14:textId="77777777" w:rsidR="008B37D3" w:rsidRDefault="008B37D3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 xml:space="preserve">Helpers: </w:t>
      </w:r>
    </w:p>
    <w:p w14:paraId="07835580" w14:textId="117A7D96" w:rsidR="00C63BFF" w:rsidRPr="008B37D3" w:rsidRDefault="00B75843" w:rsidP="008B37D3">
      <w:pPr>
        <w:pStyle w:val="Boxed"/>
        <w:spacing w:after="120"/>
        <w:rPr>
          <w:i/>
          <w:iCs/>
          <w:sz w:val="24"/>
          <w:szCs w:val="24"/>
        </w:rPr>
      </w:pPr>
      <w:r w:rsidRPr="008B37D3">
        <w:rPr>
          <w:i/>
          <w:iCs/>
          <w:sz w:val="24"/>
          <w:szCs w:val="24"/>
        </w:rPr>
        <w:t xml:space="preserve">Consider all the information you have gathered about the </w:t>
      </w:r>
      <w:r w:rsidR="00B652A5" w:rsidRPr="008B37D3">
        <w:rPr>
          <w:i/>
          <w:iCs/>
          <w:sz w:val="24"/>
          <w:szCs w:val="24"/>
        </w:rPr>
        <w:t>Report’s Primary Reader</w:t>
      </w:r>
      <w:r w:rsidR="00483235" w:rsidRPr="008B37D3">
        <w:rPr>
          <w:i/>
          <w:iCs/>
          <w:sz w:val="24"/>
          <w:szCs w:val="24"/>
        </w:rPr>
        <w:t xml:space="preserve"> </w:t>
      </w:r>
      <w:r w:rsidRPr="008B37D3">
        <w:rPr>
          <w:i/>
          <w:iCs/>
          <w:sz w:val="24"/>
          <w:szCs w:val="24"/>
        </w:rPr>
        <w:t>and make decisions about how your audience will influence your report by answering the questions below.</w:t>
      </w:r>
    </w:p>
    <w:p w14:paraId="245E66F7" w14:textId="73F64757" w:rsidR="00956138" w:rsidRPr="008B37D3" w:rsidRDefault="00956138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 xml:space="preserve">Suggest some ways you can draw your </w:t>
      </w:r>
      <w:r w:rsidR="00B652A5" w:rsidRPr="008B37D3">
        <w:rPr>
          <w:sz w:val="24"/>
          <w:szCs w:val="24"/>
        </w:rPr>
        <w:t>Primary Reader</w:t>
      </w:r>
      <w:r w:rsidRPr="008B37D3">
        <w:rPr>
          <w:sz w:val="24"/>
          <w:szCs w:val="24"/>
        </w:rPr>
        <w:t xml:space="preserve"> into your report, based on your audience profile. What hook</w:t>
      </w:r>
      <w:r w:rsidR="00052679" w:rsidRPr="008B37D3">
        <w:rPr>
          <w:sz w:val="24"/>
          <w:szCs w:val="24"/>
        </w:rPr>
        <w:t>(s)</w:t>
      </w:r>
      <w:r w:rsidRPr="008B37D3">
        <w:rPr>
          <w:sz w:val="24"/>
          <w:szCs w:val="24"/>
        </w:rPr>
        <w:t xml:space="preserve"> </w:t>
      </w:r>
      <w:r w:rsidR="00052679" w:rsidRPr="008B37D3">
        <w:rPr>
          <w:sz w:val="24"/>
          <w:szCs w:val="24"/>
        </w:rPr>
        <w:t>can</w:t>
      </w:r>
      <w:r w:rsidRPr="008B37D3">
        <w:rPr>
          <w:sz w:val="24"/>
          <w:szCs w:val="24"/>
        </w:rPr>
        <w:t xml:space="preserve"> you use to get them involved and </w:t>
      </w:r>
      <w:proofErr w:type="gramStart"/>
      <w:r w:rsidRPr="008B37D3">
        <w:rPr>
          <w:sz w:val="24"/>
          <w:szCs w:val="24"/>
        </w:rPr>
        <w:t>invested</w:t>
      </w:r>
      <w:proofErr w:type="gramEnd"/>
      <w:r w:rsidRPr="008B37D3">
        <w:rPr>
          <w:sz w:val="24"/>
          <w:szCs w:val="24"/>
        </w:rPr>
        <w:t xml:space="preserve"> in your recommendations?</w:t>
      </w:r>
    </w:p>
    <w:p w14:paraId="48012F4D" w14:textId="77777777" w:rsidR="001C5C13" w:rsidRPr="008B37D3" w:rsidRDefault="001C5C13" w:rsidP="008B37D3">
      <w:pPr>
        <w:pStyle w:val="Boxed"/>
        <w:spacing w:after="120"/>
        <w:rPr>
          <w:sz w:val="24"/>
          <w:szCs w:val="24"/>
        </w:rPr>
      </w:pPr>
    </w:p>
    <w:p w14:paraId="73D9F7FD" w14:textId="4A1BD781" w:rsidR="00052679" w:rsidRPr="008B37D3" w:rsidRDefault="00052679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 xml:space="preserve">What plain language considerations will you keep in mind as you collaborate on your report? What writing style and readability level will be best for your </w:t>
      </w:r>
      <w:r w:rsidR="00B652A5" w:rsidRPr="008B37D3">
        <w:rPr>
          <w:sz w:val="24"/>
          <w:szCs w:val="24"/>
        </w:rPr>
        <w:t>Primary Reader</w:t>
      </w:r>
      <w:r w:rsidRPr="008B37D3">
        <w:rPr>
          <w:sz w:val="24"/>
          <w:szCs w:val="24"/>
        </w:rPr>
        <w:t>?</w:t>
      </w:r>
    </w:p>
    <w:p w14:paraId="323DC426" w14:textId="77777777" w:rsidR="00052679" w:rsidRPr="008B37D3" w:rsidRDefault="00052679" w:rsidP="008B37D3">
      <w:pPr>
        <w:pStyle w:val="Boxed"/>
        <w:spacing w:after="120"/>
        <w:rPr>
          <w:sz w:val="24"/>
          <w:szCs w:val="24"/>
        </w:rPr>
      </w:pPr>
    </w:p>
    <w:p w14:paraId="38744776" w14:textId="2927564B" w:rsidR="00740D30" w:rsidRPr="008B37D3" w:rsidRDefault="00740D30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 xml:space="preserve">To what extent will the </w:t>
      </w:r>
      <w:r w:rsidR="00B652A5" w:rsidRPr="008B37D3">
        <w:rPr>
          <w:sz w:val="24"/>
          <w:szCs w:val="24"/>
        </w:rPr>
        <w:t>Primary Reader</w:t>
      </w:r>
      <w:r w:rsidRPr="008B37D3">
        <w:rPr>
          <w:sz w:val="24"/>
          <w:szCs w:val="24"/>
        </w:rPr>
        <w:t xml:space="preserve"> be aware of jargon related to your topic and analysis? How much explanation will be necessary and why?</w:t>
      </w:r>
    </w:p>
    <w:p w14:paraId="0D7742ED" w14:textId="77777777" w:rsidR="001C5C13" w:rsidRPr="008B37D3" w:rsidRDefault="001C5C13" w:rsidP="008B37D3">
      <w:pPr>
        <w:pStyle w:val="Boxed"/>
        <w:spacing w:after="120"/>
        <w:rPr>
          <w:sz w:val="24"/>
          <w:szCs w:val="24"/>
        </w:rPr>
      </w:pPr>
    </w:p>
    <w:p w14:paraId="3FCA209A" w14:textId="65263A55" w:rsidR="00740D30" w:rsidRPr="008B37D3" w:rsidRDefault="00740D30" w:rsidP="008B37D3">
      <w:pPr>
        <w:pStyle w:val="Boxed"/>
        <w:spacing w:after="120"/>
        <w:rPr>
          <w:sz w:val="24"/>
          <w:szCs w:val="24"/>
        </w:rPr>
      </w:pPr>
      <w:r w:rsidRPr="008B37D3">
        <w:rPr>
          <w:sz w:val="24"/>
          <w:szCs w:val="24"/>
        </w:rPr>
        <w:t xml:space="preserve">What document design elements will help this </w:t>
      </w:r>
      <w:r w:rsidR="00B652A5" w:rsidRPr="008B37D3">
        <w:rPr>
          <w:sz w:val="24"/>
          <w:szCs w:val="24"/>
        </w:rPr>
        <w:t>Primary Reader</w:t>
      </w:r>
      <w:r w:rsidRPr="008B37D3">
        <w:rPr>
          <w:sz w:val="24"/>
          <w:szCs w:val="24"/>
        </w:rPr>
        <w:t xml:space="preserve"> navigate and read the report?</w:t>
      </w:r>
    </w:p>
    <w:p w14:paraId="66C35E05" w14:textId="77777777" w:rsidR="00707953" w:rsidRDefault="00707953" w:rsidP="008B37D3">
      <w:pPr>
        <w:pStyle w:val="Boxed"/>
        <w:spacing w:after="120"/>
        <w:rPr>
          <w:sz w:val="24"/>
          <w:szCs w:val="24"/>
        </w:rPr>
      </w:pPr>
    </w:p>
    <w:p w14:paraId="6FDC9C12" w14:textId="77777777" w:rsidR="007B187D" w:rsidRPr="007B187D" w:rsidRDefault="007B187D" w:rsidP="007B187D"/>
    <w:p w14:paraId="5BB6F040" w14:textId="77777777" w:rsidR="007B187D" w:rsidRPr="007B187D" w:rsidRDefault="007B187D" w:rsidP="007B187D"/>
    <w:p w14:paraId="6D140FE2" w14:textId="77777777" w:rsidR="007B187D" w:rsidRPr="007B187D" w:rsidRDefault="007B187D" w:rsidP="007B187D"/>
    <w:p w14:paraId="101D662E" w14:textId="77777777" w:rsidR="007B187D" w:rsidRPr="007B187D" w:rsidRDefault="007B187D" w:rsidP="007B187D"/>
    <w:p w14:paraId="4EC0B5A3" w14:textId="77777777" w:rsidR="007B187D" w:rsidRPr="007B187D" w:rsidRDefault="007B187D" w:rsidP="007B187D"/>
    <w:p w14:paraId="24A00371" w14:textId="77777777" w:rsidR="007B187D" w:rsidRPr="007B187D" w:rsidRDefault="007B187D" w:rsidP="007B187D"/>
    <w:p w14:paraId="00A6E9B9" w14:textId="77777777" w:rsidR="007B187D" w:rsidRPr="007B187D" w:rsidRDefault="007B187D" w:rsidP="007B187D"/>
    <w:p w14:paraId="09EAFB0A" w14:textId="77777777" w:rsidR="007B187D" w:rsidRPr="007B187D" w:rsidRDefault="007B187D" w:rsidP="007B187D"/>
    <w:p w14:paraId="15A941A0" w14:textId="77777777" w:rsidR="007B187D" w:rsidRPr="007B187D" w:rsidRDefault="007B187D" w:rsidP="007B187D"/>
    <w:p w14:paraId="60F5A14F" w14:textId="77777777" w:rsidR="007B187D" w:rsidRPr="007B187D" w:rsidRDefault="007B187D" w:rsidP="007B187D"/>
    <w:p w14:paraId="34B40B8C" w14:textId="77777777" w:rsidR="007B187D" w:rsidRPr="007B187D" w:rsidRDefault="007B187D" w:rsidP="007B187D"/>
    <w:p w14:paraId="7F95FDFD" w14:textId="77777777" w:rsidR="007B187D" w:rsidRPr="007B187D" w:rsidRDefault="007B187D" w:rsidP="007B187D"/>
    <w:p w14:paraId="348E6BAA" w14:textId="77777777" w:rsidR="007B187D" w:rsidRPr="007B187D" w:rsidRDefault="007B187D" w:rsidP="007B187D"/>
    <w:p w14:paraId="66AE83B1" w14:textId="77777777" w:rsidR="007B187D" w:rsidRPr="007B187D" w:rsidRDefault="007B187D" w:rsidP="007B187D"/>
    <w:p w14:paraId="057B3950" w14:textId="77777777" w:rsidR="007B187D" w:rsidRPr="007B187D" w:rsidRDefault="007B187D" w:rsidP="007B187D"/>
    <w:p w14:paraId="693F65A0" w14:textId="77777777" w:rsidR="007B187D" w:rsidRPr="007B187D" w:rsidRDefault="007B187D" w:rsidP="007B187D"/>
    <w:p w14:paraId="3BDC96A7" w14:textId="77777777" w:rsidR="007B187D" w:rsidRPr="007B187D" w:rsidRDefault="007B187D" w:rsidP="007B187D"/>
    <w:p w14:paraId="58B139D3" w14:textId="220439DB" w:rsidR="007B187D" w:rsidRPr="007B187D" w:rsidRDefault="007B187D" w:rsidP="007B187D">
      <w:pPr>
        <w:tabs>
          <w:tab w:val="left" w:pos="2685"/>
        </w:tabs>
      </w:pPr>
      <w:r>
        <w:tab/>
      </w:r>
    </w:p>
    <w:sectPr w:rsidR="007B187D" w:rsidRPr="007B187D" w:rsidSect="00541D82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4C2E3" w14:textId="77777777" w:rsidR="001C5222" w:rsidRDefault="001C5222" w:rsidP="00EA2B90">
      <w:pPr>
        <w:spacing w:after="0"/>
      </w:pPr>
      <w:r>
        <w:separator/>
      </w:r>
    </w:p>
  </w:endnote>
  <w:endnote w:type="continuationSeparator" w:id="0">
    <w:p w14:paraId="6245D74A" w14:textId="77777777" w:rsidR="001C5222" w:rsidRDefault="001C5222" w:rsidP="00EA2B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Medium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Regular"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2641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3D60F" w14:textId="03315CAE" w:rsidR="00EA2B90" w:rsidRDefault="000669B9" w:rsidP="0084705A">
        <w:pPr>
          <w:pStyle w:val="Footer"/>
          <w:tabs>
            <w:tab w:val="clear" w:pos="4680"/>
            <w:tab w:val="clear" w:pos="9360"/>
            <w:tab w:val="right" w:pos="10620"/>
          </w:tabs>
          <w:ind w:left="-270"/>
          <w:jc w:val="right"/>
        </w:pPr>
        <w:r w:rsidRPr="00C05224">
          <w:t>Try-It #15: Group Project Audience Analysis</w:t>
        </w:r>
        <w:r w:rsidR="0084705A">
          <w:tab/>
        </w:r>
        <w:r w:rsidR="00EA2B90">
          <w:fldChar w:fldCharType="begin"/>
        </w:r>
        <w:r w:rsidR="00EA2B90">
          <w:instrText xml:space="preserve"> PAGE   \* MERGEFORMAT </w:instrText>
        </w:r>
        <w:r w:rsidR="00EA2B90">
          <w:fldChar w:fldCharType="separate"/>
        </w:r>
        <w:r w:rsidR="00EA2B90">
          <w:rPr>
            <w:noProof/>
          </w:rPr>
          <w:t>2</w:t>
        </w:r>
        <w:r w:rsidR="00EA2B90">
          <w:rPr>
            <w:noProof/>
          </w:rPr>
          <w:fldChar w:fldCharType="end"/>
        </w:r>
      </w:p>
    </w:sdtContent>
  </w:sdt>
  <w:p w14:paraId="4172B0E9" w14:textId="02125BFB" w:rsidR="00EA2B90" w:rsidRPr="000669B9" w:rsidRDefault="000669B9" w:rsidP="0084705A">
    <w:pPr>
      <w:pStyle w:val="Footer"/>
      <w:ind w:left="-90"/>
      <w:rPr>
        <w:sz w:val="20"/>
        <w:szCs w:val="20"/>
      </w:rPr>
    </w:pP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>Copyright © 2019–202</w:t>
    </w:r>
    <w:r w:rsidR="007B187D">
      <w:rPr>
        <w:rFonts w:ascii="Calibri" w:hAnsi="Calibri" w:cs="Calibri"/>
        <w:color w:val="222222"/>
        <w:sz w:val="16"/>
        <w:szCs w:val="16"/>
        <w:shd w:val="clear" w:color="auto" w:fill="FFFFFF"/>
      </w:rPr>
      <w:t>5</w:t>
    </w: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 xml:space="preserve"> Traci Gardner</w:t>
    </w:r>
    <w:r>
      <w:rPr>
        <w:rFonts w:ascii="Calibri" w:hAnsi="Calibri" w:cs="Calibri"/>
        <w:color w:val="222222"/>
        <w:sz w:val="16"/>
        <w:szCs w:val="16"/>
        <w:shd w:val="clear" w:color="auto" w:fill="FFFFFF"/>
      </w:rPr>
      <w:t>. Shared</w:t>
    </w: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 xml:space="preserve"> under a </w:t>
    </w:r>
    <w:hyperlink r:id="rId1" w:history="1">
      <w:r w:rsidRPr="000669B9">
        <w:rPr>
          <w:rStyle w:val="Hyperlink"/>
          <w:rFonts w:ascii="Calibri" w:hAnsi="Calibri" w:cs="Calibri"/>
          <w:color w:val="1155CC"/>
          <w:sz w:val="16"/>
          <w:szCs w:val="16"/>
          <w:shd w:val="clear" w:color="auto" w:fill="FFFFFF"/>
        </w:rPr>
        <w:t>CC Attribution-</w:t>
      </w:r>
      <w:proofErr w:type="spellStart"/>
      <w:r w:rsidRPr="000669B9">
        <w:rPr>
          <w:rStyle w:val="Hyperlink"/>
          <w:rFonts w:ascii="Calibri" w:hAnsi="Calibri" w:cs="Calibri"/>
          <w:color w:val="1155CC"/>
          <w:sz w:val="16"/>
          <w:szCs w:val="16"/>
          <w:shd w:val="clear" w:color="auto" w:fill="FFFFFF"/>
        </w:rPr>
        <w:t>NonCommercial</w:t>
      </w:r>
      <w:proofErr w:type="spellEnd"/>
      <w:r w:rsidRPr="000669B9">
        <w:rPr>
          <w:rStyle w:val="Hyperlink"/>
          <w:rFonts w:ascii="Calibri" w:hAnsi="Calibri" w:cs="Calibri"/>
          <w:color w:val="1155CC"/>
          <w:sz w:val="16"/>
          <w:szCs w:val="16"/>
          <w:shd w:val="clear" w:color="auto" w:fill="FFFFFF"/>
        </w:rPr>
        <w:t>-</w:t>
      </w:r>
      <w:proofErr w:type="spellStart"/>
      <w:r w:rsidRPr="000669B9">
        <w:rPr>
          <w:rStyle w:val="Hyperlink"/>
          <w:rFonts w:ascii="Calibri" w:hAnsi="Calibri" w:cs="Calibri"/>
          <w:color w:val="1155CC"/>
          <w:sz w:val="16"/>
          <w:szCs w:val="16"/>
          <w:shd w:val="clear" w:color="auto" w:fill="FFFFFF"/>
        </w:rPr>
        <w:t>ShareAlike</w:t>
      </w:r>
      <w:proofErr w:type="spellEnd"/>
      <w:r w:rsidRPr="000669B9">
        <w:rPr>
          <w:rStyle w:val="Hyperlink"/>
          <w:rFonts w:ascii="Calibri" w:hAnsi="Calibri" w:cs="Calibri"/>
          <w:color w:val="1155CC"/>
          <w:sz w:val="16"/>
          <w:szCs w:val="16"/>
          <w:shd w:val="clear" w:color="auto" w:fill="FFFFFF"/>
        </w:rPr>
        <w:t xml:space="preserve"> 4.0 International</w:t>
      </w:r>
    </w:hyperlink>
    <w:r w:rsidRPr="000669B9">
      <w:rPr>
        <w:rFonts w:ascii="Calibri" w:hAnsi="Calibri" w:cs="Calibri"/>
        <w:b/>
        <w:bCs/>
        <w:color w:val="222222"/>
        <w:sz w:val="16"/>
        <w:szCs w:val="16"/>
        <w:shd w:val="clear" w:color="auto" w:fill="FFFFFF"/>
      </w:rPr>
      <w:t xml:space="preserve"> </w:t>
    </w: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 xml:space="preserve">license.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3A1F8" w14:textId="77777777" w:rsidR="001C5222" w:rsidRDefault="001C5222" w:rsidP="00EA2B90">
      <w:pPr>
        <w:spacing w:after="0"/>
      </w:pPr>
      <w:r>
        <w:separator/>
      </w:r>
    </w:p>
  </w:footnote>
  <w:footnote w:type="continuationSeparator" w:id="0">
    <w:p w14:paraId="72299BC5" w14:textId="77777777" w:rsidR="001C5222" w:rsidRDefault="001C5222" w:rsidP="00EA2B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24"/>
    <w:rsid w:val="00047C31"/>
    <w:rsid w:val="00052679"/>
    <w:rsid w:val="000669B9"/>
    <w:rsid w:val="00087DC2"/>
    <w:rsid w:val="000C0A16"/>
    <w:rsid w:val="000E0498"/>
    <w:rsid w:val="00105868"/>
    <w:rsid w:val="00195E70"/>
    <w:rsid w:val="001C5222"/>
    <w:rsid w:val="001C5C13"/>
    <w:rsid w:val="00211318"/>
    <w:rsid w:val="00265882"/>
    <w:rsid w:val="002841C5"/>
    <w:rsid w:val="00284544"/>
    <w:rsid w:val="003424AD"/>
    <w:rsid w:val="003821DF"/>
    <w:rsid w:val="003D6954"/>
    <w:rsid w:val="0042795C"/>
    <w:rsid w:val="00483235"/>
    <w:rsid w:val="004A5D66"/>
    <w:rsid w:val="00505150"/>
    <w:rsid w:val="00541D82"/>
    <w:rsid w:val="00546A3F"/>
    <w:rsid w:val="00617573"/>
    <w:rsid w:val="00707953"/>
    <w:rsid w:val="00740D30"/>
    <w:rsid w:val="00753364"/>
    <w:rsid w:val="007B187D"/>
    <w:rsid w:val="0083256F"/>
    <w:rsid w:val="0084705A"/>
    <w:rsid w:val="008A5741"/>
    <w:rsid w:val="008B37D3"/>
    <w:rsid w:val="008C3F6A"/>
    <w:rsid w:val="00956138"/>
    <w:rsid w:val="00A511B3"/>
    <w:rsid w:val="00AA30A6"/>
    <w:rsid w:val="00B652A5"/>
    <w:rsid w:val="00B75843"/>
    <w:rsid w:val="00B96725"/>
    <w:rsid w:val="00C05224"/>
    <w:rsid w:val="00C63BFF"/>
    <w:rsid w:val="00D22AB8"/>
    <w:rsid w:val="00DE2D12"/>
    <w:rsid w:val="00E469AA"/>
    <w:rsid w:val="00E8358B"/>
    <w:rsid w:val="00EA2B90"/>
    <w:rsid w:val="00EC2BF1"/>
    <w:rsid w:val="00F63841"/>
    <w:rsid w:val="00FB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76272"/>
  <w15:chartTrackingRefBased/>
  <w15:docId w15:val="{82984B71-9C26-4A8B-9282-0CD8AFEF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D1"/>
    <w:pPr>
      <w:numPr>
        <w:ilvl w:val="1"/>
      </w:numPr>
      <w:spacing w:line="240" w:lineRule="auto"/>
    </w:pPr>
    <w:rPr>
      <w:rFonts w:eastAsiaTheme="minorEastAsia" w:cstheme="minorHAnsi"/>
      <w:color w:val="5A5A5A" w:themeColor="text1" w:themeTint="A5"/>
      <w:spacing w:val="15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953"/>
    <w:pPr>
      <w:keepNext/>
      <w:keepLines/>
      <w:spacing w:before="240" w:after="0"/>
      <w:outlineLvl w:val="1"/>
    </w:pPr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953"/>
    <w:rPr>
      <w:rFonts w:ascii="Acherus Grotesque Medium" w:eastAsiaTheme="majorEastAsia" w:hAnsi="Acherus Grotesque Medium" w:cstheme="majorBidi"/>
      <w:color w:val="861F41"/>
      <w:spacing w:val="1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paragraph" w:customStyle="1" w:styleId="Boxed">
    <w:name w:val="Boxed"/>
    <w:basedOn w:val="Subtitle"/>
    <w:link w:val="BoxedChar"/>
    <w:qFormat/>
    <w:rsid w:val="00707953"/>
    <w:pPr>
      <w:pBdr>
        <w:top w:val="single" w:sz="12" w:space="1" w:color="861F41"/>
        <w:left w:val="single" w:sz="12" w:space="4" w:color="861F41"/>
        <w:bottom w:val="single" w:sz="12" w:space="1" w:color="861F41"/>
        <w:right w:val="single" w:sz="12" w:space="4" w:color="861F41"/>
      </w:pBdr>
    </w:pPr>
  </w:style>
  <w:style w:type="character" w:customStyle="1" w:styleId="BoxedChar">
    <w:name w:val="Boxed Char"/>
    <w:basedOn w:val="SubtitleChar"/>
    <w:link w:val="Boxed"/>
    <w:rsid w:val="00707953"/>
    <w:rPr>
      <w:rFonts w:ascii="Acherus Grotesque Regular" w:eastAsiaTheme="minorEastAsia" w:hAnsi="Acherus Grotesque Regular" w:cstheme="minorHAns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A2B9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A2B90"/>
    <w:rPr>
      <w:rFonts w:eastAsiaTheme="minorEastAsia" w:cstheme="minorHAnsi"/>
      <w:color w:val="5A5A5A" w:themeColor="text1" w:themeTint="A5"/>
      <w:spacing w:val="15"/>
    </w:rPr>
  </w:style>
  <w:style w:type="paragraph" w:styleId="Footer">
    <w:name w:val="footer"/>
    <w:basedOn w:val="Normal"/>
    <w:link w:val="FooterChar"/>
    <w:uiPriority w:val="99"/>
    <w:unhideWhenUsed/>
    <w:rsid w:val="00EA2B9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A2B90"/>
    <w:rPr>
      <w:rFonts w:eastAsiaTheme="minorEastAsia" w:cstheme="minorHAns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0669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ten grrl</cp:lastModifiedBy>
  <cp:revision>6</cp:revision>
  <dcterms:created xsi:type="dcterms:W3CDTF">2023-10-08T09:28:00Z</dcterms:created>
  <dcterms:modified xsi:type="dcterms:W3CDTF">2025-01-23T09:28:00Z</dcterms:modified>
</cp:coreProperties>
</file>