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04" w:rsidRPr="007D2DBE" w:rsidRDefault="00B35E04" w:rsidP="00B35E04">
      <w:pPr>
        <w:rPr>
          <w:rFonts w:asciiTheme="majorHAnsi" w:hAnsiTheme="majorHAnsi" w:cstheme="majorHAnsi"/>
          <w:b/>
        </w:rPr>
      </w:pPr>
      <w:r w:rsidRPr="007D2DBE">
        <w:rPr>
          <w:rFonts w:asciiTheme="majorHAnsi" w:hAnsiTheme="majorHAnsi" w:cstheme="majorHAnsi"/>
          <w:b/>
        </w:rPr>
        <w:t>Dependency Inversion Principle (DIP)</w:t>
      </w:r>
      <w:bookmarkStart w:id="0" w:name="_GoBack"/>
      <w:bookmarkEnd w:id="0"/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The </w:t>
      </w:r>
      <w:r w:rsidRPr="000B11E6">
        <w:rPr>
          <w:rFonts w:asciiTheme="majorHAnsi" w:eastAsia="Times New Roman" w:hAnsiTheme="majorHAnsi" w:cstheme="majorHAnsi"/>
          <w:i/>
          <w:iCs/>
          <w:color w:val="292929"/>
          <w:spacing w:val="-1"/>
          <w:sz w:val="30"/>
          <w:szCs w:val="30"/>
        </w:rPr>
        <w:t>dependency inversion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principle is one of the famous SOLID principles. Also, it is one of the most important ones.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Today, we will see how to solve a very common mistake that novice React developers make using this principle.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I will try to keep it very simple. Let’s get started!</w:t>
      </w:r>
    </w:p>
    <w:p w:rsidR="000B11E6" w:rsidRPr="000B11E6" w:rsidRDefault="000B11E6" w:rsidP="000B11E6">
      <w:pPr>
        <w:shd w:val="clear" w:color="auto" w:fill="FFFFFF"/>
        <w:spacing w:before="492" w:after="0" w:line="42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What Does This Principle Tell Us?</w:t>
      </w:r>
    </w:p>
    <w:p w:rsidR="000B11E6" w:rsidRPr="000B11E6" w:rsidRDefault="000B11E6" w:rsidP="000B11E6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In terms of object-oriented programming, the main idea behind this principle is to always have a high-level code interface with abstraction rather than an implementation detail.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 xml:space="preserve">Hold on! I know what you are thinking: “I am a simple frontend </w:t>
      </w:r>
      <w:proofErr w:type="gramStart"/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developer</w:t>
      </w:r>
      <w:proofErr w:type="gramEnd"/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. Why are you bothering me with these complex terms?”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Let me state it simply for you. For a React application, this principle means:</w:t>
      </w:r>
    </w:p>
    <w:p w:rsidR="000B11E6" w:rsidRPr="000B11E6" w:rsidRDefault="000B11E6" w:rsidP="000B11E6">
      <w:pPr>
        <w:shd w:val="clear" w:color="auto" w:fill="FFFFFF"/>
        <w:spacing w:before="420" w:after="0" w:line="600" w:lineRule="atLeast"/>
        <w:rPr>
          <w:rFonts w:asciiTheme="majorHAnsi" w:eastAsia="Times New Roman" w:hAnsiTheme="majorHAnsi" w:cstheme="majorHAnsi"/>
          <w:color w:val="757575"/>
          <w:spacing w:val="-2"/>
          <w:sz w:val="42"/>
          <w:szCs w:val="42"/>
        </w:rPr>
      </w:pPr>
      <w:r w:rsidRPr="000B11E6">
        <w:rPr>
          <w:rFonts w:asciiTheme="majorHAnsi" w:eastAsia="Times New Roman" w:hAnsiTheme="majorHAnsi" w:cstheme="majorHAnsi"/>
          <w:color w:val="757575"/>
          <w:spacing w:val="-2"/>
          <w:sz w:val="42"/>
          <w:szCs w:val="42"/>
        </w:rPr>
        <w:t>“No component or function should care about how a particular thing is done.”</w:t>
      </w:r>
    </w:p>
    <w:p w:rsidR="000B11E6" w:rsidRPr="000B11E6" w:rsidRDefault="000B11E6" w:rsidP="000B11E6">
      <w:pPr>
        <w:shd w:val="clear" w:color="auto" w:fill="FFFFFF"/>
        <w:spacing w:before="595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Still not clear? OK, let’s get our hands dirty with some code!</w:t>
      </w:r>
    </w:p>
    <w:p w:rsidR="000B11E6" w:rsidRPr="000B11E6" w:rsidRDefault="000B11E6" w:rsidP="000B11E6">
      <w:pPr>
        <w:shd w:val="clear" w:color="auto" w:fill="FFFFFF"/>
        <w:spacing w:before="492" w:after="0" w:line="42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 Practical Example</w:t>
      </w:r>
    </w:p>
    <w:p w:rsidR="000B11E6" w:rsidRPr="000B11E6" w:rsidRDefault="000B11E6" w:rsidP="000B11E6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lastRenderedPageBreak/>
        <w:t>Let’s take a very common use case. We are going to make an API call from our component to get some data from a remote source. An implementation can look like this:</w:t>
      </w:r>
    </w:p>
    <w:p w:rsidR="000B11E6" w:rsidRPr="000B11E6" w:rsidRDefault="000B11E6" w:rsidP="000B11E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</w:rPr>
      </w:pPr>
      <w:r w:rsidRPr="000B11E6">
        <w:rPr>
          <w:rFonts w:asciiTheme="majorHAnsi" w:eastAsia="Times New Roman" w:hAnsiTheme="majorHAnsi" w:cstheme="majorHAnsi"/>
          <w:sz w:val="27"/>
          <w:szCs w:val="27"/>
        </w:rPr>
        <w:t>Users.js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Look at this component. It depends on some remote data that is fetched right inside the component.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Our 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Users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component’s main responsibility is to render the data. It should not care about how data is fetched or where the data comes from.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This component knows too much — and that’s a problem.</w:t>
      </w:r>
    </w:p>
    <w:p w:rsidR="000B11E6" w:rsidRPr="000B11E6" w:rsidRDefault="000B11E6" w:rsidP="000B11E6">
      <w:pPr>
        <w:shd w:val="clear" w:color="auto" w:fill="FFFFFF"/>
        <w:spacing w:before="492" w:after="0" w:line="42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Why?</w:t>
      </w:r>
    </w:p>
    <w:p w:rsidR="000B11E6" w:rsidRPr="000B11E6" w:rsidRDefault="000B11E6" w:rsidP="000B11E6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Well, let’s say you have ten other components and all of them fetch their own data.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Now your manager comes along and tells you to use </w:t>
      </w:r>
      <w:proofErr w:type="spellStart"/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instead of 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fetch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You are in trouble! Now you have to go into each file and refactor the logic to use </w:t>
      </w:r>
      <w:proofErr w:type="spellStart"/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But life is not so simple! After a few days, your manager comes again and tells you to implement caching.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You have to do the same thing once again.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lastRenderedPageBreak/>
        <w:t>Thus, it increases the chance of introducing a bug in your software. Also, the code becomes unmaintainable and valuable time is wasted.</w:t>
      </w:r>
    </w:p>
    <w:p w:rsidR="000B11E6" w:rsidRPr="000B11E6" w:rsidRDefault="000B11E6" w:rsidP="000B11E6">
      <w:pPr>
        <w:shd w:val="clear" w:color="auto" w:fill="FFFFFF"/>
        <w:spacing w:before="492" w:after="0" w:line="42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So What Should We Do Then?</w:t>
      </w:r>
    </w:p>
    <w:p w:rsidR="000B11E6" w:rsidRPr="000B11E6" w:rsidRDefault="000B11E6" w:rsidP="000B11E6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Let’s introduce a data-fetching Hook and abstract away our logic outside our component because that’s exactly what this principle tells us. To depend on abstraction, remember?</w:t>
      </w:r>
    </w:p>
    <w:p w:rsidR="000B11E6" w:rsidRPr="000B11E6" w:rsidRDefault="000B11E6" w:rsidP="000B11E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</w:rPr>
      </w:pPr>
      <w:proofErr w:type="spellStart"/>
      <w:r w:rsidRPr="000B11E6">
        <w:rPr>
          <w:rFonts w:asciiTheme="majorHAnsi" w:eastAsia="Times New Roman" w:hAnsiTheme="majorHAnsi" w:cstheme="majorHAnsi"/>
          <w:sz w:val="27"/>
          <w:szCs w:val="27"/>
        </w:rPr>
        <w:t>useFetch.ts</w:t>
      </w:r>
      <w:proofErr w:type="spellEnd"/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Now use this Hook inside our 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Users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component:</w:t>
      </w:r>
    </w:p>
    <w:p w:rsidR="000B11E6" w:rsidRPr="000B11E6" w:rsidRDefault="000B11E6" w:rsidP="000B11E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</w:rPr>
      </w:pPr>
      <w:proofErr w:type="spellStart"/>
      <w:r w:rsidRPr="000B11E6">
        <w:rPr>
          <w:rFonts w:asciiTheme="majorHAnsi" w:eastAsia="Times New Roman" w:hAnsiTheme="majorHAnsi" w:cstheme="majorHAnsi"/>
          <w:sz w:val="27"/>
          <w:szCs w:val="27"/>
        </w:rPr>
        <w:t>User.tsx</w:t>
      </w:r>
      <w:proofErr w:type="spellEnd"/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Notice a great thing about this solution: Your </w:t>
      </w:r>
      <w:proofErr w:type="spellStart"/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useFetch</w:t>
      </w:r>
      <w:proofErr w:type="spellEnd"/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Hook doesn’t care about who is calling it. It just takes a 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URL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as an input and returns the data.</w:t>
      </w:r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Now all other components can take advantage of the Hook that we just wrote. And our 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23"/>
          <w:szCs w:val="23"/>
          <w:shd w:val="clear" w:color="auto" w:fill="F2F2F2"/>
        </w:rPr>
        <w:t>Users</w:t>
      </w: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 component no longer depends on the concrete details on how the data is coming back or which library is being used!</w:t>
      </w:r>
    </w:p>
    <w:p w:rsidR="000B11E6" w:rsidRPr="000B11E6" w:rsidRDefault="000B11E6" w:rsidP="000B11E6">
      <w:pPr>
        <w:shd w:val="clear" w:color="auto" w:fill="FFFFFF"/>
        <w:spacing w:before="492" w:after="0" w:line="420" w:lineRule="atLeast"/>
        <w:outlineLvl w:val="0"/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More Advanced Usage</w:t>
      </w:r>
    </w:p>
    <w:p w:rsidR="000B11E6" w:rsidRPr="000B11E6" w:rsidRDefault="000B11E6" w:rsidP="000B11E6">
      <w:pPr>
        <w:shd w:val="clear" w:color="auto" w:fill="FFFFFF"/>
        <w:spacing w:before="206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Now let’s satisfy your manager with basic caching functionality:</w:t>
      </w:r>
    </w:p>
    <w:p w:rsidR="000B11E6" w:rsidRPr="000B11E6" w:rsidRDefault="000B11E6" w:rsidP="000B11E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7"/>
          <w:szCs w:val="27"/>
        </w:rPr>
      </w:pPr>
      <w:proofErr w:type="spellStart"/>
      <w:r w:rsidRPr="000B11E6">
        <w:rPr>
          <w:rFonts w:asciiTheme="majorHAnsi" w:eastAsia="Times New Roman" w:hAnsiTheme="majorHAnsi" w:cstheme="majorHAnsi"/>
          <w:sz w:val="27"/>
          <w:szCs w:val="27"/>
        </w:rPr>
        <w:t>useFetch.ts</w:t>
      </w:r>
      <w:proofErr w:type="spellEnd"/>
    </w:p>
    <w:p w:rsidR="000B11E6" w:rsidRPr="000B11E6" w:rsidRDefault="000B11E6" w:rsidP="000B11E6">
      <w:pPr>
        <w:shd w:val="clear" w:color="auto" w:fill="FFFFFF"/>
        <w:spacing w:before="480" w:after="0" w:line="480" w:lineRule="atLeast"/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</w:pPr>
      <w:r w:rsidRPr="000B11E6">
        <w:rPr>
          <w:rFonts w:asciiTheme="majorHAnsi" w:eastAsia="Times New Roman" w:hAnsiTheme="majorHAnsi" w:cstheme="majorHAnsi"/>
          <w:color w:val="292929"/>
          <w:spacing w:val="-1"/>
          <w:sz w:val="30"/>
          <w:szCs w:val="30"/>
        </w:rPr>
        <w:t>You have to change the code in only one place now. That’s great! Let’s say you need to show API errors as a toast. Can you do that now? If so, then you got my point.</w:t>
      </w:r>
    </w:p>
    <w:p w:rsidR="00B35E04" w:rsidRPr="000B11E6" w:rsidRDefault="00B35E04" w:rsidP="00B35E04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lastRenderedPageBreak/>
        <w:t xml:space="preserve">The Dependency Inversion Principle (DIP) states that high-level modules should not depend on low-level modules. Instead, both should depend on abstractions. This helps to decouple the code and make it more flexible and scalable. Here's an example of a custom API call hook using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or fetch that follows the DIP in React JS: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javascript</w:t>
      </w:r>
      <w:proofErr w:type="spellEnd"/>
      <w:proofErr w:type="gramEnd"/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Copy code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import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{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useState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,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useEffect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} from 'react';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import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from '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';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useFetch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= (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url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) =&gt; {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[data,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setData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] =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useState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(null);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[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isLoading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,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setIsLoading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] =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useState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(true);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[error,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setError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] =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useState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(null);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useEffect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() =&gt; {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fetchData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=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async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() =&gt; {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</w:t>
      </w:r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try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{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const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response = await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axios.get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url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setData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spellStart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response.data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setIsLoading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false);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} catch (error) {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lastRenderedPageBreak/>
        <w:t xml:space="preserve">    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setError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error);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setIsLoading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false);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  }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};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  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fetchData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(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}, [</w:t>
      </w:r>
      <w:proofErr w:type="spellStart"/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url</w:t>
      </w:r>
      <w:proofErr w:type="spellEnd"/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]);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 </w:t>
      </w:r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return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{ data,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isLoading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, error };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};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proofErr w:type="gram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export</w:t>
      </w:r>
      <w:proofErr w:type="gram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default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useFetch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;</w:t>
      </w:r>
    </w:p>
    <w:p w:rsidR="000B11E6" w:rsidRPr="000B11E6" w:rsidRDefault="000B11E6" w:rsidP="000B11E6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In this example, we use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axios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to make the API call, but you can also use fetch. The </w:t>
      </w:r>
      <w:proofErr w:type="spellStart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>useFetch</w:t>
      </w:r>
      <w:proofErr w:type="spellEnd"/>
      <w:r w:rsidRPr="000B11E6"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  <w:t xml:space="preserve"> hook accepts a URL and returns an object that contains the fetched data, a loading state, and an error state. We've created an abstraction of the API call by using a third-party library and returning the data, loading state, and error state in a standard format. This allows any higher-level components to use this hook without worrying about the implementation details of the API call.</w:t>
      </w:r>
    </w:p>
    <w:p w:rsidR="000B11E6" w:rsidRPr="000B11E6" w:rsidRDefault="000B11E6" w:rsidP="00B35E04">
      <w:pPr>
        <w:rPr>
          <w:rFonts w:asciiTheme="majorHAnsi" w:eastAsia="Times New Roman" w:hAnsiTheme="majorHAnsi" w:cstheme="majorHAnsi"/>
          <w:b/>
          <w:bCs/>
          <w:color w:val="292929"/>
          <w:kern w:val="36"/>
          <w:sz w:val="33"/>
          <w:szCs w:val="33"/>
        </w:rPr>
      </w:pPr>
    </w:p>
    <w:p w:rsidR="000B11E6" w:rsidRPr="000B11E6" w:rsidRDefault="000B11E6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Bad Code: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spellStart"/>
      <w:proofErr w:type="gramStart"/>
      <w:r w:rsidRPr="000B11E6">
        <w:rPr>
          <w:rFonts w:asciiTheme="majorHAnsi" w:hAnsiTheme="majorHAnsi" w:cstheme="majorHAnsi"/>
        </w:rPr>
        <w:t>javascript</w:t>
      </w:r>
      <w:proofErr w:type="spellEnd"/>
      <w:proofErr w:type="gramEnd"/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lastRenderedPageBreak/>
        <w:t>Copy code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// UserService.js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export</w:t>
      </w:r>
      <w:proofErr w:type="gramEnd"/>
      <w:r w:rsidRPr="000B11E6">
        <w:rPr>
          <w:rFonts w:asciiTheme="majorHAnsi" w:hAnsiTheme="majorHAnsi" w:cstheme="majorHAnsi"/>
        </w:rPr>
        <w:t xml:space="preserve"> default class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gramStart"/>
      <w:r w:rsidRPr="000B11E6">
        <w:rPr>
          <w:rFonts w:asciiTheme="majorHAnsi" w:hAnsiTheme="majorHAnsi" w:cstheme="majorHAnsi"/>
        </w:rPr>
        <w:t>constructor(</w:t>
      </w:r>
      <w:proofErr w:type="gramEnd"/>
      <w:r w:rsidRPr="000B11E6">
        <w:rPr>
          <w:rFonts w:asciiTheme="majorHAnsi" w:hAnsiTheme="majorHAnsi" w:cstheme="majorHAnsi"/>
        </w:rPr>
        <w:t>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</w:t>
      </w:r>
      <w:proofErr w:type="spellStart"/>
      <w:r w:rsidRPr="000B11E6">
        <w:rPr>
          <w:rFonts w:asciiTheme="majorHAnsi" w:hAnsiTheme="majorHAnsi" w:cstheme="majorHAnsi"/>
        </w:rPr>
        <w:t>this.users</w:t>
      </w:r>
      <w:proofErr w:type="spellEnd"/>
      <w:r w:rsidRPr="000B11E6">
        <w:rPr>
          <w:rFonts w:asciiTheme="majorHAnsi" w:hAnsiTheme="majorHAnsi" w:cstheme="majorHAnsi"/>
        </w:rPr>
        <w:t xml:space="preserve"> = [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</w:t>
      </w:r>
      <w:proofErr w:type="gramStart"/>
      <w:r w:rsidRPr="000B11E6">
        <w:rPr>
          <w:rFonts w:asciiTheme="majorHAnsi" w:hAnsiTheme="majorHAnsi" w:cstheme="majorHAnsi"/>
        </w:rPr>
        <w:t>{ name</w:t>
      </w:r>
      <w:proofErr w:type="gramEnd"/>
      <w:r w:rsidRPr="000B11E6">
        <w:rPr>
          <w:rFonts w:asciiTheme="majorHAnsi" w:hAnsiTheme="majorHAnsi" w:cstheme="majorHAnsi"/>
        </w:rPr>
        <w:t>: 'Alice', email: 'alice@example.com' },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</w:t>
      </w:r>
      <w:proofErr w:type="gramStart"/>
      <w:r w:rsidRPr="000B11E6">
        <w:rPr>
          <w:rFonts w:asciiTheme="majorHAnsi" w:hAnsiTheme="majorHAnsi" w:cstheme="majorHAnsi"/>
        </w:rPr>
        <w:t>{ name</w:t>
      </w:r>
      <w:proofErr w:type="gramEnd"/>
      <w:r w:rsidRPr="000B11E6">
        <w:rPr>
          <w:rFonts w:asciiTheme="majorHAnsi" w:hAnsiTheme="majorHAnsi" w:cstheme="majorHAnsi"/>
        </w:rPr>
        <w:t>: 'Bob', email: 'bob@example.com' },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];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getUsers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</w:t>
      </w:r>
      <w:proofErr w:type="gramStart"/>
      <w:r w:rsidRPr="000B11E6">
        <w:rPr>
          <w:rFonts w:asciiTheme="majorHAnsi" w:hAnsiTheme="majorHAnsi" w:cstheme="majorHAnsi"/>
        </w:rPr>
        <w:t>return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this.users</w:t>
      </w:r>
      <w:proofErr w:type="spellEnd"/>
      <w:r w:rsidRPr="000B11E6">
        <w:rPr>
          <w:rFonts w:asciiTheme="majorHAnsi" w:hAnsiTheme="majorHAnsi" w:cstheme="majorHAnsi"/>
        </w:rPr>
        <w:t>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// UserList.js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import</w:t>
      </w:r>
      <w:proofErr w:type="gramEnd"/>
      <w:r w:rsidRPr="000B11E6">
        <w:rPr>
          <w:rFonts w:asciiTheme="majorHAnsi" w:hAnsiTheme="majorHAnsi" w:cstheme="majorHAnsi"/>
        </w:rPr>
        <w:t xml:space="preserve"> React, { </w:t>
      </w:r>
      <w:proofErr w:type="spellStart"/>
      <w:r w:rsidRPr="000B11E6">
        <w:rPr>
          <w:rFonts w:asciiTheme="majorHAnsi" w:hAnsiTheme="majorHAnsi" w:cstheme="majorHAnsi"/>
        </w:rPr>
        <w:t>useState</w:t>
      </w:r>
      <w:proofErr w:type="spellEnd"/>
      <w:r w:rsidRPr="000B11E6">
        <w:rPr>
          <w:rFonts w:asciiTheme="majorHAnsi" w:hAnsiTheme="majorHAnsi" w:cstheme="majorHAnsi"/>
        </w:rPr>
        <w:t xml:space="preserve"> } from 'react';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import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from './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>';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function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>()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const</w:t>
      </w:r>
      <w:proofErr w:type="spellEnd"/>
      <w:proofErr w:type="gramEnd"/>
      <w:r w:rsidRPr="000B11E6">
        <w:rPr>
          <w:rFonts w:asciiTheme="majorHAnsi" w:hAnsiTheme="majorHAnsi" w:cstheme="majorHAnsi"/>
        </w:rPr>
        <w:t xml:space="preserve"> [users, </w:t>
      </w:r>
      <w:proofErr w:type="spellStart"/>
      <w:r w:rsidRPr="000B11E6">
        <w:rPr>
          <w:rFonts w:asciiTheme="majorHAnsi" w:hAnsiTheme="majorHAnsi" w:cstheme="majorHAnsi"/>
        </w:rPr>
        <w:t>setUsers</w:t>
      </w:r>
      <w:proofErr w:type="spellEnd"/>
      <w:r w:rsidRPr="000B11E6">
        <w:rPr>
          <w:rFonts w:asciiTheme="majorHAnsi" w:hAnsiTheme="majorHAnsi" w:cstheme="majorHAnsi"/>
        </w:rPr>
        <w:t xml:space="preserve">] = </w:t>
      </w:r>
      <w:proofErr w:type="spellStart"/>
      <w:r w:rsidRPr="000B11E6">
        <w:rPr>
          <w:rFonts w:asciiTheme="majorHAnsi" w:hAnsiTheme="majorHAnsi" w:cstheme="majorHAnsi"/>
        </w:rPr>
        <w:t>useState</w:t>
      </w:r>
      <w:proofErr w:type="spellEnd"/>
      <w:r w:rsidRPr="000B11E6">
        <w:rPr>
          <w:rFonts w:asciiTheme="majorHAnsi" w:hAnsiTheme="majorHAnsi" w:cstheme="majorHAnsi"/>
        </w:rPr>
        <w:t xml:space="preserve">(new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>().</w:t>
      </w:r>
      <w:proofErr w:type="spellStart"/>
      <w:r w:rsidRPr="000B11E6">
        <w:rPr>
          <w:rFonts w:asciiTheme="majorHAnsi" w:hAnsiTheme="majorHAnsi" w:cstheme="majorHAnsi"/>
        </w:rPr>
        <w:t>getUsers</w:t>
      </w:r>
      <w:proofErr w:type="spellEnd"/>
      <w:r w:rsidRPr="000B11E6">
        <w:rPr>
          <w:rFonts w:asciiTheme="majorHAnsi" w:hAnsiTheme="majorHAnsi" w:cstheme="majorHAnsi"/>
        </w:rPr>
        <w:t>());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gramStart"/>
      <w:r w:rsidRPr="000B11E6">
        <w:rPr>
          <w:rFonts w:asciiTheme="majorHAnsi" w:hAnsiTheme="majorHAnsi" w:cstheme="majorHAnsi"/>
        </w:rPr>
        <w:t>return</w:t>
      </w:r>
      <w:proofErr w:type="gramEnd"/>
      <w:r w:rsidRPr="000B11E6">
        <w:rPr>
          <w:rFonts w:asciiTheme="majorHAnsi" w:hAnsiTheme="majorHAnsi" w:cstheme="majorHAnsi"/>
        </w:rPr>
        <w:t xml:space="preserve"> (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&lt;</w:t>
      </w:r>
      <w:proofErr w:type="gramStart"/>
      <w:r w:rsidRPr="000B11E6">
        <w:rPr>
          <w:rFonts w:asciiTheme="majorHAnsi" w:hAnsiTheme="majorHAnsi" w:cstheme="majorHAnsi"/>
        </w:rPr>
        <w:t>div</w:t>
      </w:r>
      <w:proofErr w:type="gram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&lt;h1&gt;User List&lt;/h1&gt;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</w:t>
      </w:r>
      <w:proofErr w:type="spellStart"/>
      <w:proofErr w:type="gramStart"/>
      <w:r w:rsidRPr="000B11E6">
        <w:rPr>
          <w:rFonts w:asciiTheme="majorHAnsi" w:hAnsiTheme="majorHAnsi" w:cstheme="majorHAnsi"/>
        </w:rPr>
        <w:t>ul</w:t>
      </w:r>
      <w:proofErr w:type="spellEnd"/>
      <w:proofErr w:type="gram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{</w:t>
      </w:r>
      <w:proofErr w:type="spellStart"/>
      <w:proofErr w:type="gramStart"/>
      <w:r w:rsidRPr="000B11E6">
        <w:rPr>
          <w:rFonts w:asciiTheme="majorHAnsi" w:hAnsiTheme="majorHAnsi" w:cstheme="majorHAnsi"/>
        </w:rPr>
        <w:t>users.map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user =&gt; (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  &lt;li key</w:t>
      </w:r>
      <w:proofErr w:type="gramStart"/>
      <w:r w:rsidRPr="000B11E6">
        <w:rPr>
          <w:rFonts w:asciiTheme="majorHAnsi" w:hAnsiTheme="majorHAnsi" w:cstheme="majorHAnsi"/>
        </w:rPr>
        <w:t>={</w:t>
      </w:r>
      <w:proofErr w:type="spellStart"/>
      <w:proofErr w:type="gramEnd"/>
      <w:r w:rsidRPr="000B11E6">
        <w:rPr>
          <w:rFonts w:asciiTheme="majorHAnsi" w:hAnsiTheme="majorHAnsi" w:cstheme="majorHAnsi"/>
        </w:rPr>
        <w:t>user.email</w:t>
      </w:r>
      <w:proofErr w:type="spellEnd"/>
      <w:r w:rsidRPr="000B11E6">
        <w:rPr>
          <w:rFonts w:asciiTheme="majorHAnsi" w:hAnsiTheme="majorHAnsi" w:cstheme="majorHAnsi"/>
        </w:rPr>
        <w:t>}&gt;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    {user.name} ({</w:t>
      </w:r>
      <w:proofErr w:type="spellStart"/>
      <w:r w:rsidRPr="000B11E6">
        <w:rPr>
          <w:rFonts w:asciiTheme="majorHAnsi" w:hAnsiTheme="majorHAnsi" w:cstheme="majorHAnsi"/>
        </w:rPr>
        <w:t>user.email</w:t>
      </w:r>
      <w:proofErr w:type="spellEnd"/>
      <w:r w:rsidRPr="000B11E6">
        <w:rPr>
          <w:rFonts w:asciiTheme="majorHAnsi" w:hAnsiTheme="majorHAnsi" w:cstheme="majorHAnsi"/>
        </w:rPr>
        <w:t>})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lastRenderedPageBreak/>
        <w:t xml:space="preserve">          &lt;/li&gt;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))}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&lt;/</w:t>
      </w:r>
      <w:proofErr w:type="spellStart"/>
      <w:r w:rsidRPr="000B11E6">
        <w:rPr>
          <w:rFonts w:asciiTheme="majorHAnsi" w:hAnsiTheme="majorHAnsi" w:cstheme="majorHAnsi"/>
        </w:rPr>
        <w:t>ul</w:t>
      </w:r>
      <w:proofErr w:type="spell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&lt;/div&gt;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export</w:t>
      </w:r>
      <w:proofErr w:type="gramEnd"/>
      <w:r w:rsidRPr="000B11E6">
        <w:rPr>
          <w:rFonts w:asciiTheme="majorHAnsi" w:hAnsiTheme="majorHAnsi" w:cstheme="majorHAnsi"/>
        </w:rPr>
        <w:t xml:space="preserve"> default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>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In the above example, the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 component directly depends on the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class to fetch the list of users. This violates the DIP as the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 component should not depend on a concrete implementation of the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class.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Good Code: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typescript</w:t>
      </w:r>
      <w:proofErr w:type="gramEnd"/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Copy code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// IUserService.js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export</w:t>
      </w:r>
      <w:proofErr w:type="gramEnd"/>
      <w:r w:rsidRPr="000B11E6">
        <w:rPr>
          <w:rFonts w:asciiTheme="majorHAnsi" w:hAnsiTheme="majorHAnsi" w:cstheme="majorHAnsi"/>
        </w:rPr>
        <w:t xml:space="preserve"> default interface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getUsers</w:t>
      </w:r>
      <w:proofErr w:type="spellEnd"/>
      <w:proofErr w:type="gramEnd"/>
      <w:r w:rsidRPr="000B11E6">
        <w:rPr>
          <w:rFonts w:asciiTheme="majorHAnsi" w:hAnsiTheme="majorHAnsi" w:cstheme="majorHAnsi"/>
        </w:rPr>
        <w:t>: () =&gt; Promise&lt;User[]&gt;;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// UserService.js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export</w:t>
      </w:r>
      <w:proofErr w:type="gramEnd"/>
      <w:r w:rsidRPr="000B11E6">
        <w:rPr>
          <w:rFonts w:asciiTheme="majorHAnsi" w:hAnsiTheme="majorHAnsi" w:cstheme="majorHAnsi"/>
        </w:rPr>
        <w:t xml:space="preserve"> default class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implements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gramStart"/>
      <w:r w:rsidRPr="000B11E6">
        <w:rPr>
          <w:rFonts w:asciiTheme="majorHAnsi" w:hAnsiTheme="majorHAnsi" w:cstheme="majorHAnsi"/>
        </w:rPr>
        <w:t>constructor(</w:t>
      </w:r>
      <w:proofErr w:type="gramEnd"/>
      <w:r w:rsidRPr="000B11E6">
        <w:rPr>
          <w:rFonts w:asciiTheme="majorHAnsi" w:hAnsiTheme="majorHAnsi" w:cstheme="majorHAnsi"/>
        </w:rPr>
        <w:t>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</w:t>
      </w:r>
      <w:proofErr w:type="spellStart"/>
      <w:r w:rsidRPr="000B11E6">
        <w:rPr>
          <w:rFonts w:asciiTheme="majorHAnsi" w:hAnsiTheme="majorHAnsi" w:cstheme="majorHAnsi"/>
        </w:rPr>
        <w:t>this.users</w:t>
      </w:r>
      <w:proofErr w:type="spellEnd"/>
      <w:r w:rsidRPr="000B11E6">
        <w:rPr>
          <w:rFonts w:asciiTheme="majorHAnsi" w:hAnsiTheme="majorHAnsi" w:cstheme="majorHAnsi"/>
        </w:rPr>
        <w:t xml:space="preserve"> = [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</w:t>
      </w:r>
      <w:proofErr w:type="gramStart"/>
      <w:r w:rsidRPr="000B11E6">
        <w:rPr>
          <w:rFonts w:asciiTheme="majorHAnsi" w:hAnsiTheme="majorHAnsi" w:cstheme="majorHAnsi"/>
        </w:rPr>
        <w:t>{ name</w:t>
      </w:r>
      <w:proofErr w:type="gramEnd"/>
      <w:r w:rsidRPr="000B11E6">
        <w:rPr>
          <w:rFonts w:asciiTheme="majorHAnsi" w:hAnsiTheme="majorHAnsi" w:cstheme="majorHAnsi"/>
        </w:rPr>
        <w:t>: 'Alice', email: 'alice@example.com' },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</w:t>
      </w:r>
      <w:proofErr w:type="gramStart"/>
      <w:r w:rsidRPr="000B11E6">
        <w:rPr>
          <w:rFonts w:asciiTheme="majorHAnsi" w:hAnsiTheme="majorHAnsi" w:cstheme="majorHAnsi"/>
        </w:rPr>
        <w:t>{ name</w:t>
      </w:r>
      <w:proofErr w:type="gramEnd"/>
      <w:r w:rsidRPr="000B11E6">
        <w:rPr>
          <w:rFonts w:asciiTheme="majorHAnsi" w:hAnsiTheme="majorHAnsi" w:cstheme="majorHAnsi"/>
        </w:rPr>
        <w:t>: 'Bob', email: 'bob@example.com' },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];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getUsers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</w:t>
      </w:r>
      <w:proofErr w:type="gramStart"/>
      <w:r w:rsidRPr="000B11E6">
        <w:rPr>
          <w:rFonts w:asciiTheme="majorHAnsi" w:hAnsiTheme="majorHAnsi" w:cstheme="majorHAnsi"/>
        </w:rPr>
        <w:t>return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Promise.resolve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spellStart"/>
      <w:r w:rsidRPr="000B11E6">
        <w:rPr>
          <w:rFonts w:asciiTheme="majorHAnsi" w:hAnsiTheme="majorHAnsi" w:cstheme="majorHAnsi"/>
        </w:rPr>
        <w:t>this.users</w:t>
      </w:r>
      <w:proofErr w:type="spellEnd"/>
      <w:r w:rsidRPr="000B11E6">
        <w:rPr>
          <w:rFonts w:asciiTheme="majorHAnsi" w:hAnsiTheme="majorHAnsi" w:cstheme="majorHAnsi"/>
        </w:rPr>
        <w:t>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>// UserList.js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import</w:t>
      </w:r>
      <w:proofErr w:type="gramEnd"/>
      <w:r w:rsidRPr="000B11E6">
        <w:rPr>
          <w:rFonts w:asciiTheme="majorHAnsi" w:hAnsiTheme="majorHAnsi" w:cstheme="majorHAnsi"/>
        </w:rPr>
        <w:t xml:space="preserve"> React, { </w:t>
      </w:r>
      <w:proofErr w:type="spellStart"/>
      <w:r w:rsidRPr="000B11E6">
        <w:rPr>
          <w:rFonts w:asciiTheme="majorHAnsi" w:hAnsiTheme="majorHAnsi" w:cstheme="majorHAnsi"/>
        </w:rPr>
        <w:t>useState</w:t>
      </w:r>
      <w:proofErr w:type="spellEnd"/>
      <w:r w:rsidRPr="000B11E6">
        <w:rPr>
          <w:rFonts w:asciiTheme="majorHAnsi" w:hAnsiTheme="majorHAnsi" w:cstheme="majorHAnsi"/>
        </w:rPr>
        <w:t xml:space="preserve">, </w:t>
      </w:r>
      <w:proofErr w:type="spellStart"/>
      <w:r w:rsidRPr="000B11E6">
        <w:rPr>
          <w:rFonts w:asciiTheme="majorHAnsi" w:hAnsiTheme="majorHAnsi" w:cstheme="majorHAnsi"/>
        </w:rPr>
        <w:t>useEffect</w:t>
      </w:r>
      <w:proofErr w:type="spellEnd"/>
      <w:r w:rsidRPr="000B11E6">
        <w:rPr>
          <w:rFonts w:asciiTheme="majorHAnsi" w:hAnsiTheme="majorHAnsi" w:cstheme="majorHAnsi"/>
        </w:rPr>
        <w:t xml:space="preserve"> } from 'react';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import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from './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>';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function</w:t>
      </w:r>
      <w:proofErr w:type="gramEnd"/>
      <w:r w:rsidRPr="000B11E6">
        <w:rPr>
          <w:rFonts w:asciiTheme="majorHAnsi" w:hAnsiTheme="majorHAnsi" w:cstheme="majorHAnsi"/>
        </w:rPr>
        <w:t xml:space="preserve">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({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}: {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: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})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const</w:t>
      </w:r>
      <w:proofErr w:type="spellEnd"/>
      <w:proofErr w:type="gramEnd"/>
      <w:r w:rsidRPr="000B11E6">
        <w:rPr>
          <w:rFonts w:asciiTheme="majorHAnsi" w:hAnsiTheme="majorHAnsi" w:cstheme="majorHAnsi"/>
        </w:rPr>
        <w:t xml:space="preserve"> [users, </w:t>
      </w:r>
      <w:proofErr w:type="spellStart"/>
      <w:r w:rsidRPr="000B11E6">
        <w:rPr>
          <w:rFonts w:asciiTheme="majorHAnsi" w:hAnsiTheme="majorHAnsi" w:cstheme="majorHAnsi"/>
        </w:rPr>
        <w:t>setUsers</w:t>
      </w:r>
      <w:proofErr w:type="spellEnd"/>
      <w:r w:rsidRPr="000B11E6">
        <w:rPr>
          <w:rFonts w:asciiTheme="majorHAnsi" w:hAnsiTheme="majorHAnsi" w:cstheme="majorHAnsi"/>
        </w:rPr>
        <w:t xml:space="preserve">] = </w:t>
      </w:r>
      <w:proofErr w:type="spellStart"/>
      <w:r w:rsidRPr="000B11E6">
        <w:rPr>
          <w:rFonts w:asciiTheme="majorHAnsi" w:hAnsiTheme="majorHAnsi" w:cstheme="majorHAnsi"/>
        </w:rPr>
        <w:t>useState</w:t>
      </w:r>
      <w:proofErr w:type="spellEnd"/>
      <w:r w:rsidRPr="000B11E6">
        <w:rPr>
          <w:rFonts w:asciiTheme="majorHAnsi" w:hAnsiTheme="majorHAnsi" w:cstheme="majorHAnsi"/>
        </w:rPr>
        <w:t>&lt;User[]&gt;([]);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0B11E6">
        <w:rPr>
          <w:rFonts w:asciiTheme="majorHAnsi" w:hAnsiTheme="majorHAnsi" w:cstheme="majorHAnsi"/>
        </w:rPr>
        <w:t>useEffect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() =&gt; {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B11E6">
        <w:rPr>
          <w:rFonts w:asciiTheme="majorHAnsi" w:hAnsiTheme="majorHAnsi" w:cstheme="majorHAnsi"/>
        </w:rPr>
        <w:t>userService.getUsers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).then(</w:t>
      </w:r>
      <w:proofErr w:type="spellStart"/>
      <w:r w:rsidRPr="000B11E6">
        <w:rPr>
          <w:rFonts w:asciiTheme="majorHAnsi" w:hAnsiTheme="majorHAnsi" w:cstheme="majorHAnsi"/>
        </w:rPr>
        <w:t>setUsers</w:t>
      </w:r>
      <w:proofErr w:type="spellEnd"/>
      <w:r w:rsidRPr="000B11E6">
        <w:rPr>
          <w:rFonts w:asciiTheme="majorHAnsi" w:hAnsiTheme="majorHAnsi" w:cstheme="majorHAnsi"/>
        </w:rPr>
        <w:t>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}, [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>]);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</w:t>
      </w:r>
      <w:proofErr w:type="gramStart"/>
      <w:r w:rsidRPr="000B11E6">
        <w:rPr>
          <w:rFonts w:asciiTheme="majorHAnsi" w:hAnsiTheme="majorHAnsi" w:cstheme="majorHAnsi"/>
        </w:rPr>
        <w:t>return</w:t>
      </w:r>
      <w:proofErr w:type="gramEnd"/>
      <w:r w:rsidRPr="000B11E6">
        <w:rPr>
          <w:rFonts w:asciiTheme="majorHAnsi" w:hAnsiTheme="majorHAnsi" w:cstheme="majorHAnsi"/>
        </w:rPr>
        <w:t xml:space="preserve"> (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&lt;</w:t>
      </w:r>
      <w:proofErr w:type="gramStart"/>
      <w:r w:rsidRPr="000B11E6">
        <w:rPr>
          <w:rFonts w:asciiTheme="majorHAnsi" w:hAnsiTheme="majorHAnsi" w:cstheme="majorHAnsi"/>
        </w:rPr>
        <w:t>div</w:t>
      </w:r>
      <w:proofErr w:type="gram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&lt;h1&gt;User List&lt;/h1&gt;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</w:t>
      </w:r>
      <w:proofErr w:type="spellStart"/>
      <w:proofErr w:type="gramStart"/>
      <w:r w:rsidRPr="000B11E6">
        <w:rPr>
          <w:rFonts w:asciiTheme="majorHAnsi" w:hAnsiTheme="majorHAnsi" w:cstheme="majorHAnsi"/>
        </w:rPr>
        <w:t>ul</w:t>
      </w:r>
      <w:proofErr w:type="spellEnd"/>
      <w:proofErr w:type="gram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{</w:t>
      </w:r>
      <w:proofErr w:type="spellStart"/>
      <w:proofErr w:type="gramStart"/>
      <w:r w:rsidRPr="000B11E6">
        <w:rPr>
          <w:rFonts w:asciiTheme="majorHAnsi" w:hAnsiTheme="majorHAnsi" w:cstheme="majorHAnsi"/>
        </w:rPr>
        <w:t>users.map</w:t>
      </w:r>
      <w:proofErr w:type="spellEnd"/>
      <w:r w:rsidRPr="000B11E6">
        <w:rPr>
          <w:rFonts w:asciiTheme="majorHAnsi" w:hAnsiTheme="majorHAnsi" w:cstheme="majorHAnsi"/>
        </w:rPr>
        <w:t>(</w:t>
      </w:r>
      <w:proofErr w:type="gramEnd"/>
      <w:r w:rsidRPr="000B11E6">
        <w:rPr>
          <w:rFonts w:asciiTheme="majorHAnsi" w:hAnsiTheme="majorHAnsi" w:cstheme="majorHAnsi"/>
        </w:rPr>
        <w:t>user =&gt; (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  &lt;li key</w:t>
      </w:r>
      <w:proofErr w:type="gramStart"/>
      <w:r w:rsidRPr="000B11E6">
        <w:rPr>
          <w:rFonts w:asciiTheme="majorHAnsi" w:hAnsiTheme="majorHAnsi" w:cstheme="majorHAnsi"/>
        </w:rPr>
        <w:t>={</w:t>
      </w:r>
      <w:proofErr w:type="spellStart"/>
      <w:proofErr w:type="gramEnd"/>
      <w:r w:rsidRPr="000B11E6">
        <w:rPr>
          <w:rFonts w:asciiTheme="majorHAnsi" w:hAnsiTheme="majorHAnsi" w:cstheme="majorHAnsi"/>
        </w:rPr>
        <w:t>user.email</w:t>
      </w:r>
      <w:proofErr w:type="spellEnd"/>
      <w:r w:rsidRPr="000B11E6">
        <w:rPr>
          <w:rFonts w:asciiTheme="majorHAnsi" w:hAnsiTheme="majorHAnsi" w:cstheme="majorHAnsi"/>
        </w:rPr>
        <w:t>}&gt;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    {user.name} ({</w:t>
      </w:r>
      <w:proofErr w:type="spellStart"/>
      <w:r w:rsidRPr="000B11E6">
        <w:rPr>
          <w:rFonts w:asciiTheme="majorHAnsi" w:hAnsiTheme="majorHAnsi" w:cstheme="majorHAnsi"/>
        </w:rPr>
        <w:t>user.email</w:t>
      </w:r>
      <w:proofErr w:type="spellEnd"/>
      <w:r w:rsidRPr="000B11E6">
        <w:rPr>
          <w:rFonts w:asciiTheme="majorHAnsi" w:hAnsiTheme="majorHAnsi" w:cstheme="majorHAnsi"/>
        </w:rPr>
        <w:t>})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  &lt;/li&gt;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  ))}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  &lt;/</w:t>
      </w:r>
      <w:proofErr w:type="spellStart"/>
      <w:r w:rsidRPr="000B11E6">
        <w:rPr>
          <w:rFonts w:asciiTheme="majorHAnsi" w:hAnsiTheme="majorHAnsi" w:cstheme="majorHAnsi"/>
        </w:rPr>
        <w:t>ul</w:t>
      </w:r>
      <w:proofErr w:type="spellEnd"/>
      <w:r w:rsidRPr="000B11E6">
        <w:rPr>
          <w:rFonts w:asciiTheme="majorHAnsi" w:hAnsiTheme="majorHAnsi" w:cstheme="majorHAnsi"/>
        </w:rPr>
        <w:t>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  &lt;/div&gt;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  );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lastRenderedPageBreak/>
        <w:t>}</w:t>
      </w:r>
    </w:p>
    <w:p w:rsidR="00B35E04" w:rsidRPr="000B11E6" w:rsidRDefault="00B35E04" w:rsidP="00B35E04">
      <w:pPr>
        <w:rPr>
          <w:rFonts w:asciiTheme="majorHAnsi" w:hAnsiTheme="majorHAnsi" w:cstheme="majorHAnsi"/>
        </w:rPr>
      </w:pPr>
    </w:p>
    <w:p w:rsidR="00B35E04" w:rsidRPr="000B11E6" w:rsidRDefault="00B35E04" w:rsidP="00B35E04">
      <w:pPr>
        <w:rPr>
          <w:rFonts w:asciiTheme="majorHAnsi" w:hAnsiTheme="majorHAnsi" w:cstheme="majorHAnsi"/>
        </w:rPr>
      </w:pPr>
      <w:proofErr w:type="gramStart"/>
      <w:r w:rsidRPr="000B11E6">
        <w:rPr>
          <w:rFonts w:asciiTheme="majorHAnsi" w:hAnsiTheme="majorHAnsi" w:cstheme="majorHAnsi"/>
        </w:rPr>
        <w:t>export</w:t>
      </w:r>
      <w:proofErr w:type="gramEnd"/>
      <w:r w:rsidRPr="000B11E6">
        <w:rPr>
          <w:rFonts w:asciiTheme="majorHAnsi" w:hAnsiTheme="majorHAnsi" w:cstheme="majorHAnsi"/>
        </w:rPr>
        <w:t xml:space="preserve"> default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>;</w:t>
      </w:r>
    </w:p>
    <w:p w:rsidR="005A52E2" w:rsidRPr="000B11E6" w:rsidRDefault="00B35E04" w:rsidP="00B35E04">
      <w:pPr>
        <w:rPr>
          <w:rFonts w:asciiTheme="majorHAnsi" w:hAnsiTheme="majorHAnsi" w:cstheme="majorHAnsi"/>
        </w:rPr>
      </w:pPr>
      <w:r w:rsidRPr="000B11E6">
        <w:rPr>
          <w:rFonts w:asciiTheme="majorHAnsi" w:hAnsiTheme="majorHAnsi" w:cstheme="majorHAnsi"/>
        </w:rPr>
        <w:t xml:space="preserve">In the above example, we have fixed the violation of the DIP by introducing an interface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that defines the contract for the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class. The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 component now depends on the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interface instead of the concrete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class. The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 component receives an instance of the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interface as a prop and uses it to fetch the list of users asynchronously. This decouples the </w:t>
      </w:r>
      <w:proofErr w:type="spellStart"/>
      <w:r w:rsidRPr="000B11E6">
        <w:rPr>
          <w:rFonts w:asciiTheme="majorHAnsi" w:hAnsiTheme="majorHAnsi" w:cstheme="majorHAnsi"/>
        </w:rPr>
        <w:t>UserList</w:t>
      </w:r>
      <w:proofErr w:type="spellEnd"/>
      <w:r w:rsidRPr="000B11E6">
        <w:rPr>
          <w:rFonts w:asciiTheme="majorHAnsi" w:hAnsiTheme="majorHAnsi" w:cstheme="majorHAnsi"/>
        </w:rPr>
        <w:t xml:space="preserve"> component from the implementation details of the </w:t>
      </w:r>
      <w:proofErr w:type="spellStart"/>
      <w:r w:rsidRPr="000B11E6">
        <w:rPr>
          <w:rFonts w:asciiTheme="majorHAnsi" w:hAnsiTheme="majorHAnsi" w:cstheme="majorHAnsi"/>
        </w:rPr>
        <w:t>UserService</w:t>
      </w:r>
      <w:proofErr w:type="spellEnd"/>
      <w:r w:rsidRPr="000B11E6">
        <w:rPr>
          <w:rFonts w:asciiTheme="majorHAnsi" w:hAnsiTheme="majorHAnsi" w:cstheme="majorHAnsi"/>
        </w:rPr>
        <w:t xml:space="preserve"> class and makes it easier to switch to a different implementation of the </w:t>
      </w:r>
      <w:proofErr w:type="spellStart"/>
      <w:r w:rsidRPr="000B11E6">
        <w:rPr>
          <w:rFonts w:asciiTheme="majorHAnsi" w:hAnsiTheme="majorHAnsi" w:cstheme="majorHAnsi"/>
        </w:rPr>
        <w:t>IUserService</w:t>
      </w:r>
      <w:proofErr w:type="spellEnd"/>
      <w:r w:rsidRPr="000B11E6">
        <w:rPr>
          <w:rFonts w:asciiTheme="majorHAnsi" w:hAnsiTheme="majorHAnsi" w:cstheme="majorHAnsi"/>
        </w:rPr>
        <w:t xml:space="preserve"> interface in the future.</w:t>
      </w:r>
    </w:p>
    <w:sectPr w:rsidR="005A52E2" w:rsidRPr="000B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02ECC"/>
    <w:multiLevelType w:val="multilevel"/>
    <w:tmpl w:val="F22E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89"/>
    <w:rsid w:val="000B11E6"/>
    <w:rsid w:val="005A52E2"/>
    <w:rsid w:val="007D2DBE"/>
    <w:rsid w:val="00B06689"/>
    <w:rsid w:val="00B3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B48E-8F4F-40F1-83E6-77C92708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1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1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0B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11E6"/>
    <w:rPr>
      <w:i/>
      <w:iCs/>
    </w:rPr>
  </w:style>
  <w:style w:type="paragraph" w:customStyle="1" w:styleId="my">
    <w:name w:val="my"/>
    <w:basedOn w:val="Normal"/>
    <w:rsid w:val="000B1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1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4763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515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7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68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Arputharaj Raja</dc:creator>
  <cp:keywords/>
  <dc:description/>
  <cp:lastModifiedBy>Arputharaj Raja</cp:lastModifiedBy>
  <cp:revision>4</cp:revision>
  <dcterms:created xsi:type="dcterms:W3CDTF">2023-03-13T09:32:00Z</dcterms:created>
  <dcterms:modified xsi:type="dcterms:W3CDTF">2023-03-13T09:42:00Z</dcterms:modified>
</cp:coreProperties>
</file>