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Open Sans" w:hAnsi="Open Sans"/>
          <w:b/>
          <w:sz w:val="28"/>
        </w:rPr>
        <w:t>How the Resilience Center Map Works</w:t>
      </w:r>
    </w:p>
    <w:p>
      <w:pPr>
        <w:spacing w:after="320"/>
      </w:pPr>
      <w:r>
        <w:rPr>
          <w:rFonts w:ascii="Open Sans" w:hAnsi="Open Sans"/>
          <w:i/>
          <w:sz w:val="22"/>
        </w:rPr>
        <w:t>A plain-language guide for Lake County COAD partners</w:t>
      </w:r>
    </w:p>
    <w:p>
      <w:r>
        <w:rPr>
          <w:rFonts w:ascii="Open Sans" w:hAnsi="Open Sans"/>
          <w:b/>
          <w:sz w:val="22"/>
        </w:rPr>
        <w:t>What this is</w:t>
      </w:r>
    </w:p>
    <w:p>
      <w:pPr>
        <w:spacing w:after="160"/>
      </w:pPr>
      <w:r>
        <w:t>A simple map website showing all the Lake County COAD resilience centers (cooling, warming, and overnight sites), whether each one is currently open, and its contact information. People can find it online, or it can be embedded on another website, such as the COAD or County site.</w:t>
      </w:r>
    </w:p>
    <w:p>
      <w:r>
        <w:rPr>
          <w:rFonts w:ascii="Open Sans" w:hAnsi="Open Sans"/>
          <w:b/>
          <w:sz w:val="22"/>
        </w:rPr>
        <w:t>Where it “lives”</w:t>
      </w:r>
    </w:p>
    <w:p>
      <w:pPr>
        <w:spacing w:after="160"/>
      </w:pPr>
      <w:r>
        <w:t>The map does not sit on anyone's personal computer. It is hosted by GitHub, a free service that stores and displays websites. Think of it like a shared online filing cabinet that is always accessible, rather than a single computer that could be turned off or lost.</w:t>
      </w:r>
    </w:p>
    <w:p>
      <w:pPr>
        <w:spacing w:after="160"/>
      </w:pPr>
      <w:r>
        <w:t>The map's web address is:</w:t>
      </w:r>
    </w:p>
    <w:p>
      <w:pPr>
        <w:spacing w:after="160"/>
      </w:pPr>
      <w:r>
        <w:t>https://trackingcalifornia.github.io/lake-county-crc-map</w:t>
      </w:r>
    </w:p>
    <w:p>
      <w:r>
        <w:rPr>
          <w:rFonts w:ascii="Open Sans" w:hAnsi="Open Sans"/>
          <w:b/>
          <w:sz w:val="22"/>
        </w:rPr>
        <w:t>How site status gets updated</w:t>
      </w:r>
    </w:p>
    <w:p>
      <w:pPr>
        <w:spacing w:after="160"/>
      </w:pPr>
      <w:r>
        <w:t>You do not need to touch the website or GitHub directly. Instead, there is a Google Sheet that lists each site with columns for whether it is open right now and its hours. That sheet is the only thing you need to edit.</w:t>
      </w:r>
    </w:p>
    <w:p>
      <w:pPr>
        <w:pStyle w:val="ListBullet"/>
        <w:spacing w:after="80"/>
      </w:pPr>
      <w:r>
        <w:t>To mark a site open or closed, or update its hours: edit the Google Sheet.</w:t>
      </w:r>
    </w:p>
    <w:p>
      <w:pPr>
        <w:pStyle w:val="ListBullet"/>
        <w:spacing w:after="80"/>
      </w:pPr>
      <w:r>
        <w:t>The website checks that sheet automatically about every 15 minutes and updates itself. You do not need to “publish” or “save” anything beyond the sheet itself.</w:t>
      </w:r>
    </w:p>
    <w:p>
      <w:pPr>
        <w:pStyle w:val="ListBullet"/>
        <w:spacing w:after="80"/>
      </w:pPr>
      <w:r>
        <w:t>If a change does not show up on the map within a couple of hours, that is usually a signal to reach out (see below), not something to try to fix yourself.</w:t>
      </w:r>
    </w:p>
    <w:p>
      <w:pPr>
        <w:spacing w:after="160"/>
      </w:pPr>
      <w:r>
        <w:t>Resilience Center Status Google Sheet:</w:t>
      </w:r>
    </w:p>
    <w:p>
      <w:pPr>
        <w:spacing w:after="160"/>
      </w:pPr>
      <w:r>
        <w:t>https://docs.google.com/spreadsheets/d/1jdfKl0B7tKDODsLyxtKrucJmKYB6kmGtitErQXhur7g/edit?usp=sharing</w:t>
      </w:r>
    </w:p>
    <w:p>
      <w:r>
        <w:rPr>
          <w:rFonts w:ascii="Open Sans" w:hAnsi="Open Sans"/>
          <w:b/>
          <w:sz w:val="22"/>
        </w:rPr>
        <w:t>What you should not need to do</w:t>
      </w:r>
    </w:p>
    <w:p>
      <w:pPr>
        <w:pStyle w:val="ListBullet"/>
        <w:spacing w:after="80"/>
      </w:pPr>
      <w:r>
        <w:t>You should never need to log into GitHub or edit any code.</w:t>
      </w:r>
    </w:p>
    <w:p>
      <w:pPr>
        <w:pStyle w:val="ListBullet"/>
        <w:spacing w:after="80"/>
      </w:pPr>
      <w:r>
        <w:t>Adding a brand-new site to the map, changing a site's address, phone number, or services, or anything beyond open/closed and hours needs to go through Scarlet.</w:t>
      </w:r>
    </w:p>
    <w:p>
      <w:r>
        <w:rPr>
          <w:rFonts w:ascii="Open Sans" w:hAnsi="Open Sans"/>
          <w:b/>
          <w:sz w:val="22"/>
        </w:rPr>
        <w:t>When to reach out for help (and how)</w:t>
      </w:r>
    </w:p>
    <w:p>
      <w:pPr>
        <w:spacing w:after="160"/>
      </w:pPr>
      <w:r>
        <w:t>Contact Scarlet directly, call or text, for any of the following:</w:t>
      </w:r>
    </w:p>
    <w:p>
      <w:pPr>
        <w:pStyle w:val="ListBullet"/>
        <w:spacing w:after="80"/>
      </w:pPr>
      <w:r>
        <w:t>Adding a new resilience center to the map</w:t>
      </w:r>
    </w:p>
    <w:p>
      <w:pPr>
        <w:pStyle w:val="ListBullet"/>
        <w:spacing w:after="80"/>
      </w:pPr>
      <w:r>
        <w:t>Changing a site's address, phone, website, services, or other details</w:t>
      </w:r>
    </w:p>
    <w:p>
      <w:pPr>
        <w:pStyle w:val="ListBullet"/>
        <w:spacing w:after="80"/>
      </w:pPr>
      <w:r>
        <w:t>A status change is not showing up on the map after a couple of hours</w:t>
      </w:r>
    </w:p>
    <w:p>
      <w:pPr>
        <w:pStyle w:val="ListBullet"/>
        <w:spacing w:after="80"/>
      </w:pPr>
      <w:r>
        <w:t>The map looks broken, or will not load</w:t>
      </w:r>
    </w:p>
    <w:p>
      <w:pPr>
        <w:pStyle w:val="ListBullet"/>
        <w:spacing w:after="80"/>
      </w:pPr>
      <w:r>
        <w:t>Anything unclear about the Google Sheet</w:t>
      </w:r>
    </w:p>
    <w:p>
      <w:r>
        <w:rPr>
          <w:rFonts w:ascii="Open Sans" w:hAnsi="Open Sans"/>
          <w:b/>
          <w:sz w:val="22"/>
        </w:rPr>
        <w:t>Scarlet Sands-Bliss</w:t>
      </w:r>
    </w:p>
    <w:p>
      <w:pPr>
        <w:spacing w:after="160"/>
      </w:pPr>
      <w:r>
        <w:t>Call or text: 707-348-2131</w:t>
      </w:r>
    </w:p>
    <w:p>
      <w:pPr>
        <w:spacing w:after="160"/>
      </w:pPr>
      <w:r>
        <w:t>Email: scarlet.sandsbliss@trackingcalifornia.org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