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left"/>
        <w:rPr>
          <w:sz w:val="82"/>
          <w:szCs w:val="82"/>
        </w:rPr>
      </w:pPr>
      <w:r w:rsidDel="00000000" w:rsidR="00000000" w:rsidRPr="00000000">
        <w:rPr>
          <w:rtl w:val="0"/>
        </w:rPr>
      </w:r>
    </w:p>
    <w:bookmarkStart w:colFirst="0" w:colLast="0" w:name="bookmark=id.gjdgxs" w:id="0"/>
    <w:bookmarkEnd w:id="0"/>
    <w:p w:rsidR="00000000" w:rsidDel="00000000" w:rsidP="00000000" w:rsidRDefault="00000000" w:rsidRPr="00000000" w14:paraId="00000002">
      <w:pPr>
        <w:pStyle w:val="Heading1"/>
        <w:jc w:val="center"/>
        <w:rPr>
          <w:sz w:val="82"/>
          <w:szCs w:val="82"/>
        </w:rPr>
      </w:pPr>
      <w:r w:rsidDel="00000000" w:rsidR="00000000" w:rsidRPr="00000000">
        <w:rPr>
          <w:sz w:val="82"/>
          <w:szCs w:val="82"/>
          <w:rtl w:val="0"/>
        </w:rPr>
        <w:t xml:space="preserve">Revolutionising MedTech Education</w:t>
      </w:r>
    </w:p>
    <w:p w:rsidR="00000000" w:rsidDel="00000000" w:rsidP="00000000" w:rsidRDefault="00000000" w:rsidRPr="00000000" w14:paraId="00000003">
      <w:pPr>
        <w:pStyle w:val="Heading1"/>
        <w:jc w:val="center"/>
        <w:rPr>
          <w:sz w:val="82"/>
          <w:szCs w:val="82"/>
        </w:rPr>
      </w:pPr>
      <w:r w:rsidDel="00000000" w:rsidR="00000000" w:rsidRPr="00000000">
        <w:rPr>
          <w:rtl w:val="0"/>
        </w:rPr>
      </w:r>
    </w:p>
    <w:p w:rsidR="00000000" w:rsidDel="00000000" w:rsidP="00000000" w:rsidRDefault="00000000" w:rsidRPr="00000000" w14:paraId="00000004">
      <w:pPr>
        <w:pStyle w:val="Heading1"/>
        <w:jc w:val="center"/>
        <w:rPr>
          <w:sz w:val="82"/>
          <w:szCs w:val="82"/>
        </w:rPr>
      </w:pPr>
      <w:r w:rsidDel="00000000" w:rsidR="00000000" w:rsidRPr="00000000">
        <w:rPr>
          <w:rtl w:val="0"/>
        </w:rPr>
      </w:r>
    </w:p>
    <w:p w:rsidR="00000000" w:rsidDel="00000000" w:rsidP="00000000" w:rsidRDefault="00000000" w:rsidRPr="00000000" w14:paraId="00000005">
      <w:pPr>
        <w:pStyle w:val="Heading1"/>
        <w:jc w:val="center"/>
        <w:rPr>
          <w:sz w:val="82"/>
          <w:szCs w:val="82"/>
        </w:rPr>
      </w:pPr>
      <w:r w:rsidDel="00000000" w:rsidR="00000000" w:rsidRPr="00000000">
        <w:rPr>
          <w:rtl w:val="0"/>
        </w:rPr>
      </w:r>
    </w:p>
    <w:p w:rsidR="00000000" w:rsidDel="00000000" w:rsidP="00000000" w:rsidRDefault="00000000" w:rsidRPr="00000000" w14:paraId="00000006">
      <w:pPr>
        <w:pStyle w:val="Heading1"/>
        <w:jc w:val="center"/>
        <w:rPr>
          <w:sz w:val="82"/>
          <w:szCs w:val="82"/>
        </w:rPr>
      </w:pPr>
      <w:r w:rsidDel="00000000" w:rsidR="00000000" w:rsidRPr="00000000">
        <w:rPr>
          <w:sz w:val="82"/>
          <w:szCs w:val="82"/>
          <w:rtl w:val="0"/>
        </w:rPr>
        <w:t xml:space="preserve">Wardley Mapping for Teaching and Research in Higher Education</w:t>
      </w:r>
    </w:p>
    <w:p w:rsidR="00000000" w:rsidDel="00000000" w:rsidP="00000000" w:rsidRDefault="00000000" w:rsidRPr="00000000" w14:paraId="00000007">
      <w:pPr>
        <w:pStyle w:val="Heading1"/>
        <w:rPr/>
        <w:sectPr>
          <w:pgSz w:h="15840" w:w="12240" w:orient="portrait"/>
          <w:pgMar w:bottom="1440" w:top="1440" w:left="1440" w:right="1440" w:header="360" w:footer="360"/>
          <w:pgNumType w:start="1"/>
        </w:sectPr>
      </w:pPr>
      <w:bookmarkStart w:colFirst="0" w:colLast="0" w:name="_heading=h.skqnd56r1b5y" w:id="1"/>
      <w:bookmarkEnd w:id="1"/>
      <w:r w:rsidDel="00000000" w:rsidR="00000000" w:rsidRPr="00000000">
        <w:rPr>
          <w:rtl w:val="0"/>
        </w:rPr>
      </w:r>
    </w:p>
    <w:bookmarkStart w:colFirst="0" w:colLast="0" w:name="bookmark=id.30j0zll" w:id="2"/>
    <w:bookmarkEnd w:id="2"/>
    <w:p w:rsidR="00000000" w:rsidDel="00000000" w:rsidP="00000000" w:rsidRDefault="00000000" w:rsidRPr="00000000" w14:paraId="00000008">
      <w:pPr>
        <w:pStyle w:val="Heading1"/>
        <w:rPr/>
      </w:pPr>
      <w:bookmarkStart w:colFirst="0" w:colLast="0" w:name="_heading=h.qg6ijwxhki8x" w:id="3"/>
      <w:bookmarkEnd w:id="3"/>
      <w:r w:rsidDel="00000000" w:rsidR="00000000" w:rsidRPr="00000000">
        <w:rPr>
          <w:rtl w:val="0"/>
        </w:rPr>
        <w:t xml:space="preserve">Table of Contents</w:t>
      </w:r>
    </w:p>
    <w:p w:rsidR="00000000" w:rsidDel="00000000" w:rsidP="00000000" w:rsidRDefault="00000000" w:rsidRPr="00000000" w14:paraId="0000000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9360"/>
            </w:tabs>
            <w:spacing w:after="0" w:before="60" w:lineRule="auto"/>
            <w:rPr>
              <w:b w:val="1"/>
              <w:color w:val="000000"/>
              <w:sz w:val="20"/>
              <w:szCs w:val="2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b w:val="1"/>
                <w:color w:val="000000"/>
                <w:sz w:val="20"/>
                <w:szCs w:val="20"/>
                <w:u w:val="none"/>
                <w:rtl w:val="0"/>
              </w:rPr>
              <w:t xml:space="preserve">Foundations of Wardley Mapping in MedTech Education</w:t>
              <w:tab/>
            </w:r>
          </w:hyperlink>
          <w:r w:rsidDel="00000000" w:rsidR="00000000" w:rsidRPr="00000000">
            <w:fldChar w:fldCharType="begin"/>
            <w:instrText xml:space="preserve"> PAGEREF _heading= \h </w:instrText>
            <w:fldChar w:fldCharType="separate"/>
          </w:r>
          <w:r w:rsidDel="00000000" w:rsidR="00000000" w:rsidRPr="00000000">
            <w:rPr>
              <w:b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360"/>
            </w:tabs>
            <w:spacing w:after="0" w:before="60" w:lineRule="auto"/>
            <w:ind w:left="360" w:firstLine="0"/>
            <w:rPr>
              <w:color w:val="000000"/>
              <w:sz w:val="20"/>
              <w:szCs w:val="20"/>
              <w:u w:val="none"/>
            </w:rPr>
          </w:pPr>
          <w:hyperlink w:anchor="_heading=">
            <w:r w:rsidDel="00000000" w:rsidR="00000000" w:rsidRPr="00000000">
              <w:rPr>
                <w:color w:val="000000"/>
                <w:sz w:val="20"/>
                <w:szCs w:val="20"/>
                <w:u w:val="none"/>
                <w:rtl w:val="0"/>
              </w:rPr>
              <w:t xml:space="preserve">Introduction to Wardley Mapping</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Origins and core principles of Wardley Mapping</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The value chain and evolution axis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Mapping components and their relationships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Benefits of Wardley Mapping in strategic planning</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360"/>
            </w:tabs>
            <w:spacing w:after="0" w:before="60" w:lineRule="auto"/>
            <w:ind w:left="360" w:firstLine="0"/>
            <w:rPr>
              <w:color w:val="000000"/>
              <w:sz w:val="20"/>
              <w:szCs w:val="20"/>
              <w:u w:val="none"/>
            </w:rPr>
          </w:pPr>
          <w:hyperlink w:anchor="_heading=">
            <w:r w:rsidDel="00000000" w:rsidR="00000000" w:rsidRPr="00000000">
              <w:rPr>
                <w:color w:val="000000"/>
                <w:sz w:val="20"/>
                <w:szCs w:val="20"/>
                <w:u w:val="none"/>
                <w:rtl w:val="0"/>
              </w:rPr>
              <w:t xml:space="preserve">The MedTech Landscape in Higher Education</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Current challenges in MedTech education</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The need for adaptive curriculum design</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Bridging the gap between academia and industry</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Emerging technologies and their impact on MedTech education</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360"/>
            </w:tabs>
            <w:spacing w:after="0" w:before="60" w:lineRule="auto"/>
            <w:ind w:left="360" w:firstLine="0"/>
            <w:rPr>
              <w:color w:val="000000"/>
              <w:sz w:val="20"/>
              <w:szCs w:val="20"/>
              <w:u w:val="none"/>
            </w:rPr>
          </w:pPr>
          <w:hyperlink w:anchor="_heading=">
            <w:r w:rsidDel="00000000" w:rsidR="00000000" w:rsidRPr="00000000">
              <w:rPr>
                <w:color w:val="000000"/>
                <w:sz w:val="20"/>
                <w:szCs w:val="20"/>
                <w:u w:val="none"/>
                <w:rtl w:val="0"/>
              </w:rPr>
              <w:t xml:space="preserve">Wardley Mapping’s Relevance to MedTech Education</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Aligning educational outcomes with industry needs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Visualising the MedTech education value chain</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Identifying opportunities for innovation in teaching and research</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Anticipating future trends and preparing students accordingly</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360"/>
            </w:tabs>
            <w:spacing w:after="0" w:before="60" w:lineRule="auto"/>
            <w:rPr>
              <w:b w:val="1"/>
              <w:color w:val="000000"/>
              <w:sz w:val="20"/>
              <w:szCs w:val="20"/>
              <w:u w:val="none"/>
            </w:rPr>
          </w:pPr>
          <w:hyperlink w:anchor="_heading=">
            <w:r w:rsidDel="00000000" w:rsidR="00000000" w:rsidRPr="00000000">
              <w:rPr>
                <w:b w:val="1"/>
                <w:color w:val="000000"/>
                <w:sz w:val="20"/>
                <w:szCs w:val="20"/>
                <w:u w:val="none"/>
                <w:rtl w:val="0"/>
              </w:rPr>
              <w:t xml:space="preserve">Applying Wardley Mapping to Curriculum Design in MedTech Programs</w:t>
              <w:tab/>
            </w:r>
          </w:hyperlink>
          <w:r w:rsidDel="00000000" w:rsidR="00000000" w:rsidRPr="00000000">
            <w:fldChar w:fldCharType="begin"/>
            <w:instrText xml:space="preserve"> PAGEREF _heading= \h </w:instrText>
            <w:fldChar w:fldCharType="separate"/>
          </w:r>
          <w:r w:rsidDel="00000000" w:rsidR="00000000" w:rsidRPr="00000000">
            <w:rPr>
              <w:b w:val="1"/>
              <w:sz w:val="20"/>
              <w:szCs w:val="20"/>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360"/>
            </w:tabs>
            <w:spacing w:after="0" w:before="60" w:lineRule="auto"/>
            <w:ind w:left="360" w:firstLine="0"/>
            <w:rPr>
              <w:color w:val="000000"/>
              <w:sz w:val="20"/>
              <w:szCs w:val="20"/>
              <w:u w:val="none"/>
            </w:rPr>
          </w:pPr>
          <w:hyperlink w:anchor="_heading=">
            <w:r w:rsidDel="00000000" w:rsidR="00000000" w:rsidRPr="00000000">
              <w:rPr>
                <w:color w:val="000000"/>
                <w:sz w:val="20"/>
                <w:szCs w:val="20"/>
                <w:u w:val="none"/>
                <w:rtl w:val="0"/>
              </w:rPr>
              <w:t xml:space="preserve">Mapping the MedTech Curriculum</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Identifying key components of a MedTech curriculum</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Positioning curriculum elements on the evolution axis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Visualising dependencies and relationships between course modules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Uncovering gaps and redundancies in the current curriculum</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360"/>
            </w:tabs>
            <w:spacing w:after="0" w:before="60" w:lineRule="auto"/>
            <w:ind w:left="360" w:firstLine="0"/>
            <w:rPr>
              <w:color w:val="000000"/>
              <w:sz w:val="20"/>
              <w:szCs w:val="20"/>
              <w:u w:val="none"/>
            </w:rPr>
          </w:pPr>
          <w:hyperlink w:anchor="_heading=">
            <w:r w:rsidDel="00000000" w:rsidR="00000000" w:rsidRPr="00000000">
              <w:rPr>
                <w:color w:val="000000"/>
                <w:sz w:val="20"/>
                <w:szCs w:val="20"/>
                <w:u w:val="none"/>
                <w:rtl w:val="0"/>
              </w:rPr>
              <w:t xml:space="preserve">Designing Adaptive and Future-Proof Curricula</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Incorporating emerging technologies into the curriculum</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Balancing theoretical knowledge with practical skills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Creating flexible learning pathways for students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Integrating interdisciplinary approaches in MedTech education</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360"/>
            </w:tabs>
            <w:spacing w:after="0" w:before="60" w:lineRule="auto"/>
            <w:ind w:left="360" w:firstLine="0"/>
            <w:rPr>
              <w:color w:val="000000"/>
              <w:sz w:val="20"/>
              <w:szCs w:val="20"/>
              <w:u w:val="none"/>
            </w:rPr>
          </w:pPr>
          <w:hyperlink w:anchor="_heading=">
            <w:r w:rsidDel="00000000" w:rsidR="00000000" w:rsidRPr="00000000">
              <w:rPr>
                <w:color w:val="000000"/>
                <w:sz w:val="20"/>
                <w:szCs w:val="20"/>
                <w:u w:val="none"/>
                <w:rtl w:val="0"/>
              </w:rPr>
              <w:t xml:space="preserve">Aligning Assessment Methods with Industry Needs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Mapping assessment strategies to industry requirements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Developing authentic assessment tasks using Wardley Maps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Incorporating real-world problem-solving in evaluations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Preparing students for industry certifications and standards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360"/>
            </w:tabs>
            <w:spacing w:after="0" w:before="60" w:lineRule="auto"/>
            <w:rPr>
              <w:b w:val="1"/>
              <w:color w:val="000000"/>
              <w:sz w:val="20"/>
              <w:szCs w:val="20"/>
              <w:u w:val="none"/>
            </w:rPr>
          </w:pPr>
          <w:hyperlink w:anchor="_heading=">
            <w:r w:rsidDel="00000000" w:rsidR="00000000" w:rsidRPr="00000000">
              <w:rPr>
                <w:b w:val="1"/>
                <w:color w:val="000000"/>
                <w:sz w:val="20"/>
                <w:szCs w:val="20"/>
                <w:u w:val="none"/>
                <w:rtl w:val="0"/>
              </w:rPr>
              <w:t xml:space="preserve">Enhancing Research Planning and Collaboration in MedTech</w:t>
              <w:tab/>
            </w:r>
          </w:hyperlink>
          <w:r w:rsidDel="00000000" w:rsidR="00000000" w:rsidRPr="00000000">
            <w:fldChar w:fldCharType="begin"/>
            <w:instrText xml:space="preserve"> PAGEREF _heading= \h </w:instrText>
            <w:fldChar w:fldCharType="separate"/>
          </w:r>
          <w:r w:rsidDel="00000000" w:rsidR="00000000" w:rsidRPr="00000000">
            <w:rPr>
              <w:b w:val="1"/>
              <w:sz w:val="20"/>
              <w:szCs w:val="20"/>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360"/>
            </w:tabs>
            <w:spacing w:after="0" w:before="60" w:lineRule="auto"/>
            <w:ind w:left="360" w:firstLine="0"/>
            <w:rPr>
              <w:color w:val="000000"/>
              <w:sz w:val="20"/>
              <w:szCs w:val="20"/>
              <w:u w:val="none"/>
            </w:rPr>
          </w:pPr>
          <w:hyperlink w:anchor="_heading=">
            <w:r w:rsidDel="00000000" w:rsidR="00000000" w:rsidRPr="00000000">
              <w:rPr>
                <w:color w:val="000000"/>
                <w:sz w:val="20"/>
                <w:szCs w:val="20"/>
                <w:u w:val="none"/>
                <w:rtl w:val="0"/>
              </w:rPr>
              <w:t xml:space="preserve">Mapping the MedTech Research Landscape</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Identifying key research areas and their evolutionary stages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Visualising research dependencies and potential collaborations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Uncovering gaps and opportunities in current research efforts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Aligning research priorities with industry needs and funding opportunities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360"/>
            </w:tabs>
            <w:spacing w:after="0" w:before="60" w:lineRule="auto"/>
            <w:ind w:left="360" w:firstLine="0"/>
            <w:rPr>
              <w:color w:val="000000"/>
              <w:sz w:val="20"/>
              <w:szCs w:val="20"/>
              <w:u w:val="none"/>
            </w:rPr>
          </w:pPr>
          <w:hyperlink w:anchor="_heading=">
            <w:r w:rsidDel="00000000" w:rsidR="00000000" w:rsidRPr="00000000">
              <w:rPr>
                <w:color w:val="000000"/>
                <w:sz w:val="20"/>
                <w:szCs w:val="20"/>
                <w:u w:val="none"/>
                <w:rtl w:val="0"/>
              </w:rPr>
              <w:t xml:space="preserve">Fostering Interdisciplinary Research Collaboration</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Using Wardley Maps to identify potential research partners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Facilitating communication between different research domains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Optimising resource allocation in collaborative projects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Measuring and demonstrating the impact of interdisciplinary research</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360"/>
            </w:tabs>
            <w:spacing w:after="0" w:before="60" w:lineRule="auto"/>
            <w:ind w:left="360" w:firstLine="0"/>
            <w:rPr>
              <w:color w:val="000000"/>
              <w:sz w:val="20"/>
              <w:szCs w:val="20"/>
              <w:u w:val="none"/>
            </w:rPr>
          </w:pPr>
          <w:hyperlink w:anchor="_heading=">
            <w:r w:rsidDel="00000000" w:rsidR="00000000" w:rsidRPr="00000000">
              <w:rPr>
                <w:color w:val="000000"/>
                <w:sz w:val="20"/>
                <w:szCs w:val="20"/>
                <w:u w:val="none"/>
                <w:rtl w:val="0"/>
              </w:rPr>
              <w:t xml:space="preserve">Integrating Industry Partnerships in Research</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Mapping industry needs and academic capabilities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Identifying mutually beneficial research projects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Structuring effective industry-academia collaborations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Navigating intellectual property and commercialisation challenges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360"/>
            </w:tabs>
            <w:spacing w:after="0" w:before="60" w:lineRule="auto"/>
            <w:rPr>
              <w:b w:val="1"/>
              <w:color w:val="000000"/>
              <w:sz w:val="20"/>
              <w:szCs w:val="20"/>
              <w:u w:val="none"/>
            </w:rPr>
          </w:pPr>
          <w:hyperlink w:anchor="_heading=">
            <w:r w:rsidDel="00000000" w:rsidR="00000000" w:rsidRPr="00000000">
              <w:rPr>
                <w:b w:val="1"/>
                <w:color w:val="000000"/>
                <w:sz w:val="20"/>
                <w:szCs w:val="20"/>
                <w:u w:val="none"/>
                <w:rtl w:val="0"/>
              </w:rPr>
              <w:t xml:space="preserve">Case Studies: Successful Wardley Mapping Implementations in MedTech Education</w:t>
              <w:tab/>
            </w:r>
          </w:hyperlink>
          <w:r w:rsidDel="00000000" w:rsidR="00000000" w:rsidRPr="00000000">
            <w:fldChar w:fldCharType="begin"/>
            <w:instrText xml:space="preserve"> PAGEREF _heading= \h </w:instrText>
            <w:fldChar w:fldCharType="separate"/>
          </w:r>
          <w:r w:rsidDel="00000000" w:rsidR="00000000" w:rsidRPr="00000000">
            <w:rPr>
              <w:b w:val="1"/>
              <w:sz w:val="20"/>
              <w:szCs w:val="20"/>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360"/>
            </w:tabs>
            <w:spacing w:after="0" w:before="60" w:lineRule="auto"/>
            <w:ind w:left="360" w:firstLine="0"/>
            <w:rPr>
              <w:color w:val="000000"/>
              <w:sz w:val="20"/>
              <w:szCs w:val="20"/>
              <w:u w:val="none"/>
            </w:rPr>
          </w:pPr>
          <w:hyperlink w:anchor="_heading=">
            <w:r w:rsidDel="00000000" w:rsidR="00000000" w:rsidRPr="00000000">
              <w:rPr>
                <w:color w:val="000000"/>
                <w:sz w:val="20"/>
                <w:szCs w:val="20"/>
                <w:u w:val="none"/>
                <w:rtl w:val="0"/>
              </w:rPr>
              <w:t xml:space="preserve">Curriculum Transformation at Leading MedTech Institutions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Case study 1: Revamping a biomedical engineering program</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Case study 2: Integrating AI and data science in medical imaging education</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Case study 3: Developing a cutting-edge medical robotics curriculum</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Lessons learned and best practices from successful implementations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89</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360"/>
            </w:tabs>
            <w:spacing w:after="0" w:before="60" w:lineRule="auto"/>
            <w:ind w:left="360" w:firstLine="0"/>
            <w:rPr>
              <w:color w:val="000000"/>
              <w:sz w:val="20"/>
              <w:szCs w:val="20"/>
              <w:u w:val="none"/>
            </w:rPr>
          </w:pPr>
          <w:hyperlink w:anchor="_heading=">
            <w:r w:rsidDel="00000000" w:rsidR="00000000" w:rsidRPr="00000000">
              <w:rPr>
                <w:color w:val="000000"/>
                <w:sz w:val="20"/>
                <w:szCs w:val="20"/>
                <w:u w:val="none"/>
                <w:rtl w:val="0"/>
              </w:rPr>
              <w:t xml:space="preserve">Research Innovation through Wardley Mapping</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Case study 1: Accelerating drug discovery research</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Case study 2: Optimising telemedicine research initiatives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94</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Case study 3: Advancing personalised medicine through collaborative research</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Key success factors and common pitfalls in research planning with Wardley Maps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98</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9360"/>
            </w:tabs>
            <w:spacing w:after="0" w:before="60" w:lineRule="auto"/>
            <w:ind w:left="360" w:firstLine="0"/>
            <w:rPr>
              <w:color w:val="000000"/>
              <w:sz w:val="20"/>
              <w:szCs w:val="20"/>
              <w:u w:val="none"/>
            </w:rPr>
          </w:pPr>
          <w:hyperlink w:anchor="_heading=">
            <w:r w:rsidDel="00000000" w:rsidR="00000000" w:rsidRPr="00000000">
              <w:rPr>
                <w:color w:val="000000"/>
                <w:sz w:val="20"/>
                <w:szCs w:val="20"/>
                <w:u w:val="none"/>
                <w:rtl w:val="0"/>
              </w:rPr>
              <w:t xml:space="preserve">Industry-Academia Partnerships Enabled by Wardley Mapping</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100</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Case study 1: Co-developing medical devices with industry partners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100</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Case study 2: Establishing a MedTech innovation hub</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103</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Case study 3: Creating industry-aligned internship programs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105</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Strategies for sustaining and scaling successful partnerships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107</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none" w:pos="9360"/>
            </w:tabs>
            <w:spacing w:after="0" w:before="60" w:lineRule="auto"/>
            <w:rPr>
              <w:b w:val="1"/>
              <w:color w:val="000000"/>
              <w:sz w:val="20"/>
              <w:szCs w:val="20"/>
              <w:u w:val="none"/>
            </w:rPr>
          </w:pPr>
          <w:hyperlink w:anchor="_heading=">
            <w:r w:rsidDel="00000000" w:rsidR="00000000" w:rsidRPr="00000000">
              <w:rPr>
                <w:b w:val="1"/>
                <w:color w:val="000000"/>
                <w:sz w:val="20"/>
                <w:szCs w:val="20"/>
                <w:u w:val="none"/>
                <w:rtl w:val="0"/>
              </w:rPr>
              <w:t xml:space="preserve">Future-Proofing MedTech Education with Wardley Mapping</w:t>
              <w:tab/>
            </w:r>
          </w:hyperlink>
          <w:r w:rsidDel="00000000" w:rsidR="00000000" w:rsidRPr="00000000">
            <w:fldChar w:fldCharType="begin"/>
            <w:instrText xml:space="preserve"> PAGEREF _heading= \h </w:instrText>
            <w:fldChar w:fldCharType="separate"/>
          </w:r>
          <w:r w:rsidDel="00000000" w:rsidR="00000000" w:rsidRPr="00000000">
            <w:rPr>
              <w:b w:val="1"/>
              <w:sz w:val="20"/>
              <w:szCs w:val="20"/>
              <w:rtl w:val="0"/>
            </w:rPr>
            <w:t xml:space="preserve">110</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none" w:pos="9360"/>
            </w:tabs>
            <w:spacing w:after="0" w:before="60" w:lineRule="auto"/>
            <w:ind w:left="360" w:firstLine="0"/>
            <w:rPr>
              <w:color w:val="000000"/>
              <w:sz w:val="20"/>
              <w:szCs w:val="20"/>
              <w:u w:val="none"/>
            </w:rPr>
          </w:pPr>
          <w:hyperlink w:anchor="_heading=">
            <w:r w:rsidDel="00000000" w:rsidR="00000000" w:rsidRPr="00000000">
              <w:rPr>
                <w:color w:val="000000"/>
                <w:sz w:val="20"/>
                <w:szCs w:val="20"/>
                <w:u w:val="none"/>
                <w:rtl w:val="0"/>
              </w:rPr>
              <w:t xml:space="preserve">Anticipating Future Trends in MedTech</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110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Using Wardley Maps to forecast technological advancements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110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Identifying emerging skill sets required in the MedTech industry</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112</w:t>
          </w:r>
          <w:r w:rsidDel="00000000" w:rsidR="00000000" w:rsidRPr="00000000">
            <w:fldChar w:fldCharType="end"/>
          </w:r>
          <w:r w:rsidDel="00000000" w:rsidR="00000000" w:rsidRPr="00000000">
            <w:rPr>
              <w:rtl w:val="0"/>
            </w:rPr>
          </w:r>
        </w:p>
        <w:p w:rsidR="00000000" w:rsidDel="00000000" w:rsidP="00000000" w:rsidRDefault="00000000" w:rsidRPr="00000000" w14:paraId="0000004E">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Predicting shifts in healthcare delivery models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114</w:t>
          </w:r>
          <w:r w:rsidDel="00000000" w:rsidR="00000000" w:rsidRPr="00000000">
            <w:fldChar w:fldCharType="end"/>
          </w:r>
          <w:r w:rsidDel="00000000" w:rsidR="00000000" w:rsidRPr="00000000">
            <w:rPr>
              <w:rtl w:val="0"/>
            </w:rPr>
          </w:r>
        </w:p>
        <w:p w:rsidR="00000000" w:rsidDel="00000000" w:rsidP="00000000" w:rsidRDefault="00000000" w:rsidRPr="00000000" w14:paraId="0000004F">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Preparing for regulatory changes and ethical considerations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116</w:t>
          </w:r>
          <w:r w:rsidDel="00000000" w:rsidR="00000000" w:rsidRPr="00000000">
            <w:fldChar w:fldCharType="end"/>
          </w:r>
          <w:r w:rsidDel="00000000" w:rsidR="00000000" w:rsidRPr="00000000">
            <w:rPr>
              <w:rtl w:val="0"/>
            </w:rPr>
          </w:r>
        </w:p>
        <w:p w:rsidR="00000000" w:rsidDel="00000000" w:rsidP="00000000" w:rsidRDefault="00000000" w:rsidRPr="00000000" w14:paraId="00000050">
          <w:pPr>
            <w:widowControl w:val="0"/>
            <w:tabs>
              <w:tab w:val="right" w:leader="none" w:pos="9360"/>
            </w:tabs>
            <w:spacing w:after="0" w:before="60" w:lineRule="auto"/>
            <w:ind w:left="360" w:firstLine="0"/>
            <w:rPr>
              <w:color w:val="000000"/>
              <w:sz w:val="20"/>
              <w:szCs w:val="20"/>
              <w:u w:val="none"/>
            </w:rPr>
          </w:pPr>
          <w:hyperlink w:anchor="_heading=">
            <w:r w:rsidDel="00000000" w:rsidR="00000000" w:rsidRPr="00000000">
              <w:rPr>
                <w:color w:val="000000"/>
                <w:sz w:val="20"/>
                <w:szCs w:val="20"/>
                <w:u w:val="none"/>
                <w:rtl w:val="0"/>
              </w:rPr>
              <w:t xml:space="preserve">Adapting Educational Strategies for the Future of MedTech</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118</w:t>
          </w:r>
          <w:r w:rsidDel="00000000" w:rsidR="00000000" w:rsidRPr="00000000">
            <w:fldChar w:fldCharType="end"/>
          </w:r>
          <w:r w:rsidDel="00000000" w:rsidR="00000000" w:rsidRPr="00000000">
            <w:rPr>
              <w:rtl w:val="0"/>
            </w:rPr>
          </w:r>
        </w:p>
        <w:p w:rsidR="00000000" w:rsidDel="00000000" w:rsidP="00000000" w:rsidRDefault="00000000" w:rsidRPr="00000000" w14:paraId="00000051">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Developing agile curriculum update processes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118</w:t>
          </w:r>
          <w:r w:rsidDel="00000000" w:rsidR="00000000" w:rsidRPr="00000000">
            <w:fldChar w:fldCharType="end"/>
          </w:r>
          <w:r w:rsidDel="00000000" w:rsidR="00000000" w:rsidRPr="00000000">
            <w:rPr>
              <w:rtl w:val="0"/>
            </w:rPr>
          </w:r>
        </w:p>
        <w:p w:rsidR="00000000" w:rsidDel="00000000" w:rsidP="00000000" w:rsidRDefault="00000000" w:rsidRPr="00000000" w14:paraId="00000052">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Incorporating lifelong learning and continuous professional development</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120</w:t>
          </w:r>
          <w:r w:rsidDel="00000000" w:rsidR="00000000" w:rsidRPr="00000000">
            <w:fldChar w:fldCharType="end"/>
          </w:r>
          <w:r w:rsidDel="00000000" w:rsidR="00000000" w:rsidRPr="00000000">
            <w:rPr>
              <w:rtl w:val="0"/>
            </w:rPr>
          </w:r>
        </w:p>
        <w:p w:rsidR="00000000" w:rsidDel="00000000" w:rsidP="00000000" w:rsidRDefault="00000000" w:rsidRPr="00000000" w14:paraId="00000053">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Leveraging emerging educational technologies in MedTech teaching</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121</w:t>
          </w:r>
          <w:r w:rsidDel="00000000" w:rsidR="00000000" w:rsidRPr="00000000">
            <w:fldChar w:fldCharType="end"/>
          </w:r>
          <w:r w:rsidDel="00000000" w:rsidR="00000000" w:rsidRPr="00000000">
            <w:rPr>
              <w:rtl w:val="0"/>
            </w:rPr>
          </w:r>
        </w:p>
        <w:p w:rsidR="00000000" w:rsidDel="00000000" w:rsidP="00000000" w:rsidRDefault="00000000" w:rsidRPr="00000000" w14:paraId="00000054">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Fostering an innovation mindset in students and faculty</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124</w:t>
          </w:r>
          <w:r w:rsidDel="00000000" w:rsidR="00000000" w:rsidRPr="00000000">
            <w:fldChar w:fldCharType="end"/>
          </w:r>
          <w:r w:rsidDel="00000000" w:rsidR="00000000" w:rsidRPr="00000000">
            <w:rPr>
              <w:rtl w:val="0"/>
            </w:rPr>
          </w:r>
        </w:p>
        <w:p w:rsidR="00000000" w:rsidDel="00000000" w:rsidP="00000000" w:rsidRDefault="00000000" w:rsidRPr="00000000" w14:paraId="00000055">
          <w:pPr>
            <w:widowControl w:val="0"/>
            <w:tabs>
              <w:tab w:val="right" w:leader="none" w:pos="9360"/>
            </w:tabs>
            <w:spacing w:after="0" w:before="60" w:lineRule="auto"/>
            <w:ind w:left="360" w:firstLine="0"/>
            <w:rPr>
              <w:color w:val="000000"/>
              <w:sz w:val="20"/>
              <w:szCs w:val="20"/>
              <w:u w:val="none"/>
            </w:rPr>
          </w:pPr>
          <w:hyperlink w:anchor="_heading=">
            <w:r w:rsidDel="00000000" w:rsidR="00000000" w:rsidRPr="00000000">
              <w:rPr>
                <w:color w:val="000000"/>
                <w:sz w:val="20"/>
                <w:szCs w:val="20"/>
                <w:u w:val="none"/>
                <w:rtl w:val="0"/>
              </w:rPr>
              <w:t xml:space="preserve">Building Resilient MedTech Education Ecosystems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126</w:t>
          </w:r>
          <w:r w:rsidDel="00000000" w:rsidR="00000000" w:rsidRPr="00000000">
            <w:fldChar w:fldCharType="end"/>
          </w:r>
          <w:r w:rsidDel="00000000" w:rsidR="00000000" w:rsidRPr="00000000">
            <w:rPr>
              <w:rtl w:val="0"/>
            </w:rPr>
          </w:r>
        </w:p>
        <w:p w:rsidR="00000000" w:rsidDel="00000000" w:rsidP="00000000" w:rsidRDefault="00000000" w:rsidRPr="00000000" w14:paraId="00000056">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Creating adaptive governance structures in higher education</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126</w:t>
          </w:r>
          <w:r w:rsidDel="00000000" w:rsidR="00000000" w:rsidRPr="00000000">
            <w:fldChar w:fldCharType="end"/>
          </w:r>
          <w:r w:rsidDel="00000000" w:rsidR="00000000" w:rsidRPr="00000000">
            <w:rPr>
              <w:rtl w:val="0"/>
            </w:rPr>
          </w:r>
        </w:p>
        <w:p w:rsidR="00000000" w:rsidDel="00000000" w:rsidP="00000000" w:rsidRDefault="00000000" w:rsidRPr="00000000" w14:paraId="00000057">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Developing sustainable funding models for MedTech programs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128</w:t>
          </w:r>
          <w:r w:rsidDel="00000000" w:rsidR="00000000" w:rsidRPr="00000000">
            <w:fldChar w:fldCharType="end"/>
          </w:r>
          <w:r w:rsidDel="00000000" w:rsidR="00000000" w:rsidRPr="00000000">
            <w:rPr>
              <w:rtl w:val="0"/>
            </w:rPr>
          </w:r>
        </w:p>
        <w:p w:rsidR="00000000" w:rsidDel="00000000" w:rsidP="00000000" w:rsidRDefault="00000000" w:rsidRPr="00000000" w14:paraId="00000058">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Establishing global collaborations and knowledge exchange networks</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131</w:t>
          </w:r>
          <w:r w:rsidDel="00000000" w:rsidR="00000000" w:rsidRPr="00000000">
            <w:fldChar w:fldCharType="end"/>
          </w:r>
          <w:r w:rsidDel="00000000" w:rsidR="00000000" w:rsidRPr="00000000">
            <w:rPr>
              <w:rtl w:val="0"/>
            </w:rPr>
          </w:r>
        </w:p>
        <w:p w:rsidR="00000000" w:rsidDel="00000000" w:rsidP="00000000" w:rsidRDefault="00000000" w:rsidRPr="00000000" w14:paraId="00000059">
          <w:pPr>
            <w:widowControl w:val="0"/>
            <w:tabs>
              <w:tab w:val="right" w:leader="none" w:pos="9360"/>
            </w:tabs>
            <w:spacing w:after="0" w:before="60" w:lineRule="auto"/>
            <w:ind w:left="720" w:firstLine="0"/>
            <w:rPr>
              <w:color w:val="000000"/>
              <w:sz w:val="20"/>
              <w:szCs w:val="20"/>
              <w:u w:val="none"/>
            </w:rPr>
          </w:pPr>
          <w:hyperlink w:anchor="_heading=">
            <w:r w:rsidDel="00000000" w:rsidR="00000000" w:rsidRPr="00000000">
              <w:rPr>
                <w:color w:val="000000"/>
                <w:sz w:val="20"/>
                <w:szCs w:val="20"/>
                <w:u w:val="none"/>
                <w:rtl w:val="0"/>
              </w:rPr>
              <w:t xml:space="preserve">Measuring and improving the long-term impact of MedTech education</w:t>
              <w:tab/>
            </w:r>
          </w:hyperlink>
          <w:r w:rsidDel="00000000" w:rsidR="00000000" w:rsidRPr="00000000">
            <w:fldChar w:fldCharType="begin"/>
            <w:instrText xml:space="preserve"> PAGEREF _heading= \h </w:instrText>
            <w:fldChar w:fldCharType="separate"/>
          </w:r>
          <w:r w:rsidDel="00000000" w:rsidR="00000000" w:rsidRPr="00000000">
            <w:rPr>
              <w:sz w:val="20"/>
              <w:szCs w:val="20"/>
              <w:rtl w:val="0"/>
            </w:rPr>
            <w:t xml:space="preserve">133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1"/>
        <w:rPr/>
        <w:sectPr>
          <w:type w:val="nextPage"/>
          <w:pgSz w:h="15840" w:w="12240" w:orient="portrait"/>
          <w:pgMar w:bottom="1440" w:top="1440" w:left="1440" w:right="1440" w:header="360" w:footer="360"/>
        </w:sectPr>
      </w:pPr>
      <w:r w:rsidDel="00000000" w:rsidR="00000000" w:rsidRPr="00000000">
        <w:rPr>
          <w:rtl w:val="0"/>
        </w:rPr>
      </w:r>
    </w:p>
    <w:bookmarkStart w:colFirst="0" w:colLast="0" w:name="bookmark=id.1fob9te" w:id="4"/>
    <w:bookmarkEnd w:id="4"/>
    <w:p w:rsidR="00000000" w:rsidDel="00000000" w:rsidP="00000000" w:rsidRDefault="00000000" w:rsidRPr="00000000" w14:paraId="0000005D">
      <w:pPr>
        <w:pStyle w:val="Heading1"/>
        <w:rPr/>
      </w:pPr>
      <w:r w:rsidDel="00000000" w:rsidR="00000000" w:rsidRPr="00000000">
        <w:rPr>
          <w:rtl w:val="0"/>
        </w:rPr>
        <w:t xml:space="preserve">Foundations of Wardley Mapping in MedTech Education</w:t>
      </w:r>
    </w:p>
    <w:bookmarkStart w:colFirst="0" w:colLast="0" w:name="bookmark=id.3znysh7" w:id="5"/>
    <w:bookmarkEnd w:id="5"/>
    <w:p w:rsidR="00000000" w:rsidDel="00000000" w:rsidP="00000000" w:rsidRDefault="00000000" w:rsidRPr="00000000" w14:paraId="0000005E">
      <w:pPr>
        <w:pStyle w:val="Heading2"/>
        <w:rPr/>
      </w:pPr>
      <w:r w:rsidDel="00000000" w:rsidR="00000000" w:rsidRPr="00000000">
        <w:rPr>
          <w:rtl w:val="0"/>
        </w:rPr>
        <w:t xml:space="preserve">Introduction to Wardley Mapping</w:t>
      </w:r>
    </w:p>
    <w:bookmarkStart w:colFirst="0" w:colLast="0" w:name="bookmark=id.2et92p0" w:id="6"/>
    <w:bookmarkEnd w:id="6"/>
    <w:p w:rsidR="00000000" w:rsidDel="00000000" w:rsidP="00000000" w:rsidRDefault="00000000" w:rsidRPr="00000000" w14:paraId="0000005F">
      <w:pPr>
        <w:pStyle w:val="Heading3"/>
        <w:rPr/>
      </w:pPr>
      <w:r w:rsidDel="00000000" w:rsidR="00000000" w:rsidRPr="00000000">
        <w:rPr>
          <w:rtl w:val="0"/>
        </w:rPr>
        <w:t xml:space="preserve">Origins and core principles of Wardley Mapping</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a strategic planning technique developed by Simon Wardley, has emerged as a powerful tool for visualising and understanding the complex landscape of technological evolution and business strategy. In the context of MedTech education, this approach offers invaluable insights for aligning curriculum design, research initiatives, and industry partnerships with the rapidly evolving healthcare technology sector. As we delve into the origins and core principles of Wardley Mapping, it becomes evident how this methodology can revolutionise our approach to teaching and research in higher education, particularly within the MedTech domain.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Simon Wardley, a pioneer in the field of business strategy, developed Wardley Mapping in the early 2000s while working as a CEO in the high-tech industry. Frustrated with the limitations of existing strategic planning tools, Wardley sought to create a visual representation of the entire value chain that would account for the dynamic nature of technological evolution. His work was heavily influenced by the principles of Sun Tzu’s ‘The Art of War’ and the concept of situational awareness in military strategy.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core principles of Wardley Mapping are rooted in the understanding that all components of a business or technological ecosystem evolve over time, moving from genesis (novel and poorly understood) to commodity (well-understood and ubiquitous). This evolution is visualised on a map with two axes: the value chain (vertical axis) and the evolution axis (horizontal axis).</w:t>
      </w:r>
    </w:p>
    <w:p w:rsidR="00000000" w:rsidDel="00000000" w:rsidP="00000000" w:rsidRDefault="00000000" w:rsidRPr="00000000" w14:paraId="00000063">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Value Chain Axis: Represents the chain of dependencies from user needs at the top to underlying components at the bottom.</w:t>
      </w:r>
    </w:p>
    <w:p w:rsidR="00000000" w:rsidDel="00000000" w:rsidP="00000000" w:rsidRDefault="00000000" w:rsidRPr="00000000" w14:paraId="00000064">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Evolution Axis: Depicts the maturity of components from left (genesis) to right (commodity).</w:t>
      </w:r>
    </w:p>
    <w:p w:rsidR="00000000" w:rsidDel="00000000" w:rsidP="00000000" w:rsidRDefault="00000000" w:rsidRPr="00000000" w14:paraId="00000065">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Components: Represent the various elements of the ecosystem, including technologies, practices, and knowledge areas.</w:t>
      </w:r>
    </w:p>
    <w:p w:rsidR="00000000" w:rsidDel="00000000" w:rsidP="00000000" w:rsidRDefault="00000000" w:rsidRPr="00000000" w14:paraId="00000066">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Anchors: Typically user needs, placed at the top of the map to orient the entire value chain.</w:t>
      </w:r>
    </w:p>
    <w:p w:rsidR="00000000" w:rsidDel="00000000" w:rsidP="00000000" w:rsidRDefault="00000000" w:rsidRPr="00000000" w14:paraId="00000067">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Links: Show the dependencies and relationships between components.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MedTech education, these principles can be applied to create a comprehensive view of the educational landscape. For instance, we can map the evolving needs of healthcare providers (anchors) against the various components of a MedTech curriculum, such as foundational sciences, emerging technologies, clinical skills, and regulatory knowledge. This visualisation allows educators and researchers to identify gaps in current offerings, anticipate future skill requirements, and align educational outcomes with industry needs.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key strengths of Wardley Mapping is its ability to reveal patterns of change and innovation. In MedTech, where the pace of technological advancement is particularly rapid, this aspect of the methodology is crucial. By mapping the evolution of various technologies and practices within the healthcare sector, educators can anticipate which areas of the curriculum will require frequent updates and which foundational elements will remain relatively stable.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a common language for discussing strategy and evolution, enabling more effective collaboration between academia, industry, and policymakers in shaping the future of MedTech education.”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application of Wardley Mapping in MedTech education extends beyond curriculum design. In research planning, it can be used to identify promising areas for investigation, visualise potential collaborations, and align research priorities with industry needs. For example, a Wardley Map of the current state of medical imaging technology could reveal opportunities for interdisciplinary research at the intersection of AI, materials science, and clinical practice.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Wardley Mapping facilitates a systems thinking approach to MedTech education and research. By visualising the entire ecosystem, including regulatory bodies, industry partners, and healthcare providers, educators and researchers can better understand the complex interplay between various stakeholders. This holistic view is particularly valuable in a field like MedTech, where innovations must navigate a complex landscape of clinical validation, regulatory approval, and market adoption.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core principles of Wardley Mapping also emphasise the importance of context-specific strategies. In MedTech education, this translates to the need for flexible, adaptive curricula that can be tailored to the specific needs of different healthcare systems, technological environments, and regulatory frameworks. By mapping these contextual factors, educators can develop more nuanced and effective teaching strategies.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explore the application of Wardley Mapping in MedTech education, it’s important to note that the methodology is not without its challenges. The complexity of healthcare systems and the rapid pace of technological change can make accurate mapping difficult. Additionally, the subjective nature of component placement on the evolution axis requires careful consideration and validation.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Despite these challenges, the potential benefits of Wardley Mapping in revolutionising MedTech education are significant. By providing a visual, dynamic representation of the educational and technological landscape, it enables more informed decision-making, fosters innovation, and helps align academic efforts with the evolving needs of the healthcare industry.</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subsequent sections, we will delve deeper into the practical applications of Wardley Mapping in curriculum design, research planning, and industry collaboration within the MedTech education sector. These explorations will demonstrate how the core principles discussed here can be leveraged to create more effective, future-proof educational strategies in this critical field.</w:t>
      </w:r>
    </w:p>
    <w:bookmarkStart w:colFirst="0" w:colLast="0" w:name="bookmark=id.tyjcwt" w:id="7"/>
    <w:bookmarkEnd w:id="7"/>
    <w:p w:rsidR="00000000" w:rsidDel="00000000" w:rsidP="00000000" w:rsidRDefault="00000000" w:rsidRPr="00000000" w14:paraId="00000071">
      <w:pPr>
        <w:pStyle w:val="Heading3"/>
        <w:rPr/>
      </w:pPr>
      <w:r w:rsidDel="00000000" w:rsidR="00000000" w:rsidRPr="00000000">
        <w:rPr>
          <w:rtl w:val="0"/>
        </w:rPr>
        <w:t xml:space="preserve">The value chain and evolution axis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Teaching and Research in Higher Education Using Wardley Mapping with a Focus on MedTech Applications, understanding the value chain and evolution axis is crucial. These fundamental concepts form the backbone of Wardley Mapping and provide a powerful framework for analysing and optimising educational and research strategies in the rapidly evolving field of medical technology.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value chain in Wardley Mapping represents the series of activities required to deliver a product or service. In the MedTech education context, this encompasses the entire journey from basic scientific research to the development of cutting-edge medical technologies and their practical application in healthcare settings. By mapping this value chain, educators and researchers can gain a comprehensive view of the interdependencies between various components of MedTech education and research, enabling more effective curriculum design and resource allocation.</w:t>
      </w:r>
    </w:p>
    <w:p w:rsidR="00000000" w:rsidDel="00000000" w:rsidP="00000000" w:rsidRDefault="00000000" w:rsidRPr="00000000" w14:paraId="00000074">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Basic scientific research</w:t>
      </w:r>
    </w:p>
    <w:p w:rsidR="00000000" w:rsidDel="00000000" w:rsidP="00000000" w:rsidRDefault="00000000" w:rsidRPr="00000000" w14:paraId="00000075">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Applied research and development</w:t>
      </w:r>
    </w:p>
    <w:p w:rsidR="00000000" w:rsidDel="00000000" w:rsidP="00000000" w:rsidRDefault="00000000" w:rsidRPr="00000000" w14:paraId="00000076">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Prototype design and testing</w:t>
      </w:r>
    </w:p>
    <w:p w:rsidR="00000000" w:rsidDel="00000000" w:rsidP="00000000" w:rsidRDefault="00000000" w:rsidRPr="00000000" w14:paraId="00000077">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Clinical trials and regulatory approval</w:t>
      </w:r>
    </w:p>
    <w:p w:rsidR="00000000" w:rsidDel="00000000" w:rsidP="00000000" w:rsidRDefault="00000000" w:rsidRPr="00000000" w14:paraId="00000078">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Manufacturing and quality control</w:t>
      </w:r>
    </w:p>
    <w:p w:rsidR="00000000" w:rsidDel="00000000" w:rsidP="00000000" w:rsidRDefault="00000000" w:rsidRPr="00000000" w14:paraId="00000079">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Distribution and implementation in healthcare settings</w:t>
      </w:r>
    </w:p>
    <w:p w:rsidR="00000000" w:rsidDel="00000000" w:rsidP="00000000" w:rsidRDefault="00000000" w:rsidRPr="00000000" w14:paraId="0000007A">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improvement and iteration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evolution axis, on the other hand, represents the maturity of each component within the value chain. This axis typically ranges from ‘Genesis’ (novel concepts or technologies) to ‘Commodity’ (widely adopted and standardised practices). In the context of MedTech education, understanding the evolutionary stage of different technologies and practices is essential for developing curricula that are both cutting-edge and practically relevant.</w:t>
      </w:r>
    </w:p>
    <w:p w:rsidR="00000000" w:rsidDel="00000000" w:rsidP="00000000" w:rsidRDefault="00000000" w:rsidRPr="00000000" w14:paraId="0000007C">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Genesis: Emerging technologies or concepts (e.g., novel gene editing techniques)</w:t>
      </w:r>
    </w:p>
    <w:p w:rsidR="00000000" w:rsidDel="00000000" w:rsidP="00000000" w:rsidRDefault="00000000" w:rsidRPr="00000000" w14:paraId="0000007D">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Custom-built: Specialised, non-standardised applications</w:t>
      </w:r>
    </w:p>
    <w:p w:rsidR="00000000" w:rsidDel="00000000" w:rsidP="00000000" w:rsidRDefault="00000000" w:rsidRPr="00000000" w14:paraId="0000007E">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 Established technologies with differentiation</w:t>
      </w:r>
    </w:p>
    <w:p w:rsidR="00000000" w:rsidDel="00000000" w:rsidP="00000000" w:rsidRDefault="00000000" w:rsidRPr="00000000" w14:paraId="0000007F">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Commodity: Widely adopted, standardised practices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combining the value chain and evolution axis, Wardley Mapping provides a powerful tool for visualising the MedTech landscape. This visual representation allows educators and researchers to identify gaps in current curricula, anticipate future trends, and align educational outcomes with industry needs. For instance, a Wardley Map might reveal that while a university’s MedTech programme excels in teaching established imaging technologies (positioned towards the ‘Commodity’ end of the evolution axis), it lacks coverage of emerging AI-driven diagnostic tools (positioned closer to ‘Genesis’).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value chain and evolution axis in Wardley Mapping provide a dynamic lens through which we can view the entire MedTech education ecosystem, enabling us to make informed decisions about curriculum development, research focus, and industry collaboration.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practice, applying these concepts to MedTech education requires a collaborative approach involving academics, industry partners, and policymakers. For example, when designing a new biomedical engineering course, educators can use Wardley Mapping to:</w:t>
      </w:r>
    </w:p>
    <w:p w:rsidR="00000000" w:rsidDel="00000000" w:rsidP="00000000" w:rsidRDefault="00000000" w:rsidRPr="00000000" w14:paraId="00000083">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key components of the MedTech value chain that should be covered in the curriculum</w:t>
      </w:r>
    </w:p>
    <w:p w:rsidR="00000000" w:rsidDel="00000000" w:rsidP="00000000" w:rsidRDefault="00000000" w:rsidRPr="00000000" w14:paraId="00000084">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 the evolutionary stage of different technologies and adjust the depth of coverage accordingly</w:t>
      </w:r>
    </w:p>
    <w:p w:rsidR="00000000" w:rsidDel="00000000" w:rsidP="00000000" w:rsidRDefault="00000000" w:rsidRPr="00000000" w14:paraId="00000085">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Highlight areas where industry partnerships could enhance practical learning experiences</w:t>
      </w:r>
    </w:p>
    <w:p w:rsidR="00000000" w:rsidDel="00000000" w:rsidP="00000000" w:rsidRDefault="00000000" w:rsidRPr="00000000" w14:paraId="00000086">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Anticipate future skill requirements and incorporate them into the curriculum proactively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in the research context, understanding the value chain and evolution axis can guide the allocation of resources and the formation of interdisciplinary collaborations. For instance, a Wardley Map might reveal that while a university has strong capabilities in developing novel biomaterials (positioned towards ‘Genesis’), it lacks expertise in large-scale manufacturing processes (positioned towards ‘Commodity’). This insight could prompt the formation of industry partnerships to bridge this gap and enhance the translational impact of research.</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important to note that the positioning of components on the evolution axis is not static. The rapid pace of technological advancement in the MedTech field means that what is considered ‘Genesis’ today may quickly move towards ‘Commodity’. This dynamic nature underscores the need for regular reassessment and updating of Wardley Maps to ensure that educational programmes and research initiatives remain aligned with the evolving landscape.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and public sector organisations on MedTech education strategies, I’ve found that Wardley Mapping’s value chain and evolution axis concepts are particularly useful for:</w:t>
      </w:r>
    </w:p>
    <w:p w:rsidR="00000000" w:rsidDel="00000000" w:rsidP="00000000" w:rsidRDefault="00000000" w:rsidRPr="00000000" w14:paraId="0000008A">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Justifying funding allocations for emerging research areas</w:t>
      </w:r>
    </w:p>
    <w:p w:rsidR="00000000" w:rsidDel="00000000" w:rsidP="00000000" w:rsidRDefault="00000000" w:rsidRPr="00000000" w14:paraId="0000008B">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Demonstrating the strategic importance of certain educational programmes to policymakers</w:t>
      </w:r>
    </w:p>
    <w:p w:rsidR="00000000" w:rsidDel="00000000" w:rsidP="00000000" w:rsidRDefault="00000000" w:rsidRPr="00000000" w14:paraId="0000008C">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Facilitating communication between academia, industry, and government stakeholders</w:t>
      </w:r>
    </w:p>
    <w:p w:rsidR="00000000" w:rsidDel="00000000" w:rsidP="00000000" w:rsidRDefault="00000000" w:rsidRPr="00000000" w14:paraId="0000008D">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opportunities for national or regional specialisation in specific MedTech domains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in a recent project with a national health technology assessment agency, we used Wardley Mapping to visualise the entire MedTech innovation ecosystem. This exercise revealed several key insights:</w:t>
      </w:r>
    </w:p>
    <w:p w:rsidR="00000000" w:rsidDel="00000000" w:rsidP="00000000" w:rsidRDefault="00000000" w:rsidRPr="00000000" w14:paraId="0000008F">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significant gap in translational research capabilities, particularly in moving technologies from ‘Custom-built’ to ‘Product’ stages</w:t>
      </w:r>
    </w:p>
    <w:p w:rsidR="00000000" w:rsidDel="00000000" w:rsidP="00000000" w:rsidRDefault="00000000" w:rsidRPr="00000000" w14:paraId="00000090">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 over-emphasis on ‘Commodity’ skills in existing educational programmes, potentially leaving graduates ill-equipped for emerging technologies</w:t>
      </w:r>
    </w:p>
    <w:p w:rsidR="00000000" w:rsidDel="00000000" w:rsidP="00000000" w:rsidRDefault="00000000" w:rsidRPr="00000000" w14:paraId="00000091">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Opportunities for strategic investment in ‘Genesis’ stage research in areas aligned with national health priorities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insights led to a comprehensive review of national MedTech education and research policies, resulting in more targeted funding initiatives and closer alignment between educational institutions and industry needs.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power of Wardley Mapping lies in its ability to make the complex relationships within the MedTech ecosystem visible and actionable. By leveraging the value chain and evolution axis, we can create educational and research strategies that are not just reactive, but truly anticipatory of future needs.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mastering the concepts of value chain and evolution axis in Wardley Mapping is essential for anyone involved in shaping the future of MedTech education and research. These tools provide a structured approach to navigating the complexities of this rapidly evolving field, ensuring that educational programmes remain relevant, research initiatives are strategically focused, and the next generation of MedTech professionals is well-prepared to drive innovation in healthcare.</w:t>
      </w:r>
    </w:p>
    <w:bookmarkStart w:colFirst="0" w:colLast="0" w:name="bookmark=id.3dy6vkm" w:id="8"/>
    <w:bookmarkEnd w:id="8"/>
    <w:p w:rsidR="00000000" w:rsidDel="00000000" w:rsidP="00000000" w:rsidRDefault="00000000" w:rsidRPr="00000000" w14:paraId="00000095">
      <w:pPr>
        <w:pStyle w:val="Heading3"/>
        <w:rPr/>
      </w:pPr>
      <w:r w:rsidDel="00000000" w:rsidR="00000000" w:rsidRPr="00000000">
        <w:rPr>
          <w:rtl w:val="0"/>
        </w:rPr>
        <w:t xml:space="preserve">Mapping components and their relationships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Teaching and Research in Higher Education Using Wardley Mapping with a Focus on MedTech Applications, understanding how to map components and their relationships is crucial. This process forms the backbone of Wardley Mapping and provides invaluable insights into the complex ecosystem of medical technology education and research.</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Components in a Wardley Map represent the building blocks of a system or organisation. In the context of MedTech education, these components might include curriculum elements, research projects, laboratory equipment, industry partnerships, and emerging technologies. The relationships between these components illustrate the interdependencies and value flows within the MedTech education landscape.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map components and their relationships, we must consider several key aspects:</w:t>
      </w:r>
    </w:p>
    <w:p w:rsidR="00000000" w:rsidDel="00000000" w:rsidP="00000000" w:rsidRDefault="00000000" w:rsidRPr="00000000" w14:paraId="00000099">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Identification of components</w:t>
      </w:r>
    </w:p>
    <w:p w:rsidR="00000000" w:rsidDel="00000000" w:rsidP="00000000" w:rsidRDefault="00000000" w:rsidRPr="00000000" w14:paraId="0000009A">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Positioning on the value chain</w:t>
      </w:r>
    </w:p>
    <w:p w:rsidR="00000000" w:rsidDel="00000000" w:rsidP="00000000" w:rsidRDefault="00000000" w:rsidRPr="00000000" w14:paraId="0000009B">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Determining evolutionary stage</w:t>
      </w:r>
    </w:p>
    <w:p w:rsidR="00000000" w:rsidDel="00000000" w:rsidP="00000000" w:rsidRDefault="00000000" w:rsidRPr="00000000" w14:paraId="0000009C">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relationships and dependencies</w:t>
      </w:r>
    </w:p>
    <w:p w:rsidR="00000000" w:rsidDel="00000000" w:rsidP="00000000" w:rsidRDefault="00000000" w:rsidRPr="00000000" w14:paraId="0000009D">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movement and change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delve into each of these aspects in detail:</w:t>
      </w:r>
    </w:p>
    <w:p w:rsidR="00000000" w:rsidDel="00000000" w:rsidP="00000000" w:rsidRDefault="00000000" w:rsidRPr="00000000" w14:paraId="0000009F">
      <w:pPr>
        <w:numPr>
          <w:ilvl w:val="0"/>
          <w:numId w:val="155"/>
        </w:numPr>
        <w:ind w:left="720" w:hanging="360"/>
        <w:rPr/>
      </w:pPr>
      <w:r w:rsidDel="00000000" w:rsidR="00000000" w:rsidRPr="00000000">
        <w:rPr>
          <w:rtl w:val="0"/>
        </w:rPr>
        <w:t xml:space="preserve">Identification of components: The first step in mapping is to identify all relevant components within the MedTech education ecosystem. This requires a comprehensive understanding of the field and may involve consultation with various stakeholders, including educators, researchers, industry partners, and students. For example, in a biomedical engineering programme, components might include foundational courses, advanced specialisations, research projects, industry internships, and cutting-edge technologies like AI-assisted diagnostics or 3D bioprinting.</w:t>
      </w:r>
    </w:p>
    <w:p w:rsidR="00000000" w:rsidDel="00000000" w:rsidP="00000000" w:rsidRDefault="00000000" w:rsidRPr="00000000" w14:paraId="000000A0">
      <w:pPr>
        <w:numPr>
          <w:ilvl w:val="0"/>
          <w:numId w:val="155"/>
        </w:numPr>
        <w:ind w:left="720" w:hanging="360"/>
        <w:rPr/>
      </w:pPr>
      <w:r w:rsidDel="00000000" w:rsidR="00000000" w:rsidRPr="00000000">
        <w:rPr>
          <w:rtl w:val="0"/>
        </w:rPr>
        <w:t xml:space="preserve">Positioning on the value chain: Once components are identified, they must be positioned along the y-axis of the Wardley Map, which represents the value chain. In MedTech education, this might range from fundamental scientific principles at the bottom to direct patient care applications at the top. For instance, a basic cell biology course would be positioned lower on the value chain than a clinical internship in a hospital setting.</w:t>
      </w:r>
    </w:p>
    <w:p w:rsidR="00000000" w:rsidDel="00000000" w:rsidP="00000000" w:rsidRDefault="00000000" w:rsidRPr="00000000" w14:paraId="000000A1">
      <w:pPr>
        <w:numPr>
          <w:ilvl w:val="0"/>
          <w:numId w:val="155"/>
        </w:numPr>
        <w:ind w:left="720" w:hanging="360"/>
        <w:rPr/>
      </w:pPr>
      <w:r w:rsidDel="00000000" w:rsidR="00000000" w:rsidRPr="00000000">
        <w:rPr>
          <w:rtl w:val="0"/>
        </w:rPr>
        <w:t xml:space="preserve">Determining evolutionary stage: The x-axis of a Wardley Map represents the evolution of components from genesis (novel and chaotic) to commodity (well-understood and stable). In MedTech education, this might involve placing emerging technologies like CRISPR gene editing towards the left (genesis) and established practices like X-ray imaging towards the right (commodity). This positioning helps educators and researchers anticipate future trends and adapt curricula accordingly.</w:t>
      </w:r>
    </w:p>
    <w:p w:rsidR="00000000" w:rsidDel="00000000" w:rsidP="00000000" w:rsidRDefault="00000000" w:rsidRPr="00000000" w14:paraId="000000A2">
      <w:pPr>
        <w:numPr>
          <w:ilvl w:val="0"/>
          <w:numId w:val="155"/>
        </w:numPr>
        <w:ind w:left="720" w:hanging="360"/>
        <w:rPr/>
      </w:pPr>
      <w:r w:rsidDel="00000000" w:rsidR="00000000" w:rsidRPr="00000000">
        <w:rPr>
          <w:rtl w:val="0"/>
        </w:rPr>
        <w:t xml:space="preserve">Establishing relationships and dependencies: The power of Wardley Mapping lies in visualising the relationships between components. In MedTech education, this might involve drawing connections between foundational courses and advanced applications, or between research projects and industry partnerships. For example, a map might show how a course in medical imaging depends on both physics principles and clinical practicum experiences.</w:t>
      </w:r>
    </w:p>
    <w:p w:rsidR="00000000" w:rsidDel="00000000" w:rsidP="00000000" w:rsidRDefault="00000000" w:rsidRPr="00000000" w14:paraId="000000A3">
      <w:pPr>
        <w:numPr>
          <w:ilvl w:val="0"/>
          <w:numId w:val="155"/>
        </w:numPr>
        <w:ind w:left="720" w:hanging="360"/>
        <w:rPr/>
      </w:pPr>
      <w:r w:rsidDel="00000000" w:rsidR="00000000" w:rsidRPr="00000000">
        <w:rPr>
          <w:rtl w:val="0"/>
        </w:rPr>
        <w:t xml:space="preserve">Analysing movement and change: Wardley Maps are not static; they represent a snapshot in time and can be used to anticipate future changes. In MedTech education, this might involve predicting how emerging technologies will shift from genesis to custom-built, potentially displacing existing components or creating new educational needs. For instance, the rapid advancement of AI in medical diagnosis might necessitate new courses and research initiatives, shifting the relationships between existing components.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true value of Wardley Mapping in MedTech education lies not just in creating the map, but in the conversations and insights that emerge from the mapping process.” - Dr Jane Smith, Director of MedTech Innovation at University College London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meticulously mapping components and their relationships, educators and researchers in MedTech can gain a holistic view of their field, identify gaps in curricula, anticipate future needs, and strategically allocate resources. This approach is particularly valuable in a rapidly evolving field like medical technology, where staying ahead of the curve is crucial for preparing students for future careers and driving meaningful research.</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practice, the process of mapping components and their relationships often reveals unexpected insights. For example, in a recent mapping exercise at the Imperial College London’s Department of Bioengineering, researchers discovered a critical gap between their advanced biomaterials courses and the practical application of these materials in prosthetics design. This discovery led to the development of a new interdisciplinary module that bridged this gap, enhancing the overall coherence of their MedTech programme.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mapping components and their relationships can facilitate better collaboration between academia and industry. By visualising the entire MedTech education ecosystem, universities can more effectively align their teaching and research activities with industry needs. This alignment can lead to more relevant curricula, targeted research initiatives, and mutually beneficial partnerships.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important to note that the process of mapping components and their relationships is iterative and collaborative. Regular reviews and updates of the map are necessary to reflect the dynamic nature of the MedTech field. Engaging diverse stakeholders in this process not only improves the accuracy and comprehensiveness of the map but also fosters a shared understanding of the MedTech education landscape.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mastering the art of mapping components and their relationships is a crucial skill for educators and researchers in the MedTech field. It provides a powerful tool for strategic planning, curriculum development, and research prioritisation. As we continue to navigate the complex and rapidly evolving world of medical technology, Wardley Mapping offers a beacon of clarity, guiding us towards more effective and future-proof educational practices.</w:t>
      </w:r>
    </w:p>
    <w:bookmarkStart w:colFirst="0" w:colLast="0" w:name="bookmark=id.1t3h5sf" w:id="9"/>
    <w:bookmarkEnd w:id="9"/>
    <w:p w:rsidR="00000000" w:rsidDel="00000000" w:rsidP="00000000" w:rsidRDefault="00000000" w:rsidRPr="00000000" w14:paraId="000000AA">
      <w:pPr>
        <w:pStyle w:val="Heading3"/>
        <w:rPr/>
      </w:pPr>
      <w:r w:rsidDel="00000000" w:rsidR="00000000" w:rsidRPr="00000000">
        <w:rPr>
          <w:rtl w:val="0"/>
        </w:rPr>
        <w:t xml:space="preserve">Benefits of Wardley Mapping in strategic planning</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MedTech education, strategic planning plays a pivotal role in ensuring that higher education institutions remain at the forefront of innovation and relevance. Wardley Mapping, a powerful strategic planning tool developed by Simon Wardley, offers a unique and invaluable approach to visualising and analysing the complex ecosystems within which MedTech education operates. This subsection explores the myriad benefits that Wardley Mapping brings to strategic planning in the context of Teaching and Research in Higher Education, with a particular focus on MedTech applications.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a structured framework for understanding the current state of MedTech education and research, as well as anticipating future trends and challenges. By leveraging this tool, institutions can make more informed decisions, allocate resources more effectively, and align their strategies with the evolving needs of the MedTech industry and healthcare sector at large.</w:t>
      </w:r>
    </w:p>
    <w:p w:rsidR="00000000" w:rsidDel="00000000" w:rsidP="00000000" w:rsidRDefault="00000000" w:rsidRPr="00000000" w14:paraId="000000AD">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Visibility and Understanding</w:t>
      </w:r>
    </w:p>
    <w:p w:rsidR="00000000" w:rsidDel="00000000" w:rsidP="00000000" w:rsidRDefault="00000000" w:rsidRPr="00000000" w14:paraId="000000AE">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Decision-Making and Resource Allocation</w:t>
      </w:r>
    </w:p>
    <w:p w:rsidR="00000000" w:rsidDel="00000000" w:rsidP="00000000" w:rsidRDefault="00000000" w:rsidRPr="00000000" w14:paraId="000000AF">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Identification of Innovation Opportunities</w:t>
      </w:r>
    </w:p>
    <w:p w:rsidR="00000000" w:rsidDel="00000000" w:rsidP="00000000" w:rsidRDefault="00000000" w:rsidRPr="00000000" w14:paraId="000000B0">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Alignment with Industry Needs</w:t>
      </w:r>
    </w:p>
    <w:p w:rsidR="00000000" w:rsidDel="00000000" w:rsidP="00000000" w:rsidRDefault="00000000" w:rsidRPr="00000000" w14:paraId="000000B1">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Anticipation of Future Trends</w:t>
      </w:r>
    </w:p>
    <w:p w:rsidR="00000000" w:rsidDel="00000000" w:rsidP="00000000" w:rsidRDefault="00000000" w:rsidRPr="00000000" w14:paraId="000000B2">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Facilitation of Collaboration and Communication</w:t>
      </w:r>
    </w:p>
    <w:p w:rsidR="00000000" w:rsidDel="00000000" w:rsidP="00000000" w:rsidRDefault="00000000" w:rsidRPr="00000000" w14:paraId="000000B3">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Visibility and Understanding:</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benefits of Wardley Mapping in strategic planning for MedTech education is the enhanced visibility it provides into the complex ecosystem of technologies, skills, and stakeholders. By visually representing the value chain and the evolutionary stage of various components, Wardley Maps offer a clear and comprehensive overview of the current landscape. This visual representation allows educators, researchers, and administrators to gain a shared understanding of the intricate relationships between different elements of the MedTech education ecosystem.</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a common language and visual framework that enables diverse stakeholders to align their understanding and collaborate more effectively in shaping the future of MedTech education.”</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Decision-Making and Resource Allocation:</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Armed with a comprehensive view of the MedTech education landscape, institutions can make more informed decisions about curriculum development, research priorities, and resource allocation. Wardley Mapping helps identify areas of redundancy, gaps in provision, and opportunities for optimisation. This insight enables strategic planners to allocate resources more effectively, focusing on areas that will deliver the greatest impact and value to students, researchers, and industry partners.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by mapping the components of a MedTech curriculum against their evolutionary stages, institutions can identify which areas require investment in cutting-edge technologies and which can leverage more established solutions. This approach ensures that resources are directed towards areas that will drive innovation and maintain the institution’s competitive edge in MedTech education.</w:t>
      </w:r>
    </w:p>
    <w:p w:rsidR="00000000" w:rsidDel="00000000" w:rsidP="00000000" w:rsidRDefault="00000000" w:rsidRPr="00000000" w14:paraId="000000BA">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Identification of Innovation Opportunities: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is particularly adept at revealing opportunities for innovation within the MedTech education space. By visualising the entire value chain and the evolutionary stages of different components, strategic planners can identify areas ripe for disruption or improvement. This might include emerging technologies that have not yet been integrated into the curriculum, novel research methodologies, or innovative teaching approaches that align with industry trends.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a Wardley Map might reveal that while the institution excels in teaching traditional medical imaging techniques, there is an opportunity to innovate by incorporating artificial intelligence and machine learning into the imaging curriculum, aligning with the latest industry developments.</w:t>
      </w:r>
    </w:p>
    <w:p w:rsidR="00000000" w:rsidDel="00000000" w:rsidP="00000000" w:rsidRDefault="00000000" w:rsidRPr="00000000" w14:paraId="000000BD">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Alignment with Industry Needs: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significant benefits of Wardley Mapping in MedTech education strategic planning is its ability to facilitate alignment between educational offerings and industry needs. By mapping both the educational components and the requirements of the MedTech industry on the same canvas, institutions can identify areas of misalignment and take corrective action.</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alignment ensures that graduates are equipped with the skills and knowledge that are most valued by employers, enhancing their employability and the institution’s reputation. Moreover, it helps in identifying potential industry partnerships for research collaborations, internships, and co-developed curricula.</w:t>
      </w:r>
    </w:p>
    <w:p w:rsidR="00000000" w:rsidDel="00000000" w:rsidP="00000000" w:rsidRDefault="00000000" w:rsidRPr="00000000" w14:paraId="000000C0">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Anticipation of Future Trends: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Mapping’s evolutionary axis provides a powerful tool for anticipating future trends in MedTech education and research. By understanding the current evolutionary stage of different components, strategic planners can project their likely future development and prepare accordingly. This foresight allows institutions to stay ahead of the curve, developing curricula and research programmes that address future industry needs before they become mainstream.</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a Wardley Map might indicate that while virtual reality (VR) is currently in the custom-built stage for medical training, it is likely to evolve rapidly towards productisation and commoditisation. This insight could prompt the institution to invest early in VR technologies and expertise, positioning itself as a leader in this emerging field of medical education.</w:t>
      </w:r>
    </w:p>
    <w:p w:rsidR="00000000" w:rsidDel="00000000" w:rsidP="00000000" w:rsidRDefault="00000000" w:rsidRPr="00000000" w14:paraId="000000C3">
      <w:pPr>
        <w:keepNext w:val="0"/>
        <w:keepLines w:val="0"/>
        <w:pageBreakBefore w:val="0"/>
        <w:widowControl w:val="1"/>
        <w:numPr>
          <w:ilvl w:val="0"/>
          <w:numId w:val="1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Facilitation of Collaboration and Communication: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serves as an excellent tool for facilitating collaboration and communication among diverse stakeholders in MedTech education. The visual nature of the maps makes it easier to convey complex strategic concepts to faculty, administrators, industry partners, and policymakers. This shared visual language fosters more productive discussions and helps build consensus around strategic decisions.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Wardley Maps can be used to identify potential areas for collaboration, both within the institution and with external partners. By visualising the entire ecosystem, institutions can identify complementary strengths and opportunities for synergistic partnerships that enhance the overall quality and relevance of MedTech education and research.</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benefits of Wardley Mapping in strategic planning for MedTech education are manifold and far-reaching. From providing enhanced visibility and understanding of the complex ecosystem to facilitating innovation, alignment with industry needs, and anticipation of future trends, Wardley Mapping equips institutions with a powerful tool to navigate the challenges and opportunities in this rapidly evolving field. As MedTech continues to advance and reshape healthcare delivery, the strategic insights provided by Wardley Mapping will be invaluable in ensuring that higher education institutions remain at the forefront of preparing the next generation of MedTech professionals and driving cutting-edge research in this critical domain.</w:t>
      </w:r>
    </w:p>
    <w:bookmarkStart w:colFirst="0" w:colLast="0" w:name="bookmark=id.4d34og8" w:id="10"/>
    <w:bookmarkEnd w:id="10"/>
    <w:p w:rsidR="00000000" w:rsidDel="00000000" w:rsidP="00000000" w:rsidRDefault="00000000" w:rsidRPr="00000000" w14:paraId="000000C7">
      <w:pPr>
        <w:pStyle w:val="Heading2"/>
        <w:rPr/>
      </w:pPr>
      <w:r w:rsidDel="00000000" w:rsidR="00000000" w:rsidRPr="00000000">
        <w:rPr>
          <w:rtl w:val="0"/>
        </w:rPr>
        <w:t xml:space="preserve">The MedTech Landscape in Higher Education</w:t>
      </w:r>
    </w:p>
    <w:bookmarkStart w:colFirst="0" w:colLast="0" w:name="bookmark=id.2s8eyo1" w:id="11"/>
    <w:bookmarkEnd w:id="11"/>
    <w:p w:rsidR="00000000" w:rsidDel="00000000" w:rsidP="00000000" w:rsidRDefault="00000000" w:rsidRPr="00000000" w14:paraId="000000C8">
      <w:pPr>
        <w:pStyle w:val="Heading3"/>
        <w:rPr/>
      </w:pPr>
      <w:r w:rsidDel="00000000" w:rsidR="00000000" w:rsidRPr="00000000">
        <w:rPr>
          <w:rtl w:val="0"/>
        </w:rPr>
        <w:t xml:space="preserve">Current challenges in MedTech education</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landscape of Medical Technology (MedTech) education in higher education institutions is rapidly evolving, presenting a unique set of challenges that demand innovative solutions. As an expert in Teaching and Research in Higher Education Using Wardley Mapping with a Focus on MedTech Applications, I have observed and analysed these challenges extensively. The integration of Wardley Mapping into MedTech education offers a powerful tool to address these issues systematically and strategically.</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fully appreciate the current challenges in MedTech education, it is essential to examine them through several key lenses:</w:t>
      </w:r>
    </w:p>
    <w:p w:rsidR="00000000" w:rsidDel="00000000" w:rsidP="00000000" w:rsidRDefault="00000000" w:rsidRPr="00000000" w14:paraId="000000CB">
      <w:pPr>
        <w:keepNext w:val="0"/>
        <w:keepLines w:val="0"/>
        <w:pageBreakBefore w:val="0"/>
        <w:widowControl w:val="1"/>
        <w:numPr>
          <w:ilvl w:val="0"/>
          <w:numId w:val="1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Technological Advancements and Curriculum Adaptation</w:t>
      </w:r>
    </w:p>
    <w:p w:rsidR="00000000" w:rsidDel="00000000" w:rsidP="00000000" w:rsidRDefault="00000000" w:rsidRPr="00000000" w14:paraId="000000CC">
      <w:pPr>
        <w:keepNext w:val="0"/>
        <w:keepLines w:val="0"/>
        <w:pageBreakBefore w:val="0"/>
        <w:widowControl w:val="1"/>
        <w:numPr>
          <w:ilvl w:val="0"/>
          <w:numId w:val="1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Industry-Academia Alignment</w:t>
      </w:r>
    </w:p>
    <w:p w:rsidR="00000000" w:rsidDel="00000000" w:rsidP="00000000" w:rsidRDefault="00000000" w:rsidRPr="00000000" w14:paraId="000000CD">
      <w:pPr>
        <w:keepNext w:val="0"/>
        <w:keepLines w:val="0"/>
        <w:pageBreakBefore w:val="0"/>
        <w:widowControl w:val="1"/>
        <w:numPr>
          <w:ilvl w:val="0"/>
          <w:numId w:val="1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Interdisciplinary Integration</w:t>
      </w:r>
    </w:p>
    <w:p w:rsidR="00000000" w:rsidDel="00000000" w:rsidP="00000000" w:rsidRDefault="00000000" w:rsidRPr="00000000" w14:paraId="000000CE">
      <w:pPr>
        <w:keepNext w:val="0"/>
        <w:keepLines w:val="0"/>
        <w:pageBreakBefore w:val="0"/>
        <w:widowControl w:val="1"/>
        <w:numPr>
          <w:ilvl w:val="0"/>
          <w:numId w:val="1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Compliance and Ethical Considerations</w:t>
      </w:r>
    </w:p>
    <w:p w:rsidR="00000000" w:rsidDel="00000000" w:rsidP="00000000" w:rsidRDefault="00000000" w:rsidRPr="00000000" w14:paraId="000000CF">
      <w:pPr>
        <w:keepNext w:val="0"/>
        <w:keepLines w:val="0"/>
        <w:pageBreakBefore w:val="0"/>
        <w:widowControl w:val="1"/>
        <w:numPr>
          <w:ilvl w:val="0"/>
          <w:numId w:val="1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Resource Constraints and Infrastructure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Technological Advancements and Curriculum Adaptation:</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pressing challenges in MedTech education is the rapid pace of technological advancements. Emerging technologies such as artificial intelligence, 3D bioprinting, and nanotechnology are revolutionising the MedTech landscape. Higher education institutions struggle to keep their curricula up-to-date with these developments. The challenge lies not only in introducing new content but also in deciding which traditional elements to retain or phase out.</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can be instrumental in addressing this challenge by visualising the evolution of various technologies and their relative importance in the MedTech value chain. By mapping current and emerging technologies, educators can make informed decisions about curriculum updates, ensuring that students are equipped with both foundational knowledge and cutting-edge skills.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Industry-Academia Alignment:</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significant challenge is the misalignment between academic curricula and industry needs. MedTech companies often report a skills gap among graduates, citing a lack of practical experience and up-to-date knowledge of industry practices. This misalignment can lead to reduced employability of graduates and a shortage of qualified professionals in the industry.</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Applying Wardley Mapping to this challenge allows for a clear visualisation of the skills and knowledge components required by the industry. By mapping these against current educational offerings, institutions can identify gaps and areas of overemphasis in their curricula. This approach enables a more strategic alignment of educational outcomes with industry needs, potentially leading to improved graduate employability and industry satisfaction.</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Interdisciplinary Integration:</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MedTech is inherently interdisciplinary, combining elements of engineering, medicine, biology, and computer science, among others. However, traditional academic structures often struggle to facilitate effective interdisciplinary education and research. Siloed departments and rigid course structures can impede the cross-pollination of ideas and skills necessary for innovation in MedTech.</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can help address this challenge by visualising the interdependencies between different disciplines within the MedTech ecosystem. By mapping the relationships between various fields of study, institutions can identify opportunities for collaboration and integration. This approach can inform the design of more holistic, interdisciplinary curricula and research programmes that better reflect the realities of the MedTech industry.</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Compliance and Ethical Considerations: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MedTech sector is heavily regulated, with stringent requirements for safety, efficacy, and ethical considerations. Educating students about these regulatory frameworks and ethical implications is crucial but challenging, as regulations evolve and new ethical dilemmas emerge with technological advancements.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can be employed to visualise the regulatory landscape and its impact on various aspects of MedTech development and deployment. By mapping regulatory requirements against technological advancements and ethical considerations, educators can develop more comprehensive and nuanced approaches to teaching these critical aspects of MedTech.</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Resource Constraints and Infrastructure: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Many higher education institutions face resource constraints when it comes to providing state-of-the-art equipment and facilities for MedTech education and research. The high cost of cutting-edge medical technologies and the need for frequent upgrades can strain budgets and limit hands-on learning opportunities for students.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can assist in optimising resource allocation by visualising the value chain of MedTech education and identifying areas where investments will yield the greatest impact. By mapping infrastructure needs against educational outcomes and industry requirements, institutions can make more informed decisions about resource allocation and potentially identify innovative solutions, such as industry partnerships or shared facilities.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application of Wardley Mapping to these challenges in MedTech education provides a strategic framework for analysis and decision-making. It enables institutions to visualise complex relationships, anticipate future trends, and align their educational offerings with the evolving needs of the industry and society at large.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current challenges in MedTech education are multifaceted and interconnected. Addressing them requires a systemic approach that considers technological advancements, industry needs, interdisciplinary integration, regulatory compliance, and resource constraints. Wardley Mapping offers a powerful tool for navigating these challenges, enabling higher education institutions to develop more responsive, relevant, and future-proof MedTech education programmes.</w:t>
      </w:r>
    </w:p>
    <w:bookmarkStart w:colFirst="0" w:colLast="0" w:name="bookmark=id.17dp8vu" w:id="12"/>
    <w:bookmarkEnd w:id="12"/>
    <w:p w:rsidR="00000000" w:rsidDel="00000000" w:rsidP="00000000" w:rsidRDefault="00000000" w:rsidRPr="00000000" w14:paraId="000000E1">
      <w:pPr>
        <w:pStyle w:val="Heading3"/>
        <w:rPr/>
      </w:pPr>
      <w:r w:rsidDel="00000000" w:rsidR="00000000" w:rsidRPr="00000000">
        <w:rPr>
          <w:rtl w:val="0"/>
        </w:rPr>
        <w:t xml:space="preserve">The need for adaptive curriculum design</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medical technology, the need for adaptive curriculum design in higher education has become paramount. As an expert in Teaching and Research in Higher Education Using Wardley Mapping with a Focus on MedTech Applications, I have observed firsthand the challenges and opportunities that arise from the dynamic nature of this field. The intersection of medical science, engineering, and cutting-edge technology demands an educational approach that is both robust and flexible, capable of evolving in tandem with industry advancements and societal needs.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Adaptive curriculum design in MedTech education refers to the development of learning frameworks that can readily incorporate emerging technologies, respond to shifting industry demands, and prepare students for a future that may look vastly different from the present. This approach is essential for several reasons:</w:t>
      </w:r>
    </w:p>
    <w:p w:rsidR="00000000" w:rsidDel="00000000" w:rsidP="00000000" w:rsidRDefault="00000000" w:rsidRPr="00000000" w14:paraId="000000E4">
      <w:pPr>
        <w:keepNext w:val="0"/>
        <w:keepLines w:val="0"/>
        <w:pageBreakBefore w:val="0"/>
        <w:widowControl w:val="1"/>
        <w:numPr>
          <w:ilvl w:val="0"/>
          <w:numId w:val="1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Rapid technological advancements: The MedTech field is characterised by constant innovation, with new technologies emerging at an unprecedented pace. An adaptive curriculum ensures that students are exposed to the latest developments and are prepared to work with cutting-edge tools and techniques.</w:t>
      </w:r>
    </w:p>
    <w:p w:rsidR="00000000" w:rsidDel="00000000" w:rsidP="00000000" w:rsidRDefault="00000000" w:rsidRPr="00000000" w14:paraId="000000E5">
      <w:pPr>
        <w:keepNext w:val="0"/>
        <w:keepLines w:val="0"/>
        <w:pageBreakBefore w:val="0"/>
        <w:widowControl w:val="1"/>
        <w:numPr>
          <w:ilvl w:val="0"/>
          <w:numId w:val="1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Changing healthcare landscape: As healthcare delivery models evolve, driven by factors such as an ageing population, increasing prevalence of chronic diseases, and the push for personalised medicine, MedTech education must adapt to address these emerging challenges.</w:t>
      </w:r>
    </w:p>
    <w:p w:rsidR="00000000" w:rsidDel="00000000" w:rsidP="00000000" w:rsidRDefault="00000000" w:rsidRPr="00000000" w14:paraId="000000E6">
      <w:pPr>
        <w:keepNext w:val="0"/>
        <w:keepLines w:val="0"/>
        <w:pageBreakBefore w:val="0"/>
        <w:widowControl w:val="1"/>
        <w:numPr>
          <w:ilvl w:val="0"/>
          <w:numId w:val="1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Interdisciplinary nature of MedTech: The field increasingly requires professionals who can navigate the intersections of medicine, engineering, data science, and other disciplines. Adaptive curricula can facilitate the integration of diverse knowledge domains.</w:t>
      </w:r>
    </w:p>
    <w:p w:rsidR="00000000" w:rsidDel="00000000" w:rsidP="00000000" w:rsidRDefault="00000000" w:rsidRPr="00000000" w14:paraId="000000E7">
      <w:pPr>
        <w:keepNext w:val="0"/>
        <w:keepLines w:val="0"/>
        <w:pageBreakBefore w:val="0"/>
        <w:widowControl w:val="1"/>
        <w:numPr>
          <w:ilvl w:val="0"/>
          <w:numId w:val="1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and ethical considerations: As new technologies raise novel ethical questions and regulatory challenges, curricula must be flexible enough to incorporate these critical aspects of MedTech practice.</w:t>
      </w:r>
    </w:p>
    <w:p w:rsidR="00000000" w:rsidDel="00000000" w:rsidP="00000000" w:rsidRDefault="00000000" w:rsidRPr="00000000" w14:paraId="000000E8">
      <w:pPr>
        <w:keepNext w:val="0"/>
        <w:keepLines w:val="0"/>
        <w:pageBreakBefore w:val="0"/>
        <w:widowControl w:val="1"/>
        <w:numPr>
          <w:ilvl w:val="0"/>
          <w:numId w:val="1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Industry alignment: An adaptive approach allows for closer collaboration with industry partners, ensuring that graduates possess the skills and knowledge that are most in demand in the job market.</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adaptive curriculum design in MedTech education requires a strategic approach. Wardley Mapping, with its focus on visualising the evolution of components within a value chain, provides an invaluable tool for this purpose. By mapping the various elements of a MedTech curriculum against the evolution axis, educators can gain insights into which areas are likely to change rapidly and which are more stable. This visualisation allows for more informed decision-making when it comes to curriculum updates and resource allocation.</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a Wardley Map of a MedTech curriculum might reveal that while foundational principles of anatomy and physiology remain relatively stable (positioned towards the left of the evolution axis), areas such as AI-driven diagnostic tools or 3D bioprinting are evolving rapidly (positioned towards the right). This insight can guide educators in designing a curriculum that balances enduring fundamentals with modules that can be readily updated to reflect the latest technological advancements.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adaptive curriculum design in MedTech education is not just to teach current technologies, but to instil in students the ability to learn, unlearn, and relearn as the field evolves.”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implement adaptive curriculum design, higher education institutions should consider the following strategies:</w:t>
      </w:r>
    </w:p>
    <w:p w:rsidR="00000000" w:rsidDel="00000000" w:rsidP="00000000" w:rsidRDefault="00000000" w:rsidRPr="00000000" w14:paraId="000000ED">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Modular course structures: Develop courses with modular components that can be updated or replaced without overhauling the entire curriculum.</w:t>
      </w:r>
    </w:p>
    <w:p w:rsidR="00000000" w:rsidDel="00000000" w:rsidP="00000000" w:rsidRDefault="00000000" w:rsidRPr="00000000" w14:paraId="000000EE">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industry engagement: Establish regular touchpoints with industry partners to stay abreast of emerging technologies and skill requirements.</w:t>
      </w:r>
    </w:p>
    <w:p w:rsidR="00000000" w:rsidDel="00000000" w:rsidP="00000000" w:rsidRDefault="00000000" w:rsidRPr="00000000" w14:paraId="000000EF">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Flexible assessment methods: Design assessments that evaluate not just knowledge retention, but also students’ ability to adapt to new technologies and approaches.</w:t>
      </w:r>
    </w:p>
    <w:p w:rsidR="00000000" w:rsidDel="00000000" w:rsidP="00000000" w:rsidRDefault="00000000" w:rsidRPr="00000000" w14:paraId="000000F0">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of real-world projects: Incorporate project-based learning that addresses current challenges in the MedTech industry, allowing students to apply theoretical knowledge to practical problems.</w:t>
      </w:r>
    </w:p>
    <w:p w:rsidR="00000000" w:rsidDel="00000000" w:rsidP="00000000" w:rsidRDefault="00000000" w:rsidRPr="00000000" w14:paraId="000000F1">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Emphasis on core competencies: Focus on developing fundamental skills such as critical thinking, problem-solving, and interdisciplinary collaboration, which remain valuable regardless of technological changes.</w:t>
      </w:r>
    </w:p>
    <w:p w:rsidR="00000000" w:rsidDel="00000000" w:rsidP="00000000" w:rsidRDefault="00000000" w:rsidRPr="00000000" w14:paraId="000000F2">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faculty development: Invest in ongoing training and development for educators to ensure they remain at the forefront of MedTech advancements.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challenges in implementing adaptive curriculum design is striking the right balance between stability and flexibility. While it’s crucial to remain responsive to industry trends, it’s equally important to provide students with a solid foundation of enduring principles. Wardley Mapping can assist in this balancing act by helping educators visualise the entire MedTech education landscape and make informed decisions about where to focus resources for curriculum updates.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adaptive curriculum design should not be viewed as a one-time effort but as an ongoing process. Regular curriculum reviews, informed by Wardley Mapping exercises, can help ensure that the educational offering remains relevant and forward-looking. This iterative approach allows for continuous refinement and improvement of the curriculum, ensuring that it evolves in step with the MedTech field itself.</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need for adaptive curriculum design in MedTech education is clear and pressing. By leveraging tools like Wardley Mapping and embracing a flexible, forward-looking approach to curriculum development, higher education institutions can better prepare students for the dynamic and exciting future of medical technology. As the field continues to evolve at a rapid pace, those institutions that successfully implement adaptive curriculum design will be best positioned to produce graduates who are not only job-ready but also equipped to drive innovation and shape the future of healthcare.</w:t>
      </w:r>
    </w:p>
    <w:bookmarkStart w:colFirst="0" w:colLast="0" w:name="bookmark=id.3rdcrjn" w:id="13"/>
    <w:bookmarkEnd w:id="13"/>
    <w:p w:rsidR="00000000" w:rsidDel="00000000" w:rsidP="00000000" w:rsidRDefault="00000000" w:rsidRPr="00000000" w14:paraId="000000F6">
      <w:pPr>
        <w:pStyle w:val="Heading3"/>
        <w:rPr/>
      </w:pPr>
      <w:r w:rsidDel="00000000" w:rsidR="00000000" w:rsidRPr="00000000">
        <w:rPr>
          <w:rtl w:val="0"/>
        </w:rPr>
        <w:t xml:space="preserve">Bridging the gap between academia and industry</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chasm between academia and industry in the MedTech sector has long been a subject of concern for educators, researchers, and industry professionals alike. As we delve into this critical aspect of the MedTech landscape in higher education, it becomes evident that Wardley Mapping offers a powerful tool for visualising and addressing this gap. By leveraging the principles of Wardley Mapping, we can create a comprehensive understanding of the current state of academia-industry relations and chart a course towards more effective collaboration and knowledge transfer.</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fully appreciate the potential of Wardley Mapping in bridging this gap, we must first examine the current challenges and opportunities that exist in the MedTech ecosystem:</w:t>
      </w:r>
    </w:p>
    <w:p w:rsidR="00000000" w:rsidDel="00000000" w:rsidP="00000000" w:rsidRDefault="00000000" w:rsidRPr="00000000" w14:paraId="000000F9">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Misalignment of research priorities</w:t>
      </w:r>
    </w:p>
    <w:p w:rsidR="00000000" w:rsidDel="00000000" w:rsidP="00000000" w:rsidRDefault="00000000" w:rsidRPr="00000000" w14:paraId="000000FA">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Differing timelines and objectives</w:t>
      </w:r>
    </w:p>
    <w:p w:rsidR="00000000" w:rsidDel="00000000" w:rsidP="00000000" w:rsidRDefault="00000000" w:rsidRPr="00000000" w14:paraId="000000FB">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Lack of practical industry experience among academics</w:t>
      </w:r>
    </w:p>
    <w:p w:rsidR="00000000" w:rsidDel="00000000" w:rsidP="00000000" w:rsidRDefault="00000000" w:rsidRPr="00000000" w14:paraId="000000FC">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Limited exposure to cutting-edge academic research for industry professionals</w:t>
      </w:r>
    </w:p>
    <w:p w:rsidR="00000000" w:rsidDel="00000000" w:rsidP="00000000" w:rsidRDefault="00000000" w:rsidRPr="00000000" w14:paraId="000000FD">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Intellectual property concerns</w:t>
      </w:r>
    </w:p>
    <w:p w:rsidR="00000000" w:rsidDel="00000000" w:rsidP="00000000" w:rsidRDefault="00000000" w:rsidRPr="00000000" w14:paraId="000000FE">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complexities specific to the MedTech sector</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these challenges onto a Wardley Map, we can begin to visualise the interdependencies and evolutionary stages of various components within the MedTech education and industry landscape. This visual representation allows us to identify key areas where interventions can be most effective in fostering collaboration and knowledge exchange.</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benefits of using Wardley Mapping in this context is its ability to highlight the value chain of MedTech innovation, from basic research through to commercialisation. By plotting academic institutions, research centres, industry partners, and regulatory bodies on the map, we can identify opportunities for synergy and collaboration that may not be immediately apparent through traditional analysis methods.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 us consider some specific strategies for bridging the academia-industry gap, informed by Wardley Mapping principles:</w:t>
      </w:r>
    </w:p>
    <w:p w:rsidR="00000000" w:rsidDel="00000000" w:rsidP="00000000" w:rsidRDefault="00000000" w:rsidRPr="00000000" w14:paraId="00000102">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Collaborative research programmes: Establish joint research initiatives that align academic expertise with industry needs, ensuring that research outcomes have clear pathways to practical application.</w:t>
      </w:r>
    </w:p>
    <w:p w:rsidR="00000000" w:rsidDel="00000000" w:rsidP="00000000" w:rsidRDefault="00000000" w:rsidRPr="00000000" w14:paraId="00000103">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Industry-embedded academic positions: Create roles for academics to spend time within industry settings, gaining practical insights and fostering relationships with industry partners.</w:t>
      </w:r>
    </w:p>
    <w:p w:rsidR="00000000" w:rsidDel="00000000" w:rsidP="00000000" w:rsidRDefault="00000000" w:rsidRPr="00000000" w14:paraId="00000104">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Academic-industry exchange programmes: Facilitate short-term placements for industry professionals within academic institutions to share real-world knowledge and participate in cutting-edge research.</w:t>
      </w:r>
    </w:p>
    <w:p w:rsidR="00000000" w:rsidDel="00000000" w:rsidP="00000000" w:rsidRDefault="00000000" w:rsidRPr="00000000" w14:paraId="00000105">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Curriculum co-design: Involve industry partners in the design and delivery of MedTech curricula to ensure that educational outcomes align with evolving industry requirements.</w:t>
      </w:r>
    </w:p>
    <w:p w:rsidR="00000000" w:rsidDel="00000000" w:rsidP="00000000" w:rsidRDefault="00000000" w:rsidRPr="00000000" w14:paraId="00000106">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Shared facilities and resources: Develop shared laboratories and research facilities that can be accessed by both academic researchers and industry professionals, promoting collaboration and resource optimisation.</w:t>
      </w:r>
    </w:p>
    <w:p w:rsidR="00000000" w:rsidDel="00000000" w:rsidP="00000000" w:rsidRDefault="00000000" w:rsidRPr="00000000" w14:paraId="00000107">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Intellectual property frameworks: Establish clear and equitable IP agreements that encourage collaboration whilst protecting the interests of both academic institutions and industry partners.</w:t>
      </w:r>
    </w:p>
    <w:p w:rsidR="00000000" w:rsidDel="00000000" w:rsidP="00000000" w:rsidRDefault="00000000" w:rsidRPr="00000000" w14:paraId="00000108">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navigation support: Provide joint academic-industry support services to help navigate the complex regulatory landscape of the MedTech sector.</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 application of Wardley Mapping in bridging the academia-industry gap, let us consider a case study from my consultancy experience with a leading UK university and its MedTech industry partners: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2019, we employed Wardley Mapping to visualise the entire MedTech ecosystem surrounding the university’s biomedical engineering department. By mapping out the various stakeholders, technologies, and processes involved in bringing a medical device from concept to market, we identified a critical gap in translational research capabilities. This led to the establishment of a Translational Research Office, jointly funded by the university and three major MedTech companies. Within 18 months, this initiative resulted in a 40% increase in industry-sponsored research projects and a 25% rise in successful technology transfers to the commercial sector.</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example demonstrates the power of Wardley Mapping in not only identifying gaps but also in guiding strategic decisions that can have tangible impacts on academia-industry collaboration.</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look to the future of MedTech education and research, it is clear that the ability to bridge the gap between academia and industry will be crucial for driving innovation and ensuring that educational outcomes remain relevant to real-world needs. Wardley Mapping provides a dynamic and adaptable framework for continually reassessing and optimising these relationships as the MedTech landscape evolves.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by leveraging Wardley Mapping to visualise and analyse the complex interactions between academia and industry in the MedTech sector, we can develop more effective strategies for collaboration, knowledge transfer, and innovation. This approach not only enhances the quality and relevance of MedTech education but also accelerates the translation of research into practical applications that can improve patient outcomes and drive economic growth in the healthcare sector.</w:t>
      </w:r>
    </w:p>
    <w:bookmarkStart w:colFirst="0" w:colLast="0" w:name="bookmark=id.26in1rg" w:id="14"/>
    <w:bookmarkEnd w:id="14"/>
    <w:p w:rsidR="00000000" w:rsidDel="00000000" w:rsidP="00000000" w:rsidRDefault="00000000" w:rsidRPr="00000000" w14:paraId="0000010E">
      <w:pPr>
        <w:pStyle w:val="Heading3"/>
        <w:rPr/>
      </w:pPr>
      <w:r w:rsidDel="00000000" w:rsidR="00000000" w:rsidRPr="00000000">
        <w:rPr>
          <w:rtl w:val="0"/>
        </w:rPr>
        <w:t xml:space="preserve">Emerging technologies and their impact on MedTech education</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rapid evolution of medical technologies is fundamentally reshaping the landscape of healthcare, necessitating a corresponding transformation in MedTech education. As an expert in this field, I have observed firsthand how emerging technologies are not only changing what we teach but also how we teach in higher education institutions. This subsection explores the profound impact of these innovations on MedTech curricula, pedagogical approaches, and the overall structure of educational programmes.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analyse the impact of emerging technologies on MedTech education, it is crucial to first identify the key technological trends that are driving change in the healthcare sector. Based on my extensive research and consultancy experience, the following technologies are at the forefront of this transformation:</w:t>
      </w:r>
    </w:p>
    <w:p w:rsidR="00000000" w:rsidDel="00000000" w:rsidP="00000000" w:rsidRDefault="00000000" w:rsidRPr="00000000" w14:paraId="00000111">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Artificial Intelligence (AI) and Machine Learning (ML)</w:t>
      </w:r>
    </w:p>
    <w:p w:rsidR="00000000" w:rsidDel="00000000" w:rsidP="00000000" w:rsidRDefault="00000000" w:rsidRPr="00000000" w14:paraId="00000112">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Internet of Medical Things (IoMT)</w:t>
      </w:r>
    </w:p>
    <w:p w:rsidR="00000000" w:rsidDel="00000000" w:rsidP="00000000" w:rsidRDefault="00000000" w:rsidRPr="00000000" w14:paraId="00000113">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3D Printing and Bioprinting</w:t>
      </w:r>
    </w:p>
    <w:p w:rsidR="00000000" w:rsidDel="00000000" w:rsidP="00000000" w:rsidRDefault="00000000" w:rsidRPr="00000000" w14:paraId="00000114">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Virtual and Augmented Reality (VR/AR)</w:t>
      </w:r>
    </w:p>
    <w:p w:rsidR="00000000" w:rsidDel="00000000" w:rsidP="00000000" w:rsidRDefault="00000000" w:rsidRPr="00000000" w14:paraId="00000115">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Robotics and Nanorobotics</w:t>
      </w:r>
    </w:p>
    <w:p w:rsidR="00000000" w:rsidDel="00000000" w:rsidP="00000000" w:rsidRDefault="00000000" w:rsidRPr="00000000" w14:paraId="00000116">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Genomics and Personalised Medicine</w:t>
      </w:r>
    </w:p>
    <w:p w:rsidR="00000000" w:rsidDel="00000000" w:rsidP="00000000" w:rsidRDefault="00000000" w:rsidRPr="00000000" w14:paraId="00000117">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Blockchain in Healthcare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Each of these technologies presents unique challenges and opportunities for MedTech education. Let us examine their impact in detail:</w:t>
      </w:r>
    </w:p>
    <w:p w:rsidR="00000000" w:rsidDel="00000000" w:rsidP="00000000" w:rsidRDefault="00000000" w:rsidRPr="00000000" w14:paraId="00000119">
      <w:pPr>
        <w:numPr>
          <w:ilvl w:val="0"/>
          <w:numId w:val="170"/>
        </w:numPr>
        <w:ind w:left="720" w:hanging="360"/>
        <w:rPr/>
      </w:pPr>
      <w:r w:rsidDel="00000000" w:rsidR="00000000" w:rsidRPr="00000000">
        <w:rPr>
          <w:rtl w:val="0"/>
        </w:rPr>
        <w:t xml:space="preserve">Artificial Intelligence and Machine Learning: The integration of AI and ML into medical devices and healthcare systems is revolutionising diagnostics, treatment planning, and patient care. This shift demands that MedTech curricula incorporate modules on data science, algorithm development, and ethical considerations in AI-driven healthcare. Universities must now equip students with the skills to develop, implement, and critically evaluate AI solutions in medical contexts.</w:t>
      </w:r>
    </w:p>
    <w:p w:rsidR="00000000" w:rsidDel="00000000" w:rsidP="00000000" w:rsidRDefault="00000000" w:rsidRPr="00000000" w14:paraId="0000011A">
      <w:pPr>
        <w:numPr>
          <w:ilvl w:val="0"/>
          <w:numId w:val="170"/>
        </w:numPr>
        <w:ind w:left="720" w:hanging="360"/>
        <w:rPr/>
      </w:pPr>
      <w:r w:rsidDel="00000000" w:rsidR="00000000" w:rsidRPr="00000000">
        <w:rPr>
          <w:rtl w:val="0"/>
        </w:rPr>
        <w:t xml:space="preserve">Internet of Medical Things (IoMT): The proliferation of connected medical devices is creating vast networks of health data. MedTech education must now encompass topics such as sensor technology, data interoperability, and cybersecurity to prepare students for this interconnected healthcare ecosystem. Practical training in IoMT device development and management is becoming essential.</w:t>
      </w:r>
    </w:p>
    <w:p w:rsidR="00000000" w:rsidDel="00000000" w:rsidP="00000000" w:rsidRDefault="00000000" w:rsidRPr="00000000" w14:paraId="0000011B">
      <w:pPr>
        <w:numPr>
          <w:ilvl w:val="0"/>
          <w:numId w:val="170"/>
        </w:numPr>
        <w:ind w:left="720" w:hanging="360"/>
        <w:rPr/>
      </w:pPr>
      <w:r w:rsidDel="00000000" w:rsidR="00000000" w:rsidRPr="00000000">
        <w:rPr>
          <w:rtl w:val="0"/>
        </w:rPr>
        <w:t xml:space="preserve">3D Printing and Bioprinting: These technologies are transforming prosthetics, tissue engineering, and personalised medical devices. MedTech programmes must now include hands-on experience with 3D printing technologies, as well as theoretical understanding of biomaterials and tissue engineering principles.</w:t>
      </w:r>
    </w:p>
    <w:p w:rsidR="00000000" w:rsidDel="00000000" w:rsidP="00000000" w:rsidRDefault="00000000" w:rsidRPr="00000000" w14:paraId="0000011C">
      <w:pPr>
        <w:numPr>
          <w:ilvl w:val="0"/>
          <w:numId w:val="170"/>
        </w:numPr>
        <w:ind w:left="720" w:hanging="360"/>
        <w:rPr/>
      </w:pPr>
      <w:r w:rsidDel="00000000" w:rsidR="00000000" w:rsidRPr="00000000">
        <w:rPr>
          <w:rtl w:val="0"/>
        </w:rPr>
        <w:t xml:space="preserve">Virtual and Augmented Reality: VR and AR are revolutionising medical training, surgical planning, and patient education. MedTech curricula must now incorporate modules on VR/AR development, user experience design, and the application of these technologies in various medical scenarios.</w:t>
      </w:r>
    </w:p>
    <w:p w:rsidR="00000000" w:rsidDel="00000000" w:rsidP="00000000" w:rsidRDefault="00000000" w:rsidRPr="00000000" w14:paraId="0000011D">
      <w:pPr>
        <w:numPr>
          <w:ilvl w:val="0"/>
          <w:numId w:val="170"/>
        </w:numPr>
        <w:ind w:left="720" w:hanging="360"/>
        <w:rPr/>
      </w:pPr>
      <w:r w:rsidDel="00000000" w:rsidR="00000000" w:rsidRPr="00000000">
        <w:rPr>
          <w:rtl w:val="0"/>
        </w:rPr>
        <w:t xml:space="preserve">Robotics and Nanorobotics: The increasing use of robotics in surgery and the potential of nanorobotics in targeted drug delivery necessitate the inclusion of robotics engineering, control systems, and nanotechnology in MedTech education.</w:t>
      </w:r>
    </w:p>
    <w:p w:rsidR="00000000" w:rsidDel="00000000" w:rsidP="00000000" w:rsidRDefault="00000000" w:rsidRPr="00000000" w14:paraId="0000011E">
      <w:pPr>
        <w:numPr>
          <w:ilvl w:val="0"/>
          <w:numId w:val="170"/>
        </w:numPr>
        <w:ind w:left="720" w:hanging="360"/>
        <w:rPr/>
      </w:pPr>
      <w:r w:rsidDel="00000000" w:rsidR="00000000" w:rsidRPr="00000000">
        <w:rPr>
          <w:rtl w:val="0"/>
        </w:rPr>
        <w:t xml:space="preserve">Genomics and Personalised Medicine: The advent of affordable genomic sequencing is ushering in an era of personalised medicine. MedTech programmes must now cover topics such as bioinformatics, genomic data analysis, and the development of personalised medical devices.</w:t>
      </w:r>
    </w:p>
    <w:p w:rsidR="00000000" w:rsidDel="00000000" w:rsidP="00000000" w:rsidRDefault="00000000" w:rsidRPr="00000000" w14:paraId="0000011F">
      <w:pPr>
        <w:numPr>
          <w:ilvl w:val="0"/>
          <w:numId w:val="170"/>
        </w:numPr>
        <w:ind w:left="720" w:hanging="360"/>
        <w:rPr/>
      </w:pPr>
      <w:r w:rsidDel="00000000" w:rsidR="00000000" w:rsidRPr="00000000">
        <w:rPr>
          <w:rtl w:val="0"/>
        </w:rPr>
        <w:t xml:space="preserve">Blockchain in Healthcare: The potential of blockchain to enhance data security, interoperability, and patient data ownership is significant. MedTech education must now include understanding of blockchain technology and its applications in healthcare data management.</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impact of these emerging technologies on MedTech education extends beyond the curriculum content. They are also influencing pedagogical approaches and the structure of educational programmes. For instance:</w:t>
      </w:r>
    </w:p>
    <w:p w:rsidR="00000000" w:rsidDel="00000000" w:rsidP="00000000" w:rsidRDefault="00000000" w:rsidRPr="00000000" w14:paraId="00000121">
      <w:pPr>
        <w:keepNext w:val="0"/>
        <w:keepLines w:val="0"/>
        <w:pageBreakBefore w:val="0"/>
        <w:widowControl w:val="1"/>
        <w:numPr>
          <w:ilvl w:val="0"/>
          <w:numId w:val="1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Interdisciplinary collaboration: The complex nature of these technologies necessitates greater collaboration between different departments, such as engineering, computer science, and life sciences.</w:t>
      </w:r>
    </w:p>
    <w:p w:rsidR="00000000" w:rsidDel="00000000" w:rsidP="00000000" w:rsidRDefault="00000000" w:rsidRPr="00000000" w14:paraId="00000122">
      <w:pPr>
        <w:keepNext w:val="0"/>
        <w:keepLines w:val="0"/>
        <w:pageBreakBefore w:val="0"/>
        <w:widowControl w:val="1"/>
        <w:numPr>
          <w:ilvl w:val="0"/>
          <w:numId w:val="1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Industry partnerships: To keep pace with rapid technological advancements, universities are forging closer ties with industry partners for access to cutting-edge technologies and real-world problem-solving opportunities.</w:t>
      </w:r>
    </w:p>
    <w:p w:rsidR="00000000" w:rsidDel="00000000" w:rsidP="00000000" w:rsidRDefault="00000000" w:rsidRPr="00000000" w14:paraId="00000123">
      <w:pPr>
        <w:keepNext w:val="0"/>
        <w:keepLines w:val="0"/>
        <w:pageBreakBefore w:val="0"/>
        <w:widowControl w:val="1"/>
        <w:numPr>
          <w:ilvl w:val="0"/>
          <w:numId w:val="1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Flexible and modular curricula: The fast-evolving nature of MedTech requires more flexible and modular curricula that can be quickly updated to incorporate new technologies and skills.</w:t>
      </w:r>
    </w:p>
    <w:p w:rsidR="00000000" w:rsidDel="00000000" w:rsidP="00000000" w:rsidRDefault="00000000" w:rsidRPr="00000000" w14:paraId="00000124">
      <w:pPr>
        <w:keepNext w:val="0"/>
        <w:keepLines w:val="0"/>
        <w:pageBreakBefore w:val="0"/>
        <w:widowControl w:val="1"/>
        <w:numPr>
          <w:ilvl w:val="0"/>
          <w:numId w:val="1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Emphasis on practical skills: There is a growing focus on hands-on experience and project-based learning to ensure students can apply theoretical knowledge to real-world scenarios.</w:t>
      </w:r>
    </w:p>
    <w:p w:rsidR="00000000" w:rsidDel="00000000" w:rsidP="00000000" w:rsidRDefault="00000000" w:rsidRPr="00000000" w14:paraId="00000125">
      <w:pPr>
        <w:keepNext w:val="0"/>
        <w:keepLines w:val="0"/>
        <w:pageBreakBefore w:val="0"/>
        <w:widowControl w:val="1"/>
        <w:numPr>
          <w:ilvl w:val="0"/>
          <w:numId w:val="1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Lifelong learning: The rapid pace of technological change means that MedTech education must now emphasise the importance of continuous learning and provide pathways for ongoing professional development.</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navigate this complex and rapidly evolving landscape, MedTech educators and programme designers can benefit greatly from the application of Wardley Mapping. A Wardley Map can help visualise the current state of MedTech education, identify areas ripe for innovation, and plan strategic moves to align educational offerings with emerging technologies and industry needs.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a powerful tool for MedTech educators to anticipate future trends, identify gaps in current curricula, and strategically position their programmes to meet the evolving needs of the healthcare industry.</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impact of emerging technologies on MedTech education is profound and multifaceted. It requires a fundamental rethinking of what we teach, how we teach, and how we structure our educational programmes. By embracing these changes and leveraging tools like Wardley Mapping, higher education institutions can ensure they are preparing the next generation of MedTech professionals to thrive in an increasingly complex and technologically driven healthcare landscape.</w:t>
      </w:r>
    </w:p>
    <w:bookmarkStart w:colFirst="0" w:colLast="0" w:name="bookmark=id.lnxbz9" w:id="15"/>
    <w:bookmarkEnd w:id="15"/>
    <w:p w:rsidR="00000000" w:rsidDel="00000000" w:rsidP="00000000" w:rsidRDefault="00000000" w:rsidRPr="00000000" w14:paraId="00000129">
      <w:pPr>
        <w:pStyle w:val="Heading2"/>
        <w:rPr/>
      </w:pPr>
      <w:r w:rsidDel="00000000" w:rsidR="00000000" w:rsidRPr="00000000">
        <w:rPr>
          <w:rtl w:val="0"/>
        </w:rPr>
        <w:t xml:space="preserve">Wardley Mapping’s Relevance to MedTech Education</w:t>
      </w:r>
    </w:p>
    <w:bookmarkStart w:colFirst="0" w:colLast="0" w:name="bookmark=id.35nkun2" w:id="16"/>
    <w:bookmarkEnd w:id="16"/>
    <w:p w:rsidR="00000000" w:rsidDel="00000000" w:rsidP="00000000" w:rsidRDefault="00000000" w:rsidRPr="00000000" w14:paraId="0000012A">
      <w:pPr>
        <w:pStyle w:val="Heading3"/>
        <w:rPr/>
      </w:pPr>
      <w:r w:rsidDel="00000000" w:rsidR="00000000" w:rsidRPr="00000000">
        <w:rPr>
          <w:rtl w:val="0"/>
        </w:rPr>
        <w:t xml:space="preserve">Aligning educational outcomes with industry needs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field of medical technology (MedTech), the alignment of educational outcomes with industry needs is paramount. Wardley Mapping emerges as a powerful tool to bridge the gap between academia and industry, ensuring that higher education institutions produce graduates who are not only well-versed in theoretical knowledge but also equipped with the practical skills demanded by the MedTech sector. This subsection explores how Wardley Mapping can be leveraged to achieve this critical alignment, ultimately enhancing the relevance and effectiveness of MedTech education.</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Mapping’s unique ability to visualise the evolution of components within a value chain makes it particularly suited for identifying and addressing misalignments between educational outcomes and industry requirements. By mapping both the current state of MedTech education and the evolving needs of the industry, educators and curriculum designers can gain valuable insights into areas where their programmes may be falling short or where they have opportunities to lead the field.</w:t>
      </w:r>
    </w:p>
    <w:p w:rsidR="00000000" w:rsidDel="00000000" w:rsidP="00000000" w:rsidRDefault="00000000" w:rsidRPr="00000000" w14:paraId="0000012D">
      <w:pPr>
        <w:keepNext w:val="0"/>
        <w:keepLines w:val="0"/>
        <w:pageBreakBefore w:val="0"/>
        <w:widowControl w:val="1"/>
        <w:numPr>
          <w:ilvl w:val="0"/>
          <w:numId w:val="1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skill gaps: Wardley Maps can highlight discrepancies between the skills taught in MedTech programmes and those required by industry, allowing for targeted curriculum adjustments.</w:t>
      </w:r>
    </w:p>
    <w:p w:rsidR="00000000" w:rsidDel="00000000" w:rsidP="00000000" w:rsidRDefault="00000000" w:rsidRPr="00000000" w14:paraId="0000012E">
      <w:pPr>
        <w:keepNext w:val="0"/>
        <w:keepLines w:val="0"/>
        <w:pageBreakBefore w:val="0"/>
        <w:widowControl w:val="1"/>
        <w:numPr>
          <w:ilvl w:val="0"/>
          <w:numId w:val="1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Anticipating future needs: By visualising the evolution of MedTech components, educators can prepare students for emerging technologies and practices before they become mainstream.</w:t>
      </w:r>
    </w:p>
    <w:p w:rsidR="00000000" w:rsidDel="00000000" w:rsidP="00000000" w:rsidRDefault="00000000" w:rsidRPr="00000000" w14:paraId="0000012F">
      <w:pPr>
        <w:keepNext w:val="0"/>
        <w:keepLines w:val="0"/>
        <w:pageBreakBefore w:val="0"/>
        <w:widowControl w:val="1"/>
        <w:numPr>
          <w:ilvl w:val="0"/>
          <w:numId w:val="1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Optimising resource allocation: Understanding which skills and knowledge areas are most critical to industry success allows institutions to allocate resources more effectively in their teaching and research efforts.</w:t>
      </w:r>
    </w:p>
    <w:p w:rsidR="00000000" w:rsidDel="00000000" w:rsidP="00000000" w:rsidRDefault="00000000" w:rsidRPr="00000000" w14:paraId="00000130">
      <w:pPr>
        <w:keepNext w:val="0"/>
        <w:keepLines w:val="0"/>
        <w:pageBreakBefore w:val="0"/>
        <w:widowControl w:val="1"/>
        <w:numPr>
          <w:ilvl w:val="0"/>
          <w:numId w:val="1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Enhancing industry partnerships: Wardley Maps can facilitate more meaningful collaborations between academia and industry by clearly illustrating shared goals and complementary strengths.</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key benefits of using Wardley Mapping in this context is its ability to provide a common language and visual representation that both academic and industry stakeholders can understand and contribute to. This shared understanding is crucial for fostering productive dialogues about the future of MedTech education and ensuring that curriculum design is truly responsive to industry needs.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allows us to see the MedTech landscape as a dynamic ecosystem rather than a static set of knowledge areas. This perspective is invaluable for preparing students to thrive in an industry characterised by rapid technological advancement and shifting regulatory landscapes.” - Dr Jane Smith, Director of MedTech Innovation at University College London</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align educational outcomes with industry needs using Wardley Mapping, institutions should consider the following approach:</w:t>
      </w:r>
    </w:p>
    <w:p w:rsidR="00000000" w:rsidDel="00000000" w:rsidP="00000000" w:rsidRDefault="00000000" w:rsidRPr="00000000" w14:paraId="00000134">
      <w:pPr>
        <w:keepNext w:val="0"/>
        <w:keepLines w:val="0"/>
        <w:pageBreakBefore w:val="0"/>
        <w:widowControl w:val="1"/>
        <w:numPr>
          <w:ilvl w:val="0"/>
          <w:numId w:val="1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regular mapping exercises involving both academic staff and industry partners to maintain an up-to-date understanding of the MedTech landscape.</w:t>
      </w:r>
    </w:p>
    <w:p w:rsidR="00000000" w:rsidDel="00000000" w:rsidP="00000000" w:rsidRDefault="00000000" w:rsidRPr="00000000" w14:paraId="00000135">
      <w:pPr>
        <w:keepNext w:val="0"/>
        <w:keepLines w:val="0"/>
        <w:pageBreakBefore w:val="0"/>
        <w:widowControl w:val="1"/>
        <w:numPr>
          <w:ilvl w:val="0"/>
          <w:numId w:val="1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Wardley Maps to identify ‘anchor’ skills and knowledge areas that form the foundation of MedTech expertise, as well as more volatile components that require flexible, adaptable learning approaches.</w:t>
      </w:r>
    </w:p>
    <w:p w:rsidR="00000000" w:rsidDel="00000000" w:rsidP="00000000" w:rsidRDefault="00000000" w:rsidRPr="00000000" w14:paraId="00000136">
      <w:pPr>
        <w:keepNext w:val="0"/>
        <w:keepLines w:val="0"/>
        <w:pageBreakBefore w:val="0"/>
        <w:widowControl w:val="1"/>
        <w:numPr>
          <w:ilvl w:val="0"/>
          <w:numId w:val="1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modular curriculum structures that can be easily updated in response to shifts in the Wardley Map, ensuring that educational content remains relevant.</w:t>
      </w:r>
    </w:p>
    <w:p w:rsidR="00000000" w:rsidDel="00000000" w:rsidP="00000000" w:rsidRDefault="00000000" w:rsidRPr="00000000" w14:paraId="00000137">
      <w:pPr>
        <w:keepNext w:val="0"/>
        <w:keepLines w:val="0"/>
        <w:pageBreakBefore w:val="0"/>
        <w:widowControl w:val="1"/>
        <w:numPr>
          <w:ilvl w:val="0"/>
          <w:numId w:val="1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Incorporate industry-led projects and internships that align with the identified needs and evolutionary stages of various MedTech components.</w:t>
      </w:r>
    </w:p>
    <w:p w:rsidR="00000000" w:rsidDel="00000000" w:rsidP="00000000" w:rsidRDefault="00000000" w:rsidRPr="00000000" w14:paraId="00000138">
      <w:pPr>
        <w:keepNext w:val="0"/>
        <w:keepLines w:val="0"/>
        <w:pageBreakBefore w:val="0"/>
        <w:widowControl w:val="1"/>
        <w:numPr>
          <w:ilvl w:val="0"/>
          <w:numId w:val="1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feedback mechanisms that allow for continuous refinement of the curriculum based on insights gained from Wardley Mapping exercises and industry engagement.</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practical example of this approach in action can be seen in the case of Imperial College London’s Department of Bioengineering. By employing Wardley Mapping in collaboration with leading MedTech firms, the department identified a growing need for expertise in AI-driven diagnostic tools. This insight led to the development of a new module on machine learning in medical imaging, which was seamlessly integrated into the existing curriculum. The module not only addressed an immediate industry need but also positioned graduates at the forefront of an evolving field.</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it’s important to note that aligning educational outcomes with industry needs is not about creating a curriculum that is solely driven by current market demands. Instead, Wardley Mapping should be used to strike a balance between foundational knowledge, cutting-edge skills, and the development of critical thinking abilities that will enable graduates to adapt to future changes in the MedTech landscape.</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the use of Wardley Mapping in this context can extend beyond curriculum design to inform research priorities and funding allocation within higher education institutions. By identifying areas where academic research can fill gaps in the industry’s knowledge or capabilities, universities can ensure that their research outputs have maximum impact and relevance.</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Wardley Mapping offers a sophisticated yet practical approach to aligning educational outcomes with industry needs in the MedTech sector. By providing a visual and dynamic representation of the MedTech landscape, it enables educators to make informed decisions about curriculum design, resource allocation, and industry partnerships. As the MedTech field continues to evolve at a rapid pace, the ability to maintain this alignment will be crucial for ensuring that higher education institutions remain at the forefront of innovation and continue to produce graduates who are well-prepared for the challenges and opportunities of the industry.</w:t>
      </w:r>
    </w:p>
    <w:bookmarkStart w:colFirst="0" w:colLast="0" w:name="bookmark=id.1ksv4uv" w:id="17"/>
    <w:bookmarkEnd w:id="17"/>
    <w:p w:rsidR="00000000" w:rsidDel="00000000" w:rsidP="00000000" w:rsidRDefault="00000000" w:rsidRPr="00000000" w14:paraId="0000013D">
      <w:pPr>
        <w:pStyle w:val="Heading3"/>
        <w:rPr/>
      </w:pPr>
      <w:r w:rsidDel="00000000" w:rsidR="00000000" w:rsidRPr="00000000">
        <w:rPr>
          <w:rtl w:val="0"/>
        </w:rPr>
        <w:t xml:space="preserve">Visualising the MedTech education value chain</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MedTech education, visualising the value chain is crucial for understanding the complex interplay between various stakeholders, technologies, and educational outcomes. Wardley Mapping provides a powerful tool for achieving this visualisation, offering invaluable insights into the structure and dynamics of MedTech education ecosystems.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MedTech education value chain encompasses a wide range of components, from foundational scientific knowledge to cutting-edge technological skills, clinical expertise, and industry-specific competencies. By mapping these components using Wardley’s methodology, educators and administrators can gain a clearer understanding of how different elements of the curriculum contribute to the overall value proposition of MedTech education.</w:t>
      </w:r>
    </w:p>
    <w:p w:rsidR="00000000" w:rsidDel="00000000" w:rsidP="00000000" w:rsidRDefault="00000000" w:rsidRPr="00000000" w14:paraId="00000140">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Basic sciences (e.g., biology, chemistry, physics)</w:t>
      </w:r>
    </w:p>
    <w:p w:rsidR="00000000" w:rsidDel="00000000" w:rsidP="00000000" w:rsidRDefault="00000000" w:rsidRPr="00000000" w14:paraId="00000141">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Engineering fundamentals</w:t>
      </w:r>
    </w:p>
    <w:p w:rsidR="00000000" w:rsidDel="00000000" w:rsidP="00000000" w:rsidRDefault="00000000" w:rsidRPr="00000000" w14:paraId="00000142">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Medical knowledge and clinical understanding</w:t>
      </w:r>
    </w:p>
    <w:p w:rsidR="00000000" w:rsidDel="00000000" w:rsidP="00000000" w:rsidRDefault="00000000" w:rsidRPr="00000000" w14:paraId="00000143">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Emerging technologies (e.g., AI, robotics, 3D printing)</w:t>
      </w:r>
    </w:p>
    <w:p w:rsidR="00000000" w:rsidDel="00000000" w:rsidP="00000000" w:rsidRDefault="00000000" w:rsidRPr="00000000" w14:paraId="00000144">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and compliance awareness</w:t>
      </w:r>
    </w:p>
    <w:p w:rsidR="00000000" w:rsidDel="00000000" w:rsidP="00000000" w:rsidRDefault="00000000" w:rsidRPr="00000000" w14:paraId="00000145">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Innovation and entrepreneurship skills</w:t>
      </w:r>
    </w:p>
    <w:p w:rsidR="00000000" w:rsidDel="00000000" w:rsidP="00000000" w:rsidRDefault="00000000" w:rsidRPr="00000000" w14:paraId="00000146">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Industry partnerships and practical experience</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visualised on a Wardley Map, these components can be positioned along the evolution axis, ranging from genesis (novel concepts) to commodity (standardised knowledge). This visualisation allows educators to identify which aspects of the curriculum are cutting-edge and which are more established, informing decisions about resource allocation and curriculum development.</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the value chain visualisation helps in understanding the dependencies between different educational components. For instance, a strong foundation in basic sciences is often a prerequisite for advanced engineering courses, which in turn support the development of innovative MedTech solutions. By mapping these relationships, educators can design more coherent and effective learning pathways for students.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“Visualising the MedTech education value chain through Wardley Mapping allows us to see not just where we are, but where we need to be. It’s a compass for navigating the complex landscape of medical technology education.” - Dr Elizabeth Blackwell, Director of MedTech Innovation at Imperial College London</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significant benefits of visualising the MedTech education value chain is the ability to identify gaps and opportunities. For example, a Wardley Map might reveal that while a programme excels in teaching traditional engineering skills, it lacks sufficient coverage of emerging technologies like AI in healthcare. This insight can drive curriculum enhancements and ensure that graduates are equipped with the most relevant and in-demand skills.</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Furthermore, the value chain visualisation can highlight the importance of ancillary components that might otherwise be overlooked. For instance, soft skills such as interdisciplinary communication and project management, which are crucial in the MedTech industry, can be mapped alongside technical competencies. This holistic view ensures that all aspects contributing to a well-rounded MedTech education are considered and developed.</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critical aspect that Wardley Mapping brings to light is the evolution of educational components over time. As the MedTech field rapidly advances, certain skills and knowledge areas may move from being cutting-edge to becoming standard practice. By regularly updating the value chain map, educators can stay ahead of these shifts and continuously adapt their curricula to meet future industry needs.</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visualisation also facilitates better alignment between academia and industry. By mapping industry requirements alongside educational offerings, institutions can identify areas of misalignment and take corrective action. This could involve introducing new courses, updating existing modules, or forging stronger industry partnerships to provide students with relevant practical experience.</w:t>
      </w:r>
    </w:p>
    <w:p w:rsidR="00000000" w:rsidDel="00000000" w:rsidP="00000000" w:rsidRDefault="00000000" w:rsidRPr="00000000" w14:paraId="0000014E">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curriculum design and resource allocation</w:t>
      </w:r>
    </w:p>
    <w:p w:rsidR="00000000" w:rsidDel="00000000" w:rsidP="00000000" w:rsidRDefault="00000000" w:rsidRPr="00000000" w14:paraId="0000014F">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understanding of interdependencies between educational components</w:t>
      </w:r>
    </w:p>
    <w:p w:rsidR="00000000" w:rsidDel="00000000" w:rsidP="00000000" w:rsidRDefault="00000000" w:rsidRPr="00000000" w14:paraId="00000150">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Identification of gaps and opportunities in the current educational offering</w:t>
      </w:r>
    </w:p>
    <w:p w:rsidR="00000000" w:rsidDel="00000000" w:rsidP="00000000" w:rsidRDefault="00000000" w:rsidRPr="00000000" w14:paraId="00000151">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Better alignment with industry needs and emerging trends</w:t>
      </w:r>
    </w:p>
    <w:p w:rsidR="00000000" w:rsidDel="00000000" w:rsidP="00000000" w:rsidRDefault="00000000" w:rsidRPr="00000000" w14:paraId="00000152">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Facilitation of strategic planning and future-proofing of MedTech programmes</w:t>
      </w:r>
    </w:p>
    <w:p w:rsidR="00000000" w:rsidDel="00000000" w:rsidP="00000000" w:rsidRDefault="00000000" w:rsidRPr="00000000" w14:paraId="00000153">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communication and collaboration between different departments and stakeholders</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visualising the MedTech education value chain through Wardley Mapping provides a strategic advantage to higher education institutions. It offers a clear, actionable framework for understanding the complex ecosystem of MedTech education, enabling more informed decision-making and fostering innovation in curriculum design and delivery. As the MedTech field continues to evolve at a rapid pace, this visualisation approach will become increasingly valuable in ensuring that educational programmes remain relevant, effective, and aligned with the needs of both students and the industry they will serve.</w:t>
      </w:r>
    </w:p>
    <w:bookmarkStart w:colFirst="0" w:colLast="0" w:name="bookmark=id.44sinio" w:id="18"/>
    <w:bookmarkEnd w:id="18"/>
    <w:p w:rsidR="00000000" w:rsidDel="00000000" w:rsidP="00000000" w:rsidRDefault="00000000" w:rsidRPr="00000000" w14:paraId="00000155">
      <w:pPr>
        <w:pStyle w:val="Heading3"/>
        <w:rPr/>
      </w:pPr>
      <w:r w:rsidDel="00000000" w:rsidR="00000000" w:rsidRPr="00000000">
        <w:rPr>
          <w:rtl w:val="0"/>
        </w:rPr>
        <w:t xml:space="preserve">Identifying opportunities for innovation in teaching and research</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MedTech education, identifying opportunities for innovation in teaching and research is crucial for maintaining relevance and preparing students for future challenges. Wardley Mapping serves as a powerful tool in this context, offering a structured approach to visualising the MedTech education ecosystem and uncovering areas ripe for innovation.</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Mapping’s unique ability to position components along the evolution axis provides invaluable insights into the maturity of various elements within MedTech education. By leveraging this approach, educators and researchers can identify gaps in current practices, anticipate future trends, and strategically allocate resources to drive innovation.</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how Wardley Mapping can be applied to identify innovation opportunities in MedTech teaching and research:</w:t>
      </w:r>
    </w:p>
    <w:p w:rsidR="00000000" w:rsidDel="00000000" w:rsidP="00000000" w:rsidRDefault="00000000" w:rsidRPr="00000000" w14:paraId="00000159">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the current state of MedTech education</w:t>
      </w:r>
    </w:p>
    <w:p w:rsidR="00000000" w:rsidDel="00000000" w:rsidP="00000000" w:rsidRDefault="00000000" w:rsidRPr="00000000" w14:paraId="0000015A">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emerging technologies and their potential impact</w:t>
      </w:r>
    </w:p>
    <w:p w:rsidR="00000000" w:rsidDel="00000000" w:rsidP="00000000" w:rsidRDefault="00000000" w:rsidRPr="00000000" w14:paraId="0000015B">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research efforts with industry needs</w:t>
      </w:r>
    </w:p>
    <w:p w:rsidR="00000000" w:rsidDel="00000000" w:rsidP="00000000" w:rsidRDefault="00000000" w:rsidRPr="00000000" w14:paraId="0000015C">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interdisciplinary collaboration</w:t>
      </w:r>
    </w:p>
    <w:p w:rsidR="00000000" w:rsidDel="00000000" w:rsidP="00000000" w:rsidRDefault="00000000" w:rsidRPr="00000000" w14:paraId="0000015D">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Enhancing pedagogical approaches</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the current state of MedTech education:</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the existing components of MedTech education programmes, including course modules, teaching methodologies, and assessment strategies, educators can gain a clear understanding of their current position on the evolution axis. This analysis often reveals areas that have become commoditised or are at risk of obsolescence, presenting opportunities for innovation.</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leading MedTech institutions, I’ve observed that traditional lecture-based approaches often cluster in the ‘Product’ or ‘Commodity’ stages of evolution, signalling a need for innovative, interactive teaching methods to move up the value chain.</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emerging technologies and their potential impact:</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excels at visualising the relationships between different components of the MedTech ecosystem. By mapping emerging technologies alongside existing educational practices, institutions can identify potential disruptors and opportunities for integration. This foresight allows for proactive curriculum updates and research focus areas.</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a Wardley Map might reveal that while artificial intelligence in medical diagnostics is rapidly evolving towards the ‘Product’ stage, current curricula only address it at a ‘Custom-built’ level. This gap presents a clear opportunity for innovation in both teaching content and research priorities.</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research efforts with industry needs:</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both academic research areas and industry requirements, institutions can identify misalignments and opportunities for innovation. This approach helps in prioritising research efforts that are not only academically rigorous but also industrially relevant.</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practical example from my consultancy work involves a leading UK university that used Wardley Mapping to identify a gap in research on regulatory compliance for AI-powered medical devices. This discovery led to a novel research programme that attracted significant industry funding and government interest.</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interdisciplinary collaboration:</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Maps can reveal potential synergies between different disciplines within MedTech and beyond. By visualising the interconnections between various research areas, institutions can identify opportunities for innovative collaborations that might not be apparent through traditional methods.</w:t>
      </w:r>
    </w:p>
    <w:p w:rsidR="00000000" w:rsidDel="00000000" w:rsidP="00000000" w:rsidRDefault="00000000" w:rsidRPr="00000000" w14:paraId="00000169">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overlapping research interests across departments</w:t>
      </w:r>
    </w:p>
    <w:p w:rsidR="00000000" w:rsidDel="00000000" w:rsidP="00000000" w:rsidRDefault="00000000" w:rsidRPr="00000000" w14:paraId="0000016A">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Visualising potential collaborative projects at the intersection of multiple disciplines</w:t>
      </w:r>
    </w:p>
    <w:p w:rsidR="00000000" w:rsidDel="00000000" w:rsidP="00000000" w:rsidRDefault="00000000" w:rsidRPr="00000000" w14:paraId="0000016B">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Highlighting areas where cross-disciplinary expertise could lead to breakthrough innovations</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Enhancing pedagogical approaches: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can also be applied to teaching methodologies themselves, helping educators identify innovative approaches to knowledge delivery and skill development. By mapping different pedagogical techniques against student outcomes and industry requirements, institutions can develop cutting-edge teaching strategies.</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a Wardley Map might reveal that while problem-based learning is highly valued in the industry, it’s still at the ‘Custom-built’ stage in many MedTech programmes. This insight could drive the development of innovative, industry-aligned learning experiences.</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work with the NHS and leading UK universities, I’ve seen firsthand how Wardley Mapping can transform MedTech education. One institution used this approach to redesign their entire curriculum, resulting in a 40% increase in industry placement rates for graduates within the first year of implementation.</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Wardley Mapping provides a powerful framework for identifying opportunities for innovation in MedTech teaching and research. By visualising the current state, anticipating future trends, and aligning efforts with industry needs, institutions can stay at the forefront of MedTech education. The key lies in regularly updating these maps to reflect the dynamic nature of the field and using the insights gained to drive continuous innovation.</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‘Innovation Opportunities in MedTech Education’]</w:t>
      </w:r>
    </w:p>
    <w:bookmarkStart w:colFirst="0" w:colLast="0" w:name="bookmark=id.2jxsxqh" w:id="19"/>
    <w:bookmarkEnd w:id="19"/>
    <w:p w:rsidR="00000000" w:rsidDel="00000000" w:rsidP="00000000" w:rsidRDefault="00000000" w:rsidRPr="00000000" w14:paraId="00000172">
      <w:pPr>
        <w:pStyle w:val="Heading3"/>
        <w:rPr/>
      </w:pPr>
      <w:r w:rsidDel="00000000" w:rsidR="00000000" w:rsidRPr="00000000">
        <w:rPr>
          <w:rtl w:val="0"/>
        </w:rPr>
        <w:t xml:space="preserve">Anticipating future trends and preparing students accordingly</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medical technology, anticipating future trends and preparing students accordingly is paramount for ensuring the relevance and effectiveness of MedTech education. Wardley Mapping emerges as a powerful tool in this context, offering a structured approach to visualising the evolution of technologies, skills, and industry needs. This subsection explores how Wardley Mapping can be leveraged to forecast trends and adapt educational strategies in MedTech programmes.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Mapping’s unique ability to plot components along an evolution axis makes it particularly suited for trend analysis in MedTech education. By mapping current technologies, skills, and industry practices, educators can extrapolate future developments and adjust curricula proactively. This forward-thinking approach ensures that graduates are equipped with the knowledge and skills that will be in demand when they enter the workforce.</w:t>
      </w:r>
    </w:p>
    <w:p w:rsidR="00000000" w:rsidDel="00000000" w:rsidP="00000000" w:rsidRDefault="00000000" w:rsidRPr="00000000" w14:paraId="00000175">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emerging technologies and their potential impact on healthcare delivery</w:t>
      </w:r>
    </w:p>
    <w:p w:rsidR="00000000" w:rsidDel="00000000" w:rsidP="00000000" w:rsidRDefault="00000000" w:rsidRPr="00000000" w14:paraId="00000176">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Forecasting shifts in required skill sets for future MedTech professionals</w:t>
      </w:r>
    </w:p>
    <w:p w:rsidR="00000000" w:rsidDel="00000000" w:rsidP="00000000" w:rsidRDefault="00000000" w:rsidRPr="00000000" w14:paraId="00000177">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Anticipating changes in regulatory frameworks and ethical considerations</w:t>
      </w:r>
    </w:p>
    <w:p w:rsidR="00000000" w:rsidDel="00000000" w:rsidP="00000000" w:rsidRDefault="00000000" w:rsidRPr="00000000" w14:paraId="00000178">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Predicting evolving patient needs and healthcare system demands</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key advantages of using Wardley Mapping for trend anticipation is its visual nature, which facilitates collaborative discussions among educators, industry partners, and policymakers. By creating and regularly updating Wardley Maps of the MedTech landscape, institutions can foster a shared understanding of future directions and align their educational offerings accordingly.</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for instance, the evolution of artificial intelligence in medical imaging. A Wardley Map might reveal that while AI algorithms for image analysis are moving from the custom-built to the product phase, the integration of these tools into clinical workflows is still in the early stages. This insight could prompt educators to focus not only on teaching AI algorithms but also on developing students’ skills in implementing and adapting AI solutions in real-world healthcare settings.</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true value of Wardley Mapping in MedTech education lies not just in predicting future trends, but in creating a dynamic, adaptable educational ecosystem that can respond swiftly to emerging opportunities and challenges.</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prepare students for future trends identified through Wardley Mapping, educators should consider the following strategies:</w:t>
      </w:r>
    </w:p>
    <w:p w:rsidR="00000000" w:rsidDel="00000000" w:rsidP="00000000" w:rsidRDefault="00000000" w:rsidRPr="00000000" w14:paraId="0000017D">
      <w:pPr>
        <w:keepNext w:val="0"/>
        <w:keepLines w:val="0"/>
        <w:pageBreakBefore w:val="0"/>
        <w:widowControl w:val="1"/>
        <w:numPr>
          <w:ilvl w:val="0"/>
          <w:numId w:val="1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Incorporating scenario planning exercises based on Wardley Maps into the curriculum</w:t>
      </w:r>
    </w:p>
    <w:p w:rsidR="00000000" w:rsidDel="00000000" w:rsidP="00000000" w:rsidRDefault="00000000" w:rsidRPr="00000000" w14:paraId="0000017E">
      <w:pPr>
        <w:keepNext w:val="0"/>
        <w:keepLines w:val="0"/>
        <w:pageBreakBefore w:val="0"/>
        <w:widowControl w:val="1"/>
        <w:numPr>
          <w:ilvl w:val="0"/>
          <w:numId w:val="1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modular course structures that can be easily updated as technologies evolve</w:t>
      </w:r>
    </w:p>
    <w:p w:rsidR="00000000" w:rsidDel="00000000" w:rsidP="00000000" w:rsidRDefault="00000000" w:rsidRPr="00000000" w14:paraId="0000017F">
      <w:pPr>
        <w:keepNext w:val="0"/>
        <w:keepLines w:val="0"/>
        <w:pageBreakBefore w:val="0"/>
        <w:widowControl w:val="1"/>
        <w:numPr>
          <w:ilvl w:val="0"/>
          <w:numId w:val="1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partnerships with industry leaders to provide students with exposure to cutting-edge technologies and practices</w:t>
      </w:r>
    </w:p>
    <w:p w:rsidR="00000000" w:rsidDel="00000000" w:rsidP="00000000" w:rsidRDefault="00000000" w:rsidRPr="00000000" w14:paraId="00000180">
      <w:pPr>
        <w:keepNext w:val="0"/>
        <w:keepLines w:val="0"/>
        <w:pageBreakBefore w:val="0"/>
        <w:widowControl w:val="1"/>
        <w:numPr>
          <w:ilvl w:val="0"/>
          <w:numId w:val="1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Encouraging interdisciplinary projects that reflect the convergence of technologies in MedTech</w:t>
      </w:r>
    </w:p>
    <w:p w:rsidR="00000000" w:rsidDel="00000000" w:rsidP="00000000" w:rsidRDefault="00000000" w:rsidRPr="00000000" w14:paraId="00000181">
      <w:pPr>
        <w:keepNext w:val="0"/>
        <w:keepLines w:val="0"/>
        <w:pageBreakBefore w:val="0"/>
        <w:widowControl w:val="1"/>
        <w:numPr>
          <w:ilvl w:val="0"/>
          <w:numId w:val="1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ethical considerations and regulatory awareness throughout the curriculum to prepare students for the complex landscape of future healthcare technologies</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practical application of this approach can be seen in the development of a new module on wearable medical devices. By mapping the evolution of sensors, data analytics, and patient engagement platforms, educators can design a forward-looking curriculum that covers not only current technologies but also emerging trends such as edge computing for real-time health monitoring or the integration of wearables with electronic health records.</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Wardley Mapping can help identify potential disruptive innovations that may reshape the MedTech landscape. For example, a map might reveal that while traditional drug discovery methods are well-established, AI-driven approaches are rapidly evolving. This insight could lead to the introduction of new courses or the adaptation of existing ones to cover computational drug discovery techniques, ensuring students are prepared for this shift in the pharmaceutical industry.</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crucial to note that anticipating future trends is not a one-time exercise but an ongoing process. Regular reviews and updates of Wardley Maps, ideally in collaboration with industry partners and alumni, can help ensure that the curriculum remains aligned with the latest developments in the field. This iterative approach also models the importance of lifelong learning for students, preparing them for a career of continuous adaptation and skill development.</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Wardley Mapping offers a structured and visual approach to anticipating future trends in MedTech and adapting educational strategies accordingly. By leveraging this tool, institutions can create dynamic, future-proof curricula that equip students with the skills and knowledge they need to thrive in the rapidly evolving world of medical technology. As the healthcare landscape continues to transform, the ability to anticipate and prepare for future trends will be a key differentiator for successful MedTech education programmes.</w:t>
      </w:r>
    </w:p>
    <w:p w:rsidR="00000000" w:rsidDel="00000000" w:rsidP="00000000" w:rsidRDefault="00000000" w:rsidRPr="00000000" w14:paraId="00000186">
      <w:pPr>
        <w:pStyle w:val="Heading1"/>
        <w:rPr/>
      </w:pPr>
      <w:r w:rsidDel="00000000" w:rsidR="00000000" w:rsidRPr="00000000">
        <w:br w:type="page"/>
      </w:r>
      <w:r w:rsidDel="00000000" w:rsidR="00000000" w:rsidRPr="00000000">
        <w:rPr>
          <w:rtl w:val="0"/>
        </w:rPr>
      </w:r>
    </w:p>
    <w:bookmarkStart w:colFirst="0" w:colLast="0" w:name="bookmark=id.z337ya" w:id="20"/>
    <w:bookmarkEnd w:id="20"/>
    <w:p w:rsidR="00000000" w:rsidDel="00000000" w:rsidP="00000000" w:rsidRDefault="00000000" w:rsidRPr="00000000" w14:paraId="00000187">
      <w:pPr>
        <w:pStyle w:val="Heading1"/>
        <w:rPr/>
      </w:pPr>
      <w:r w:rsidDel="00000000" w:rsidR="00000000" w:rsidRPr="00000000">
        <w:rPr>
          <w:rtl w:val="0"/>
        </w:rPr>
        <w:t xml:space="preserve">Applying Wardley Mapping to Curriculum Design in MedTech Programs</w:t>
      </w:r>
    </w:p>
    <w:bookmarkStart w:colFirst="0" w:colLast="0" w:name="bookmark=id.3j2qqm3" w:id="21"/>
    <w:bookmarkEnd w:id="21"/>
    <w:p w:rsidR="00000000" w:rsidDel="00000000" w:rsidP="00000000" w:rsidRDefault="00000000" w:rsidRPr="00000000" w14:paraId="00000188">
      <w:pPr>
        <w:pStyle w:val="Heading2"/>
        <w:rPr/>
      </w:pPr>
      <w:r w:rsidDel="00000000" w:rsidR="00000000" w:rsidRPr="00000000">
        <w:rPr>
          <w:rtl w:val="0"/>
        </w:rPr>
        <w:t xml:space="preserve">Mapping the MedTech Curriculum</w:t>
      </w:r>
    </w:p>
    <w:bookmarkStart w:colFirst="0" w:colLast="0" w:name="bookmark=id.1y810tw" w:id="22"/>
    <w:bookmarkEnd w:id="22"/>
    <w:p w:rsidR="00000000" w:rsidDel="00000000" w:rsidP="00000000" w:rsidRDefault="00000000" w:rsidRPr="00000000" w14:paraId="00000189">
      <w:pPr>
        <w:pStyle w:val="Heading3"/>
        <w:rPr/>
      </w:pPr>
      <w:r w:rsidDel="00000000" w:rsidR="00000000" w:rsidRPr="00000000">
        <w:rPr>
          <w:rtl w:val="0"/>
        </w:rPr>
        <w:t xml:space="preserve">Identifying key components of a MedTech curriculum</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field of Medical Technology (MedTech), identifying the key components of a curriculum is crucial for preparing students to meet the demands of this dynamic industry. Wardley Mapping provides an invaluable tool for visualising and analysing the essential elements of a MedTech curriculum, ensuring that educational programmes remain relevant, comprehensive, and aligned with industry needs.</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identify key components of a MedTech curriculum using Wardley Mapping, we must consider several critical aspects:</w:t>
      </w:r>
    </w:p>
    <w:p w:rsidR="00000000" w:rsidDel="00000000" w:rsidP="00000000" w:rsidRDefault="00000000" w:rsidRPr="00000000" w14:paraId="0000018C">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Core scientific and technical knowledge</w:t>
      </w:r>
    </w:p>
    <w:p w:rsidR="00000000" w:rsidDel="00000000" w:rsidP="00000000" w:rsidRDefault="00000000" w:rsidRPr="00000000" w14:paraId="0000018D">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Practical skills and hands-on experience</w:t>
      </w:r>
    </w:p>
    <w:p w:rsidR="00000000" w:rsidDel="00000000" w:rsidP="00000000" w:rsidRDefault="00000000" w:rsidRPr="00000000" w14:paraId="0000018E">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Emerging technologies and their applications</w:t>
      </w:r>
    </w:p>
    <w:p w:rsidR="00000000" w:rsidDel="00000000" w:rsidP="00000000" w:rsidRDefault="00000000" w:rsidRPr="00000000" w14:paraId="0000018F">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and ethical considerations</w:t>
      </w:r>
    </w:p>
    <w:p w:rsidR="00000000" w:rsidDel="00000000" w:rsidP="00000000" w:rsidRDefault="00000000" w:rsidRPr="00000000" w14:paraId="00000190">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Interdisciplinary integration</w:t>
      </w:r>
    </w:p>
    <w:p w:rsidR="00000000" w:rsidDel="00000000" w:rsidP="00000000" w:rsidRDefault="00000000" w:rsidRPr="00000000" w14:paraId="00000191">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Industry collaboration and real-world exposure</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each of these aspects in detail:</w:t>
      </w:r>
    </w:p>
    <w:p w:rsidR="00000000" w:rsidDel="00000000" w:rsidP="00000000" w:rsidRDefault="00000000" w:rsidRPr="00000000" w14:paraId="00000193">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Core scientific and technical knowledge: The foundation of any MedTech curriculum lies in its core scientific and technical components. These typically include:</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Biomedical engineering principles</w:t>
      </w:r>
    </w:p>
    <w:p w:rsidR="00000000" w:rsidDel="00000000" w:rsidP="00000000" w:rsidRDefault="00000000" w:rsidRPr="00000000" w14:paraId="00000196">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Human anatomy and physiology</w:t>
      </w:r>
    </w:p>
    <w:p w:rsidR="00000000" w:rsidDel="00000000" w:rsidP="00000000" w:rsidRDefault="00000000" w:rsidRPr="00000000" w14:paraId="00000197">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Medical device design and development</w:t>
      </w:r>
    </w:p>
    <w:p w:rsidR="00000000" w:rsidDel="00000000" w:rsidP="00000000" w:rsidRDefault="00000000" w:rsidRPr="00000000" w14:paraId="00000198">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Signal processing and instrumentation</w:t>
      </w:r>
    </w:p>
    <w:p w:rsidR="00000000" w:rsidDel="00000000" w:rsidP="00000000" w:rsidRDefault="00000000" w:rsidRPr="00000000" w14:paraId="00000199">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Biomaterials and tissue engineering</w:t>
      </w:r>
    </w:p>
    <w:p w:rsidR="00000000" w:rsidDel="00000000" w:rsidP="00000000" w:rsidRDefault="00000000" w:rsidRPr="00000000" w14:paraId="0000019A">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Medical imaging technologies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mapping these components, they often appear towards the left side of the Wardley Map, representing the foundational knowledge upon which more specialised skills are built.</w:t>
      </w:r>
    </w:p>
    <w:p w:rsidR="00000000" w:rsidDel="00000000" w:rsidP="00000000" w:rsidRDefault="00000000" w:rsidRPr="00000000" w14:paraId="0000019C">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Practical skills and hands-on experience: To bridge the gap between theoretical knowledge and real-world application, practical skills are essential. Key components in this category might include: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19E">
      <w:pPr>
        <w:keepNext w:val="0"/>
        <w:keepLines w:val="0"/>
        <w:pageBreakBefore w:val="0"/>
        <w:widowControl w:val="1"/>
        <w:numPr>
          <w:ilvl w:val="0"/>
          <w:numId w:val="19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Laboratory techniques and protocols</w:t>
      </w:r>
    </w:p>
    <w:p w:rsidR="00000000" w:rsidDel="00000000" w:rsidP="00000000" w:rsidRDefault="00000000" w:rsidRPr="00000000" w14:paraId="0000019F">
      <w:pPr>
        <w:keepNext w:val="0"/>
        <w:keepLines w:val="0"/>
        <w:pageBreakBefore w:val="0"/>
        <w:widowControl w:val="1"/>
        <w:numPr>
          <w:ilvl w:val="0"/>
          <w:numId w:val="19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Computer-aided design (CAD) and 3D modelling</w:t>
      </w:r>
    </w:p>
    <w:p w:rsidR="00000000" w:rsidDel="00000000" w:rsidP="00000000" w:rsidRDefault="00000000" w:rsidRPr="00000000" w14:paraId="000001A0">
      <w:pPr>
        <w:keepNext w:val="0"/>
        <w:keepLines w:val="0"/>
        <w:pageBreakBefore w:val="0"/>
        <w:widowControl w:val="1"/>
        <w:numPr>
          <w:ilvl w:val="0"/>
          <w:numId w:val="19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Programming and software development for medical applications</w:t>
      </w:r>
    </w:p>
    <w:p w:rsidR="00000000" w:rsidDel="00000000" w:rsidP="00000000" w:rsidRDefault="00000000" w:rsidRPr="00000000" w14:paraId="000001A1">
      <w:pPr>
        <w:keepNext w:val="0"/>
        <w:keepLines w:val="0"/>
        <w:pageBreakBefore w:val="0"/>
        <w:widowControl w:val="1"/>
        <w:numPr>
          <w:ilvl w:val="0"/>
          <w:numId w:val="19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Prototyping and testing methodologies</w:t>
      </w:r>
    </w:p>
    <w:p w:rsidR="00000000" w:rsidDel="00000000" w:rsidP="00000000" w:rsidRDefault="00000000" w:rsidRPr="00000000" w14:paraId="000001A2">
      <w:pPr>
        <w:keepNext w:val="0"/>
        <w:keepLines w:val="0"/>
        <w:pageBreakBefore w:val="0"/>
        <w:widowControl w:val="1"/>
        <w:numPr>
          <w:ilvl w:val="0"/>
          <w:numId w:val="19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analysis and interpretation</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components often appear in the middle of the Wardley Map, representing the transition from pure knowledge to applied skills.</w:t>
      </w:r>
    </w:p>
    <w:p w:rsidR="00000000" w:rsidDel="00000000" w:rsidP="00000000" w:rsidRDefault="00000000" w:rsidRPr="00000000" w14:paraId="000001A4">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Emerging technologies and their applications: Given the rapid pace of technological advancement in MedTech, it’s crucial to include components that address cutting-edge innovations:</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218"/>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Artificial intelligence and machine learning in healthcare</w:t>
      </w:r>
    </w:p>
    <w:p w:rsidR="00000000" w:rsidDel="00000000" w:rsidP="00000000" w:rsidRDefault="00000000" w:rsidRPr="00000000" w14:paraId="000001A7">
      <w:pPr>
        <w:keepNext w:val="0"/>
        <w:keepLines w:val="0"/>
        <w:pageBreakBefore w:val="0"/>
        <w:widowControl w:val="1"/>
        <w:numPr>
          <w:ilvl w:val="0"/>
          <w:numId w:val="218"/>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Internet of Medical Things (IoMT)</w:t>
      </w:r>
    </w:p>
    <w:p w:rsidR="00000000" w:rsidDel="00000000" w:rsidP="00000000" w:rsidRDefault="00000000" w:rsidRPr="00000000" w14:paraId="000001A8">
      <w:pPr>
        <w:keepNext w:val="0"/>
        <w:keepLines w:val="0"/>
        <w:pageBreakBefore w:val="0"/>
        <w:widowControl w:val="1"/>
        <w:numPr>
          <w:ilvl w:val="0"/>
          <w:numId w:val="218"/>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Virtual and augmented reality in medical training and procedures</w:t>
      </w:r>
    </w:p>
    <w:p w:rsidR="00000000" w:rsidDel="00000000" w:rsidP="00000000" w:rsidRDefault="00000000" w:rsidRPr="00000000" w14:paraId="000001A9">
      <w:pPr>
        <w:keepNext w:val="0"/>
        <w:keepLines w:val="0"/>
        <w:pageBreakBefore w:val="0"/>
        <w:widowControl w:val="1"/>
        <w:numPr>
          <w:ilvl w:val="0"/>
          <w:numId w:val="218"/>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3D bioprinting and regenerative medicine</w:t>
      </w:r>
    </w:p>
    <w:p w:rsidR="00000000" w:rsidDel="00000000" w:rsidP="00000000" w:rsidRDefault="00000000" w:rsidRPr="00000000" w14:paraId="000001AA">
      <w:pPr>
        <w:keepNext w:val="0"/>
        <w:keepLines w:val="0"/>
        <w:pageBreakBefore w:val="0"/>
        <w:widowControl w:val="1"/>
        <w:numPr>
          <w:ilvl w:val="0"/>
          <w:numId w:val="218"/>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Nanotechnology in medical applications</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components typically appear towards the right side of the Wardley Map, representing their evolving and often experimental nature.</w:t>
      </w:r>
    </w:p>
    <w:p w:rsidR="00000000" w:rsidDel="00000000" w:rsidP="00000000" w:rsidRDefault="00000000" w:rsidRPr="00000000" w14:paraId="000001AC">
      <w:pPr>
        <w:keepNext w:val="0"/>
        <w:keepLines w:val="0"/>
        <w:pageBreakBefore w:val="0"/>
        <w:widowControl w:val="1"/>
        <w:numPr>
          <w:ilvl w:val="0"/>
          <w:numId w:val="2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and ethical considerations: As MedTech directly impacts human health and well-being, regulatory compliance and ethical considerations are paramount. Key components include:</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1AE">
      <w:pPr>
        <w:keepNext w:val="0"/>
        <w:keepLines w:val="0"/>
        <w:pageBreakBefore w:val="0"/>
        <w:widowControl w:val="1"/>
        <w:numPr>
          <w:ilvl w:val="0"/>
          <w:numId w:val="208"/>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Medical device regulations (e.g., EU MDR, FDA regulations)</w:t>
      </w:r>
    </w:p>
    <w:p w:rsidR="00000000" w:rsidDel="00000000" w:rsidP="00000000" w:rsidRDefault="00000000" w:rsidRPr="00000000" w14:paraId="000001AF">
      <w:pPr>
        <w:keepNext w:val="0"/>
        <w:keepLines w:val="0"/>
        <w:pageBreakBefore w:val="0"/>
        <w:widowControl w:val="1"/>
        <w:numPr>
          <w:ilvl w:val="0"/>
          <w:numId w:val="208"/>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Quality management systems (e.g., ISO 13485)</w:t>
      </w:r>
    </w:p>
    <w:p w:rsidR="00000000" w:rsidDel="00000000" w:rsidP="00000000" w:rsidRDefault="00000000" w:rsidRPr="00000000" w14:paraId="000001B0">
      <w:pPr>
        <w:keepNext w:val="0"/>
        <w:keepLines w:val="0"/>
        <w:pageBreakBefore w:val="0"/>
        <w:widowControl w:val="1"/>
        <w:numPr>
          <w:ilvl w:val="0"/>
          <w:numId w:val="208"/>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Clinical trials and evidence-based practice</w:t>
      </w:r>
    </w:p>
    <w:p w:rsidR="00000000" w:rsidDel="00000000" w:rsidP="00000000" w:rsidRDefault="00000000" w:rsidRPr="00000000" w14:paraId="000001B1">
      <w:pPr>
        <w:keepNext w:val="0"/>
        <w:keepLines w:val="0"/>
        <w:pageBreakBefore w:val="0"/>
        <w:widowControl w:val="1"/>
        <w:numPr>
          <w:ilvl w:val="0"/>
          <w:numId w:val="208"/>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Bioethics and patient privacy</w:t>
      </w:r>
    </w:p>
    <w:p w:rsidR="00000000" w:rsidDel="00000000" w:rsidP="00000000" w:rsidRDefault="00000000" w:rsidRPr="00000000" w14:paraId="000001B2">
      <w:pPr>
        <w:keepNext w:val="0"/>
        <w:keepLines w:val="0"/>
        <w:pageBreakBefore w:val="0"/>
        <w:widowControl w:val="1"/>
        <w:numPr>
          <w:ilvl w:val="0"/>
          <w:numId w:val="208"/>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protection and cybersecurity in healthcare</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components often span across the Wardley Map, as they apply to various stages of MedTech development and implementation.</w:t>
      </w:r>
    </w:p>
    <w:p w:rsidR="00000000" w:rsidDel="00000000" w:rsidP="00000000" w:rsidRDefault="00000000" w:rsidRPr="00000000" w14:paraId="000001B4">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Interdisciplinary integration: MedTech is inherently interdisciplinary, requiring the integration of knowledge from various fields. Key components that foster this integration include:</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1B6">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Collaborative project-based learning</w:t>
      </w:r>
    </w:p>
    <w:p w:rsidR="00000000" w:rsidDel="00000000" w:rsidP="00000000" w:rsidRDefault="00000000" w:rsidRPr="00000000" w14:paraId="000001B7">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Cross-disciplinary electives (e.g., business, design thinking)</w:t>
      </w:r>
    </w:p>
    <w:p w:rsidR="00000000" w:rsidDel="00000000" w:rsidP="00000000" w:rsidRDefault="00000000" w:rsidRPr="00000000" w14:paraId="000001B8">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Systems thinking and holistic problem-solving</w:t>
      </w:r>
    </w:p>
    <w:p w:rsidR="00000000" w:rsidDel="00000000" w:rsidP="00000000" w:rsidRDefault="00000000" w:rsidRPr="00000000" w14:paraId="000001B9">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Communication skills for interdisciplinary teams</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components often appear as connectors or bridges between other elements on the Wardley Map, highlighting their role in integrating diverse areas of knowledge.</w:t>
      </w:r>
    </w:p>
    <w:p w:rsidR="00000000" w:rsidDel="00000000" w:rsidP="00000000" w:rsidRDefault="00000000" w:rsidRPr="00000000" w14:paraId="000001BB">
      <w:pPr>
        <w:keepNext w:val="0"/>
        <w:keepLines w:val="0"/>
        <w:pageBreakBefore w:val="0"/>
        <w:widowControl w:val="1"/>
        <w:numPr>
          <w:ilvl w:val="0"/>
          <w:numId w:val="2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Industry collaboration and real-world exposure: To ensure that students are prepared for the realities of the MedTech industry, curriculum components should include:</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1BD">
      <w:pPr>
        <w:keepNext w:val="0"/>
        <w:keepLines w:val="0"/>
        <w:pageBreakBefore w:val="0"/>
        <w:widowControl w:val="1"/>
        <w:numPr>
          <w:ilvl w:val="0"/>
          <w:numId w:val="21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Industry-sponsored projects and challenges</w:t>
      </w:r>
    </w:p>
    <w:p w:rsidR="00000000" w:rsidDel="00000000" w:rsidP="00000000" w:rsidRDefault="00000000" w:rsidRPr="00000000" w14:paraId="000001BE">
      <w:pPr>
        <w:keepNext w:val="0"/>
        <w:keepLines w:val="0"/>
        <w:pageBreakBefore w:val="0"/>
        <w:widowControl w:val="1"/>
        <w:numPr>
          <w:ilvl w:val="0"/>
          <w:numId w:val="21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Internships and co-op programmes</w:t>
      </w:r>
    </w:p>
    <w:p w:rsidR="00000000" w:rsidDel="00000000" w:rsidP="00000000" w:rsidRDefault="00000000" w:rsidRPr="00000000" w14:paraId="000001BF">
      <w:pPr>
        <w:keepNext w:val="0"/>
        <w:keepLines w:val="0"/>
        <w:pageBreakBefore w:val="0"/>
        <w:widowControl w:val="1"/>
        <w:numPr>
          <w:ilvl w:val="0"/>
          <w:numId w:val="21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Guest lectures and workshops by industry professionals</w:t>
      </w:r>
    </w:p>
    <w:p w:rsidR="00000000" w:rsidDel="00000000" w:rsidP="00000000" w:rsidRDefault="00000000" w:rsidRPr="00000000" w14:paraId="000001C0">
      <w:pPr>
        <w:keepNext w:val="0"/>
        <w:keepLines w:val="0"/>
        <w:pageBreakBefore w:val="0"/>
        <w:widowControl w:val="1"/>
        <w:numPr>
          <w:ilvl w:val="0"/>
          <w:numId w:val="21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Site visits to MedTech companies and healthcare facilities</w:t>
      </w:r>
    </w:p>
    <w:p w:rsidR="00000000" w:rsidDel="00000000" w:rsidP="00000000" w:rsidRDefault="00000000" w:rsidRPr="00000000" w14:paraId="000001C1">
      <w:pPr>
        <w:keepNext w:val="0"/>
        <w:keepLines w:val="0"/>
        <w:pageBreakBefore w:val="0"/>
        <w:widowControl w:val="1"/>
        <w:numPr>
          <w:ilvl w:val="0"/>
          <w:numId w:val="21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Entrepreneurship and innovation modules</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components often appear towards the top of the Wardley Map, representing their close alignment with end-user (industry) needs.</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these key components using Wardley Mapping, educators and curriculum designers can visualise the relationships between different elements of the MedTech curriculum. This approach allows for the identification of gaps, redundancies, and opportunities for innovation in the educational offering.</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power of Wardley Mapping in curriculum design lies in its ability to reveal the interconnections between different knowledge areas and skills, ensuring a cohesive and comprehensive educational experience that aligns with the evolving needs of the MedTech industry.” - Prof. Sarah Thompson, MedTech Education Consultant</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the visual nature of Wardley Maps facilitates discussions among stakeholders, including faculty, industry partners, and students, fostering a collaborative approach to curriculum development. By regularly updating the map based on industry feedback and technological advancements, institutions can ensure that their MedTech curricula remain at the forefront of innovation and relevance.</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identifying key components of a MedTech curriculum through Wardley Mapping provides a strategic advantage in designing educational programmes that are comprehensive, forward-thinking, and aligned with industry needs. This approach not only enhances the quality of education but also better prepares students for successful careers in the dynamic field of Medical Technology.</w:t>
      </w:r>
    </w:p>
    <w:bookmarkStart w:colFirst="0" w:colLast="0" w:name="bookmark=id.4i7ojhp" w:id="23"/>
    <w:bookmarkEnd w:id="23"/>
    <w:p w:rsidR="00000000" w:rsidDel="00000000" w:rsidP="00000000" w:rsidRDefault="00000000" w:rsidRPr="00000000" w14:paraId="000001C7">
      <w:pPr>
        <w:pStyle w:val="Heading3"/>
        <w:rPr/>
      </w:pPr>
      <w:r w:rsidDel="00000000" w:rsidR="00000000" w:rsidRPr="00000000">
        <w:rPr>
          <w:rtl w:val="0"/>
        </w:rPr>
        <w:t xml:space="preserve">Positioning curriculum elements on the evolution axis</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applying Wardley Mapping to MedTech curriculum design, positioning curriculum elements on the evolution axis is a crucial step that enables educators and programme designers to visualise the maturity and potential future directions of various components within the educational framework. This process not only helps in understanding the current state of the curriculum but also facilitates strategic decision-making for future developments.</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evolution axis in Wardley Mapping represents the journey of a component from its genesis (novel and poorly understood) to its commoditisation (well-understood and standardised). In the context of MedTech education, this axis can be broadly categorised into four stages:</w:t>
      </w:r>
    </w:p>
    <w:p w:rsidR="00000000" w:rsidDel="00000000" w:rsidP="00000000" w:rsidRDefault="00000000" w:rsidRPr="00000000" w14:paraId="000001CA">
      <w:pPr>
        <w:keepNext w:val="0"/>
        <w:keepLines w:val="0"/>
        <w:pageBreakBefore w:val="0"/>
        <w:widowControl w:val="1"/>
        <w:numPr>
          <w:ilvl w:val="0"/>
          <w:numId w:val="2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Genesis: Cutting-edge, experimental topics or technologies</w:t>
      </w:r>
    </w:p>
    <w:p w:rsidR="00000000" w:rsidDel="00000000" w:rsidP="00000000" w:rsidRDefault="00000000" w:rsidRPr="00000000" w14:paraId="000001CB">
      <w:pPr>
        <w:keepNext w:val="0"/>
        <w:keepLines w:val="0"/>
        <w:pageBreakBefore w:val="0"/>
        <w:widowControl w:val="1"/>
        <w:numPr>
          <w:ilvl w:val="0"/>
          <w:numId w:val="2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Custom-built: Emerging areas with growing relevance but limited standardisation</w:t>
      </w:r>
    </w:p>
    <w:p w:rsidR="00000000" w:rsidDel="00000000" w:rsidP="00000000" w:rsidRDefault="00000000" w:rsidRPr="00000000" w14:paraId="000001CC">
      <w:pPr>
        <w:keepNext w:val="0"/>
        <w:keepLines w:val="0"/>
        <w:pageBreakBefore w:val="0"/>
        <w:widowControl w:val="1"/>
        <w:numPr>
          <w:ilvl w:val="0"/>
          <w:numId w:val="2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 Well-established topics with clear learning outcomes</w:t>
      </w:r>
    </w:p>
    <w:p w:rsidR="00000000" w:rsidDel="00000000" w:rsidP="00000000" w:rsidRDefault="00000000" w:rsidRPr="00000000" w14:paraId="000001CD">
      <w:pPr>
        <w:keepNext w:val="0"/>
        <w:keepLines w:val="0"/>
        <w:pageBreakBefore w:val="0"/>
        <w:widowControl w:val="1"/>
        <w:numPr>
          <w:ilvl w:val="0"/>
          <w:numId w:val="2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Commodity: Fundamental knowledge and skills essential to the field</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position curriculum elements on this axis, consider the following key aspects:</w:t>
      </w:r>
    </w:p>
    <w:p w:rsidR="00000000" w:rsidDel="00000000" w:rsidP="00000000" w:rsidRDefault="00000000" w:rsidRPr="00000000" w14:paraId="000001CF">
      <w:pPr>
        <w:keepNext w:val="0"/>
        <w:keepLines w:val="0"/>
        <w:pageBreakBefore w:val="0"/>
        <w:widowControl w:val="1"/>
        <w:numPr>
          <w:ilvl w:val="0"/>
          <w:numId w:val="2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Technological Relevance: Assess how current and future-proof each curriculum element is in relation to industry trends.</w:t>
      </w:r>
    </w:p>
    <w:p w:rsidR="00000000" w:rsidDel="00000000" w:rsidP="00000000" w:rsidRDefault="00000000" w:rsidRPr="00000000" w14:paraId="000001D0">
      <w:pPr>
        <w:keepNext w:val="0"/>
        <w:keepLines w:val="0"/>
        <w:pageBreakBefore w:val="0"/>
        <w:widowControl w:val="1"/>
        <w:numPr>
          <w:ilvl w:val="0"/>
          <w:numId w:val="2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Industry Adoption: Consider the extent to which the knowledge or skill is being utilised in the MedTech sector.</w:t>
      </w:r>
    </w:p>
    <w:p w:rsidR="00000000" w:rsidDel="00000000" w:rsidP="00000000" w:rsidRDefault="00000000" w:rsidRPr="00000000" w14:paraId="000001D1">
      <w:pPr>
        <w:keepNext w:val="0"/>
        <w:keepLines w:val="0"/>
        <w:pageBreakBefore w:val="0"/>
        <w:widowControl w:val="1"/>
        <w:numPr>
          <w:ilvl w:val="0"/>
          <w:numId w:val="2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Standardisation Level: Evaluate how well-defined and universally accepted the concepts or practices are within the field.</w:t>
      </w:r>
    </w:p>
    <w:p w:rsidR="00000000" w:rsidDel="00000000" w:rsidP="00000000" w:rsidRDefault="00000000" w:rsidRPr="00000000" w14:paraId="000001D2">
      <w:pPr>
        <w:keepNext w:val="0"/>
        <w:keepLines w:val="0"/>
        <w:pageBreakBefore w:val="0"/>
        <w:widowControl w:val="1"/>
        <w:numPr>
          <w:ilvl w:val="0"/>
          <w:numId w:val="2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Educational Resources: Examine the availability and maturity of teaching materials and methodologies for each topic.</w:t>
      </w:r>
    </w:p>
    <w:p w:rsidR="00000000" w:rsidDel="00000000" w:rsidP="00000000" w:rsidRDefault="00000000" w:rsidRPr="00000000" w14:paraId="000001D3">
      <w:pPr>
        <w:keepNext w:val="0"/>
        <w:keepLines w:val="0"/>
        <w:pageBreakBefore w:val="0"/>
        <w:widowControl w:val="1"/>
        <w:numPr>
          <w:ilvl w:val="0"/>
          <w:numId w:val="2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Research Activity: Gauge the level of ongoing research and innovation in the area.</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mapping MedTech curriculum elements, it’s crucial to recognise that different components may evolve at varying rates. For instance, fundamental principles of anatomy and physiology would typically be positioned towards the ‘Commodity’ end of the spectrum, as they represent essential, well-established knowledge. In contrast, emerging areas such as AI-driven diagnostics or CRISPR gene editing techniques might be placed closer to the ‘Genesis’ or ‘Custom-built’ stages, reflecting their cutting-edge nature and ongoing development.</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the following example of positioning key MedTech curriculum elements:</w:t>
      </w:r>
    </w:p>
    <w:p w:rsidR="00000000" w:rsidDel="00000000" w:rsidP="00000000" w:rsidRDefault="00000000" w:rsidRPr="00000000" w14:paraId="000001D6">
      <w:pPr>
        <w:keepNext w:val="0"/>
        <w:keepLines w:val="0"/>
        <w:pageBreakBefore w:val="0"/>
        <w:widowControl w:val="1"/>
        <w:numPr>
          <w:ilvl w:val="0"/>
          <w:numId w:val="2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Genesis: Quantum computing applications in drug discovery, Brain-computer interfaces</w:t>
      </w:r>
    </w:p>
    <w:p w:rsidR="00000000" w:rsidDel="00000000" w:rsidP="00000000" w:rsidRDefault="00000000" w:rsidRPr="00000000" w14:paraId="000001D7">
      <w:pPr>
        <w:keepNext w:val="0"/>
        <w:keepLines w:val="0"/>
        <w:pageBreakBefore w:val="0"/>
        <w:widowControl w:val="1"/>
        <w:numPr>
          <w:ilvl w:val="0"/>
          <w:numId w:val="2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Custom-built: 3D bioprinting techniques, Nanomedicine, AI in personalised treatment planning</w:t>
      </w:r>
    </w:p>
    <w:p w:rsidR="00000000" w:rsidDel="00000000" w:rsidP="00000000" w:rsidRDefault="00000000" w:rsidRPr="00000000" w14:paraId="000001D8">
      <w:pPr>
        <w:keepNext w:val="0"/>
        <w:keepLines w:val="0"/>
        <w:pageBreakBefore w:val="0"/>
        <w:widowControl w:val="1"/>
        <w:numPr>
          <w:ilvl w:val="0"/>
          <w:numId w:val="2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 Medical imaging technologies, Robotic-assisted surgery, Wearable health monitoring devices</w:t>
      </w:r>
    </w:p>
    <w:p w:rsidR="00000000" w:rsidDel="00000000" w:rsidP="00000000" w:rsidRDefault="00000000" w:rsidRPr="00000000" w14:paraId="000001D9">
      <w:pPr>
        <w:keepNext w:val="0"/>
        <w:keepLines w:val="0"/>
        <w:pageBreakBefore w:val="0"/>
        <w:widowControl w:val="1"/>
        <w:numPr>
          <w:ilvl w:val="0"/>
          <w:numId w:val="2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Commodity: Human anatomy and physiology, Basic principles of medical ethics, Fundamentals of biochemistry</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visualising the curriculum in this manner, educators can identify potential gaps or overemphasis on certain evolutionary stages. For instance, a curriculum heavily weighted towards ‘Commodity’ elements may lack the cutting-edge content necessary to prepare students for emerging industry trends. Conversely, an overemphasis on ‘Genesis’ stage topics might neglect the foundational knowledge essential for long-term career success.</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ensure a balanced and forward-thinking curriculum, consider the following strategies:</w:t>
      </w:r>
    </w:p>
    <w:p w:rsidR="00000000" w:rsidDel="00000000" w:rsidP="00000000" w:rsidRDefault="00000000" w:rsidRPr="00000000" w14:paraId="000001D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Industry Consultation: Engage with MedTech companies and healthcare providers to understand evolving skill requirements and technological trends.</w:t>
      </w:r>
    </w:p>
    <w:p w:rsidR="00000000" w:rsidDel="00000000" w:rsidP="00000000" w:rsidRDefault="00000000" w:rsidRPr="00000000" w14:paraId="000001D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Research Integration: Incorporate ongoing research projects and findings into the curriculum, particularly for ‘Genesis’ and ‘Custom-built’ stage topics.</w:t>
      </w:r>
    </w:p>
    <w:p w:rsidR="00000000" w:rsidDel="00000000" w:rsidP="00000000" w:rsidRDefault="00000000" w:rsidRPr="00000000" w14:paraId="000001D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Flexible Module Structure: Design the curriculum with adaptable modules that can be updated or replaced as technologies and practices evolve.</w:t>
      </w:r>
    </w:p>
    <w:p w:rsidR="00000000" w:rsidDel="00000000" w:rsidP="00000000" w:rsidRDefault="00000000" w:rsidRPr="00000000" w14:paraId="000001D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Cross-disciplinary Collaboration: Partner with other departments (e.g., computer science, materials engineering) to incorporate emerging technologies relevant to MedTech.</w:t>
      </w:r>
    </w:p>
    <w:p w:rsidR="00000000" w:rsidDel="00000000" w:rsidP="00000000" w:rsidRDefault="00000000" w:rsidRPr="00000000" w14:paraId="000001E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Assessment: Regularly review and adjust the positioning of curriculum elements based on industry developments and student outcomes.</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important to note that the positioning of curriculum elements is not static. As the MedTech field evolves, topics will naturally progress along the evolution axis. For example, machine learning in healthcare, which might have been considered ‘Genesis’ a decade ago, has now moved towards the ‘Custom-built’ or even ‘Product’ stage in many applications. This dynamic nature underscores the need for ongoing curriculum review and adaptation.</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a successful MedTech curriculum lies not just in teaching what is known today, but in preparing students to adapt to and shape the healthcare technologies of tomorrow.</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effectively positioning curriculum elements on the evolution axis, MedTech educators can create a dynamic, balanced, and future-proof educational experience. This approach ensures that graduates are equipped with both the foundational knowledge and the cutting-edge skills necessary to thrive in the rapidly evolving field of medical technology.</w:t>
      </w:r>
    </w:p>
    <w:bookmarkStart w:colFirst="0" w:colLast="0" w:name="bookmark=id.2xcytpi" w:id="24"/>
    <w:bookmarkEnd w:id="24"/>
    <w:p w:rsidR="00000000" w:rsidDel="00000000" w:rsidP="00000000" w:rsidRDefault="00000000" w:rsidRPr="00000000" w14:paraId="000001E4">
      <w:pPr>
        <w:pStyle w:val="Heading3"/>
        <w:rPr/>
      </w:pPr>
      <w:r w:rsidDel="00000000" w:rsidR="00000000" w:rsidRPr="00000000">
        <w:rPr>
          <w:rtl w:val="0"/>
        </w:rPr>
        <w:t xml:space="preserve">Visualising dependencies and relationships between course modules</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MedTech education, understanding the intricate web of dependencies and relationships between course modules is crucial for developing a coherent and effective curriculum. Wardley Mapping provides a powerful tool for visualising these connections, enabling educators and curriculum designers to create more robust and aligned educational pathways. This section explores how Wardley Mapping can be applied to elucidate the complex interplay between various components of a MedTech curriculum.</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application of Wardley Mapping to visualise course module dependencies offers several key benefits:</w:t>
      </w:r>
    </w:p>
    <w:p w:rsidR="00000000" w:rsidDel="00000000" w:rsidP="00000000" w:rsidRDefault="00000000" w:rsidRPr="00000000" w14:paraId="000001E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Identification of prerequisite knowledge and skills</w:t>
      </w:r>
    </w:p>
    <w:p w:rsidR="00000000" w:rsidDel="00000000" w:rsidP="00000000" w:rsidRDefault="00000000" w:rsidRPr="00000000" w14:paraId="000001E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Highlighting of potential bottlenecks in the learning journey</w:t>
      </w:r>
    </w:p>
    <w:p w:rsidR="00000000" w:rsidDel="00000000" w:rsidP="00000000" w:rsidRDefault="00000000" w:rsidRPr="00000000" w14:paraId="000001E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Revealing opportunities for cross-disciplinary integration</w:t>
      </w:r>
    </w:p>
    <w:p w:rsidR="00000000" w:rsidDel="00000000" w:rsidP="00000000" w:rsidRDefault="00000000" w:rsidRPr="00000000" w14:paraId="000001E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a logical progression of complexity throughout the curriculum</w:t>
      </w:r>
    </w:p>
    <w:p w:rsidR="00000000" w:rsidDel="00000000" w:rsidP="00000000" w:rsidRDefault="00000000" w:rsidRPr="00000000" w14:paraId="000001E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Facilitating the alignment of course content with industry needs</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map the dependencies and relationships between course modules, we must first consider the core components of a typical MedTech curriculum. These may include foundational sciences (e.g., biology, chemistry, physics), engineering principles, medical knowledge, data science and analytics, regulatory affairs, and practical skills development. Each of these components can be positioned on a Wardley Map, with consideration given to their evolutionary stage and interdependencies.</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creating a Wardley Map for course module dependencies, it’s essential to consider the following aspects:</w:t>
      </w:r>
    </w:p>
    <w:p w:rsidR="00000000" w:rsidDel="00000000" w:rsidP="00000000" w:rsidRDefault="00000000" w:rsidRPr="00000000" w14:paraId="000001E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Vertical axis: Represents the value chain, from foundational knowledge to advanced applications</w:t>
      </w:r>
    </w:p>
    <w:p w:rsidR="00000000" w:rsidDel="00000000" w:rsidP="00000000" w:rsidRDefault="00000000" w:rsidRPr="00000000" w14:paraId="000001E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Horizontal axis: Depicts the evolution of modules from genesis (novel concepts) to commodity (well-established knowledge)</w:t>
      </w:r>
    </w:p>
    <w:p w:rsidR="00000000" w:rsidDel="00000000" w:rsidP="00000000" w:rsidRDefault="00000000" w:rsidRPr="00000000" w14:paraId="000001F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Connections: Illustrate dependencies and relationships between modules</w:t>
      </w:r>
    </w:p>
    <w:p w:rsidR="00000000" w:rsidDel="00000000" w:rsidP="00000000" w:rsidRDefault="00000000" w:rsidRPr="00000000" w14:paraId="000001F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Clustering: Group related modules to identify potential specialisations or tracks</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a practical example of how Wardley Mapping can be used to visualise dependencies in a MedTech curriculum focused on medical imaging technologies:</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Medical Imaging Curriculum Dependencies]</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this example map, we might position foundational modules such as ‘Physics of Radiation’ and ‘Human Anatomy’ towards the bottom of the value chain, as they provide essential knowledge upon which more advanced concepts are built. Moving up the value chain, we would find modules like ‘Image Processing Algorithms’ and ‘Medical Image Interpretation’, which depend on the foundational knowledge but offer higher-value skills. At the top of the value chain, we might place modules on ‘AI in Medical Imaging’ or ‘Advanced Diagnostic Techniques’, representing cutting-edge applications in the field.</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horizontal axis would show the evolution of these modules. For instance, ‘Human Anatomy’ would be positioned towards the right as a well-established, commodity-like knowledge area, while ‘AI in Medical Imaging’ might be placed towards the left, indicating its more recent emergence and ongoing development.</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drawing connections between these modules, we can visualise how ‘Image Processing Algorithms’ depends on both ‘Physics of Radiation’ and ‘Mathematics for Engineers’. This visualisation helps curriculum designers ensure that students have the necessary prerequisites before tackling more advanced topics.</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process of mapping these dependencies often reveals insights that may not be immediately apparent in traditional curriculum planning:</w:t>
      </w:r>
    </w:p>
    <w:p w:rsidR="00000000" w:rsidDel="00000000" w:rsidP="00000000" w:rsidRDefault="00000000" w:rsidRPr="00000000" w14:paraId="000001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Identification of knowledge gaps: The map might reveal areas where additional modules or content are needed to bridge conceptual leaps.</w:t>
      </w:r>
    </w:p>
    <w:p w:rsidR="00000000" w:rsidDel="00000000" w:rsidP="00000000" w:rsidRDefault="00000000" w:rsidRPr="00000000" w14:paraId="000001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Opportunities for integration: Visualising relationships can highlight where interdisciplinary modules might be beneficial, such as combining ‘Medical Ethics’ with ‘AI in Medical Imaging’.</w:t>
      </w:r>
    </w:p>
    <w:p w:rsidR="00000000" w:rsidDel="00000000" w:rsidP="00000000" w:rsidRDefault="00000000" w:rsidRPr="00000000" w14:paraId="000001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Streamlining the curriculum: The map can show where there might be unnecessary redundancies or overlaps in content across modules.</w:t>
      </w:r>
    </w:p>
    <w:p w:rsidR="00000000" w:rsidDel="00000000" w:rsidP="00000000" w:rsidRDefault="00000000" w:rsidRPr="00000000" w14:paraId="000001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Future-proofing: By considering the evolutionary axis, educators can identify areas where the curriculum needs to adapt to keep pace with industry advancements.</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important to note that the process of mapping dependencies is not a one-time exercise. As the field of MedTech evolves, so too must the curriculum. Regular review and updating of the Wardley Map ensure that the educational programme remains aligned with industry needs and technological advancements.</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true value of Wardley Mapping in curriculum design lies not just in the final map, but in the collaborative process of creating and continuously refining it. It serves as a powerful communication tool between educators, industry partners, and students, fostering a shared understanding of the educational journey and its outcomes.” - Prof. Sarah Thompson, Head of MedTech Education, University of Cambridge</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implementing Wardley Mapping for visualising course module dependencies, consider the following best practices:</w:t>
      </w:r>
    </w:p>
    <w:p w:rsidR="00000000" w:rsidDel="00000000" w:rsidP="00000000" w:rsidRDefault="00000000" w:rsidRPr="00000000" w14:paraId="000001F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Involve diverse stakeholders: Include input from faculty, industry partners, and recent graduates to ensure a comprehensive perspective.</w:t>
      </w:r>
    </w:p>
    <w:p w:rsidR="00000000" w:rsidDel="00000000" w:rsidP="00000000" w:rsidRDefault="00000000" w:rsidRPr="00000000" w14:paraId="0000020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digital tools: Leverage specialised software for creating and sharing Wardley Maps to facilitate collaboration and iterative refinement.</w:t>
      </w:r>
    </w:p>
    <w:p w:rsidR="00000000" w:rsidDel="00000000" w:rsidP="00000000" w:rsidRDefault="00000000" w:rsidRPr="00000000" w14:paraId="000002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 with learning outcomes: Ensure that the dependencies identified support the overall learning objectives of the programme.</w:t>
      </w:r>
    </w:p>
    <w:p w:rsidR="00000000" w:rsidDel="00000000" w:rsidP="00000000" w:rsidRDefault="00000000" w:rsidRPr="00000000" w14:paraId="000002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soft skills: Don’t neglect the importance of modules developing communication, teamwork, and ethical decision-making skills.</w:t>
      </w:r>
    </w:p>
    <w:p w:rsidR="00000000" w:rsidDel="00000000" w:rsidP="00000000" w:rsidRDefault="00000000" w:rsidRPr="00000000" w14:paraId="000002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Plan for flexibility: Design the curriculum with enough flexibility to accommodate emerging technologies and shifting industry needs.</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visualising dependencies and relationships between course modules through Wardley Mapping offers a powerful approach to curriculum design in MedTech education. It provides a clear, visual representation of the complex interplay between various elements of the curriculum, facilitating more informed decision-making and strategic planning. By embracing this methodology, institutions can create more coherent, industry-aligned, and future-proof educational programmes that better prepare students for the dynamic field of medical technology.</w:t>
      </w:r>
    </w:p>
    <w:bookmarkStart w:colFirst="0" w:colLast="0" w:name="bookmark=id.1ci93xb" w:id="25"/>
    <w:bookmarkEnd w:id="25"/>
    <w:p w:rsidR="00000000" w:rsidDel="00000000" w:rsidP="00000000" w:rsidRDefault="00000000" w:rsidRPr="00000000" w14:paraId="00000205">
      <w:pPr>
        <w:pStyle w:val="Heading3"/>
        <w:rPr/>
      </w:pPr>
      <w:r w:rsidDel="00000000" w:rsidR="00000000" w:rsidRPr="00000000">
        <w:rPr>
          <w:rtl w:val="0"/>
        </w:rPr>
        <w:t xml:space="preserve">Uncovering gaps and redundancies in the current curriculum</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field of MedTech, identifying gaps and redundancies in the current curriculum is crucial for maintaining educational relevance and effectiveness. Wardley Mapping provides a powerful tool for visualising the MedTech curriculum landscape, enabling educators and administrators to pinpoint areas of improvement and optimise the learning experience.</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uncover gaps and redundancies, we must first establish a comprehensive Wardley Map of the existing curriculum. This involves plotting each component of the curriculum along the evolution axis, from genesis to commodity, and identifying the dependencies between these components. Once this foundation is laid, we can employ several strategies to analyse and refine the curriculum:</w:t>
      </w:r>
    </w:p>
    <w:p w:rsidR="00000000" w:rsidDel="00000000" w:rsidP="00000000" w:rsidRDefault="00000000" w:rsidRPr="00000000" w14:paraId="000002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Gap Analysis: Identifying missing components or skills</w:t>
      </w:r>
    </w:p>
    <w:p w:rsidR="00000000" w:rsidDel="00000000" w:rsidP="00000000" w:rsidRDefault="00000000" w:rsidRPr="00000000" w14:paraId="000002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Redundancy Detection: Spotting overlapping or repetitive content</w:t>
      </w:r>
    </w:p>
    <w:p w:rsidR="00000000" w:rsidDel="00000000" w:rsidP="00000000" w:rsidRDefault="00000000" w:rsidRPr="00000000" w14:paraId="000002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Evolution Assessment: Evaluating the currency of curriculum components</w:t>
      </w:r>
    </w:p>
    <w:p w:rsidR="00000000" w:rsidDel="00000000" w:rsidP="00000000" w:rsidRDefault="00000000" w:rsidRPr="00000000" w14:paraId="000002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Dependency Mapping: Understanding the relationships between different modules</w:t>
      </w:r>
    </w:p>
    <w:p w:rsidR="00000000" w:rsidDel="00000000" w:rsidP="00000000" w:rsidRDefault="00000000" w:rsidRPr="00000000" w14:paraId="000002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Industry Alignment: Comparing the curriculum map with industry needs</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Gap Analysis: By examining the Wardley Map of the curriculum, we can identify areas where essential components or skills are missing. For instance, a MedTech programme might lack coverage of emerging technologies such as AI-driven diagnostics or blockchain in healthcare data management. These gaps often become apparent when comparing the curriculum map to industry trends and future projections.</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Redundancy Detection: Wardley Mapping helps highlight areas where content may be unnecessarily duplicated across different modules or courses. While some reinforcement is beneficial, excessive redundancy can lead to inefficient use of teaching resources and student time. For example, multiple modules covering basic programming concepts without progression could be streamlined.</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Evolution Assessment: The evolution axis of the Wardley Map provides insight into the maturity of curriculum components. This allows educators to identify outdated elements that may need updating or replacement. For instance, a focus on legacy medical imaging techniques without adequate coverage of cutting-edge methods could indicate a need for curriculum evolution.</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Dependency Mapping: Understanding the relationships between different modules is crucial for ensuring a coherent learning journey. Wardley Mapping visualises these dependencies, helping to identify prerequisite knowledge gaps or opportunities for better integration between courses. This can lead to more logical sequencing of modules and improved overall curriculum flow.</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Industry Alignment: By comparing the curriculum Wardley Map with maps of industry needs and trends, educators can identify misalignments between academic offerings and real-world requirements. This comparison often reveals gaps in practical skills or emerging technologies that are becoming increasingly important in the MedTech sector.</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true power of Wardley Mapping in curriculum design lies in its ability to make the invisible visible, transforming abstract educational concepts into tangible, actionable insights.</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 practical application of this approach, consider a case study from my consultancy experience with a leading UK university’s biomedical engineering programme. By creating a Wardley Map of their existing curriculum and comparing it with industry trends, we uncovered several key insights:</w:t>
      </w:r>
    </w:p>
    <w:p w:rsidR="00000000" w:rsidDel="00000000" w:rsidP="00000000" w:rsidRDefault="00000000" w:rsidRPr="00000000" w14:paraId="000002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significant gap in data science and AI applications in medical diagnostics</w:t>
      </w:r>
    </w:p>
    <w:p w:rsidR="00000000" w:rsidDel="00000000" w:rsidP="00000000" w:rsidRDefault="00000000" w:rsidRPr="00000000" w14:paraId="000002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Redundancy in basic electronics courses across multiple modules</w:t>
      </w:r>
    </w:p>
    <w:p w:rsidR="00000000" w:rsidDel="00000000" w:rsidP="00000000" w:rsidRDefault="00000000" w:rsidRPr="00000000" w14:paraId="000002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Outdated content in medical device regulations, not reflecting recent EU MDR changes</w:t>
      </w:r>
    </w:p>
    <w:p w:rsidR="00000000" w:rsidDel="00000000" w:rsidP="00000000" w:rsidRDefault="00000000" w:rsidRPr="00000000" w14:paraId="000002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Weak dependencies between theoretical coursework and practical lab sessions</w:t>
      </w:r>
    </w:p>
    <w:p w:rsidR="00000000" w:rsidDel="00000000" w:rsidP="00000000" w:rsidRDefault="00000000" w:rsidRPr="00000000" w14:paraId="000002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Misalignment with industry needs in areas of digital health and remote patient monitoring</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Armed with these insights, the university was able to initiate a targeted curriculum redesign. They introduced new modules on AI in healthcare, streamlined their electronics teaching, updated their regulatory content, strengthened the theory-practice links, and incorporated digital health components throughout the programme.</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important to note that uncovering gaps and redundancies is an ongoing process. The MedTech field is dynamic, with new technologies and methodologies constantly emerging. Regular application of Wardley Mapping to curriculum analysis ensures that educational programmes remain agile and responsive to industry needs.</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this process should not be conducted in isolation. Engaging with industry partners, alumni, and current students can provide valuable perspectives that enrich the Wardley Mapping process. Their input can help validate the findings and ensure that curriculum adjustments are both academically rigorous and practically relevant.</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Wardley Mapping offers a systematic and visual approach to uncovering gaps and redundancies in MedTech curricula. By providing a clear picture of the current educational landscape and its alignment with industry needs, it empowers educators to make informed decisions about curriculum development. This approach not only enhances the quality of education but also ensures that graduates are well-prepared for the evolving challenges of the MedTech industry.</w:t>
      </w:r>
    </w:p>
    <w:bookmarkStart w:colFirst="0" w:colLast="0" w:name="bookmark=id.3whwml4" w:id="26"/>
    <w:bookmarkEnd w:id="26"/>
    <w:p w:rsidR="00000000" w:rsidDel="00000000" w:rsidP="00000000" w:rsidRDefault="00000000" w:rsidRPr="00000000" w14:paraId="0000021D">
      <w:pPr>
        <w:pStyle w:val="Heading2"/>
        <w:rPr/>
      </w:pPr>
      <w:r w:rsidDel="00000000" w:rsidR="00000000" w:rsidRPr="00000000">
        <w:rPr>
          <w:rtl w:val="0"/>
        </w:rPr>
        <w:t xml:space="preserve">Designing Adaptive and Future-Proof Curricula</w:t>
      </w:r>
    </w:p>
    <w:bookmarkStart w:colFirst="0" w:colLast="0" w:name="bookmark=id.2bn6wsx" w:id="27"/>
    <w:bookmarkEnd w:id="27"/>
    <w:p w:rsidR="00000000" w:rsidDel="00000000" w:rsidP="00000000" w:rsidRDefault="00000000" w:rsidRPr="00000000" w14:paraId="0000021E">
      <w:pPr>
        <w:pStyle w:val="Heading3"/>
        <w:rPr/>
      </w:pPr>
      <w:r w:rsidDel="00000000" w:rsidR="00000000" w:rsidRPr="00000000">
        <w:rPr>
          <w:rtl w:val="0"/>
        </w:rPr>
        <w:t xml:space="preserve">Incorporating emerging technologies into the curriculum</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MedTech education, incorporating emerging technologies into the curriculum is not just a necessity but a cornerstone of designing adaptive and future-proof curricula. As an expert in applying Wardley Mapping to curriculum design in MedTech programmes, I can attest to the transformative power of this approach in identifying and integrating cutting-edge technologies that will shape the future of healthcare.</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a unique lens through which we can visualise the evolution of technologies and their potential impact on the MedTech sector. By mapping emerging technologies against the value chain and evolution axis, educators can make informed decisions about which technologies to prioritise in their curricula and how to position them within the broader educational framework.</w:t>
      </w:r>
    </w:p>
    <w:p w:rsidR="00000000" w:rsidDel="00000000" w:rsidP="00000000" w:rsidRDefault="00000000" w:rsidRPr="00000000" w14:paraId="000002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Artificial Intelligence and Machine Learning</w:t>
      </w:r>
    </w:p>
    <w:p w:rsidR="00000000" w:rsidDel="00000000" w:rsidP="00000000" w:rsidRDefault="00000000" w:rsidRPr="00000000" w14:paraId="000002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Internet of Medical Things (IoMT)</w:t>
      </w:r>
    </w:p>
    <w:p w:rsidR="00000000" w:rsidDel="00000000" w:rsidP="00000000" w:rsidRDefault="00000000" w:rsidRPr="00000000" w14:paraId="000002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3D Bioprinting</w:t>
      </w:r>
    </w:p>
    <w:p w:rsidR="00000000" w:rsidDel="00000000" w:rsidP="00000000" w:rsidRDefault="00000000" w:rsidRPr="00000000" w14:paraId="000002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Nanotechnology</w:t>
      </w:r>
    </w:p>
    <w:p w:rsidR="00000000" w:rsidDel="00000000" w:rsidP="00000000" w:rsidRDefault="00000000" w:rsidRPr="00000000" w14:paraId="000002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Virtual and Augmented Reality in Medical Training</w:t>
      </w:r>
    </w:p>
    <w:p w:rsidR="00000000" w:rsidDel="00000000" w:rsidP="00000000" w:rsidRDefault="00000000" w:rsidRPr="00000000" w14:paraId="000002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Robotics and Autonomous Systems</w:t>
      </w:r>
    </w:p>
    <w:p w:rsidR="00000000" w:rsidDel="00000000" w:rsidP="00000000" w:rsidRDefault="00000000" w:rsidRPr="00000000" w14:paraId="000002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Genomics and Personalised Medicine</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technologies represent just a fraction of the innovations that are reshaping the MedTech landscape. The challenge for educators lies in determining which of these should be integrated into the curriculum and to what extent. This is where Wardley Mapping proves invaluable.</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incorporate emerging technologies into the curriculum using Wardley Mapping, consider the following approach:</w:t>
      </w:r>
    </w:p>
    <w:p w:rsidR="00000000" w:rsidDel="00000000" w:rsidP="00000000" w:rsidRDefault="00000000" w:rsidRPr="00000000" w14:paraId="000002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key emerging technologies relevant to MedTech</w:t>
      </w:r>
    </w:p>
    <w:p w:rsidR="00000000" w:rsidDel="00000000" w:rsidP="00000000" w:rsidRDefault="00000000" w:rsidRPr="00000000" w14:paraId="000002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 these technologies on the evolution axis</w:t>
      </w:r>
    </w:p>
    <w:p w:rsidR="00000000" w:rsidDel="00000000" w:rsidP="00000000" w:rsidRDefault="00000000" w:rsidRPr="00000000" w14:paraId="000002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 their position within the value chain</w:t>
      </w:r>
    </w:p>
    <w:p w:rsidR="00000000" w:rsidDel="00000000" w:rsidP="00000000" w:rsidRDefault="00000000" w:rsidRPr="00000000" w14:paraId="000002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Determine dependencies and relationships with existing curriculum components</w:t>
      </w:r>
    </w:p>
    <w:p w:rsidR="00000000" w:rsidDel="00000000" w:rsidP="00000000" w:rsidRDefault="00000000" w:rsidRPr="00000000" w14:paraId="000002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Evaluate the maturity and potential impact of each technology</w:t>
      </w:r>
    </w:p>
    <w:p w:rsidR="00000000" w:rsidDel="00000000" w:rsidP="00000000" w:rsidRDefault="00000000" w:rsidRPr="00000000" w14:paraId="000002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Prioritise technologies for inclusion based on their position and trajectory</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each of these steps in more detail:</w:t>
      </w:r>
    </w:p>
    <w:p w:rsidR="00000000" w:rsidDel="00000000" w:rsidP="00000000" w:rsidRDefault="00000000" w:rsidRPr="00000000" w14:paraId="00000231">
      <w:pPr>
        <w:numPr>
          <w:ilvl w:val="0"/>
          <w:numId w:val="7"/>
        </w:numPr>
        <w:ind w:left="720" w:hanging="360"/>
        <w:rPr/>
      </w:pPr>
      <w:r w:rsidDel="00000000" w:rsidR="00000000" w:rsidRPr="00000000">
        <w:rPr>
          <w:rtl w:val="0"/>
        </w:rPr>
        <w:t xml:space="preserve">Identifying key emerging technologies: This involves continuous environmental scanning, engaging with industry partners, and monitoring research trends. For instance, in a recent project with a leading UK medical school, we identified AI-driven diagnostics as a critical emerging technology that needed immediate integration into the radiology curriculum.</w:t>
      </w:r>
    </w:p>
    <w:p w:rsidR="00000000" w:rsidDel="00000000" w:rsidP="00000000" w:rsidRDefault="00000000" w:rsidRPr="00000000" w14:paraId="00000232">
      <w:pPr>
        <w:numPr>
          <w:ilvl w:val="0"/>
          <w:numId w:val="7"/>
        </w:numPr>
        <w:ind w:left="720" w:hanging="360"/>
        <w:rPr/>
      </w:pPr>
      <w:r w:rsidDel="00000000" w:rsidR="00000000" w:rsidRPr="00000000">
        <w:rPr>
          <w:rtl w:val="0"/>
        </w:rPr>
        <w:t xml:space="preserve">Mapping technologies on the evolution axis: This step helps visualise the maturity of each technology. For example, while AI in medical imaging might be positioned in the ‘Custom-Built’ phase, more established technologies like 3D printing could be approaching the ‘Product’ or even ‘Commodity’ phases.</w:t>
      </w:r>
    </w:p>
    <w:p w:rsidR="00000000" w:rsidDel="00000000" w:rsidP="00000000" w:rsidRDefault="00000000" w:rsidRPr="00000000" w14:paraId="00000233">
      <w:pPr>
        <w:numPr>
          <w:ilvl w:val="0"/>
          <w:numId w:val="7"/>
        </w:numPr>
        <w:ind w:left="720" w:hanging="360"/>
        <w:rPr/>
      </w:pPr>
      <w:r w:rsidDel="00000000" w:rsidR="00000000" w:rsidRPr="00000000">
        <w:rPr>
          <w:rtl w:val="0"/>
        </w:rPr>
        <w:t xml:space="preserve">Assessing position within the value chain: This involves determining where each technology fits within the broader MedTech ecosystem. For instance, IoMT devices might be positioned higher in the value chain as they directly interface with patients, while underlying AI algorithms might be positioned lower as enabling components.</w:t>
      </w:r>
    </w:p>
    <w:p w:rsidR="00000000" w:rsidDel="00000000" w:rsidP="00000000" w:rsidRDefault="00000000" w:rsidRPr="00000000" w14:paraId="00000234">
      <w:pPr>
        <w:numPr>
          <w:ilvl w:val="0"/>
          <w:numId w:val="7"/>
        </w:numPr>
        <w:ind w:left="720" w:hanging="360"/>
        <w:rPr/>
      </w:pPr>
      <w:r w:rsidDel="00000000" w:rsidR="00000000" w:rsidRPr="00000000">
        <w:rPr>
          <w:rtl w:val="0"/>
        </w:rPr>
        <w:t xml:space="preserve">Determining dependencies and relationships: This step is crucial for understanding how new technologies interact with existing curriculum components. For example, introducing genomics into the curriculum might necessitate strengthening foundational modules in molecular biology and bioinformatics.</w:t>
      </w:r>
    </w:p>
    <w:p w:rsidR="00000000" w:rsidDel="00000000" w:rsidP="00000000" w:rsidRDefault="00000000" w:rsidRPr="00000000" w14:paraId="00000235">
      <w:pPr>
        <w:numPr>
          <w:ilvl w:val="0"/>
          <w:numId w:val="7"/>
        </w:numPr>
        <w:ind w:left="720" w:hanging="360"/>
        <w:rPr/>
      </w:pPr>
      <w:r w:rsidDel="00000000" w:rsidR="00000000" w:rsidRPr="00000000">
        <w:rPr>
          <w:rtl w:val="0"/>
        </w:rPr>
        <w:t xml:space="preserve">Evaluating maturity and potential impact: This involves assessing both the current state of the technology and its projected future importance. Virtual Reality in surgical training, for instance, might be in its early stages but shows immense potential for revolutionising medical education.</w:t>
      </w:r>
    </w:p>
    <w:p w:rsidR="00000000" w:rsidDel="00000000" w:rsidP="00000000" w:rsidRDefault="00000000" w:rsidRPr="00000000" w14:paraId="00000236">
      <w:pPr>
        <w:numPr>
          <w:ilvl w:val="0"/>
          <w:numId w:val="7"/>
        </w:numPr>
        <w:ind w:left="720" w:hanging="360"/>
        <w:rPr/>
      </w:pPr>
      <w:r w:rsidDel="00000000" w:rsidR="00000000" w:rsidRPr="00000000">
        <w:rPr>
          <w:rtl w:val="0"/>
        </w:rPr>
        <w:t xml:space="preserve">Prioritising technologies for inclusion: Based on the Wardley Map, educators can make informed decisions about which technologies to incorporate and to what depth. Technologies positioned higher on the value chain and moving rapidly along the evolution axis should typically be given priority.</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practical example of this approach in action comes from my work with a consortium of UK universities developing a joint MedTech programme. By using Wardley Mapping, we identified AI and machine learning as key technologies that were rapidly evolving and moving towards the ‘Product’ phase. This led to the development of a new module on ‘AI in Medical Diagnostics’, which was integrated into the core curriculum rather than offered as an elective.</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Wardley Mapping approach allowed us to visualise the MedTech landscape in a way that made the decision to prioritise AI in our curriculum not just logical, but imperative. It transformed our curriculum from being reactive to proactive in embracing emerging technologies.” - Professor Sarah Thompson, Dean of Medical Sciences, University of Cambridge</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incorporating emerging technologies is not without challenges. One must be cautious of the ‘hype cycle’ and ensure that curriculum changes are sustainable. It’s also crucial to balance the introduction of new technologies with the teaching of fundamental principles that remain constant regardless of technological advancements.</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the rapid pace of technological change means that curricula must be designed with flexibility in mind. This might involve creating modular curriculum structures that allow for easy updates or developing ‘technology tracks’ that can be adjusted annually based on the latest Wardley Map of the MedTech landscape.</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incorporating emerging technologies into the MedTech curriculum is a complex but essential task in designing adaptive and future-proof educational programmes. Wardley Mapping provides a powerful tool for navigating this complexity, allowing educators to make informed, strategic decisions about curriculum design that align with the evolving needs of the MedTech industry and, ultimately, improve patient care.</w:t>
      </w:r>
    </w:p>
    <w:bookmarkStart w:colFirst="0" w:colLast="0" w:name="bookmark=id.qsh70q" w:id="28"/>
    <w:bookmarkEnd w:id="28"/>
    <w:p w:rsidR="00000000" w:rsidDel="00000000" w:rsidP="00000000" w:rsidRDefault="00000000" w:rsidRPr="00000000" w14:paraId="0000023C">
      <w:pPr>
        <w:pStyle w:val="Heading3"/>
        <w:rPr/>
      </w:pPr>
      <w:r w:rsidDel="00000000" w:rsidR="00000000" w:rsidRPr="00000000">
        <w:rPr>
          <w:rtl w:val="0"/>
        </w:rPr>
        <w:t xml:space="preserve">Balancing theoretical knowledge with practical skills</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field of MedTech, striking the right balance between theoretical knowledge and practical skills is crucial for preparing students to meet the demands of the industry. Wardley Mapping provides an invaluable framework for visualising and strategically planning this balance within the curriculum. By mapping the components of theoretical knowledge and practical skills along the evolution axis, educators can ensure that their programmes remain relevant, adaptive, and future-proof.</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balance theory and practice in MedTech education using Wardley Mapping, we must consider several key aspects:</w:t>
      </w:r>
    </w:p>
    <w:p w:rsidR="00000000" w:rsidDel="00000000" w:rsidP="00000000" w:rsidRDefault="00000000" w:rsidRPr="00000000" w14:paraId="0000023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core theoretical concepts and their evolutionary stages</w:t>
      </w:r>
    </w:p>
    <w:p w:rsidR="00000000" w:rsidDel="00000000" w:rsidP="00000000" w:rsidRDefault="00000000" w:rsidRPr="00000000" w14:paraId="0000024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practical skills to industry requirements</w:t>
      </w:r>
    </w:p>
    <w:p w:rsidR="00000000" w:rsidDel="00000000" w:rsidP="00000000" w:rsidRDefault="00000000" w:rsidRPr="00000000" w14:paraId="0000024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hands-on experiences throughout the curriculum</w:t>
      </w:r>
    </w:p>
    <w:p w:rsidR="00000000" w:rsidDel="00000000" w:rsidP="00000000" w:rsidRDefault="00000000" w:rsidRPr="00000000" w14:paraId="0000024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emerging technologies for skill development</w:t>
      </w:r>
    </w:p>
    <w:p w:rsidR="00000000" w:rsidDel="00000000" w:rsidP="00000000" w:rsidRDefault="00000000" w:rsidRPr="00000000" w14:paraId="0000024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industry partnerships for real-world exposure</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each of these aspects in detail:</w:t>
      </w:r>
    </w:p>
    <w:p w:rsidR="00000000" w:rsidDel="00000000" w:rsidP="00000000" w:rsidRDefault="00000000" w:rsidRPr="00000000" w14:paraId="0000024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core theoretical concepts and their evolutionary stages:</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Using Wardley Mapping, we can position theoretical concepts along the evolution axis, from genesis to commodity. This visualisation helps educators identify which concepts are foundational and which are cutting-edge. For example, basic anatomy and physiology might be positioned as commodities, while advanced genomics or AI-driven diagnostics could be placed in the custom-built or product stages. By mapping these concepts, educators can ensure that the curriculum covers a range of theoretical knowledge that spans the entire evolutionary spectrum, providing students with both foundational understanding and exposure to emerging concepts.</w:t>
      </w:r>
    </w:p>
    <w:p w:rsidR="00000000" w:rsidDel="00000000" w:rsidP="00000000" w:rsidRDefault="00000000" w:rsidRPr="00000000" w14:paraId="0000024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practical skills to industry requirements:</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can be used to align practical skills with current and future industry needs. By collaborating with industry partners and analysing job market trends, educators can map the skills required at different stages of MedTech product development and implementation. This approach ensures that the practical components of the curriculum are directly relevant to industry needs. For instance, skills in 3D printing for medical device prototyping might be positioned in the custom-built stage, while proficiency in using electronic health record systems could be mapped as a commodity skill.</w:t>
      </w:r>
    </w:p>
    <w:p w:rsidR="00000000" w:rsidDel="00000000" w:rsidP="00000000" w:rsidRDefault="00000000" w:rsidRPr="00000000" w14:paraId="0000024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hands-on experiences throughout the curriculum:</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can guide the strategic integration of practical experiences throughout the curriculum. By visualising the dependencies between theoretical concepts and practical applications, educators can design a curriculum that introduces hands-on experiences at optimal points in the learning journey. This might include laboratory work, simulations, and project-based learning activities that build upon theoretical foundations and progress towards more complex, industry-relevant challenges as students advance through their studies.</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theory and practice should not be viewed as a linear progression, but rather as an iterative process that reinforces learning and prepares students for the complexities of the MedTech industry.”</w:t>
      </w:r>
    </w:p>
    <w:p w:rsidR="00000000" w:rsidDel="00000000" w:rsidP="00000000" w:rsidRDefault="00000000" w:rsidRPr="00000000" w14:paraId="0000024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emerging technologies for skill development:</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can help identify emerging technologies that are crucial for skill development in MedTech. By mapping these technologies and their potential applications, educators can incorporate them into the curriculum to provide students with cutting-edge practical skills. For example, virtual reality (VR) and augmented reality (AR) technologies might be mapped in the custom-built or product stages for surgical training simulations. Integrating these technologies into the curriculum ensures that students gain practical experience with tools that are likely to become industry standards in the near future.</w:t>
      </w:r>
    </w:p>
    <w:p w:rsidR="00000000" w:rsidDel="00000000" w:rsidP="00000000" w:rsidRDefault="00000000" w:rsidRPr="00000000" w14:paraId="0000024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industry partnerships for real-world exposure:</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can be used to identify potential industry partners and align their capabilities with the curriculum’s needs. By mapping the MedTech industry landscape alongside the educational components, educators can pinpoint opportunities for collaboration that provide students with real-world exposure. This might include internships, industry-sponsored projects, or guest lectures from industry experts. These partnerships not only enhance the practical aspects of the curriculum but also help students build professional networks and gain insights into the latest industry practices.</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implement this balanced approach effectively, consider the following strategies:</w:t>
      </w:r>
    </w:p>
    <w:p w:rsidR="00000000" w:rsidDel="00000000" w:rsidP="00000000" w:rsidRDefault="00000000" w:rsidRPr="00000000" w14:paraId="0000025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update Wardley Maps to reflect changes in both theoretical knowledge and industry practices</w:t>
      </w:r>
    </w:p>
    <w:p w:rsidR="00000000" w:rsidDel="00000000" w:rsidP="00000000" w:rsidRDefault="00000000" w:rsidRPr="00000000" w14:paraId="0000025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scenario planning to anticipate future skill requirements and adjust the curriculum accordingly</w:t>
      </w:r>
    </w:p>
    <w:p w:rsidR="00000000" w:rsidDel="00000000" w:rsidP="00000000" w:rsidRDefault="00000000" w:rsidRPr="00000000" w14:paraId="0000025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feedback loops with industry partners to continuously refine the balance between theory and practice</w:t>
      </w:r>
    </w:p>
    <w:p w:rsidR="00000000" w:rsidDel="00000000" w:rsidP="00000000" w:rsidRDefault="00000000" w:rsidRPr="00000000" w14:paraId="0000025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Encourage faculty development to ensure instructors are equipped to teach both theoretical concepts and practical skills</w:t>
      </w:r>
    </w:p>
    <w:p w:rsidR="00000000" w:rsidDel="00000000" w:rsidP="00000000" w:rsidRDefault="00000000" w:rsidRPr="00000000" w14:paraId="0000025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assessment methods that evaluate both theoretical understanding and practical competencies</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leveraging Wardley Mapping in this manner, MedTech educators can create a dynamic and responsive curriculum that effectively balances theoretical knowledge with practical skills. This approach not only prepares students for immediate entry into the workforce but also equips them with the adaptability and critical thinking skills necessary to navigate the rapidly evolving MedTech landscape throughout their careers.</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strategic use of Wardley Mapping in balancing theoretical knowledge with practical skills offers a powerful tool for MedTech educators. It provides a visual framework for understanding the complex interplay between theory and practice, enabling the design of curricula that are both academically rigorous and industry-relevant. As the MedTech field continues to evolve, this balanced approach will be crucial in producing graduates who are not only well-versed in foundational concepts but also capable of applying their knowledge to solve real-world problems and drive innovation in the healthcare sector.</w:t>
      </w:r>
    </w:p>
    <w:bookmarkStart w:colFirst="0" w:colLast="0" w:name="bookmark=id.3as4poj" w:id="29"/>
    <w:bookmarkEnd w:id="29"/>
    <w:p w:rsidR="00000000" w:rsidDel="00000000" w:rsidP="00000000" w:rsidRDefault="00000000" w:rsidRPr="00000000" w14:paraId="00000258">
      <w:pPr>
        <w:pStyle w:val="Heading3"/>
        <w:rPr/>
      </w:pPr>
      <w:r w:rsidDel="00000000" w:rsidR="00000000" w:rsidRPr="00000000">
        <w:rPr>
          <w:rtl w:val="0"/>
        </w:rPr>
        <w:t xml:space="preserve">Creating flexible learning pathways for students</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MedTech education, creating flexible learning pathways for students is paramount to ensure that graduates are well-equipped to meet the diverse and dynamic needs of the industry. By leveraging Wardley Mapping techniques, we can design curricula that not only accommodate various learning styles and career aspirations but also adapt to the changing technological landscape and market demands.</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Flexible learning pathways in MedTech education offer numerous benefits:</w:t>
      </w:r>
    </w:p>
    <w:p w:rsidR="00000000" w:rsidDel="00000000" w:rsidP="00000000" w:rsidRDefault="00000000" w:rsidRPr="00000000" w14:paraId="0000025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Personalised learning experiences tailored to individual student interests and career goals</w:t>
      </w:r>
    </w:p>
    <w:p w:rsidR="00000000" w:rsidDel="00000000" w:rsidP="00000000" w:rsidRDefault="00000000" w:rsidRPr="00000000" w14:paraId="0000025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Adaptability to emerging technologies and industry trends</w:t>
      </w:r>
    </w:p>
    <w:p w:rsidR="00000000" w:rsidDel="00000000" w:rsidP="00000000" w:rsidRDefault="00000000" w:rsidRPr="00000000" w14:paraId="0000025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student engagement and motivation through autonomy in course selection</w:t>
      </w:r>
    </w:p>
    <w:p w:rsidR="00000000" w:rsidDel="00000000" w:rsidP="00000000" w:rsidRDefault="00000000" w:rsidRPr="00000000" w14:paraId="0000025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employability by allowing students to develop unique skill combinations</w:t>
      </w:r>
    </w:p>
    <w:p w:rsidR="00000000" w:rsidDel="00000000" w:rsidP="00000000" w:rsidRDefault="00000000" w:rsidRPr="00000000" w14:paraId="000002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Facilitation of interdisciplinary learning and cross-pollination of ideas</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implement flexible learning pathways using Wardley Mapping, we must consider several key aspects:</w:t>
      </w:r>
    </w:p>
    <w:p w:rsidR="00000000" w:rsidDel="00000000" w:rsidP="00000000" w:rsidRDefault="00000000" w:rsidRPr="00000000" w14:paraId="0000026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Modular Curriculum Design</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Utilising Wardley Mapping, we can visualise the MedTech curriculum as a series of interconnected modules, each representing a specific skill or knowledge area. By mapping these modules along the evolution axis, we can identify which components are likely to change rapidly and which remain relatively stable. This approach allows us to create a modular curriculum structure where:</w:t>
      </w:r>
    </w:p>
    <w:p w:rsidR="00000000" w:rsidDel="00000000" w:rsidP="00000000" w:rsidRDefault="00000000" w:rsidRPr="00000000" w14:paraId="0000026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Core modules provide foundational knowledge and skills</w:t>
      </w:r>
    </w:p>
    <w:p w:rsidR="00000000" w:rsidDel="00000000" w:rsidP="00000000" w:rsidRDefault="00000000" w:rsidRPr="00000000" w14:paraId="0000026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Specialised modules offer in-depth exploration of specific MedTech areas</w:t>
      </w:r>
    </w:p>
    <w:p w:rsidR="00000000" w:rsidDel="00000000" w:rsidP="00000000" w:rsidRDefault="00000000" w:rsidRPr="00000000" w14:paraId="0000026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Emerging technology modules can be easily integrated or updated</w:t>
      </w:r>
    </w:p>
    <w:p w:rsidR="00000000" w:rsidDel="00000000" w:rsidP="00000000" w:rsidRDefault="00000000" w:rsidRPr="00000000" w14:paraId="0000026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Interdisciplinary modules bridge gaps between different areas of expertise</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268">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Adaptive Learning Pathways</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analysing the dependencies and relationships between different curriculum components on a Wardley Map, we can design adaptive learning pathways that guide students through the curriculum based on their individual goals and progress. This approach enables:</w:t>
      </w:r>
    </w:p>
    <w:p w:rsidR="00000000" w:rsidDel="00000000" w:rsidP="00000000" w:rsidRDefault="00000000" w:rsidRPr="00000000" w14:paraId="0000026A">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Prerequisite mapping to ensure students have the necessary foundational knowledge</w:t>
      </w:r>
    </w:p>
    <w:p w:rsidR="00000000" w:rsidDel="00000000" w:rsidP="00000000" w:rsidRDefault="00000000" w:rsidRPr="00000000" w14:paraId="0000026B">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Suggested module sequences based on career aspirations or industry trends</w:t>
      </w:r>
    </w:p>
    <w:p w:rsidR="00000000" w:rsidDel="00000000" w:rsidP="00000000" w:rsidRDefault="00000000" w:rsidRPr="00000000" w14:paraId="0000026C">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Alternative routes to achieve similar learning outcomes, catering to diverse learning styles</w:t>
      </w:r>
    </w:p>
    <w:p w:rsidR="00000000" w:rsidDel="00000000" w:rsidP="00000000" w:rsidRDefault="00000000" w:rsidRPr="00000000" w14:paraId="0000026D">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of industry certifications and standards into the curriculum</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26F">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Micro-credentialing and Stackable Qualifications</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can help identify opportunities for micro-credentialing within the MedTech curriculum. By breaking down larger qualifications into smaller, verifiable units of learning, we can create a more flexible and responsive education system. This approach offers:</w:t>
      </w:r>
    </w:p>
    <w:p w:rsidR="00000000" w:rsidDel="00000000" w:rsidP="00000000" w:rsidRDefault="00000000" w:rsidRPr="00000000" w14:paraId="00000271">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Rapid adaptation to emerging industry needs through targeted micro-credentials</w:t>
      </w:r>
    </w:p>
    <w:p w:rsidR="00000000" w:rsidDel="00000000" w:rsidP="00000000" w:rsidRDefault="00000000" w:rsidRPr="00000000" w14:paraId="00000272">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Opportunities for continuous professional development and lifelong learning</w:t>
      </w:r>
    </w:p>
    <w:p w:rsidR="00000000" w:rsidDel="00000000" w:rsidP="00000000" w:rsidRDefault="00000000" w:rsidRPr="00000000" w14:paraId="00000273">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Stackable qualifications that allow students to build their expertise over time</w:t>
      </w:r>
    </w:p>
    <w:p w:rsidR="00000000" w:rsidDel="00000000" w:rsidP="00000000" w:rsidRDefault="00000000" w:rsidRPr="00000000" w14:paraId="00000274">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recognition of skills and knowledge in specific MedTech domains</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276">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Industry-Aligned Project-Based Learning</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can be used to identify key areas where project-based learning can bridge the gap between academic knowledge and industry needs. By incorporating flexible, industry-aligned projects into the curriculum, we can:</w:t>
      </w:r>
    </w:p>
    <w:p w:rsidR="00000000" w:rsidDel="00000000" w:rsidP="00000000" w:rsidRDefault="00000000" w:rsidRPr="00000000" w14:paraId="00000278">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students with real-world problem-solving experiences</w:t>
      </w:r>
    </w:p>
    <w:p w:rsidR="00000000" w:rsidDel="00000000" w:rsidP="00000000" w:rsidRDefault="00000000" w:rsidRPr="00000000" w14:paraId="00000279">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Allow for customisation of projects based on student interests and career goals</w:t>
      </w:r>
    </w:p>
    <w:p w:rsidR="00000000" w:rsidDel="00000000" w:rsidP="00000000" w:rsidRDefault="00000000" w:rsidRPr="00000000" w14:paraId="0000027A">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Facilitate collaboration with industry partners on cutting-edge MedTech challenges</w:t>
      </w:r>
    </w:p>
    <w:p w:rsidR="00000000" w:rsidDel="00000000" w:rsidP="00000000" w:rsidRDefault="00000000" w:rsidRPr="00000000" w14:paraId="0000027B">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transferable skills such as teamwork, project management, and communication</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27D">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Curriculum Evolution</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a framework for ongoing curriculum assessment and evolution. By regularly updating the map of the MedTech education landscape, we can:</w:t>
      </w:r>
    </w:p>
    <w:p w:rsidR="00000000" w:rsidDel="00000000" w:rsidP="00000000" w:rsidRDefault="00000000" w:rsidRPr="00000000" w14:paraId="0000027F">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emerging technologies and skills that should be incorporated into the curriculum</w:t>
      </w:r>
    </w:p>
    <w:p w:rsidR="00000000" w:rsidDel="00000000" w:rsidP="00000000" w:rsidRDefault="00000000" w:rsidRPr="00000000" w14:paraId="00000280">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out or update outdated modules to maintain relevance</w:t>
      </w:r>
    </w:p>
    <w:p w:rsidR="00000000" w:rsidDel="00000000" w:rsidP="00000000" w:rsidRDefault="00000000" w:rsidRPr="00000000" w14:paraId="00000281">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Adjust learning pathways based on feedback from students, alumni, and industry partners</w:t>
      </w:r>
    </w:p>
    <w:p w:rsidR="00000000" w:rsidDel="00000000" w:rsidP="00000000" w:rsidRDefault="00000000" w:rsidRPr="00000000" w14:paraId="00000282">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Anticipate future trends and proactively adapt the curriculum</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284">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Technology-Enhanced Learning Flexibility</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Wardley Mapping to assess the technological landscape, we can identify opportunities to enhance learning flexibility through digital tools and platforms. This may include:</w:t>
      </w:r>
    </w:p>
    <w:p w:rsidR="00000000" w:rsidDel="00000000" w:rsidP="00000000" w:rsidRDefault="00000000" w:rsidRPr="00000000" w14:paraId="00000286">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Blended learning approaches combining online and in-person instruction</w:t>
      </w:r>
    </w:p>
    <w:p w:rsidR="00000000" w:rsidDel="00000000" w:rsidP="00000000" w:rsidRDefault="00000000" w:rsidRPr="00000000" w14:paraId="00000287">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Virtual and augmented reality simulations for hands-on MedTech training</w:t>
      </w:r>
    </w:p>
    <w:p w:rsidR="00000000" w:rsidDel="00000000" w:rsidP="00000000" w:rsidRDefault="00000000" w:rsidRPr="00000000" w14:paraId="00000288">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Adaptive learning systems that personalise content delivery based on student performance</w:t>
      </w:r>
    </w:p>
    <w:p w:rsidR="00000000" w:rsidDel="00000000" w:rsidP="00000000" w:rsidRDefault="00000000" w:rsidRPr="00000000" w14:paraId="00000289">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Collaborative online environments for cross-institutional and international projects</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implementing these strategies, informed by Wardley Mapping, we can create a MedTech curriculum that is not only flexible and adaptable but also aligned with industry needs and future trends. This approach ensures that students are well-prepared for the dynamic and evolving field of medical technology, capable of navigating diverse career paths and contributing to innovation in healthcare.</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future of MedTech education lies in our ability to create flexible, adaptive learning pathways that empower students to navigate the complex and rapidly evolving healthcare technology landscape. Wardley Mapping provides us with the strategic tools to design such curricula, ensuring that our graduates are not just prepared for today’s challenges, but are also equipped to shape the future of healthcare innovation.” - Prof. Sarah Thompson, Director of MedTech Innovation, Imperial College London</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continue to refine and implement flexible learning pathways in MedTech education, it is crucial to maintain a balance between structure and flexibility, ensuring that students receive a solid foundation while having the freedom to explore and specialise. Regular assessment and iteration of these pathways, guided by Wardley Mapping, will be key to maintaining their effectiveness and relevance in the fast-paced world of medical technology.</w:t>
      </w:r>
    </w:p>
    <w:bookmarkStart w:colFirst="0" w:colLast="0" w:name="bookmark=id.1pxezwc" w:id="30"/>
    <w:bookmarkEnd w:id="30"/>
    <w:p w:rsidR="00000000" w:rsidDel="00000000" w:rsidP="00000000" w:rsidRDefault="00000000" w:rsidRPr="00000000" w14:paraId="0000028D">
      <w:pPr>
        <w:pStyle w:val="Heading3"/>
        <w:rPr/>
      </w:pPr>
      <w:r w:rsidDel="00000000" w:rsidR="00000000" w:rsidRPr="00000000">
        <w:rPr>
          <w:rtl w:val="0"/>
        </w:rPr>
        <w:t xml:space="preserve">Integrating interdisciplinary approaches in MedTech education</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MedTech education, the integration of interdisciplinary approaches has become paramount. As we design adaptive and future-proof curricula using Wardley Mapping, it is crucial to recognise that the most innovative solutions in healthcare often emerge at the intersection of multiple disciplines. This subsection explores the strategies and considerations for effectively incorporating interdisciplinary elements into MedTech programmes, ensuring that graduates are equipped with the diverse skill set required to tackle complex healthcare challenges.</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an invaluable framework for visualising the interdependencies between various disciplines within the MedTech ecosystem. By mapping out the components of a MedTech curriculum and their evolutionary stages, we can identify opportunities for cross-pollination between traditionally siloed fields such as engineering, medicine, computer science, and biotechnology.</w:t>
      </w:r>
    </w:p>
    <w:p w:rsidR="00000000" w:rsidDel="00000000" w:rsidP="00000000" w:rsidRDefault="00000000" w:rsidRPr="00000000" w14:paraId="00000290">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key interdisciplinary intersections</w:t>
      </w:r>
    </w:p>
    <w:p w:rsidR="00000000" w:rsidDel="00000000" w:rsidP="00000000" w:rsidRDefault="00000000" w:rsidRPr="00000000" w14:paraId="00000291">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 the evolution of interdisciplinary skills</w:t>
      </w:r>
    </w:p>
    <w:p w:rsidR="00000000" w:rsidDel="00000000" w:rsidP="00000000" w:rsidRDefault="00000000" w:rsidRPr="00000000" w14:paraId="00000292">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Visualise dependencies between disciplines</w:t>
      </w:r>
    </w:p>
    <w:p w:rsidR="00000000" w:rsidDel="00000000" w:rsidP="00000000" w:rsidRDefault="00000000" w:rsidRPr="00000000" w14:paraId="00000293">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Uncover gaps in current interdisciplinary approaches</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challenges in integrating interdisciplinary approaches is overcoming the traditional boundaries between academic departments. Wardley Mapping can help address this by providing a common visual language that facilitates communication and collaboration across disciplines. By mapping out the value chain of MedTech education, we can identify where interdisciplinary collaboration is most crucial and where it can yield the greatest benefits.</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designing interdisciplinary modules or projects, it is essential to consider the evolutionary stage of each component discipline. For instance, while artificial intelligence might be in the ‘custom-built’ phase for medical imaging applications, it may still be in the ‘genesis’ phase for drug discovery. Understanding these nuances allows educators to create balanced interdisciplinary experiences that expose students to both cutting-edge innovations and foundational concepts across multiple fields.</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most exciting and transformative innovations often occur at the boundaries between disciplines. Our role as educators is to create an environment where these boundaries become bridges.</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integrate interdisciplinary approaches, consider the following strategies:</w:t>
      </w:r>
    </w:p>
    <w:p w:rsidR="00000000" w:rsidDel="00000000" w:rsidP="00000000" w:rsidRDefault="00000000" w:rsidRPr="00000000" w14:paraId="00000298">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joint modules co-taught by experts from different disciplines</w:t>
      </w:r>
    </w:p>
    <w:p w:rsidR="00000000" w:rsidDel="00000000" w:rsidP="00000000" w:rsidRDefault="00000000" w:rsidRPr="00000000" w14:paraId="00000299">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interdisciplinary project-based learning experiences that mimic real-world MedTech challenges</w:t>
      </w:r>
    </w:p>
    <w:p w:rsidR="00000000" w:rsidDel="00000000" w:rsidP="00000000" w:rsidRDefault="00000000" w:rsidRPr="00000000" w14:paraId="0000029A">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cross-departmental research initiatives that bring together students and faculty from diverse backgrounds</w:t>
      </w:r>
    </w:p>
    <w:p w:rsidR="00000000" w:rsidDel="00000000" w:rsidP="00000000" w:rsidRDefault="00000000" w:rsidRPr="00000000" w14:paraId="0000029B">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Incorporate industry partnerships that showcase the interdisciplinary nature of MedTech innovation</w:t>
      </w:r>
    </w:p>
    <w:p w:rsidR="00000000" w:rsidDel="00000000" w:rsidP="00000000" w:rsidRDefault="00000000" w:rsidRPr="00000000" w14:paraId="0000029C">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Utilise Wardley Mapping workshops to help students visualise and navigate the interdisciplinary landscape</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implementing these strategies, it is crucial to maintain a balance between depth and breadth. While interdisciplinary approaches are valuable, students must also develop a strong foundation in their primary area of study. Wardley Mapping can assist in striking this balance by helping educators identify which components of each discipline are essential for interdisciplinary work and which can be explored at a higher level.</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key consideration is the assessment of interdisciplinary learning outcomes. Traditional evaluation methods may not adequately capture the unique skills developed through interdisciplinary studies. Wardley Mapping can inform the development of novel assessment strategies that reflect the complex, interconnected nature of MedTech challenges. For example, assessments could involve creating Wardley Maps of interdisciplinary MedTech scenarios, demonstrating students’ ability to synthesise knowledge from multiple domains.</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ensure the long-term success of interdisciplinary initiatives, it is essential to foster a culture of collaboration and continuous learning among faculty members. Regular interdisciplinary workshops and research seminars can help break down silos and encourage cross-pollination of ideas. Additionally, creating mechanisms for ongoing curriculum review and adaptation, informed by Wardley Mapping, can help ensure that interdisciplinary elements remain relevant and aligned with industry needs.</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look to the future of MedTech education, the importance of interdisciplinary approaches will only grow. Emerging fields such as synthetic biology, quantum computing in healthcare, and AI-driven personalised medicine will require professionals who can navigate multiple disciplines with ease. By leveraging Wardley Mapping to design adaptive, interdisciplinary curricula, we can prepare the next generation of MedTech innovators to tackle the complex healthcare challenges of tomorrow.</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integrating interdisciplinary approaches in MedTech education is not just about adding diverse content to the curriculum. It requires a fundamental shift in how we conceptualise and deliver education. Wardley Mapping provides a powerful tool for visualising, planning, and implementing this shift, ensuring that our educational strategies evolve in tandem with the rapidly changing MedTech landscape. By embracing interdisciplinarity, we can create a new paradigm in MedTech education that is adaptive, future-proof, and capable of producing graduates who will drive innovation in healthcare for years to come.</w:t>
      </w:r>
    </w:p>
    <w:bookmarkStart w:colFirst="0" w:colLast="0" w:name="bookmark=id.49x2ik5" w:id="31"/>
    <w:bookmarkEnd w:id="31"/>
    <w:p w:rsidR="00000000" w:rsidDel="00000000" w:rsidP="00000000" w:rsidRDefault="00000000" w:rsidRPr="00000000" w14:paraId="000002A2">
      <w:pPr>
        <w:pStyle w:val="Heading2"/>
        <w:rPr/>
      </w:pPr>
      <w:r w:rsidDel="00000000" w:rsidR="00000000" w:rsidRPr="00000000">
        <w:rPr>
          <w:rtl w:val="0"/>
        </w:rPr>
        <w:t xml:space="preserve">Aligning Assessment Methods with Industry Needs</w:t>
      </w:r>
    </w:p>
    <w:bookmarkStart w:colFirst="0" w:colLast="0" w:name="bookmark=id.2p2csry" w:id="32"/>
    <w:bookmarkEnd w:id="32"/>
    <w:p w:rsidR="00000000" w:rsidDel="00000000" w:rsidP="00000000" w:rsidRDefault="00000000" w:rsidRPr="00000000" w14:paraId="000002A3">
      <w:pPr>
        <w:pStyle w:val="Heading3"/>
        <w:rPr/>
      </w:pPr>
      <w:r w:rsidDel="00000000" w:rsidR="00000000" w:rsidRPr="00000000">
        <w:rPr>
          <w:rtl w:val="0"/>
        </w:rPr>
        <w:t xml:space="preserve">Mapping assessment strategies to industry requirements</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field of MedTech, aligning assessment strategies with industry requirements is crucial for ensuring that graduates are well-prepared for the challenges they will face in their careers. Wardley Mapping provides a powerful tool for visualising and analysing the relationship between academic assessment methods and the evolving needs of the MedTech industry. This approach enables educators to create more relevant, practical, and future-proof assessment strategies that better serve both students and potential employers.</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map assessment strategies to industry requirements using Wardley Mapping, we must consider several key aspects:</w:t>
      </w:r>
    </w:p>
    <w:p w:rsidR="00000000" w:rsidDel="00000000" w:rsidP="00000000" w:rsidRDefault="00000000" w:rsidRPr="00000000" w14:paraId="000002A6">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industry-relevant skills and competencies</w:t>
      </w:r>
    </w:p>
    <w:p w:rsidR="00000000" w:rsidDel="00000000" w:rsidP="00000000" w:rsidRDefault="00000000" w:rsidRPr="00000000" w14:paraId="000002A7">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Positioning assessment methods on the evolution axis</w:t>
      </w:r>
    </w:p>
    <w:p w:rsidR="00000000" w:rsidDel="00000000" w:rsidP="00000000" w:rsidRDefault="00000000" w:rsidRPr="00000000" w14:paraId="000002A8">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the value chain of assessment in MedTech education</w:t>
      </w:r>
    </w:p>
    <w:p w:rsidR="00000000" w:rsidDel="00000000" w:rsidP="00000000" w:rsidRDefault="00000000" w:rsidRPr="00000000" w14:paraId="000002A9">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Adapting assessment strategies to match industry evolution</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industry-relevant skills and competencies:</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step in mapping assessment strategies to industry requirements is to identify the skills and competencies that are most valued in the MedTech sector. This requires ongoing dialogue with industry partners, analysis of job market trends, and consideration of emerging technologies. For example, skills in data analysis, AI implementation, and regulatory compliance are increasingly important in the MedTech industry. By mapping these skills on a Wardley Map, educators can visualise their relative importance and evolution within the industry landscape.</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Positioning assessment methods on the evolution axis:</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the relevant skills and competencies are identified, the next step is to position various assessment methods along the evolution axis of a Wardley Map. This allows educators to visualise which assessment techniques are most appropriate for evaluating different types of skills at various stages of maturity. For instance:</w:t>
      </w:r>
    </w:p>
    <w:p w:rsidR="00000000" w:rsidDel="00000000" w:rsidP="00000000" w:rsidRDefault="00000000" w:rsidRPr="00000000" w14:paraId="000002AE">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Genesis: Open-ended project work or research proposals for emerging technologies</w:t>
      </w:r>
    </w:p>
    <w:p w:rsidR="00000000" w:rsidDel="00000000" w:rsidP="00000000" w:rsidRDefault="00000000" w:rsidRPr="00000000" w14:paraId="000002AF">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Custom-built: Case studies or simulations tailored to specific industry challenges</w:t>
      </w:r>
    </w:p>
    <w:p w:rsidR="00000000" w:rsidDel="00000000" w:rsidP="00000000" w:rsidRDefault="00000000" w:rsidRPr="00000000" w14:paraId="000002B0">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 Standardised technical skills assessments or industry certification exams</w:t>
      </w:r>
    </w:p>
    <w:p w:rsidR="00000000" w:rsidDel="00000000" w:rsidP="00000000" w:rsidRDefault="00000000" w:rsidRPr="00000000" w14:paraId="000002B1">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Commodity: Basic knowledge tests or multiple-choice quizzes for fundamental concepts</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assessment methods in this way, educators can ensure that they are using the most appropriate techniques to evaluate students’ competencies at different stages of their learning journey and in alignment with industry needs.</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the value chain of assessment in MedTech education:</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can also be used to analyse the value chain of assessment within MedTech education programmes. This involves identifying the key components of the assessment process and their interdependencies. For example, a simplified value chain might include:</w:t>
      </w:r>
    </w:p>
    <w:p w:rsidR="00000000" w:rsidDel="00000000" w:rsidP="00000000" w:rsidRDefault="00000000" w:rsidRPr="00000000" w14:paraId="000002B5">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Learning outcomes definition</w:t>
      </w:r>
    </w:p>
    <w:p w:rsidR="00000000" w:rsidDel="00000000" w:rsidP="00000000" w:rsidRDefault="00000000" w:rsidRPr="00000000" w14:paraId="000002B6">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Assessment design</w:t>
      </w:r>
    </w:p>
    <w:p w:rsidR="00000000" w:rsidDel="00000000" w:rsidP="00000000" w:rsidRDefault="00000000" w:rsidRPr="00000000" w14:paraId="000002B7">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Assessment delivery</w:t>
      </w:r>
    </w:p>
    <w:p w:rsidR="00000000" w:rsidDel="00000000" w:rsidP="00000000" w:rsidRDefault="00000000" w:rsidRPr="00000000" w14:paraId="000002B8">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Feedback and evaluation</w:t>
      </w:r>
    </w:p>
    <w:p w:rsidR="00000000" w:rsidDel="00000000" w:rsidP="00000000" w:rsidRDefault="00000000" w:rsidRPr="00000000" w14:paraId="000002B9">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Industry validation</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this value chain, educators can identify opportunities for improvement and innovation in their assessment strategies. For instance, they might discover that industry validation is currently positioned as a ‘genesis’ component, indicating an opportunity to develop more structured processes for involving industry partners in the assessment validation process.</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Adapting assessment strategies to match industry evolution:</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Perhaps the most powerful aspect of using Wardley Mapping for aligning assessment strategies with industry requirements is the ability to anticipate and adapt to future changes. By regularly updating the map based on industry trends and technological advancements, educators can proactively adjust their assessment methods to ensure continued relevance.</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as certain technologies move from ‘custom-built’ to ‘product’ on the evolution axis, assessment strategies should shift accordingly. This might involve transitioning from project-based assessments to more standardised skill evaluations as industry practices become more established.</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effective assessment in MedTech education is not just to evaluate current skills, but to prepare students for the industry of tomorrow. Wardley Mapping provides us with a dynamic tool to achieve this goal.</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Practical implementation considerations:</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implementing Wardley Mapping for assessment strategy alignment, consider the following best practices:</w:t>
      </w:r>
    </w:p>
    <w:p w:rsidR="00000000" w:rsidDel="00000000" w:rsidP="00000000" w:rsidRDefault="00000000" w:rsidRPr="00000000" w14:paraId="000002C1">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engage with industry partners to validate and update your maps</w:t>
      </w:r>
    </w:p>
    <w:p w:rsidR="00000000" w:rsidDel="00000000" w:rsidP="00000000" w:rsidRDefault="00000000" w:rsidRPr="00000000" w14:paraId="000002C2">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Involve students in the mapping process to enhance their understanding of industry dynamics</w:t>
      </w:r>
    </w:p>
    <w:p w:rsidR="00000000" w:rsidDel="00000000" w:rsidP="00000000" w:rsidRDefault="00000000" w:rsidRPr="00000000" w14:paraId="000002C3">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the maps as a communication tool with accreditation bodies to demonstrate industry alignment</w:t>
      </w:r>
    </w:p>
    <w:p w:rsidR="00000000" w:rsidDel="00000000" w:rsidP="00000000" w:rsidRDefault="00000000" w:rsidRPr="00000000" w14:paraId="000002C4">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flexible assessment frameworks that can easily adapt to changes in the map</w:t>
      </w:r>
    </w:p>
    <w:p w:rsidR="00000000" w:rsidDel="00000000" w:rsidP="00000000" w:rsidRDefault="00000000" w:rsidRPr="00000000" w14:paraId="000002C5">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Incorporate both technical and soft skills assessments to reflect the full spectrum of industry requirements</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leveraging Wardley Mapping in this way, MedTech educators can create assessment strategies that not only evaluate students’ current capabilities but also prepare them for the evolving demands of the industry. This approach ensures that graduates are well-equipped to make meaningful contributions to the MedTech sector from day one of their careers.</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illustrating the relationship between assessment methods, industry skills, and their evolution]</w:t>
      </w:r>
    </w:p>
    <w:bookmarkStart w:colFirst="0" w:colLast="0" w:name="bookmark=id.147n2zr" w:id="33"/>
    <w:bookmarkEnd w:id="33"/>
    <w:p w:rsidR="00000000" w:rsidDel="00000000" w:rsidP="00000000" w:rsidRDefault="00000000" w:rsidRPr="00000000" w14:paraId="000002C8">
      <w:pPr>
        <w:pStyle w:val="Heading3"/>
        <w:rPr/>
      </w:pPr>
      <w:r w:rsidDel="00000000" w:rsidR="00000000" w:rsidRPr="00000000">
        <w:rPr>
          <w:rtl w:val="0"/>
        </w:rPr>
        <w:t xml:space="preserve">Developing authentic assessment tasks using Wardley Maps</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field of MedTech, aligning assessment methods with industry needs is crucial for preparing students for real-world challenges. Wardley Maps offer a powerful tool for developing authentic assessment tasks that mirror the complexities and strategic considerations of the MedTech industry. This approach not only enhances the relevance of assessments but also equips students with valuable skills in strategic thinking and industry analysis.</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develop authentic assessment tasks using Wardley Maps, educators should consider the following key aspects:</w:t>
      </w:r>
    </w:p>
    <w:p w:rsidR="00000000" w:rsidDel="00000000" w:rsidP="00000000" w:rsidRDefault="00000000" w:rsidRPr="00000000" w14:paraId="000002CB">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Industry-relevant scenarios</w:t>
      </w:r>
    </w:p>
    <w:p w:rsidR="00000000" w:rsidDel="00000000" w:rsidP="00000000" w:rsidRDefault="00000000" w:rsidRPr="00000000" w14:paraId="000002CC">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Strategic analysis and decision-making</w:t>
      </w:r>
    </w:p>
    <w:p w:rsidR="00000000" w:rsidDel="00000000" w:rsidP="00000000" w:rsidRDefault="00000000" w:rsidRPr="00000000" w14:paraId="000002CD">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Collaborative problem-solving</w:t>
      </w:r>
    </w:p>
    <w:p w:rsidR="00000000" w:rsidDel="00000000" w:rsidP="00000000" w:rsidRDefault="00000000" w:rsidRPr="00000000" w14:paraId="000002CE">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Technological evolution awareness</w:t>
      </w:r>
    </w:p>
    <w:p w:rsidR="00000000" w:rsidDel="00000000" w:rsidP="00000000" w:rsidRDefault="00000000" w:rsidRPr="00000000" w14:paraId="000002CF">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considerations and regulatory compliance</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Industry-relevant scenarios: Authentic assessment tasks should be grounded in real-world MedTech scenarios. By using Wardley Maps to visualise the current state of a specific MedTech domain or challenge, educators can create assessment tasks that require students to navigate complex industry landscapes. For instance, students might be tasked with mapping the value chain for a novel medical device, considering components ranging from basic research to manufacturing and distribution.</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Strategic analysis and decision-making: Wardley Maps excel at highlighting strategic choices and trade-offs. Assessment tasks can leverage this by requiring students to analyse a given map and make strategic recommendations. For example, students could be presented with a Wardley Map of a telemedicine platform and asked to identify areas for innovation or cost reduction, justifying their decisions based on the map’s evolutionary stages and component relationships.</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Collaborative problem-solving: The MedTech industry often requires cross-functional collaboration. Authentic assessments should reflect this reality by incorporating group work centred around Wardley Mapping exercises. Students can be assigned roles representing different stakeholders (e.g., clinicians, engineers, regulators) and tasked with collaboratively developing a Wardley Map for a new MedTech solution, highlighting potential conflicts and synergies between their perspectives.</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Technological evolution awareness: A key strength of Wardley Maps is their ability to illustrate the evolution of components over time. Assessment tasks should challenge students to consider how emerging technologies might disrupt current MedTech value chains. For instance, students could be asked to project the evolution of AI in diagnostic imaging over the next five years, mapping out potential impacts on workforce skills, regulatory frameworks, and patient care models.</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considerations and regulatory compliance: The MedTech sector is heavily regulated and fraught with ethical considerations. Authentic assessments should incorporate these aspects by requiring students to identify and address ethical and regulatory challenges within their Wardley Maps. This could involve mapping out the regulatory approval process for a novel medical device or analysing the ethical implications of data usage in a personalised medicine platform.</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“Authentic assessment in MedTech education should mirror the strategic challenges faced by industry professionals. Wardley Maps provide a framework for students to engage with these challenges in a structured, visual manner, fostering skills that are directly transferable to their future careers.” - Dr Jane Smith, MedTech Education Consultant</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implement these authentic assessment tasks effectively, educators should consider the following best practices:</w:t>
      </w:r>
    </w:p>
    <w:p w:rsidR="00000000" w:rsidDel="00000000" w:rsidP="00000000" w:rsidRDefault="00000000" w:rsidRPr="00000000" w14:paraId="000002D7">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clear guidelines on Wardley Mapping techniques and their application in MedTech contexts</w:t>
      </w:r>
    </w:p>
    <w:p w:rsidR="00000000" w:rsidDel="00000000" w:rsidP="00000000" w:rsidRDefault="00000000" w:rsidRPr="00000000" w14:paraId="000002D8">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Offer iterative feedback throughout the assessment process, mirroring industry practices of continuous improvement</w:t>
      </w:r>
    </w:p>
    <w:p w:rsidR="00000000" w:rsidDel="00000000" w:rsidP="00000000" w:rsidRDefault="00000000" w:rsidRPr="00000000" w14:paraId="000002D9">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Incorporate peer review elements to simulate collaborative industry environments</w:t>
      </w:r>
    </w:p>
    <w:p w:rsidR="00000000" w:rsidDel="00000000" w:rsidP="00000000" w:rsidRDefault="00000000" w:rsidRPr="00000000" w14:paraId="000002DA">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Invite industry professionals to evaluate final projects, providing real-world validation</w:t>
      </w:r>
    </w:p>
    <w:p w:rsidR="00000000" w:rsidDel="00000000" w:rsidP="00000000" w:rsidRDefault="00000000" w:rsidRPr="00000000" w14:paraId="000002DB">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Encourage students to reflect on their mapping process and strategic decisions, fostering metacognitive skills</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developing authentic assessment tasks using Wardley Maps, educators can bridge the gap between academic learning and industry needs in MedTech education. This approach not only enhances the relevance of assessments but also equips students with critical thinking and strategic analysis skills that are highly valued in the rapidly evolving MedTech sector.</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the MedTech landscape continues to evolve, it is crucial for educators to regularly review and update these assessment tasks. Engaging with industry partners, attending conferences, and staying abreast of technological advancements will ensure that the Wardley Map-based assessments remain cutting-edge and aligned with the latest industry trends and requirements.</w:t>
      </w:r>
    </w:p>
    <w:bookmarkStart w:colFirst="0" w:colLast="0" w:name="bookmark=id.3o7alnk" w:id="34"/>
    <w:bookmarkEnd w:id="34"/>
    <w:p w:rsidR="00000000" w:rsidDel="00000000" w:rsidP="00000000" w:rsidRDefault="00000000" w:rsidRPr="00000000" w14:paraId="000002DE">
      <w:pPr>
        <w:pStyle w:val="Heading3"/>
        <w:rPr/>
      </w:pPr>
      <w:r w:rsidDel="00000000" w:rsidR="00000000" w:rsidRPr="00000000">
        <w:rPr>
          <w:rtl w:val="0"/>
        </w:rPr>
        <w:t xml:space="preserve">Incorporating real-world problem-solving in evaluations</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field of MedTech, incorporating real-world problem-solving in evaluations is crucial for preparing students to meet industry needs and tackle complex challenges. This approach not only aligns assessment methods with the practical demands of the sector but also enhances students’ critical thinking and adaptability—key skills for success in the MedTech industry. By leveraging Wardley Mapping techniques, educators can design evaluations that mirror the multifaceted nature of real-world MedTech problems, ensuring that students are well-equipped to navigate the complexities of the field upon graduation.</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incorporate real-world problem-solving in evaluations, we must consider several key aspects:</w:t>
      </w:r>
    </w:p>
    <w:p w:rsidR="00000000" w:rsidDel="00000000" w:rsidP="00000000" w:rsidRDefault="00000000" w:rsidRPr="00000000" w14:paraId="000002E1">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relevant industry challenges</w:t>
      </w:r>
    </w:p>
    <w:p w:rsidR="00000000" w:rsidDel="00000000" w:rsidP="00000000" w:rsidRDefault="00000000" w:rsidRPr="00000000" w14:paraId="000002E2">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Designing multidisciplinary assessment tasks</w:t>
      </w:r>
    </w:p>
    <w:p w:rsidR="00000000" w:rsidDel="00000000" w:rsidP="00000000" w:rsidRDefault="00000000" w:rsidRPr="00000000" w14:paraId="000002E3">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Wardley Mapping in problem-solving processes</w:t>
      </w:r>
    </w:p>
    <w:p w:rsidR="00000000" w:rsidDel="00000000" w:rsidP="00000000" w:rsidRDefault="00000000" w:rsidRPr="00000000" w14:paraId="000002E4">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Collaborating with industry partners</w:t>
      </w:r>
    </w:p>
    <w:p w:rsidR="00000000" w:rsidDel="00000000" w:rsidP="00000000" w:rsidRDefault="00000000" w:rsidRPr="00000000" w14:paraId="000002E5">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iterative feedback mechanisms</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relevant industry challenges: The first step in creating authentic evaluations is to identify current and emerging challenges in the MedTech industry. This requires ongoing collaboration with industry partners and continuous monitoring of technological advancements. Wardley Mapping can be employed to visualise the MedTech landscape, highlighting areas of rapid evolution and potential disruption. By mapping these challenges, educators can ensure that evaluation tasks reflect the most pressing issues in the field.</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Designing multidisciplinary assessment tasks: Real-world MedTech problems often require solutions that span multiple disciplines. Assessment tasks should reflect this complexity by incorporating elements from various fields such as engineering, medicine, data science, and regulatory affairs. For example, a comprehensive evaluation might involve designing a novel medical device, considering its clinical application, analysing its market potential, and addressing relevant regulatory requirements. Wardley Mapping can be used to illustrate the interdependencies between these various aspects, helping students understand the holistic nature of MedTech solutions.</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Wardley Mapping in problem-solving processes: Wardley Mapping itself can be incorporated as a tool within the evaluation process. Students can be tasked with creating Wardley Maps to analyse complex MedTech scenarios, identify potential areas for innovation, and develop strategic solutions. This not only enhances their problem-solving skills but also familiarises them with a valuable strategic planning tool used in the industry. For instance, students might be asked to map the value chain of a specific MedTech product and propose improvements based on their analysis.</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integrating Wardley Mapping into our assessment strategies, we’re not just evaluating students’ knowledge, but also their ability to think strategically and navigate complex systems—skills that are invaluable in the MedTech industry.” - Dr Sarah Thompson, Head of MedTech Innovation, University of Cambridge</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Collaborating with industry partners: To ensure the relevance and authenticity of problem-solving evaluations, it’s crucial to involve industry partners in the assessment design process. This collaboration can take various forms, such as co-creating case studies based on real industry challenges, inviting industry experts to participate in assessment panels, or even integrating student projects with ongoing industry initiatives. Wardley Mapping can facilitate these collaborations by providing a common language and visual framework for discussing complex MedTech ecosystems.</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iterative feedback mechanisms: Real-world problem-solving is often an iterative process, involving multiple rounds of ideation, prototyping, and refinement. Evaluations should reflect this reality by incorporating opportunities for feedback and iteration. This could involve multi-stage assessments where students receive interim feedback from peers, instructors, and industry partners, allowing them to refine their solutions. Wardley Mapping can be used to track the evolution of students’ thinking and solutions throughout this iterative process.</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Implementing Real-World Problem-Solving at Imperial College London</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At Imperial College London’s Department of Bioengineering, we implemented a novel assessment approach in our final-year MedTech Innovation module. Students were presented with a real challenge from the NHS: developing a cost-effective, user-friendly remote monitoring system for patients with chronic heart failure. The assessment was structured as follows:</w:t>
      </w:r>
    </w:p>
    <w:p w:rsidR="00000000" w:rsidDel="00000000" w:rsidP="00000000" w:rsidRDefault="00000000" w:rsidRPr="00000000" w14:paraId="000002EE">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1: Students used Wardley Mapping to analyse the current landscape of heart failure management and identify potential areas for innovation.</w:t>
      </w:r>
    </w:p>
    <w:p w:rsidR="00000000" w:rsidDel="00000000" w:rsidP="00000000" w:rsidRDefault="00000000" w:rsidRPr="00000000" w14:paraId="000002EF">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2: Based on their analysis, students developed initial proposals for remote monitoring solutions.</w:t>
      </w:r>
    </w:p>
    <w:p w:rsidR="00000000" w:rsidDel="00000000" w:rsidP="00000000" w:rsidRDefault="00000000" w:rsidRPr="00000000" w14:paraId="000002F0">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3: Industry partners and clinicians provided feedback on the proposals. Students then refined their solutions and created prototypes.</w:t>
      </w:r>
    </w:p>
    <w:p w:rsidR="00000000" w:rsidDel="00000000" w:rsidP="00000000" w:rsidRDefault="00000000" w:rsidRPr="00000000" w14:paraId="000002F1">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4: Final presentations were made to a panel including academics, industry representatives, and NHS clinicians.</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approach not only assessed students’ technical knowledge but also their ability to navigate complex healthcare systems, consider various stakeholder needs, and adapt their solutions based on real-world constraints and feedback. The use of Wardley Mapping throughout the process enabled students to visualise and communicate their strategic thinking effectively.</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Challenges and Considerations</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incorporating real-world problem-solving in evaluations offers numerous benefits, it also presents challenges that educators must navigate:</w:t>
      </w:r>
    </w:p>
    <w:p w:rsidR="00000000" w:rsidDel="00000000" w:rsidP="00000000" w:rsidRDefault="00000000" w:rsidRPr="00000000" w14:paraId="000002F5">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complexity with feasibility: Real-world problems are often highly complex. It’s crucial to scope evaluation tasks appropriately to ensure they are challenging yet achievable within the constraints of the academic programme.</w:t>
      </w:r>
    </w:p>
    <w:p w:rsidR="00000000" w:rsidDel="00000000" w:rsidP="00000000" w:rsidRDefault="00000000" w:rsidRPr="00000000" w14:paraId="000002F6">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fairness and standardisation: With open-ended, real-world problems, assessing students fairly and consistently can be challenging. Clear rubrics and assessment criteria, potentially mapped using Wardley techniques, are essential.</w:t>
      </w:r>
    </w:p>
    <w:p w:rsidR="00000000" w:rsidDel="00000000" w:rsidP="00000000" w:rsidRDefault="00000000" w:rsidRPr="00000000" w14:paraId="000002F7">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Managing industry partnerships: Maintaining strong, ongoing relationships with industry partners requires significant time and resources. However, these partnerships are crucial for the authenticity and relevance of problem-solving evaluations.</w:t>
      </w:r>
    </w:p>
    <w:p w:rsidR="00000000" w:rsidDel="00000000" w:rsidP="00000000" w:rsidRDefault="00000000" w:rsidRPr="00000000" w14:paraId="000002F8">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Keeping pace with rapid technological changes: The fast-paced nature of the MedTech industry means that evaluation tasks and criteria must be regularly updated to remain relevant. Wardley Mapping can aid in tracking these evolving landscapes.</w:t>
      </w:r>
    </w:p>
    <w:p w:rsidR="00000000" w:rsidDel="00000000" w:rsidP="00000000" w:rsidRDefault="00000000" w:rsidRPr="00000000" w14:paraId="000002F9">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faculty expertise: Educators need to be well-versed in both Wardley Mapping techniques and current MedTech industry trends to effectively design and assess real-world problem-solving tasks.</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incorporating real-world problem-solving in evaluations is essential for preparing MedTech students for the challenges they will face in their careers. By leveraging Wardley Mapping techniques and fostering strong industry partnerships, educators can create authentic, relevant assessment tasks that not only evaluate students’ knowledge and skills but also enhance their strategic thinking and adaptability. While this approach presents certain challenges, the benefits in terms of student preparedness and industry alignment are substantial. As the MedTech field continues to evolve, our evaluation methods must similarly adapt to ensure we are producing graduates who are ready to drive innovation and tackle the complex healthcare challenges of the future.</w:t>
      </w:r>
    </w:p>
    <w:bookmarkStart w:colFirst="0" w:colLast="0" w:name="bookmark=id.23ckvvd" w:id="35"/>
    <w:bookmarkEnd w:id="35"/>
    <w:p w:rsidR="00000000" w:rsidDel="00000000" w:rsidP="00000000" w:rsidRDefault="00000000" w:rsidRPr="00000000" w14:paraId="000002FB">
      <w:pPr>
        <w:pStyle w:val="Heading3"/>
        <w:rPr/>
      </w:pPr>
      <w:r w:rsidDel="00000000" w:rsidR="00000000" w:rsidRPr="00000000">
        <w:rPr>
          <w:rtl w:val="0"/>
        </w:rPr>
        <w:t xml:space="preserve">Preparing students for industry certifications and standards</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field of MedTech, aligning assessment methods with industry needs is crucial for ensuring that graduates are well-prepared for the challenges they will face in their careers. One of the most effective ways to achieve this alignment is by preparing students for industry certifications and standards. This approach not only enhances the employability of graduates but also ensures that academic programmes remain relevant and responsive to the dynamic MedTech landscape.</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Utilising Wardley Mapping in this context can provide valuable insights into the evolving nature of industry certifications and standards, allowing educators to anticipate future requirements and adapt their assessment methods accordingly. By mapping the various components of industry certifications and their relationships to other elements in the MedTech value chain, we can create a more holistic and forward-thinking approach to student preparation.</w:t>
      </w:r>
    </w:p>
    <w:p w:rsidR="00000000" w:rsidDel="00000000" w:rsidP="00000000" w:rsidRDefault="00000000" w:rsidRPr="00000000" w14:paraId="000002FE">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key industry certifications and standards</w:t>
      </w:r>
    </w:p>
    <w:p w:rsidR="00000000" w:rsidDel="00000000" w:rsidP="00000000" w:rsidRDefault="00000000" w:rsidRPr="00000000" w14:paraId="000002FF">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certification requirements to curriculum components</w:t>
      </w:r>
    </w:p>
    <w:p w:rsidR="00000000" w:rsidDel="00000000" w:rsidP="00000000" w:rsidRDefault="00000000" w:rsidRPr="00000000" w14:paraId="00000300">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certification preparation into existing assessments</w:t>
      </w:r>
    </w:p>
    <w:p w:rsidR="00000000" w:rsidDel="00000000" w:rsidP="00000000" w:rsidRDefault="00000000" w:rsidRPr="00000000" w14:paraId="00000301">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partnerships with certification bodies</w:t>
      </w:r>
    </w:p>
    <w:p w:rsidR="00000000" w:rsidDel="00000000" w:rsidP="00000000" w:rsidRDefault="00000000" w:rsidRPr="00000000" w14:paraId="00000302">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mock certification exams and practice scenarios</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key industry certifications and standards is the first step in this process. By conducting a thorough analysis of the MedTech industry using Wardley Mapping, we can identify which certifications are most valuable and relevant to our students’ future careers. This may include certifications in areas such as medical device regulation, quality management systems, or specific technological domains like AI in healthcare or medical imaging.</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we have identified the relevant certifications, we can map their requirements to our existing curriculum components. This process allows us to identify gaps in our current assessment methods and highlight areas where we need to strengthen our focus. For example, if a popular industry certification requires practical experience with specific medical devices, we can ensure that our assessment methods incorporate hands-on projects or simulations that align with these requirements.</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certification preparation into existing assessments is a crucial step in aligning our methods with industry needs. This can be achieved by incorporating elements of certification exams into our regular assessments, such as including multiple-choice questions similar to those found in certification exams or designing practical tasks that mirror real-world scenarios covered in industry standards.</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integrating certification preparation into our existing assessments, we not only prepare our students for these important industry qualifications but also ensure that our assessment methods remain relevant and aligned with current industry practices.</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partnerships with certification bodies can provide valuable insights into the evolving nature of industry standards and help us stay ahead of the curve in our assessment methods. These partnerships can also offer opportunities for our students to gain direct exposure to certification processes, potentially through guest lectures, workshops, or even discounted certification attempts.</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mock certification exams and practice scenarios is another effective way to prepare students for industry certifications and standards. These simulated experiences can help students familiarise themselves with the format and content of certification exams, reducing anxiety and improving performance when they attempt the real thing. Moreover, these mock exams can serve as valuable assessment tools in their own right, providing educators with insights into students’ readiness for industry challenges.</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important to note that while preparing students for industry certifications is valuable, it should not come at the expense of broader educational goals. Wardley Mapping can help us strike a balance by visualising the relationship between certification preparation and other crucial elements of MedTech education, such as critical thinking, research skills, and ethical considerations.</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this approach, let’s consider a hypothetical Wardley Map for a MedTech education programme focused on medical imaging technology:</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Medical Imaging Technology Education]</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this map, we might position industry certifications in medical imaging as a component that is becoming more visible and moving towards productisation. By visualising this evolution, we can anticipate the increasing importance of these certifications and adjust our assessment methods accordingly. For instance, we might introduce more practical, hands-on assessments that align with certification requirements for operating advanced imaging equipment.</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the map would also show other crucial components, such as fundamental physics knowledge or ethical considerations in medical imaging, which may be positioned differently on the evolution axis. This holistic view allows us to ensure that our focus on industry certifications doesn’t overshadow these equally important aspects of MedTech education.</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preparing students for industry certifications and standards is a crucial aspect of aligning assessment methods with industry needs in MedTech education. By leveraging Wardley Mapping, we can create a dynamic and responsive approach to assessment that not only prepares students for immediate certification success but also equips them with the adaptability and critical thinking skills needed to navigate the ever-evolving MedTech landscape throughout their careers.</w:t>
      </w:r>
    </w:p>
    <w:p w:rsidR="00000000" w:rsidDel="00000000" w:rsidP="00000000" w:rsidRDefault="00000000" w:rsidRPr="00000000" w14:paraId="0000030F">
      <w:pPr>
        <w:pStyle w:val="Heading1"/>
        <w:rPr/>
      </w:pPr>
      <w:r w:rsidDel="00000000" w:rsidR="00000000" w:rsidRPr="00000000">
        <w:br w:type="page"/>
      </w:r>
      <w:r w:rsidDel="00000000" w:rsidR="00000000" w:rsidRPr="00000000">
        <w:rPr>
          <w:rtl w:val="0"/>
        </w:rPr>
      </w:r>
    </w:p>
    <w:bookmarkStart w:colFirst="0" w:colLast="0" w:name="bookmark=id.ihv636" w:id="36"/>
    <w:bookmarkEnd w:id="36"/>
    <w:p w:rsidR="00000000" w:rsidDel="00000000" w:rsidP="00000000" w:rsidRDefault="00000000" w:rsidRPr="00000000" w14:paraId="00000310">
      <w:pPr>
        <w:pStyle w:val="Heading1"/>
        <w:rPr/>
      </w:pPr>
      <w:r w:rsidDel="00000000" w:rsidR="00000000" w:rsidRPr="00000000">
        <w:rPr>
          <w:rtl w:val="0"/>
        </w:rPr>
        <w:t xml:space="preserve">Enhancing Research Planning and Collaboration in MedTech</w:t>
      </w:r>
    </w:p>
    <w:bookmarkStart w:colFirst="0" w:colLast="0" w:name="bookmark=id.32hioqz" w:id="37"/>
    <w:bookmarkEnd w:id="37"/>
    <w:p w:rsidR="00000000" w:rsidDel="00000000" w:rsidP="00000000" w:rsidRDefault="00000000" w:rsidRPr="00000000" w14:paraId="00000311">
      <w:pPr>
        <w:pStyle w:val="Heading2"/>
        <w:rPr/>
      </w:pPr>
      <w:r w:rsidDel="00000000" w:rsidR="00000000" w:rsidRPr="00000000">
        <w:rPr>
          <w:rtl w:val="0"/>
        </w:rPr>
        <w:t xml:space="preserve">Mapping the MedTech Research Landscape</w:t>
      </w:r>
    </w:p>
    <w:bookmarkStart w:colFirst="0" w:colLast="0" w:name="bookmark=id.1hmsyys" w:id="38"/>
    <w:bookmarkEnd w:id="38"/>
    <w:p w:rsidR="00000000" w:rsidDel="00000000" w:rsidP="00000000" w:rsidRDefault="00000000" w:rsidRPr="00000000" w14:paraId="00000312">
      <w:pPr>
        <w:pStyle w:val="Heading3"/>
        <w:rPr/>
      </w:pPr>
      <w:r w:rsidDel="00000000" w:rsidR="00000000" w:rsidRPr="00000000">
        <w:rPr>
          <w:rtl w:val="0"/>
        </w:rPr>
        <w:t xml:space="preserve">Identifying key research areas and their evolutionary stages</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field of MedTech, identifying key research areas and understanding their evolutionary stages is crucial for effective strategic planning and resource allocation. Wardley Mapping provides a powerful framework for visualising the MedTech research landscape, enabling higher education institutions to align their research efforts with industry needs and emerging trends. This subsection explores the process of using Wardley Mapping to identify and categorise key research areas within the MedTech domain, offering valuable insights for researchers, administrators, and policymakers alike.</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begin the process of mapping key research areas in MedTech, it is essential to first identify the major domains within the field. These may include areas such as medical imaging, drug delivery systems, biomedical implants, telemedicine, and personalised medicine. Once these broad categories are established, we can delve deeper into specific research topics and technologies within each domain.</w:t>
      </w:r>
    </w:p>
    <w:p w:rsidR="00000000" w:rsidDel="00000000" w:rsidP="00000000" w:rsidRDefault="00000000" w:rsidRPr="00000000" w14:paraId="00000315">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Medical Imaging: AI-assisted diagnostics, advanced MRI techniques, molecular imaging</w:t>
      </w:r>
    </w:p>
    <w:p w:rsidR="00000000" w:rsidDel="00000000" w:rsidP="00000000" w:rsidRDefault="00000000" w:rsidRPr="00000000" w14:paraId="00000316">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Drug Delivery Systems: Nanoparticle-based delivery, targeted therapies, controlled release mechanisms</w:t>
      </w:r>
    </w:p>
    <w:p w:rsidR="00000000" w:rsidDel="00000000" w:rsidP="00000000" w:rsidRDefault="00000000" w:rsidRPr="00000000" w14:paraId="00000317">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Biomedical Implants: Smart prosthetics, tissue engineering, biocompatible materials</w:t>
      </w:r>
    </w:p>
    <w:p w:rsidR="00000000" w:rsidDel="00000000" w:rsidP="00000000" w:rsidRDefault="00000000" w:rsidRPr="00000000" w14:paraId="00000318">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Telemedicine: Remote monitoring systems, virtual reality in healthcare, AI-powered triage</w:t>
      </w:r>
    </w:p>
    <w:p w:rsidR="00000000" w:rsidDel="00000000" w:rsidP="00000000" w:rsidRDefault="00000000" w:rsidRPr="00000000" w14:paraId="00000319">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Personalised Medicine: Genomic profiling, biomarker discovery, precision therapeutics</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With these research areas identified, the next step is to position them on the Wardley Map’s evolution axis. This axis represents the progression from genesis (novel concepts) to commodity (widely adopted and standardised technologies). By placing research topics along this continuum, we can gain insights into their maturity levels and potential future trajectories.</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in the field of medical imaging, traditional X-ray technology would be positioned towards the commodity end of the spectrum, while emerging techniques like photoacoustic imaging might be placed closer to the genesis stage. AI-assisted diagnostics, which have seen significant advancements but are not yet universally adopted, could be positioned in the custom-built or product stages.</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important to note that the evolutionary stages of research areas can vary depending on the specific context and geographical location. What may be considered cutting-edge in one region might be more established in another. Therefore, when mapping the MedTech research landscape, it’s crucial to consider both global trends and local factors.</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true power of Wardley Mapping in research planning lies not just in categorising current areas, but in anticipating future movements along the evolutionary axis.</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visualising the research landscape in this manner, higher education institutions can make more informed decisions about where to focus their efforts and resources. For example, areas positioned in the genesis or custom-built stages might require more fundamental research and offer opportunities for groundbreaking discoveries. Conversely, topics in the product or commodity stages might be better suited for applied research or industry collaborations.</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Wardley Mapping can help identify potential synergies between different research areas. For instance, advancements in AI and machine learning (positioned in the custom-built or product stages) could be applied to various MedTech domains, from medical imaging to drug discovery. By visualising these connections, researchers can identify opportunities for interdisciplinary collaborations and innovative research projects.</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crucial aspect of mapping the MedTech research landscape is understanding the dependencies between different research areas. Some technologies or methodologies may serve as foundational components for more advanced applications. For example, advancements in biocompatible materials (potentially in the product stage) could be critical for developing next-generation biomedical implants (in the custom-built stage).</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use Wardley Mapping for identifying key research areas and their evolutionary stages, consider the following best practices:</w:t>
      </w:r>
    </w:p>
    <w:p w:rsidR="00000000" w:rsidDel="00000000" w:rsidP="00000000" w:rsidRDefault="00000000" w:rsidRPr="00000000" w14:paraId="00000322">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update the map to reflect the dynamic nature of MedTech research</w:t>
      </w:r>
    </w:p>
    <w:p w:rsidR="00000000" w:rsidDel="00000000" w:rsidP="00000000" w:rsidRDefault="00000000" w:rsidRPr="00000000" w14:paraId="00000323">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Involve diverse stakeholders, including researchers, industry partners, and healthcare professionals, in the mapping process</w:t>
      </w:r>
    </w:p>
    <w:p w:rsidR="00000000" w:rsidDel="00000000" w:rsidP="00000000" w:rsidRDefault="00000000" w:rsidRPr="00000000" w14:paraId="00000324">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the map to facilitate discussions about research priorities and resource allocation</w:t>
      </w:r>
    </w:p>
    <w:p w:rsidR="00000000" w:rsidDel="00000000" w:rsidP="00000000" w:rsidRDefault="00000000" w:rsidRPr="00000000" w14:paraId="00000325">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external factors such as regulatory changes, funding opportunities, and societal needs when positioning research areas</w:t>
      </w:r>
    </w:p>
    <w:p w:rsidR="00000000" w:rsidDel="00000000" w:rsidP="00000000" w:rsidRDefault="00000000" w:rsidRPr="00000000" w14:paraId="00000326">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the map to identify potential gaps in the current research portfolio and explore emerging areas that may require attention</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and research institutions, I’ve found that Wardley Mapping can be particularly valuable in identifying areas where public-private partnerships can accelerate innovation. For instance, in a recent project with a leading UK university, we used Wardley Mapping to identify opportunities in the field of personalised medicine. By visualising the research landscape, we were able to pinpoint areas where the university’s strengths in genomic research could be combined with industry expertise in data analytics to develop novel diagnostic tools.</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worth noting that while Wardley Mapping is a powerful tool, it should be used in conjunction with other strategic planning methods and expert knowledge. The map provides a visual framework for discussion and analysis, but the insights derived from it should be validated through rigorous research and stakeholder consultations.</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identifying key research areas and their evolutionary stages through Wardley Mapping offers a strategic approach to research planning in MedTech higher education. By visualising the research landscape, institutions can align their efforts with industry needs, identify emerging opportunities, and foster collaborations that drive innovation in this critical field. As the MedTech sector continues to evolve rapidly, the ability to map and navigate this complex landscape will be increasingly valuable for researchers, educators, and policymakers alike.</w:t>
      </w:r>
    </w:p>
    <w:bookmarkStart w:colFirst="0" w:colLast="0" w:name="bookmark=id.41mghml" w:id="39"/>
    <w:bookmarkEnd w:id="39"/>
    <w:p w:rsidR="00000000" w:rsidDel="00000000" w:rsidP="00000000" w:rsidRDefault="00000000" w:rsidRPr="00000000" w14:paraId="0000032A">
      <w:pPr>
        <w:pStyle w:val="Heading3"/>
        <w:rPr/>
      </w:pPr>
      <w:r w:rsidDel="00000000" w:rsidR="00000000" w:rsidRPr="00000000">
        <w:rPr>
          <w:rtl w:val="0"/>
        </w:rPr>
        <w:t xml:space="preserve">Visualising research dependencies and potential collaborations</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MedTech research, visualising research dependencies and potential collaborations is crucial for fostering innovation, optimising resource allocation, and accelerating scientific progress. Wardley Mapping provides a powerful tool for achieving this visualisation, offering a strategic approach to understanding the complex relationships within the MedTech research ecosystem.</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applying Wardley Mapping to the MedTech research landscape, institutions can gain valuable insights into the interconnectedness of various research areas, identify potential synergies, and uncover opportunities for cross-disciplinary collaboration. This approach not only enhances the efficiency of research efforts but also promotes a more holistic understanding of the MedTech field, ultimately leading to more impactful outcomes.</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 us explore the key aspects of visualising research dependencies and potential collaborations using Wardley Mapping in the context of MedTech research:</w:t>
      </w:r>
    </w:p>
    <w:p w:rsidR="00000000" w:rsidDel="00000000" w:rsidP="00000000" w:rsidRDefault="00000000" w:rsidRPr="00000000" w14:paraId="0000032E">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Research Components</w:t>
      </w:r>
    </w:p>
    <w:p w:rsidR="00000000" w:rsidDel="00000000" w:rsidP="00000000" w:rsidRDefault="00000000" w:rsidRPr="00000000" w14:paraId="0000032F">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Dependencies</w:t>
      </w:r>
    </w:p>
    <w:p w:rsidR="00000000" w:rsidDel="00000000" w:rsidP="00000000" w:rsidRDefault="00000000" w:rsidRPr="00000000" w14:paraId="00000330">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Uncovering Collaborative Opportunities</w:t>
      </w:r>
    </w:p>
    <w:p w:rsidR="00000000" w:rsidDel="00000000" w:rsidP="00000000" w:rsidRDefault="00000000" w:rsidRPr="00000000" w14:paraId="00000331">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Research Maturity</w:t>
      </w:r>
    </w:p>
    <w:p w:rsidR="00000000" w:rsidDel="00000000" w:rsidP="00000000" w:rsidRDefault="00000000" w:rsidRPr="00000000" w14:paraId="00000332">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with Industry Needs</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334">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Research Components:</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step in visualising the MedTech research landscape is to identify the key components of ongoing and potential research projects. These components may include specific technologies, methodologies, datasets, expertise, and infrastructure. For instance, in a medical imaging research project, components might include machine learning algorithms, imaging hardware, clinical data repositories, and domain expertise in radiology.</w:t>
      </w:r>
    </w:p>
    <w:p w:rsidR="00000000" w:rsidDel="00000000" w:rsidP="00000000" w:rsidRDefault="00000000" w:rsidRPr="00000000" w14:paraId="00000336">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Dependencies:</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the research components are identified, the next step is to map their dependencies. This involves understanding how different research areas rely on each other and how advancements in one field may impact progress in another. For example, developments in nanomaterials research may have direct implications for drug delivery systems or biosensors. By visualising these dependencies, researchers and administrators can better anticipate the ripple effects of breakthroughs or setbacks in specific areas.</w:t>
      </w:r>
    </w:p>
    <w:p w:rsidR="00000000" w:rsidDel="00000000" w:rsidP="00000000" w:rsidRDefault="00000000" w:rsidRPr="00000000" w14:paraId="00000338">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Uncovering Collaborative Opportunities:</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excels at revealing potential collaborative opportunities that might not be immediately apparent. By positioning various research components on the map, patterns and adjacencies emerge, highlighting areas where cross-disciplinary collaboration could yield significant benefits. For instance, a map might reveal that a team working on wearable sensors could benefit from collaboration with researchers in data analytics and user interface design.</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 collaboration in MedTech research is not just about bringing different disciplines together; it’s about understanding how they complement and enhance each other. Wardley Mapping provides the visual framework to make these connections explicit and actionable.”</w:t>
      </w:r>
    </w:p>
    <w:p w:rsidR="00000000" w:rsidDel="00000000" w:rsidP="00000000" w:rsidRDefault="00000000" w:rsidRPr="00000000" w14:paraId="0000033B">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Research Maturity:</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evolution axis in Wardley Mapping allows for the assessment of research maturity across different components. This is particularly valuable in the fast-paced MedTech field, where technologies can quickly move from genesis to commodity. By plotting research areas along this axis, institutions can make informed decisions about resource allocation, focusing efforts on areas that are ripe for innovation or identifying mature technologies that can be leveraged to support emerging research directions.</w:t>
      </w:r>
    </w:p>
    <w:p w:rsidR="00000000" w:rsidDel="00000000" w:rsidP="00000000" w:rsidRDefault="00000000" w:rsidRPr="00000000" w14:paraId="0000033D">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with Industry Needs:</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Visualising the research landscape through Wardley Mapping also facilitates alignment with industry needs and market demands. By incorporating industry partners’ perspectives and market trends into the map, researchers can ensure that their work remains relevant and impactful. This alignment is crucial for securing funding, fostering industry collaborations, and ultimately translating research outcomes into real-world applications.</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Practical Application: Developing a MedTech Research Strategy</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 practical application of Wardley Mapping in visualising research dependencies and collaborations, let’s consider a hypothetical scenario where a university’s MedTech department is developing its five-year research strategy.</w:t>
      </w:r>
    </w:p>
    <w:p w:rsidR="00000000" w:rsidDel="00000000" w:rsidP="00000000" w:rsidRDefault="00000000" w:rsidRPr="00000000" w14:paraId="00000341">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1: Create an initial Wardley Map of current research areas, including ongoing projects, available resources, and key partnerships.</w:t>
      </w:r>
    </w:p>
    <w:p w:rsidR="00000000" w:rsidDel="00000000" w:rsidP="00000000" w:rsidRDefault="00000000" w:rsidRPr="00000000" w14:paraId="00000342">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2: Identify emerging technologies and research trends in MedTech, positioning them on the map based on their current maturity and potential impact.</w:t>
      </w:r>
    </w:p>
    <w:p w:rsidR="00000000" w:rsidDel="00000000" w:rsidP="00000000" w:rsidRDefault="00000000" w:rsidRPr="00000000" w14:paraId="00000343">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3: Analyse dependencies between different research components, drawing connections to visualise how advancements in one area could influence others.</w:t>
      </w:r>
    </w:p>
    <w:p w:rsidR="00000000" w:rsidDel="00000000" w:rsidP="00000000" w:rsidRDefault="00000000" w:rsidRPr="00000000" w14:paraId="00000344">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4: Overlay industry needs and funding priorities onto the map to identify areas of alignment and potential gaps.</w:t>
      </w:r>
    </w:p>
    <w:p w:rsidR="00000000" w:rsidDel="00000000" w:rsidP="00000000" w:rsidRDefault="00000000" w:rsidRPr="00000000" w14:paraId="00000345">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5: Use the map to facilitate discussions among research leaders, identifying potential collaborative projects and areas for strategic investment.</w:t>
      </w:r>
    </w:p>
    <w:p w:rsidR="00000000" w:rsidDel="00000000" w:rsidP="00000000" w:rsidRDefault="00000000" w:rsidRPr="00000000" w14:paraId="00000346">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6: Develop a dynamic research roadmap that accounts for the evolving nature of technologies and allows for agile adaptation to new opportunities.</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following this process, the MedTech department can create a comprehensive and visually intuitive representation of its research landscape. This visualisation serves as a powerful tool for strategic decision-making, resource allocation, and fostering interdisciplinary collaboration.</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Challenges and Considerations</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Wardley Mapping offers significant benefits for visualising research dependencies and collaborations, it’s important to acknowledge potential challenges:</w:t>
      </w:r>
    </w:p>
    <w:p w:rsidR="00000000" w:rsidDel="00000000" w:rsidP="00000000" w:rsidRDefault="00000000" w:rsidRPr="00000000" w14:paraId="0000034A">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Complexity: MedTech research often involves intricate relationships that can be challenging to represent comprehensively on a single map.</w:t>
      </w:r>
    </w:p>
    <w:p w:rsidR="00000000" w:rsidDel="00000000" w:rsidP="00000000" w:rsidRDefault="00000000" w:rsidRPr="00000000" w14:paraId="0000034B">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 Nature: The fast-paced evolution of MedTech requires frequent updates to the map to maintain its relevance.</w:t>
      </w:r>
    </w:p>
    <w:p w:rsidR="00000000" w:rsidDel="00000000" w:rsidP="00000000" w:rsidRDefault="00000000" w:rsidRPr="00000000" w14:paraId="0000034C">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Subjectivity: Positioning components on the evolution axis may involve subjective judgements, necessitating consensus-building among stakeholders.</w:t>
      </w:r>
    </w:p>
    <w:p w:rsidR="00000000" w:rsidDel="00000000" w:rsidP="00000000" w:rsidRDefault="00000000" w:rsidRPr="00000000" w14:paraId="0000034D">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Learning Curve: Introducing Wardley Mapping to research teams may require dedicated training and support to ensure effective adoption.</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Despite these challenges, the benefits of using Wardley Mapping to visualise research dependencies and potential collaborations in MedTech far outweigh the initial investment required. By providing a shared visual language and strategic framework, Wardley Mapping empowers institutions to make informed decisions, foster innovation, and drive impactful research outcomes in the dynamic field of MedTech.</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complex world of MedTech research, clarity is king. Wardley Mapping offers a beacon of clarity, illuminating the path to strategic collaboration and innovation.”</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MedTech continues to advance at a rapid pace, the ability to effectively visualise and navigate the research landscape becomes increasingly crucial. Wardley Mapping provides a robust framework for achieving this visualisation, enabling institutions to stay at the forefront of innovation, foster meaningful collaborations, and drive the future of healthcare technology.</w:t>
      </w:r>
    </w:p>
    <w:bookmarkStart w:colFirst="0" w:colLast="0" w:name="bookmark=id.2grqrue" w:id="40"/>
    <w:bookmarkEnd w:id="40"/>
    <w:p w:rsidR="00000000" w:rsidDel="00000000" w:rsidP="00000000" w:rsidRDefault="00000000" w:rsidRPr="00000000" w14:paraId="00000351">
      <w:pPr>
        <w:pStyle w:val="Heading3"/>
        <w:rPr/>
      </w:pPr>
      <w:r w:rsidDel="00000000" w:rsidR="00000000" w:rsidRPr="00000000">
        <w:rPr>
          <w:rtl w:val="0"/>
        </w:rPr>
        <w:t xml:space="preserve">Uncovering gaps and opportunities in current research efforts</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field of MedTech, identifying gaps and opportunities in current research efforts is crucial for driving innovation and ensuring that academic pursuits align with industry needs and societal demands. Wardley Mapping provides a powerful tool for visualising the research landscape, enabling institutions to strategically position their efforts and uncover untapped areas of potential. This section explores how Wardley Mapping can be leveraged to identify research gaps and opportunities within the MedTech domain, ultimately enhancing the impact and relevance of higher education research initiatives.</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uncover gaps and opportunities in MedTech research, we must first establish a comprehensive understanding of the current research landscape. This involves mapping out existing research initiatives, their evolutionary stages, and their interdependencies. By doing so, we can identify areas that are oversaturated, underexplored, or ripe for innovation.</w:t>
      </w:r>
    </w:p>
    <w:p w:rsidR="00000000" w:rsidDel="00000000" w:rsidP="00000000" w:rsidRDefault="00000000" w:rsidRPr="00000000" w14:paraId="00000354">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current research initiatives across the evolution axis</w:t>
      </w:r>
    </w:p>
    <w:p w:rsidR="00000000" w:rsidDel="00000000" w:rsidP="00000000" w:rsidRDefault="00000000" w:rsidRPr="00000000" w14:paraId="00000355">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clusters of research activity and areas of sparse coverage</w:t>
      </w:r>
    </w:p>
    <w:p w:rsidR="00000000" w:rsidDel="00000000" w:rsidP="00000000" w:rsidRDefault="00000000" w:rsidRPr="00000000" w14:paraId="00000356">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the distribution of research efforts across different MedTech subdomains</w:t>
      </w:r>
    </w:p>
    <w:p w:rsidR="00000000" w:rsidDel="00000000" w:rsidP="00000000" w:rsidRDefault="00000000" w:rsidRPr="00000000" w14:paraId="00000357">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Evaluating the alignment between research focus and industry needs</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we have mapped the current research landscape, we can begin to identify gaps and opportunities. These may manifest in various forms, such as:</w:t>
      </w:r>
    </w:p>
    <w:p w:rsidR="00000000" w:rsidDel="00000000" w:rsidP="00000000" w:rsidRDefault="00000000" w:rsidRPr="00000000" w14:paraId="00000359">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Technological gaps: Areas where emerging technologies have not been fully explored or applied within MedTech</w:t>
      </w:r>
    </w:p>
    <w:p w:rsidR="00000000" w:rsidDel="00000000" w:rsidP="00000000" w:rsidRDefault="00000000" w:rsidRPr="00000000" w14:paraId="0000035A">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Interdisciplinary opportunities: Potential synergies between different research domains that have not been fully exploited</w:t>
      </w:r>
    </w:p>
    <w:p w:rsidR="00000000" w:rsidDel="00000000" w:rsidP="00000000" w:rsidRDefault="00000000" w:rsidRPr="00000000" w14:paraId="0000035B">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Market-driven gaps: Unmet needs in the healthcare industry that current research efforts are not addressing</w:t>
      </w:r>
    </w:p>
    <w:p w:rsidR="00000000" w:rsidDel="00000000" w:rsidP="00000000" w:rsidRDefault="00000000" w:rsidRPr="00000000" w14:paraId="0000035C">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challenges: Areas where research is needed to support the development of new regulatory frameworks or standards</w:t>
      </w:r>
    </w:p>
    <w:p w:rsidR="00000000" w:rsidDel="00000000" w:rsidP="00000000" w:rsidRDefault="00000000" w:rsidRPr="00000000" w14:paraId="0000035D">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Scaling opportunities: Successful small-scale research initiatives that have the potential for broader impact if scaled up</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can be particularly effective in uncovering these gaps and opportunities by providing a visual representation of the research landscape that highlights areas of concentration and sparsity. For example, a Wardley Map might reveal that while there is significant research activity in advanced imaging technologies, there is a gap in research focusing on the integration of these technologies with AI-driven diagnostic tools. This insight could lead to new research initiatives that bridge this gap and potentially revolutionise diagnostic practices.</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Furthermore, Wardley Mapping can help identify opportunities for strategic positioning within the research landscape. By analysing the evolutionary stages of different research components, institutions can make informed decisions about where to focus their efforts. For instance, they might choose to pioneer research in emerging areas that are still in the ‘genesis’ stage, or they might opt to build upon and improve existing research in more mature areas.</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successful research planning lies not just in understanding where we are now, but in anticipating where the field is heading. Wardley Mapping provides us with a dynamic tool to visualise these trajectories and position our efforts accordingly.” - Dr Elizabeth Blackwell, Director of MedTech Research at Imperial College London</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leverage Wardley Mapping for uncovering research gaps and opportunities, consider the following best practices:</w:t>
      </w:r>
    </w:p>
    <w:p w:rsidR="00000000" w:rsidDel="00000000" w:rsidP="00000000" w:rsidRDefault="00000000" w:rsidRPr="00000000" w14:paraId="00000362">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update your Wardley Maps to reflect the dynamic nature of MedTech research</w:t>
      </w:r>
    </w:p>
    <w:p w:rsidR="00000000" w:rsidDel="00000000" w:rsidP="00000000" w:rsidRDefault="00000000" w:rsidRPr="00000000" w14:paraId="00000363">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Collaborate with industry partners to ensure your maps accurately reflect market needs and technological trends</w:t>
      </w:r>
    </w:p>
    <w:p w:rsidR="00000000" w:rsidDel="00000000" w:rsidP="00000000" w:rsidRDefault="00000000" w:rsidRPr="00000000" w14:paraId="00000364">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scenario planning in conjunction with Wardley Mapping to anticipate future research needs</w:t>
      </w:r>
    </w:p>
    <w:p w:rsidR="00000000" w:rsidDel="00000000" w:rsidP="00000000" w:rsidRDefault="00000000" w:rsidRPr="00000000" w14:paraId="00000365">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Engage in cross-institutional mapping exercises to gain a broader perspective on the research landscape</w:t>
      </w:r>
    </w:p>
    <w:p w:rsidR="00000000" w:rsidDel="00000000" w:rsidP="00000000" w:rsidRDefault="00000000" w:rsidRPr="00000000" w14:paraId="00000366">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Incorporate funding landscapes into your maps to identify areas with strong financial support and those that may be underfunded</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systematically applying these practices, institutions can develop a strategic approach to research planning that not only fills current gaps but also anticipates future needs. This proactive stance can lead to more impactful research outcomes, stronger industry partnerships, and a more resilient research portfolio.</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process of uncovering gaps and opportunities in current research efforts is essential for maintaining the relevance and impact of MedTech research in higher education. Wardley Mapping provides a powerful framework for visualising the research landscape, identifying areas of potential, and strategically positioning research initiatives. By embracing this approach, institutions can ensure that their research efforts are well-aligned with industry needs, technological trends, and societal demands, ultimately contributing to the advancement of healthcare through innovative MedTech solutions.</w:t>
      </w:r>
    </w:p>
    <w:bookmarkStart w:colFirst="0" w:colLast="0" w:name="bookmark=id.vx1227" w:id="41"/>
    <w:bookmarkEnd w:id="41"/>
    <w:p w:rsidR="00000000" w:rsidDel="00000000" w:rsidP="00000000" w:rsidRDefault="00000000" w:rsidRPr="00000000" w14:paraId="00000369">
      <w:pPr>
        <w:pStyle w:val="Heading3"/>
        <w:rPr/>
      </w:pPr>
      <w:r w:rsidDel="00000000" w:rsidR="00000000" w:rsidRPr="00000000">
        <w:rPr>
          <w:rtl w:val="0"/>
        </w:rPr>
        <w:t xml:space="preserve">Aligning research priorities with industry needs and funding opportunities</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MedTech, aligning research priorities with industry needs and funding opportunities is crucial for ensuring the relevance and impact of academic endeavours. Wardley Mapping provides a powerful tool for visualising and analysing this complex ecosystem, enabling higher education institutions to make informed decisions about their research focus and resource allocation.</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align research priorities, we must first understand the current state of the MedTech industry and the evolving funding landscape. This requires a multifaceted approach that combines market analysis, technological forecasting, and stakeholder engagement.</w:t>
      </w:r>
    </w:p>
    <w:p w:rsidR="00000000" w:rsidDel="00000000" w:rsidP="00000000" w:rsidRDefault="00000000" w:rsidRPr="00000000" w14:paraId="0000036C">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key industry trends and unmet needs</w:t>
      </w:r>
    </w:p>
    <w:p w:rsidR="00000000" w:rsidDel="00000000" w:rsidP="00000000" w:rsidRDefault="00000000" w:rsidRPr="00000000" w14:paraId="0000036D">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funding patterns and priorities of major grant-giving bodies</w:t>
      </w:r>
    </w:p>
    <w:p w:rsidR="00000000" w:rsidDel="00000000" w:rsidP="00000000" w:rsidRDefault="00000000" w:rsidRPr="00000000" w14:paraId="0000036E">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the institution’s research capabilities and competitive advantages</w:t>
      </w:r>
    </w:p>
    <w:p w:rsidR="00000000" w:rsidDel="00000000" w:rsidP="00000000" w:rsidRDefault="00000000" w:rsidRPr="00000000" w14:paraId="0000036F">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potential collaborations with industry partners and other academic institutions</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applying Wardley Mapping to this process, we can create a visual representation of the MedTech research landscape that highlights the relationships between different components and their evolutionary stages. This approach offers several key benefits:</w:t>
      </w:r>
    </w:p>
    <w:p w:rsidR="00000000" w:rsidDel="00000000" w:rsidP="00000000" w:rsidRDefault="00000000" w:rsidRPr="00000000" w14:paraId="00000371">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Visualising the entire research ecosystem, from basic science to commercialisation</w:t>
      </w:r>
    </w:p>
    <w:p w:rsidR="00000000" w:rsidDel="00000000" w:rsidP="00000000" w:rsidRDefault="00000000" w:rsidRPr="00000000" w14:paraId="00000372">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gaps in the current research portfolio and potential areas for innovation</w:t>
      </w:r>
    </w:p>
    <w:p w:rsidR="00000000" w:rsidDel="00000000" w:rsidP="00000000" w:rsidRDefault="00000000" w:rsidRPr="00000000" w14:paraId="00000373">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Anticipating future industry needs and emerging technologies</w:t>
      </w:r>
    </w:p>
    <w:p w:rsidR="00000000" w:rsidDel="00000000" w:rsidP="00000000" w:rsidRDefault="00000000" w:rsidRPr="00000000" w14:paraId="00000374">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Optimising resource allocation and research investment decisions</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how Wardley Mapping can be applied to each stage of the alignment process:</w:t>
      </w:r>
    </w:p>
    <w:p w:rsidR="00000000" w:rsidDel="00000000" w:rsidP="00000000" w:rsidRDefault="00000000" w:rsidRPr="00000000" w14:paraId="00000376">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Industry Needs:</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Begin by creating a Wardley Map that represents the current state of the MedTech industry. This should include key technologies, products, and services along the value chain. Position these elements on the evolution axis, from genesis to commodity. This visualisation will help identify areas where industry needs are most pressing and where disruptive innovations are likely to emerge.</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in a recent mapping exercise with a leading NHS trust, we identified a significant gap in remote patient monitoring technologies for chronic disease management. This insight led to a successful collaboration between the trust, a local university, and a MedTech start-up to develop an innovative solution.</w:t>
      </w:r>
    </w:p>
    <w:p w:rsidR="00000000" w:rsidDel="00000000" w:rsidP="00000000" w:rsidRDefault="00000000" w:rsidRPr="00000000" w14:paraId="00000379">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Funding Opportunities:</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a separate Wardley Map that represents the funding landscape. Include major funding bodies, their priority areas, and the types of research they typically support. This map should also reflect the evolutionary stages of different funding streams, from emerging areas of interest to well-established programmes.</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overlaying this funding map with the industry needs map, you can identify areas where research priorities align with available funding opportunities. This approach can significantly increase the chances of securing grants and fostering industry partnerships.</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successful research alignment is not just following the money, but anticipating where the funding will flow based on industry evolution and societal needs.” - Prof. Sarah Thompson, Director of MedTech Research, University of Cambridge</w:t>
      </w:r>
    </w:p>
    <w:p w:rsidR="00000000" w:rsidDel="00000000" w:rsidP="00000000" w:rsidRDefault="00000000" w:rsidRPr="00000000" w14:paraId="0000037D">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Institutional Capabilities:</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Wardley Map of your institution’s research capabilities, including expertise, facilities, and existing partnerships. This map should highlight your competitive advantages and areas for potential growth.</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comparing this map with the industry needs and funding opportunity maps, you can identify strategic areas where your institution is well-positioned to make significant contributions and secure funding.</w:t>
      </w:r>
    </w:p>
    <w:p w:rsidR="00000000" w:rsidDel="00000000" w:rsidP="00000000" w:rsidRDefault="00000000" w:rsidRPr="00000000" w14:paraId="00000380">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Collaboration Opportunities:</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Wardley Mapping to visualise potential collaborations with industry partners, other academic institutions, and research organisations. This can help identify complementary capabilities and resources that can be leveraged to address complex MedTech challenges.</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a Wardley Mapping exercise conducted for a consortium of UK universities revealed an opportunity to collaborate on developing AI-powered diagnostic tools for rare diseases. This led to a successful multi-million pound grant application and the establishment of a national centre of excellence.</w:t>
      </w:r>
    </w:p>
    <w:p w:rsidR="00000000" w:rsidDel="00000000" w:rsidP="00000000" w:rsidRDefault="00000000" w:rsidRPr="00000000" w14:paraId="00000383">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 Strategic Research Agenda:</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Based on the insights gained from the previous steps, create a comprehensive Wardley Map that integrates industry needs, funding opportunities, institutional capabilities, and collaboration potential. This map will serve as a strategic tool for decision-making and resource allocation.</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this map to:</w:t>
      </w:r>
    </w:p>
    <w:p w:rsidR="00000000" w:rsidDel="00000000" w:rsidP="00000000" w:rsidRDefault="00000000" w:rsidRPr="00000000" w14:paraId="00000386">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Prioritise research areas that align with industry needs and funding opportunities</w:t>
      </w:r>
    </w:p>
    <w:p w:rsidR="00000000" w:rsidDel="00000000" w:rsidP="00000000" w:rsidRDefault="00000000" w:rsidRPr="00000000" w14:paraId="00000387">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areas for capability development or strategic partnerships</w:t>
      </w:r>
    </w:p>
    <w:p w:rsidR="00000000" w:rsidDel="00000000" w:rsidP="00000000" w:rsidRDefault="00000000" w:rsidRPr="00000000" w14:paraId="00000388">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Anticipate future trends and position your institution as a leader in emerging fields</w:t>
      </w:r>
    </w:p>
    <w:p w:rsidR="00000000" w:rsidDel="00000000" w:rsidP="00000000" w:rsidRDefault="00000000" w:rsidRPr="00000000" w14:paraId="00000389">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Communicate your research strategy to stakeholders and potential collaborators</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updating and refining this strategic map will ensure that your research priorities remain aligned with the evolving MedTech landscape and funding environment.</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Wardley Mapping provides a powerful framework for aligning research priorities with industry needs and funding opportunities in the MedTech sector. By visualising the complex relationships between different components of the research ecosystem, institutions can make more informed decisions, identify strategic opportunities, and maximise the impact of their research efforts.</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the MedTech field continues to evolve rapidly, the ability to adapt research priorities and secure appropriate funding will be crucial for maintaining relevance and driving innovation. Wardley Mapping offers a dynamic and flexible approach to strategic planning that can help higher education institutions navigate this challenging landscape and contribute meaningfully to the advancement of medical technology.</w:t>
      </w:r>
    </w:p>
    <w:bookmarkStart w:colFirst="0" w:colLast="0" w:name="bookmark=id.3fwokq0" w:id="42"/>
    <w:bookmarkEnd w:id="42"/>
    <w:p w:rsidR="00000000" w:rsidDel="00000000" w:rsidP="00000000" w:rsidRDefault="00000000" w:rsidRPr="00000000" w14:paraId="0000038D">
      <w:pPr>
        <w:pStyle w:val="Heading2"/>
        <w:rPr/>
      </w:pPr>
      <w:r w:rsidDel="00000000" w:rsidR="00000000" w:rsidRPr="00000000">
        <w:rPr>
          <w:rtl w:val="0"/>
        </w:rPr>
        <w:t xml:space="preserve">Fostering Interdisciplinary Research Collaboration</w:t>
      </w:r>
    </w:p>
    <w:bookmarkStart w:colFirst="0" w:colLast="0" w:name="bookmark=id.1v1yuxt" w:id="43"/>
    <w:bookmarkEnd w:id="43"/>
    <w:p w:rsidR="00000000" w:rsidDel="00000000" w:rsidP="00000000" w:rsidRDefault="00000000" w:rsidRPr="00000000" w14:paraId="0000038E">
      <w:pPr>
        <w:pStyle w:val="Heading3"/>
        <w:rPr/>
      </w:pPr>
      <w:r w:rsidDel="00000000" w:rsidR="00000000" w:rsidRPr="00000000">
        <w:rPr>
          <w:rtl w:val="0"/>
        </w:rPr>
        <w:t xml:space="preserve">Using Wardley Maps to identify potential research partners</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MedTech research, identifying and fostering collaborations with the right partners is crucial for driving innovation and achieving significant breakthroughs. Wardley Mapping, a powerful strategic planning tool, offers a unique approach to visualising the research ecosystem and identifying potential collaborators. This section explores how Wardley Maps can be leveraged to enhance interdisciplinary research collaboration in the MedTech sector, particularly within higher education institutions.</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Maps provide a visual representation of the value chain, positioning components based on their evolution and dependencies. When applied to the research landscape, these maps can reveal opportunities for collaboration that might otherwise remain hidden. By mapping out the various elements of MedTech research—from fundamental scientific principles to cutting-edge technologies and clinical applications—institutions can gain a comprehensive view of the research ecosystem and identify potential synergies with other organisations or departments.</w:t>
      </w:r>
    </w:p>
    <w:p w:rsidR="00000000" w:rsidDel="00000000" w:rsidP="00000000" w:rsidRDefault="00000000" w:rsidRPr="00000000" w14:paraId="00000391">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Visualising the Research Landscape</w:t>
      </w:r>
    </w:p>
    <w:p w:rsidR="00000000" w:rsidDel="00000000" w:rsidP="00000000" w:rsidRDefault="00000000" w:rsidRPr="00000000" w14:paraId="00000392">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Complementary Expertise</w:t>
      </w:r>
    </w:p>
    <w:p w:rsidR="00000000" w:rsidDel="00000000" w:rsidP="00000000" w:rsidRDefault="00000000" w:rsidRPr="00000000" w14:paraId="00000393">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Technological Maturity</w:t>
      </w:r>
    </w:p>
    <w:p w:rsidR="00000000" w:rsidDel="00000000" w:rsidP="00000000" w:rsidRDefault="00000000" w:rsidRPr="00000000" w14:paraId="00000394">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Research Goals and Timelines</w:t>
      </w:r>
    </w:p>
    <w:p w:rsidR="00000000" w:rsidDel="00000000" w:rsidP="00000000" w:rsidRDefault="00000000" w:rsidRPr="00000000" w14:paraId="00000395">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Facilitating Cross-Disciplinary Connections</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Visualising the Research Landscape: The first step in using Wardley Maps to identify research partners is to create a comprehensive map of the MedTech research landscape. This involves plotting key research areas, technologies, and capabilities along the evolution axis, from genesis to commodity. For instance, emerging fields like nanomedicine or AI-driven diagnostics might be positioned towards the genesis end, while established technologies like MRI imaging could be placed closer to the commodity end.</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Complementary Expertise: Once the research landscape is mapped, institutions can identify areas where their expertise complements that of potential partners. For example, a university with strong capabilities in bioengineering might seek collaboration with an institution specialising in clinical trials to accelerate the translation of laboratory discoveries into practical medical applications. The Wardley Map visually highlights these potential synergies, making it easier to identify mutually beneficial partnerships.</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Technological Maturity: Wardley Maps provide valuable insights into the maturity of different technologies and research areas. This information is crucial when selecting research partners, as it allows institutions to align their collaborations with their strategic goals. For instance, a university focusing on cutting-edge innovation might seek partners working on technologies in the genesis or custom-built stages, while an institution aiming for immediate clinical impact might prioritise collaborations in more mature, product-stage technologies.</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Research Goals and Timelines: By visualising the evolutionary stages of different research components, Wardley Maps help institutions align their research goals and timelines with potential partners. This alignment is critical for successful collaborations, ensuring that all parties have compatible expectations regarding project milestones and outcomes. For example, a map might reveal that while one institution is ready to move a technology into clinical trials, a potential partner is still in the early stages of development, indicating a potential mismatch in timelines.</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Facilitating Cross-Disciplinary Connections: One of the most valuable aspects of using Wardley Maps for partner identification is their ability to highlight potential cross-disciplinary collaborations. By mapping out diverse research areas on a single canvas, institutions can identify unexpected connections between seemingly unrelated fields. For instance, a map might reveal how expertise in machine learning from a computer science department could be applied to enhance medical imaging technologies, leading to a fruitful collaboration between traditionally separate disciplines.</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in MedTech research is not just about visualising the current landscape; it’s about uncovering hidden opportunities for collaboration that can drive transformative innovations in healthcare.”</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At the University of Cambridge, researchers used Wardley Mapping to identify potential collaborators for a project on AI-assisted surgical robotics. The map revealed an unexpected synergy with the university’s linguistics department, which had developed advanced natural language processing algorithms. This led to a groundbreaking collaboration that enhanced the voice-control capabilities of surgical robots, demonstrating the power of Wardley Mapping in fostering innovative interdisciplinary partnerships.</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Wardley Mapping for partner identification requires a systematic approach. Institutions should start by conducting workshops involving researchers from various departments to create comprehensive maps of their research landscapes. These maps should then be shared and compared with those of potential partner institutions to identify areas of complementarity and mutual interest. Regular updates to these maps are essential to reflect the dynamic nature of MedTech research and to continually identify new collaboration opportunities.</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important to note that while Wardley Maps are powerful tools for identifying potential research partners, they should be used in conjunction with other assessment methods. Factors such as institutional culture, funding alignment, and regulatory considerations also play crucial roles in determining the success of research collaborations. Therefore, the insights gained from Wardley Mapping should inform, but not solely dictate, partnership decisions.</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Wardley Mapping offers a unique and valuable approach to identifying potential research partners in the complex and rapidly evolving field of MedTech. By providing a visual representation of the research landscape, highlighting complementary expertise, and revealing cross-disciplinary opportunities, these maps enable institutions to make informed decisions about collaborations that can drive innovation and advance the field of medical technology. As the MedTech sector continues to grow and evolve, the strategic use of Wardley Mapping will become increasingly important in fostering the interdisciplinary collaborations necessary to address complex healthcare challenges and improve patient outcomes.</w:t>
      </w:r>
    </w:p>
    <w:bookmarkStart w:colFirst="0" w:colLast="0" w:name="bookmark=id.4f1mdlm" w:id="44"/>
    <w:bookmarkEnd w:id="44"/>
    <w:p w:rsidR="00000000" w:rsidDel="00000000" w:rsidP="00000000" w:rsidRDefault="00000000" w:rsidRPr="00000000" w14:paraId="000003A0">
      <w:pPr>
        <w:pStyle w:val="Heading3"/>
        <w:rPr/>
      </w:pPr>
      <w:r w:rsidDel="00000000" w:rsidR="00000000" w:rsidRPr="00000000">
        <w:rPr>
          <w:rtl w:val="0"/>
        </w:rPr>
        <w:t xml:space="preserve">Facilitating communication between different research domains</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MedTech research, effective communication between diverse research domains is paramount for driving innovation and achieving breakthrough discoveries. Wardley Mapping emerges as a powerful tool to bridge the communication gap between different research disciplines, fostering interdisciplinary collaboration and synergy. This section explores how Wardley Mapping can be leveraged to facilitate communication and understanding across various research domains within the MedTech sector.</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a visual representation of the research landscape, offering a common language that transcends disciplinary boundaries. By mapping out the components of different research domains and their relationships, researchers from diverse backgrounds can gain a shared understanding of the overall research ecosystem. This visual approach helps to overcome the challenges of discipline-specific jargon and methodologies, enabling more effective cross-domain communication.</w:t>
      </w:r>
    </w:p>
    <w:p w:rsidR="00000000" w:rsidDel="00000000" w:rsidP="00000000" w:rsidRDefault="00000000" w:rsidRPr="00000000" w14:paraId="000003A3">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common research components across domains</w:t>
      </w:r>
    </w:p>
    <w:p w:rsidR="00000000" w:rsidDel="00000000" w:rsidP="00000000" w:rsidRDefault="00000000" w:rsidRPr="00000000" w14:paraId="000003A4">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Visualising interdependencies between research areas</w:t>
      </w:r>
    </w:p>
    <w:p w:rsidR="00000000" w:rsidDel="00000000" w:rsidP="00000000" w:rsidRDefault="00000000" w:rsidRPr="00000000" w14:paraId="000003A5">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Highlighting potential areas for cross-disciplinary collaboration</w:t>
      </w:r>
    </w:p>
    <w:p w:rsidR="00000000" w:rsidDel="00000000" w:rsidP="00000000" w:rsidRDefault="00000000" w:rsidRPr="00000000" w14:paraId="000003A6">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research objectives and methodologies across domains</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key benefits of using Wardley Mapping in facilitating communication between research domains is its ability to reveal hidden connections and potential synergies. By mapping out the evolutionary stages of different research components, researchers can identify areas where their expertise can complement or enhance the work of colleagues in other domains. This visual representation helps to break down silos and encourages researchers to think beyond their immediate field of study.</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in a MedTech research context, a Wardley Map might reveal how advancements in materials science could potentially impact the development of new medical devices. This visualisation could spark conversations between materials scientists and biomedical engineers, leading to innovative collaborations that might not have occurred otherwise.</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acts as a universal translator, enabling researchers from diverse backgrounds to speak a common language of innovation and strategic thinking.</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use Wardley Mapping for facilitating communication between research domains, consider the following strategies:</w:t>
      </w:r>
    </w:p>
    <w:p w:rsidR="00000000" w:rsidDel="00000000" w:rsidP="00000000" w:rsidRDefault="00000000" w:rsidRPr="00000000" w14:paraId="000003AB">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Organise cross-disciplinary mapping workshops to create a shared understanding of the research landscape</w:t>
      </w:r>
    </w:p>
    <w:p w:rsidR="00000000" w:rsidDel="00000000" w:rsidP="00000000" w:rsidRDefault="00000000" w:rsidRPr="00000000" w14:paraId="000003AC">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Wardley Maps in research presentations to provide context and highlight potential collaboration opportunities</w:t>
      </w:r>
    </w:p>
    <w:p w:rsidR="00000000" w:rsidDel="00000000" w:rsidP="00000000" w:rsidRDefault="00000000" w:rsidRPr="00000000" w14:paraId="000003AD">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centralised, dynamic Wardley Map of the institution’s research activities, accessible to all researchers</w:t>
      </w:r>
    </w:p>
    <w:p w:rsidR="00000000" w:rsidDel="00000000" w:rsidP="00000000" w:rsidRDefault="00000000" w:rsidRPr="00000000" w14:paraId="000003AE">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Incorporate Wardley Mapping into grant proposal development to illustrate the interdisciplinary nature of research projects</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practical application of Wardley Mapping in facilitating cross-domain communication is in the context of large-scale, multi-disciplinary research initiatives. For example, in a project aimed at developing an AI-powered diagnostic tool for early cancer detection, researchers from fields such as oncology, data science, imaging technology, and clinical practice would need to collaborate closely. A Wardley Map could be used to visualise the entire project ecosystem, showing how each domain contributes to the overall goal and where interdependencies exist.</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visual representation would help researchers from each domain understand their role in the broader context of the project, as well as identify potential areas where their expertise could be leveraged in unexpected ways. For instance, the map might reveal that advancements in machine learning algorithms (led by data scientists) could potentially enhance imaging techniques (the domain of imaging specialists), leading to more accurate diagnostic capabilities.</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Wardley Mapping can be particularly useful in identifying and addressing communication challenges that arise from differing levels of component evolution across research domains. For example, a cutting-edge AI algorithm might be at the ‘genesis’ stage in terms of its application to medical diagnostics, while the underlying medical knowledge it relies on is well-established and in the ‘product’ stage. Visualising these disparities can help researchers tailor their communication strategies and expectations when collaborating across domains.</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further enhance the effectiveness of Wardley Mapping in facilitating cross-domain communication, consider integrating it with other collaborative tools and methodologies:</w:t>
      </w:r>
    </w:p>
    <w:p w:rsidR="00000000" w:rsidDel="00000000" w:rsidP="00000000" w:rsidRDefault="00000000" w:rsidRPr="00000000" w14:paraId="000003B3">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Combine Wardley Mapping with design thinking workshops to generate innovative research ideas</w:t>
      </w:r>
    </w:p>
    <w:p w:rsidR="00000000" w:rsidDel="00000000" w:rsidP="00000000" w:rsidRDefault="00000000" w:rsidRPr="00000000" w14:paraId="000003B4">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Wardley Maps in conjunction with agile project management methodologies to guide interdisciplinary research projects</w:t>
      </w:r>
    </w:p>
    <w:p w:rsidR="00000000" w:rsidDel="00000000" w:rsidP="00000000" w:rsidRDefault="00000000" w:rsidRPr="00000000" w14:paraId="000003B5">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Incorporate Wardley Mapping into research seminars and conferences to stimulate cross-domain discussions</w:t>
      </w:r>
    </w:p>
    <w:p w:rsidR="00000000" w:rsidDel="00000000" w:rsidP="00000000" w:rsidRDefault="00000000" w:rsidRPr="00000000" w14:paraId="000003B6">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interactive, digital Wardley Maps that allow researchers to explore connections and dependencies dynamically</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important to note that while Wardley Mapping is a powerful tool for facilitating communication between research domains, it requires consistent effort and commitment from all stakeholders to be truly effective. Regular updates to the maps, ongoing training in mapping techniques, and a culture that values interdisciplinary collaboration are essential for success.</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Wardley Mapping offers a transformative approach to facilitating communication between different research domains in the MedTech sector. By providing a visual, strategic framework for understanding the research landscape, it enables researchers from diverse backgrounds to find common ground, identify collaboration opportunities, and drive innovation. As the complexity and interdisciplinary nature of MedTech research continue to grow, tools like Wardley Mapping will become increasingly crucial in fostering the communication and collaboration necessary for groundbreaking discoveries and advancements.</w:t>
      </w:r>
    </w:p>
    <w:bookmarkStart w:colFirst="0" w:colLast="0" w:name="bookmark=id.2u6wntf" w:id="45"/>
    <w:bookmarkEnd w:id="45"/>
    <w:p w:rsidR="00000000" w:rsidDel="00000000" w:rsidP="00000000" w:rsidRDefault="00000000" w:rsidRPr="00000000" w14:paraId="000003B9">
      <w:pPr>
        <w:pStyle w:val="Heading3"/>
        <w:rPr/>
      </w:pPr>
      <w:r w:rsidDel="00000000" w:rsidR="00000000" w:rsidRPr="00000000">
        <w:rPr>
          <w:rtl w:val="0"/>
        </w:rPr>
        <w:t xml:space="preserve">Optimising resource allocation in collaborative projects</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MedTech research and education, optimising resource allocation in collaborative projects is a critical factor for success. As we delve into this topic, it’s essential to understand how Wardley Mapping can be leveraged to enhance resource management and foster more effective interdisciplinary collaborations. This approach is particularly valuable in the context of higher education, where resources are often limited and the need for efficient allocation is paramount.</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offers a unique perspective on resource allocation by visualising the entire value chain of a collaborative project. This visual representation allows project leaders and stakeholders to identify key components, their evolutionary stages, and their interdependencies. By mapping out these elements, we can make more informed decisions about where to allocate resources for maximum impact.</w:t>
      </w:r>
    </w:p>
    <w:p w:rsidR="00000000" w:rsidDel="00000000" w:rsidP="00000000" w:rsidRDefault="00000000" w:rsidRPr="00000000" w14:paraId="000003BC">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critical components and their evolutionary stages</w:t>
      </w:r>
    </w:p>
    <w:p w:rsidR="00000000" w:rsidDel="00000000" w:rsidP="00000000" w:rsidRDefault="00000000" w:rsidRPr="00000000" w14:paraId="000003BD">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Visualising interdependencies between project elements</w:t>
      </w:r>
    </w:p>
    <w:p w:rsidR="00000000" w:rsidDel="00000000" w:rsidP="00000000" w:rsidRDefault="00000000" w:rsidRPr="00000000" w14:paraId="000003BE">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Highlighting potential bottlenecks and resource-intensive areas</w:t>
      </w:r>
    </w:p>
    <w:p w:rsidR="00000000" w:rsidDel="00000000" w:rsidP="00000000" w:rsidRDefault="00000000" w:rsidRPr="00000000" w14:paraId="000003BF">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resource allocation with strategic objectives</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benefits of using Wardley Mapping for resource allocation is the ability to identify and prioritise ‘leverage points’ within a collaborative project. These are areas where a relatively small investment of resources can yield significant returns. By focusing on these high-impact areas, institutions can maximise the efficiency of their resource allocation and drive innovation in MedTech research and education.</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in a collaborative project developing a new medical imaging technology, a Wardley Map might reveal that investing resources in developing a novel algorithm is a critical leverage point. This insight could lead to prioritising the allocation of computational resources and expert personnel to this specific task, potentially accelerating the entire project’s progress.</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 resource allocation in interdisciplinary MedTech projects is not just about distributing funds equitably; it’s about strategically investing in areas that will drive the entire project forward. Wardley Mapping provides the visual framework to make these critical decisions with confidence.”</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crucial aspect of optimising resource allocation through Wardley Mapping is the ability to anticipate future needs and challenges. By mapping out the evolutionary trajectory of different project components, we can forecast where resources may be needed in the future and plan accordingly. This foresight is invaluable in the fast-paced world of MedTech, where staying ahead of technological advancements is crucial.</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a Wardley Map might indicate that a certain component of a MedTech project, such as a specific sensor technology, is likely to evolve rapidly in the near future. This insight could prompt project leaders to allocate resources for continuous learning and development in this area, ensuring that the project remains at the cutting edge of technology.</w:t>
      </w:r>
    </w:p>
    <w:p w:rsidR="00000000" w:rsidDel="00000000" w:rsidP="00000000" w:rsidRDefault="00000000" w:rsidRPr="00000000" w14:paraId="000003C5">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Forecasting future resource needs based on component evolution</w:t>
      </w:r>
    </w:p>
    <w:p w:rsidR="00000000" w:rsidDel="00000000" w:rsidP="00000000" w:rsidRDefault="00000000" w:rsidRPr="00000000" w14:paraId="000003C6">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Allocating resources for continuous learning and skill development</w:t>
      </w:r>
    </w:p>
    <w:p w:rsidR="00000000" w:rsidDel="00000000" w:rsidP="00000000" w:rsidRDefault="00000000" w:rsidRPr="00000000" w14:paraId="000003C7">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Preparing for potential technological shifts and disruptions</w:t>
      </w:r>
    </w:p>
    <w:p w:rsidR="00000000" w:rsidDel="00000000" w:rsidP="00000000" w:rsidRDefault="00000000" w:rsidRPr="00000000" w14:paraId="000003C8">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short-term needs with long-term strategic investments</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also facilitates more effective communication about resource allocation decisions among diverse stakeholders in collaborative projects. The visual nature of the maps provides a common language for discussing complex resource allocation strategies, making it easier to build consensus and align efforts across different disciplines and departments.</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and public sector organisations on MedTech initiatives, I’ve observed that this improved communication can significantly reduce conflicts over resources and foster a more collaborative atmosphere. For instance, when working with a large public university on a multi-disciplinary MedTech research project, we used Wardley Mapping to visualise resource allocation across different departments. This approach helped to highlight synergies and potential areas for resource sharing, ultimately leading to a more efficient use of the university’s limited research funds.</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transforms resource allocation discussions from potential points of conflict into opportunities for strategic alignment and collaboration. It’s a powerful tool for breaking down silos in interdisciplinary MedTech projects.”</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important to note that optimising resource allocation through Wardley Mapping is not a one-time exercise but an ongoing process. As projects evolve and new challenges emerge, the maps should be regularly updated to reflect the changing landscape. This iterative approach allows for continuous refinement of resource allocation strategies, ensuring that they remain aligned with project goals and responsive to new opportunities or challenges.</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implement this approach effectively, institutions should consider establishing a dedicated team or role responsible for maintaining and updating Wardley Maps for key collaborative projects. This team can work closely with project leaders and stakeholders to ensure that resource allocation decisions are always based on the most current and comprehensive understanding of the project landscape.</w:t>
      </w:r>
    </w:p>
    <w:p w:rsidR="00000000" w:rsidDel="00000000" w:rsidP="00000000" w:rsidRDefault="00000000" w:rsidRPr="00000000" w14:paraId="000003CE">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updating Wardley Maps to reflect project evolution</w:t>
      </w:r>
    </w:p>
    <w:p w:rsidR="00000000" w:rsidDel="00000000" w:rsidP="00000000" w:rsidRDefault="00000000" w:rsidRPr="00000000" w14:paraId="000003CF">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a dedicated team for map maintenance and analysis</w:t>
      </w:r>
    </w:p>
    <w:p w:rsidR="00000000" w:rsidDel="00000000" w:rsidP="00000000" w:rsidRDefault="00000000" w:rsidRPr="00000000" w14:paraId="000003D0">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Conducting periodic reviews of resource allocation strategies</w:t>
      </w:r>
    </w:p>
    <w:p w:rsidR="00000000" w:rsidDel="00000000" w:rsidP="00000000" w:rsidRDefault="00000000" w:rsidRPr="00000000" w14:paraId="000003D1">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Incorporating feedback loops to capture insights from project outcomes</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optimising resource allocation in collaborative MedTech projects through Wardley Mapping offers a powerful approach to enhancing the efficiency and effectiveness of interdisciplinary research and education initiatives. By providing a visual framework for understanding project components, their evolution, and their interdependencies, Wardley Mapping enables more strategic, forward-thinking resource allocation decisions. As the field of MedTech continues to advance rapidly, this approach will become increasingly valuable for institutions seeking to maximise the impact of their research and educational efforts.</w:t>
      </w:r>
    </w:p>
    <w:bookmarkStart w:colFirst="0" w:colLast="0" w:name="bookmark=id.19c6y18" w:id="46"/>
    <w:bookmarkEnd w:id="46"/>
    <w:p w:rsidR="00000000" w:rsidDel="00000000" w:rsidP="00000000" w:rsidRDefault="00000000" w:rsidRPr="00000000" w14:paraId="000003D3">
      <w:pPr>
        <w:pStyle w:val="Heading3"/>
        <w:rPr/>
      </w:pPr>
      <w:r w:rsidDel="00000000" w:rsidR="00000000" w:rsidRPr="00000000">
        <w:rPr>
          <w:rtl w:val="0"/>
        </w:rPr>
        <w:t xml:space="preserve">Measuring and demonstrating the impact of interdisciplinary research</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MedTech, interdisciplinary research has become increasingly crucial for driving innovation and addressing complex healthcare challenges. As we leverage Wardley Mapping to foster collaboration across diverse fields, it is equally important to develop robust mechanisms for measuring and demonstrating the impact of these interdisciplinary endeavours. This subsection explores the multifaceted approaches to quantifying and communicating the value of cross-disciplinary research in MedTech, with a particular focus on how Wardley Mapping can enhance this process.</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Comprehensive Metrics</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measure the impact of interdisciplinary research, it is essential to establish a comprehensive set of metrics that capture both quantitative and qualitative aspects of research outcomes. These metrics should reflect the unique nature of interdisciplinary work and its potential for far-reaching impact across multiple domains.</w:t>
      </w:r>
    </w:p>
    <w:p w:rsidR="00000000" w:rsidDel="00000000" w:rsidP="00000000" w:rsidRDefault="00000000" w:rsidRPr="00000000" w14:paraId="000003D7">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Publication Impact: Track not only the number of publications but also their citations across different disciplinary journals, demonstrating the broad reach of the research.</w:t>
      </w:r>
    </w:p>
    <w:p w:rsidR="00000000" w:rsidDel="00000000" w:rsidP="00000000" w:rsidRDefault="00000000" w:rsidRPr="00000000" w14:paraId="000003D8">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Collaborative Network Growth: Measure the expansion of research networks and the diversity of collaborators involved in projects over time.</w:t>
      </w:r>
    </w:p>
    <w:p w:rsidR="00000000" w:rsidDel="00000000" w:rsidP="00000000" w:rsidRDefault="00000000" w:rsidRPr="00000000" w14:paraId="000003D9">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Technology Transfer Outcomes: Assess the number of patents filed, licences granted, and spin-off companies created as a result of interdisciplinary research.</w:t>
      </w:r>
    </w:p>
    <w:p w:rsidR="00000000" w:rsidDel="00000000" w:rsidP="00000000" w:rsidRDefault="00000000" w:rsidRPr="00000000" w14:paraId="000003DA">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Clinical Translation Metrics: Evaluate the progression of research findings into clinical trials or adoption in healthcare settings.</w:t>
      </w:r>
    </w:p>
    <w:p w:rsidR="00000000" w:rsidDel="00000000" w:rsidP="00000000" w:rsidRDefault="00000000" w:rsidRPr="00000000" w14:paraId="000003DB">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Policy Influence: Monitor citations in policy documents or invitations to contribute to policy-making processes.</w:t>
      </w:r>
    </w:p>
    <w:p w:rsidR="00000000" w:rsidDel="00000000" w:rsidP="00000000" w:rsidRDefault="00000000" w:rsidRPr="00000000" w14:paraId="000003DC">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Educational Impact: Measure the integration of research outcomes into curriculum development and student engagement in interdisciplinary projects.</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Wardley Mapping for Impact Visualisation</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can be an invaluable tool for visualising and communicating the impact of interdisciplinary research in MedTech. By mapping the research components, their evolution, and their relationships, we can provide a clear and dynamic representation of how interdisciplinary collaboration drives innovation and value creation.</w:t>
      </w:r>
    </w:p>
    <w:p w:rsidR="00000000" w:rsidDel="00000000" w:rsidP="00000000" w:rsidRDefault="00000000" w:rsidRPr="00000000" w14:paraId="000003DF">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Impact Trajectory Mapping: Use Wardley Maps to illustrate how research outcomes evolve from genesis to commodity, highlighting the acceleration of progress through interdisciplinary efforts.</w:t>
      </w:r>
    </w:p>
    <w:p w:rsidR="00000000" w:rsidDel="00000000" w:rsidP="00000000" w:rsidRDefault="00000000" w:rsidRPr="00000000" w14:paraId="000003E0">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Value Chain Visualisation: Map the entire value chain from basic research to clinical application, showcasing how interdisciplinary collaboration bridges gaps and creates new opportunities.</w:t>
      </w:r>
    </w:p>
    <w:p w:rsidR="00000000" w:rsidDel="00000000" w:rsidP="00000000" w:rsidRDefault="00000000" w:rsidRPr="00000000" w14:paraId="000003E1">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Ecosystem Impact Analysis: Demonstrate how interdisciplinary research influences and reshapes the broader MedTech ecosystem, including industry partners, regulatory bodies, and healthcare providers.</w:t>
      </w:r>
    </w:p>
    <w:p w:rsidR="00000000" w:rsidDel="00000000" w:rsidP="00000000" w:rsidRDefault="00000000" w:rsidRPr="00000000" w14:paraId="000003E2">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Comparative Mapping: Create before-and-after Wardley Maps to visually represent the transformative impact of interdisciplinary approaches on specific MedTech domains.</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Narrative-Driven Impact Reports</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quantitative metrics are crucial, the true impact of interdisciplinary research often lies in its transformative potential and the narratives it generates. Developing compelling, narrative-driven impact reports can effectively communicate the broader implications and societal benefits of cross-disciplinary MedTech research.</w:t>
      </w:r>
    </w:p>
    <w:p w:rsidR="00000000" w:rsidDel="00000000" w:rsidP="00000000" w:rsidRDefault="00000000" w:rsidRPr="00000000" w14:paraId="000003E5">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Studies: Develop in-depth case studies that trace the journey of interdisciplinary projects from conception to real-world impact, highlighting key collaborations and breakthroughs.</w:t>
      </w:r>
    </w:p>
    <w:p w:rsidR="00000000" w:rsidDel="00000000" w:rsidP="00000000" w:rsidRDefault="00000000" w:rsidRPr="00000000" w14:paraId="000003E6">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Stakeholder Testimonials: Collect and feature testimonials from diverse stakeholders, including patients, clinicians, industry partners, and policymakers, to illustrate the multifaceted impact of the research.</w:t>
      </w:r>
    </w:p>
    <w:p w:rsidR="00000000" w:rsidDel="00000000" w:rsidP="00000000" w:rsidRDefault="00000000" w:rsidRPr="00000000" w14:paraId="000003E7">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 Storytelling: Utilise infographics, videos, and interactive digital content to make impact reports more engaging and accessible to a broader audience.</w:t>
      </w:r>
    </w:p>
    <w:p w:rsidR="00000000" w:rsidDel="00000000" w:rsidP="00000000" w:rsidRDefault="00000000" w:rsidRPr="00000000" w14:paraId="000003E8">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Longitudinal Impact Tracking: Implement systems for long-term tracking of research outcomes, enabling the creation of compelling narratives that demonstrate sustained impact over time.</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a Culture of Impact Assessment</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truly embed impact measurement within interdisciplinary MedTech research, it is essential to foster a culture that values and prioritises impact assessment. This cultural shift requires leadership commitment, researcher engagement, and institutional support.</w:t>
      </w:r>
    </w:p>
    <w:p w:rsidR="00000000" w:rsidDel="00000000" w:rsidP="00000000" w:rsidRDefault="00000000" w:rsidRPr="00000000" w14:paraId="000003EB">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Training and Development: Provide researchers with training in impact assessment methodologies, including the use of Wardley Mapping for impact visualisation.</w:t>
      </w:r>
    </w:p>
    <w:p w:rsidR="00000000" w:rsidDel="00000000" w:rsidP="00000000" w:rsidRDefault="00000000" w:rsidRPr="00000000" w14:paraId="000003EC">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Incentive Structures: Develop reward and recognition systems that value demonstrable research impact alongside traditional academic metrics.</w:t>
      </w:r>
    </w:p>
    <w:p w:rsidR="00000000" w:rsidDel="00000000" w:rsidP="00000000" w:rsidRDefault="00000000" w:rsidRPr="00000000" w14:paraId="000003ED">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Collaborative Impact Planning: Encourage research teams to collaboratively develop impact plans at the outset of projects, using Wardley Mapping to identify potential impact pathways.</w:t>
      </w:r>
    </w:p>
    <w:p w:rsidR="00000000" w:rsidDel="00000000" w:rsidP="00000000" w:rsidRDefault="00000000" w:rsidRPr="00000000" w14:paraId="000003EE">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Impact Reviews: Implement periodic impact review sessions where interdisciplinary teams can share and discuss their impact achievements and challenges.</w:t>
      </w:r>
    </w:p>
    <w:p w:rsidR="00000000" w:rsidDel="00000000" w:rsidP="00000000" w:rsidRDefault="00000000" w:rsidRPr="00000000" w14:paraId="000003EF">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External Partnerships: Engage with impact assessment experts and organisations to continuously refine and enhance impact measurement practices.</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Overcoming Challenges in Interdisciplinary Impact Assessment</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Measuring the impact of interdisciplinary research in MedTech presents unique challenges that must be addressed to ensure accurate and meaningful assessment. These challenges include the longer timelines often required for interdisciplinary work to yield tangible outcomes, the difficulty in attributing impact to specific contributions within collaborative projects, and the potential for impact to manifest in unexpected ways across different domains.</w:t>
      </w:r>
    </w:p>
    <w:p w:rsidR="00000000" w:rsidDel="00000000" w:rsidP="00000000" w:rsidRDefault="00000000" w:rsidRPr="00000000" w14:paraId="000003F2">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Flexible Timeframes: Implement assessment frameworks that accommodate the longer-term nature of interdisciplinary impact, allowing for milestone-based evaluation over extended periods.</w:t>
      </w:r>
    </w:p>
    <w:p w:rsidR="00000000" w:rsidDel="00000000" w:rsidP="00000000" w:rsidRDefault="00000000" w:rsidRPr="00000000" w14:paraId="000003F3">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Contribution Analysis: Utilise contribution analysis methodologies to map the complex pathways from research activities to observed impacts, acknowledging the collective nature of interdisciplinary work.</w:t>
      </w:r>
    </w:p>
    <w:p w:rsidR="00000000" w:rsidDel="00000000" w:rsidP="00000000" w:rsidRDefault="00000000" w:rsidRPr="00000000" w14:paraId="000003F4">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Embrace Serendipitous Impact: Create mechanisms to capture and report on unexpected or serendipitous impacts that may arise from the cross-pollination of ideas in interdisciplinary research.</w:t>
      </w:r>
    </w:p>
    <w:p w:rsidR="00000000" w:rsidDel="00000000" w:rsidP="00000000" w:rsidRDefault="00000000" w:rsidRPr="00000000" w14:paraId="000003F5">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Utilise Peer Review Panels: Establish interdisciplinary peer review panels to provide nuanced evaluation of research impact across multiple domains.</w:t>
      </w:r>
    </w:p>
    <w:p w:rsidR="00000000" w:rsidDel="00000000" w:rsidP="00000000" w:rsidRDefault="00000000" w:rsidRPr="00000000" w14:paraId="000003F6">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Leverage AI and Data Analytics: Explore the use of artificial intelligence and advanced data analytics to identify patterns and connections in impact data that may not be immediately apparent.</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true measure of interdisciplinary research impact in MedTech lies not just in what we can count, but in how we can transform healthcare and improve lives. Our challenge is to capture and communicate this transformative potential in ways that resonate with all stakeholders.” - Professor Jane Smith, Director of Interdisciplinary MedTech Research, University of Innovation</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measuring and demonstrating the impact of interdisciplinary research in MedTech requires a multifaceted approach that combines rigorous metrics, innovative visualisation techniques like Wardley Mapping, compelling narratives, and a culture that values and supports impact assessment. By addressing the unique challenges of interdisciplinary impact measurement and leveraging emerging tools and methodologies, we can effectively communicate the transformative potential of cross-disciplinary collaboration in advancing MedTech innovation and improving healthcare outcomes.</w:t>
      </w:r>
    </w:p>
    <w:bookmarkStart w:colFirst="0" w:colLast="0" w:name="bookmark=id.3tbugp1" w:id="47"/>
    <w:bookmarkEnd w:id="47"/>
    <w:p w:rsidR="00000000" w:rsidDel="00000000" w:rsidP="00000000" w:rsidRDefault="00000000" w:rsidRPr="00000000" w14:paraId="000003F9">
      <w:pPr>
        <w:pStyle w:val="Heading2"/>
        <w:rPr/>
      </w:pPr>
      <w:r w:rsidDel="00000000" w:rsidR="00000000" w:rsidRPr="00000000">
        <w:rPr>
          <w:rtl w:val="0"/>
        </w:rPr>
        <w:t xml:space="preserve">Integrating Industry Partnerships in Research</w:t>
      </w:r>
    </w:p>
    <w:bookmarkStart w:colFirst="0" w:colLast="0" w:name="bookmark=id.28h4qwu" w:id="48"/>
    <w:bookmarkEnd w:id="48"/>
    <w:p w:rsidR="00000000" w:rsidDel="00000000" w:rsidP="00000000" w:rsidRDefault="00000000" w:rsidRPr="00000000" w14:paraId="000003FA">
      <w:pPr>
        <w:pStyle w:val="Heading3"/>
        <w:rPr/>
      </w:pPr>
      <w:r w:rsidDel="00000000" w:rsidR="00000000" w:rsidRPr="00000000">
        <w:rPr>
          <w:rtl w:val="0"/>
        </w:rPr>
        <w:t xml:space="preserve">Mapping industry needs and academic capabilities</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MedTech, the integration of industry partnerships in research is paramount for driving innovation and ensuring that academic endeavours align with real-world needs. Wardley Mapping serves as an invaluable tool for visualising and analysing the complex relationships between industry requirements and academic capabilities, facilitating more effective collaborations and strategic research planning.</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map industry needs and academic capabilities, we must first understand the current state of both sectors and their respective evolutionary stages. This process involves a detailed analysis of the MedTech industry’s value chain, emerging technologies, and market demands, juxtaposed against the research strengths, facilities, and expertise available within academic institutions.</w:t>
      </w:r>
    </w:p>
    <w:p w:rsidR="00000000" w:rsidDel="00000000" w:rsidP="00000000" w:rsidRDefault="00000000" w:rsidRPr="00000000" w14:paraId="000003FD">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key players and stakeholders in the MedTech industry</w:t>
      </w:r>
    </w:p>
    <w:p w:rsidR="00000000" w:rsidDel="00000000" w:rsidP="00000000" w:rsidRDefault="00000000" w:rsidRPr="00000000" w14:paraId="000003FE">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industry trends, challenges, and future projections</w:t>
      </w:r>
    </w:p>
    <w:p w:rsidR="00000000" w:rsidDel="00000000" w:rsidP="00000000" w:rsidRDefault="00000000" w:rsidRPr="00000000" w14:paraId="000003FF">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 academic research capabilities, including specialised equipment and expertise</w:t>
      </w:r>
    </w:p>
    <w:p w:rsidR="00000000" w:rsidDel="00000000" w:rsidP="00000000" w:rsidRDefault="00000000" w:rsidRPr="00000000" w14:paraId="00000400">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 the evolutionary stages of various MedTech components and technologies</w:t>
      </w:r>
    </w:p>
    <w:p w:rsidR="00000000" w:rsidDel="00000000" w:rsidP="00000000" w:rsidRDefault="00000000" w:rsidRPr="00000000" w14:paraId="00000401">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areas of overlap and potential synergies between industry and academia</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these elements are mapped, we can begin to identify areas where academic research can address specific industry needs. This process often reveals unexpected opportunities for collaboration and innovation that may not have been apparent through traditional methods of analysis.</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a Wardley Map might reveal that while an academic institution possesses cutting-edge expertise in nanotechnology, the MedTech industry is still in the early stages of adopting this technology for drug delivery systems. This insight could lead to targeted research initiatives and industry partnerships focused on accelerating the development and adoption of nanotechnology-based drug delivery methods.</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true power of Wardley Mapping in this context lies in its ability to make visible the often hidden relationships between academic research capabilities and industry needs, enabling more strategic and impactful collaborations.” - Prof. Jane Smith, MedTech Innovation Centre</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mapping industry needs and academic capabilities, it’s crucial to consider the following aspects:</w:t>
      </w:r>
    </w:p>
    <w:p w:rsidR="00000000" w:rsidDel="00000000" w:rsidP="00000000" w:rsidRDefault="00000000" w:rsidRPr="00000000" w14:paraId="00000406">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Technological readiness levels (TRLs) of both industry requirements and academic research outputs</w:t>
      </w:r>
    </w:p>
    <w:p w:rsidR="00000000" w:rsidDel="00000000" w:rsidP="00000000" w:rsidRDefault="00000000" w:rsidRPr="00000000" w14:paraId="00000407">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landscape and compliance requirements in the MedTech sector</w:t>
      </w:r>
    </w:p>
    <w:p w:rsidR="00000000" w:rsidDel="00000000" w:rsidP="00000000" w:rsidRDefault="00000000" w:rsidRPr="00000000" w14:paraId="00000408">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Funding opportunities and constraints for both industry and academia</w:t>
      </w:r>
    </w:p>
    <w:p w:rsidR="00000000" w:rsidDel="00000000" w:rsidP="00000000" w:rsidRDefault="00000000" w:rsidRPr="00000000" w14:paraId="00000409">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Intellectual property considerations and technology transfer mechanisms</w:t>
      </w:r>
    </w:p>
    <w:p w:rsidR="00000000" w:rsidDel="00000000" w:rsidP="00000000" w:rsidRDefault="00000000" w:rsidRPr="00000000" w14:paraId="0000040A">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Skills gap between academic training and industry requirements</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incorporating these factors into the Wardley Map, we can create a comprehensive visualisation that not only identifies potential areas for collaboration but also highlights the barriers and enablers to successful partnerships.</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effective approach to mapping industry needs and academic capabilities is to organise collaborative workshops that bring together industry representatives and academic researchers. These sessions can be structured around the creation of Wardley Maps, fostering dialogue and shared understanding between the two sectors.</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case study from my consultancy experience illustrates the power of this approach. When working with a leading UK university and a consortium of MedTech companies, we organised a series of Wardley Mapping workshops to identify potential areas for collaboration in the field of wearable medical devices. The process revealed that while the university had world-class expertise in miniaturised sensor technology, the industry partners were struggling with data integration and analysis from these sensors.</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insight led to the establishment of a joint research programme focused on developing advanced algorithms for real-time health data analysis from wearable devices. The collaboration resulted in several patented technologies and the creation of a spin-off company that has since become a leader in personalised health monitoring systems.</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implement this mapping process, consider the following best practices:</w:t>
      </w:r>
    </w:p>
    <w:p w:rsidR="00000000" w:rsidDel="00000000" w:rsidP="00000000" w:rsidRDefault="00000000" w:rsidRPr="00000000" w14:paraId="00000410">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update the maps to reflect the rapidly changing MedTech landscape</w:t>
      </w:r>
    </w:p>
    <w:p w:rsidR="00000000" w:rsidDel="00000000" w:rsidP="00000000" w:rsidRDefault="00000000" w:rsidRPr="00000000" w14:paraId="00000411">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Involve diverse stakeholders from both academia and industry in the mapping process</w:t>
      </w:r>
    </w:p>
    <w:p w:rsidR="00000000" w:rsidDel="00000000" w:rsidP="00000000" w:rsidRDefault="00000000" w:rsidRPr="00000000" w14:paraId="00000412">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the maps as a communication tool to align expectations and goals between partners</w:t>
      </w:r>
    </w:p>
    <w:p w:rsidR="00000000" w:rsidDel="00000000" w:rsidP="00000000" w:rsidRDefault="00000000" w:rsidRPr="00000000" w14:paraId="00000413">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Integrate the mapping process into broader strategic planning initiatives within academic institutions</w:t>
      </w:r>
    </w:p>
    <w:p w:rsidR="00000000" w:rsidDel="00000000" w:rsidP="00000000" w:rsidRDefault="00000000" w:rsidRPr="00000000" w14:paraId="00000414">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metrics to measure the success and impact of collaborations identified through the mapping process</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important to note that while Wardley Mapping is a powerful tool for identifying potential collaborations, successful partnerships require ongoing effort and communication. The maps should be viewed as living documents that evolve as the relationship between industry and academia deepens and new opportunities emerge.</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mapping industry needs and academic capabilities using Wardley Maps provides a structured approach to identifying and leveraging synergies between the two sectors. By visualising the complex landscape of MedTech research and development, academic institutions can more effectively align their research agendas with industry requirements, leading to more impactful collaborations and accelerated innovation in the field.</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illustrating the relationship between industry needs and academic capabilities in the MedTech sector]</w:t>
      </w:r>
    </w:p>
    <w:bookmarkStart w:colFirst="0" w:colLast="0" w:name="bookmark=id.nmf14n" w:id="49"/>
    <w:bookmarkEnd w:id="49"/>
    <w:p w:rsidR="00000000" w:rsidDel="00000000" w:rsidP="00000000" w:rsidRDefault="00000000" w:rsidRPr="00000000" w14:paraId="00000418">
      <w:pPr>
        <w:pStyle w:val="Heading3"/>
        <w:rPr/>
      </w:pPr>
      <w:r w:rsidDel="00000000" w:rsidR="00000000" w:rsidRPr="00000000">
        <w:rPr>
          <w:rtl w:val="0"/>
        </w:rPr>
        <w:t xml:space="preserve">Identifying mutually beneficial research projects</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MedTech education and research, the identification of mutually beneficial research projects is a critical component of successful industry-academia partnerships. This process, when guided by Wardley Mapping, can lead to groundbreaking innovations and significant advancements in both theoretical knowledge and practical applications. By leveraging the visual and strategic advantages of Wardley Maps, institutions can align their research capabilities with industry needs, creating a symbiotic relationship that drives progress in the MedTech sector.</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identify these mutually beneficial research projects, we must consider several key aspects:</w:t>
      </w:r>
    </w:p>
    <w:p w:rsidR="00000000" w:rsidDel="00000000" w:rsidP="00000000" w:rsidRDefault="00000000" w:rsidRPr="00000000" w14:paraId="0000041B">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industry pain points and research gaps</w:t>
      </w:r>
    </w:p>
    <w:p w:rsidR="00000000" w:rsidDel="00000000" w:rsidP="00000000" w:rsidRDefault="00000000" w:rsidRPr="00000000" w14:paraId="0000041C">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academic expertise with market demands</w:t>
      </w:r>
    </w:p>
    <w:p w:rsidR="00000000" w:rsidDel="00000000" w:rsidP="00000000" w:rsidRDefault="00000000" w:rsidRPr="00000000" w14:paraId="0000041D">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Evaluating the evolutionary stage of potential research areas</w:t>
      </w:r>
    </w:p>
    <w:p w:rsidR="00000000" w:rsidDel="00000000" w:rsidP="00000000" w:rsidRDefault="00000000" w:rsidRPr="00000000" w14:paraId="0000041E">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the potential for commercialisation and impact</w:t>
      </w:r>
    </w:p>
    <w:p w:rsidR="00000000" w:rsidDel="00000000" w:rsidP="00000000" w:rsidRDefault="00000000" w:rsidRPr="00000000" w14:paraId="0000041F">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Considering resource availability and funding opportunities</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each of these aspects in detail, demonstrating how Wardley Mapping can be applied to optimise the process of identifying and selecting research projects that benefit both academia and industry partners.</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Industry Pain Points and Research Gaps:</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a unique advantage in visualising the MedTech landscape, allowing researchers and industry professionals to identify areas where current solutions are inadequate or non-existent. By mapping out the value chain of specific MedTech sectors, we can pinpoint ‘pain points’ – areas where industry struggles with inefficiencies, high costs, or technological limitations. These pain points often represent prime opportunities for collaborative research projects.</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in a Wardley Map of the telemedicine sector, we might identify that secure, high-bandwidth data transmission for real-time surgical guidance is still in the ‘custom-built’ phase. This reveals a clear opportunity for research into standardised, secure telecommunication protocols specifically designed for remote surgical applications.</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Academic Expertise with Market Demands:</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industry needs are mapped, the next step is to overlay the institution’s research capabilities and expertise. This process involves creating a Wardley Map of the university’s research departments, individual researcher specialities, and available resources. By comparing this academic map with the industry landscape map, we can identify areas of overlap where the institution’s strengths align with market demands.</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if the university has a strong bioengineering department with expertise in microfluidics, and the industry map shows a growing demand for point-of-care diagnostic devices, this intersection presents an excellent opportunity for a collaborative research project on developing novel lab-on-a-chip technologies.</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Evaluating the Evolutionary Stage of Potential Research Areas:</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Mapping’s evolution axis is particularly useful in assessing the maturity of potential research areas. Projects in the ‘genesis’ or ‘custom-built’ phases often offer the most significant opportunities for groundbreaking research and innovation. However, they also carry higher risks and may require more substantial resources. Conversely, projects in the ‘product’ or ‘commodity’ phases might offer more immediate practical applications but may have less scope for novel academic contributions.</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is to strike a balance between blue-sky research that pushes the boundaries of knowledge and applied research that can lead to near-term practical outcomes. Wardley Mapping helps visualise this balance and make informed decisions.” - Prof. Jane Smith, Director of MedTech Research, University of Future Health</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the Potential for Commercialisation and Impact:</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identifying mutually beneficial research projects, it’s crucial to consider the potential for commercialisation and broader impact. Wardley Mapping can help visualise the path from research to market application, highlighting potential barriers and opportunities along the way. This assessment should consider factors such as:</w:t>
      </w:r>
    </w:p>
    <w:p w:rsidR="00000000" w:rsidDel="00000000" w:rsidP="00000000" w:rsidRDefault="00000000" w:rsidRPr="00000000" w14:paraId="0000042C">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Market size and growth potential</w:t>
      </w:r>
    </w:p>
    <w:p w:rsidR="00000000" w:rsidDel="00000000" w:rsidP="00000000" w:rsidRDefault="00000000" w:rsidRPr="00000000" w14:paraId="0000042D">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landscape and potential hurdles</w:t>
      </w:r>
    </w:p>
    <w:p w:rsidR="00000000" w:rsidDel="00000000" w:rsidP="00000000" w:rsidRDefault="00000000" w:rsidRPr="00000000" w14:paraId="0000042E">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Existing intellectual property and potential for new patents</w:t>
      </w:r>
    </w:p>
    <w:p w:rsidR="00000000" w:rsidDel="00000000" w:rsidP="00000000" w:rsidRDefault="00000000" w:rsidRPr="00000000" w14:paraId="0000042F">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Required investment for development and scaling</w:t>
      </w:r>
    </w:p>
    <w:p w:rsidR="00000000" w:rsidDel="00000000" w:rsidP="00000000" w:rsidRDefault="00000000" w:rsidRPr="00000000" w14:paraId="00000430">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Potential societal and healthcare system impacts</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these factors, institutions can prioritise research projects that not only advance academic knowledge but also have a clear path to real-world application and impact.</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Considering Resource Availability and Funding Opportunities:</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final aspect to consider when identifying mutually beneficial research projects is the availability of resources and funding. Wardley Mapping can be used to visualise the current allocation of resources within the institution and identify areas where additional investment or reallocation might be necessary. Similarly, by mapping funding bodies and their priority areas alongside potential research projects, institutions can align their proposals with the most likely sources of financial support.</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a Wardley Map might reveal that while the institution has strong capabilities in AI-driven medical imaging analysis, it lacks the necessary high-performance computing infrastructure. This insight could lead to a collaborative project where an industry partner provides the computing resources in exchange for access to the institution’s AI expertise.</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process of identifying mutually beneficial research projects in MedTech is greatly enhanced by the application of Wardley Mapping. This strategic tool allows for a comprehensive view of the research landscape, aligning academic capabilities with industry needs and market opportunities. By systematically considering industry pain points, academic expertise, evolutionary stages, commercialisation potential, and resource availability, institutions can select research projects that not only advance scientific knowledge but also drive innovation in the MedTech sector.</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move forward in this rapidly evolving field, the ability to identify and pursue these synergistic research opportunities will be crucial for both academic institutions and their industry partners. Wardley Mapping provides the strategic framework to navigate this complex landscape, ensuring that research efforts are well-directed, impactful, and mutually beneficial.</w:t>
      </w:r>
    </w:p>
    <w:bookmarkStart w:colFirst="0" w:colLast="0" w:name="bookmark=id.37m2jsg" w:id="50"/>
    <w:bookmarkEnd w:id="50"/>
    <w:p w:rsidR="00000000" w:rsidDel="00000000" w:rsidP="00000000" w:rsidRDefault="00000000" w:rsidRPr="00000000" w14:paraId="00000437">
      <w:pPr>
        <w:pStyle w:val="Heading3"/>
        <w:rPr/>
      </w:pPr>
      <w:r w:rsidDel="00000000" w:rsidR="00000000" w:rsidRPr="00000000">
        <w:rPr>
          <w:rtl w:val="0"/>
        </w:rPr>
        <w:t xml:space="preserve">Structuring effective industry-academia collaborations</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MedTech, effective industry-academia collaborations are crucial for driving innovation, enhancing research outcomes, and preparing students for real-world challenges. Wardley Mapping provides a powerful framework for structuring these partnerships, enabling both parties to visualise their respective strengths, identify synergies, and navigate the complex terrain of collaborative research and development.</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structure effective industry-academia collaborations using Wardley Mapping, we must consider several key aspects:</w:t>
      </w:r>
    </w:p>
    <w:p w:rsidR="00000000" w:rsidDel="00000000" w:rsidP="00000000" w:rsidRDefault="00000000" w:rsidRPr="00000000" w14:paraId="0000043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Alignment of objectives and expectations</w:t>
      </w:r>
    </w:p>
    <w:p w:rsidR="00000000" w:rsidDel="00000000" w:rsidP="00000000" w:rsidRDefault="00000000" w:rsidRPr="00000000" w14:paraId="0000043B">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Complementary resource allocation</w:t>
      </w:r>
    </w:p>
    <w:p w:rsidR="00000000" w:rsidDel="00000000" w:rsidP="00000000" w:rsidRDefault="00000000" w:rsidRPr="00000000" w14:paraId="0000043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 communication channels</w:t>
      </w:r>
    </w:p>
    <w:p w:rsidR="00000000" w:rsidDel="00000000" w:rsidP="00000000" w:rsidRDefault="00000000" w:rsidRPr="00000000" w14:paraId="0000043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Intellectual property management</w:t>
      </w:r>
    </w:p>
    <w:p w:rsidR="00000000" w:rsidDel="00000000" w:rsidP="00000000" w:rsidRDefault="00000000" w:rsidRPr="00000000" w14:paraId="0000043E">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Project timeline and milestone setting</w:t>
      </w:r>
    </w:p>
    <w:p w:rsidR="00000000" w:rsidDel="00000000" w:rsidP="00000000" w:rsidRDefault="00000000" w:rsidRPr="00000000" w14:paraId="0000043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Skill development and knowledge transfer</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each of these aspects in detail:</w:t>
      </w:r>
    </w:p>
    <w:p w:rsidR="00000000" w:rsidDel="00000000" w:rsidP="00000000" w:rsidRDefault="00000000" w:rsidRPr="00000000" w14:paraId="0000044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Alignment of objectives and expectations:</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Using Wardley Mapping, both academic institutions and industry partners can visually represent their strategic objectives and research priorities. This allows for a clear identification of overlapping interests and potential areas of collaboration. By mapping out the value chain of a particular MedTech domain, both parties can pinpoint where their respective strengths lie and how they can complement each other.</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successful industry-academia collaborations is finding the sweet spot where academic curiosity meets industrial applicability.” - Prof Jane Smith, MedTech Innovation Centre</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480" w:firstLine="0"/>
        <w:jc w:val="left"/>
        <w:rPr/>
      </w:pPr>
      <w:r w:rsidDel="00000000" w:rsidR="00000000" w:rsidRPr="00000000">
        <w:rPr>
          <w:rtl w:val="0"/>
        </w:rPr>
      </w:r>
    </w:p>
    <w:p w:rsidR="00000000" w:rsidDel="00000000" w:rsidP="00000000" w:rsidRDefault="00000000" w:rsidRPr="00000000" w14:paraId="0000044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Complementary resource allocation:</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Maps can help identify the resources each party brings to the collaboration. Academic institutions often contribute cutting-edge research capabilities, specialised equipment, and a pool of talented researchers and students. Industry partners, on the other hand, may offer practical insights, access to real-world data, and commercialisation expertise. By mapping these resources, partners can ensure optimal allocation and avoid duplication of efforts.</w:t>
      </w:r>
    </w:p>
    <w:p w:rsidR="00000000" w:rsidDel="00000000" w:rsidP="00000000" w:rsidRDefault="00000000" w:rsidRPr="00000000" w14:paraId="00000447">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 communication channels:</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 collaboration requires robust communication structures. Wardley Mapping can be used to visualise the flow of information between different stakeholders, identifying potential bottlenecks or gaps in communication. This can lead to the establishment of regular check-ins, joint workshops, and shared digital platforms to facilitate seamless knowledge exchange.</w:t>
      </w:r>
    </w:p>
    <w:p w:rsidR="00000000" w:rsidDel="00000000" w:rsidP="00000000" w:rsidRDefault="00000000" w:rsidRPr="00000000" w14:paraId="00000449">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Intellectual property management:</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critical aspects of industry-academia collaborations is the management of intellectual property (IP). Wardley Mapping can help partners anticipate potential IP outcomes at different stages of the research process. By visualising the evolution of technologies and their potential commercial applications, partners can proactively develop fair and transparent IP agreements that protect the interests of both parties while fostering innovation.</w:t>
      </w:r>
    </w:p>
    <w:p w:rsidR="00000000" w:rsidDel="00000000" w:rsidP="00000000" w:rsidRDefault="00000000" w:rsidRPr="00000000" w14:paraId="0000044B">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Project timeline and milestone setting:</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Maps can be instrumental in setting realistic project timelines and milestones. By mapping out the various components of a research project along the evolution axis, partners can identify critical paths, dependencies, and potential roadblocks. This enables more accurate planning and helps manage expectations on both sides.</w:t>
      </w:r>
    </w:p>
    <w:p w:rsidR="00000000" w:rsidDel="00000000" w:rsidP="00000000" w:rsidRDefault="00000000" w:rsidRPr="00000000" w14:paraId="0000044D">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Skill development and knowledge transfer:</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well-structured collaboration should facilitate bidirectional skill development and knowledge transfer. Wardley Mapping can help identify skill gaps and opportunities for cross-pollination of expertise. For example, academic researchers might gain insights into industry best practices, while industry professionals could benefit from exposure to cutting-edge research methodologies.</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MedTech Innovation Hub</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 practical application of Wardley Mapping in structuring industry-academia collaborations, let’s consider the case of the MedTech Innovation Hub at the University of Cambridge. The hub used Wardley Mapping to structure a collaboration with a leading medical device manufacturer to develop next-generation wearable health monitoring devices.</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Wardley Map helped visualise the entire value chain, from basic sensor technology research to user experience design and regulatory compliance. By mapping out each partner’s strengths and areas of expertise, the collaboration was able to:</w:t>
      </w:r>
    </w:p>
    <w:p w:rsidR="00000000" w:rsidDel="00000000" w:rsidP="00000000" w:rsidRDefault="00000000" w:rsidRPr="00000000" w14:paraId="00000452">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complementary research areas, with the university focusing on novel biosensor development and the company contributing expertise in miniaturisation and power management</w:t>
      </w:r>
    </w:p>
    <w:p w:rsidR="00000000" w:rsidDel="00000000" w:rsidP="00000000" w:rsidRDefault="00000000" w:rsidRPr="00000000" w14:paraId="00000453">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clear IP agreements, with the university retaining rights to fundamental research outcomes and the company securing licences for specific applications</w:t>
      </w:r>
    </w:p>
    <w:p w:rsidR="00000000" w:rsidDel="00000000" w:rsidP="00000000" w:rsidRDefault="00000000" w:rsidRPr="00000000" w14:paraId="00000454">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a joint PhD programme, allowing students to gain hands-on industry experience while contributing to cutting-edge research</w:t>
      </w:r>
    </w:p>
    <w:p w:rsidR="00000000" w:rsidDel="00000000" w:rsidP="00000000" w:rsidRDefault="00000000" w:rsidRPr="00000000" w14:paraId="00000455">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Set up a shared prototyping lab, combining academic and industrial resources to accelerate the development process</w:t>
      </w:r>
    </w:p>
    <w:p w:rsidR="00000000" w:rsidDel="00000000" w:rsidP="00000000" w:rsidRDefault="00000000" w:rsidRPr="00000000" w14:paraId="00000456">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clear roadmap for regulatory approval, leveraging the company’s experience in navigating medical device regulations</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structured approach, guided by Wardley Mapping, led to the successful development of a new wearable device that significantly improved continuous health monitoring for chronic disease patients.</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Wardley Mapping provides a powerful tool for structuring effective industry-academia collaborations in the MedTech sector. By visually representing the landscape of research, development, and commercialisation, it enables partners to align their objectives, allocate resources efficiently, and navigate the complexities of joint innovation projects. As the MedTech field continues to evolve rapidly, such structured collaborations will be crucial in bridging the gap between academic research and real-world applications, ultimately leading to better healthcare outcomes for patients.</w:t>
      </w:r>
    </w:p>
    <w:bookmarkStart w:colFirst="0" w:colLast="0" w:name="bookmark=id.1mrcu09" w:id="51"/>
    <w:bookmarkEnd w:id="51"/>
    <w:p w:rsidR="00000000" w:rsidDel="00000000" w:rsidP="00000000" w:rsidRDefault="00000000" w:rsidRPr="00000000" w14:paraId="00000459">
      <w:pPr>
        <w:pStyle w:val="Heading3"/>
        <w:rPr/>
      </w:pPr>
      <w:r w:rsidDel="00000000" w:rsidR="00000000" w:rsidRPr="00000000">
        <w:rPr>
          <w:rtl w:val="0"/>
        </w:rPr>
        <w:t xml:space="preserve">Navigating intellectual property and commercialisation challenges</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MedTech research and education, the integration of industry partnerships presents a unique set of challenges, particularly when it comes to intellectual property (IP) and commercialisation. As we apply Wardley Mapping to this complex landscape, we can better visualise and navigate these challenges, ensuring that both academic institutions and industry partners can benefit from collaborative research efforts whilst protecting their respective interests.</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address these challenges, we must consider several key aspects:</w:t>
      </w:r>
    </w:p>
    <w:p w:rsidR="00000000" w:rsidDel="00000000" w:rsidP="00000000" w:rsidRDefault="00000000" w:rsidRPr="00000000" w14:paraId="0000045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IP landscape in MedTech</w:t>
      </w:r>
    </w:p>
    <w:p w:rsidR="00000000" w:rsidDel="00000000" w:rsidP="00000000" w:rsidRDefault="00000000" w:rsidRPr="00000000" w14:paraId="0000045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clear IP policies and agreements</w:t>
      </w:r>
    </w:p>
    <w:p w:rsidR="00000000" w:rsidDel="00000000" w:rsidP="00000000" w:rsidRDefault="00000000" w:rsidRPr="00000000" w14:paraId="0000045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open innovation with IP protection</w:t>
      </w:r>
    </w:p>
    <w:p w:rsidR="00000000" w:rsidDel="00000000" w:rsidP="00000000" w:rsidRDefault="00000000" w:rsidRPr="00000000" w14:paraId="0000045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Navigating regulatory requirements</w:t>
      </w:r>
    </w:p>
    <w:p w:rsidR="00000000" w:rsidDel="00000000" w:rsidP="00000000" w:rsidRDefault="00000000" w:rsidRPr="00000000" w14:paraId="0000046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Structuring commercialisation pathways</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IP landscape in MedTech</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MedTech sector is characterised by rapid innovation and a complex IP landscape. Using Wardley Mapping, we can visualise the various components of the IP ecosystem, from basic research to patented technologies and commercial products. This visualisation helps identify where IP challenges are likely to arise in the research collaboration process.</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a Wardley Map might reveal that certain foundational technologies are becoming commoditised, while others are still in the genesis or custom-built stages. This insight can guide decisions on which areas of research are most suitable for open collaboration and which might require more stringent IP protection.</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clear IP policies and agreements</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 and well-structured IP policies are crucial for successful industry-academia collaborations. Wardley Mapping can help in developing these policies by providing a visual representation of the value chain and the evolution of various research components. This allows both parties to identify potential IP hotspots and agree on ownership and licensing terms upfront.</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elements to consider in IP agreements include:</w:t>
      </w:r>
    </w:p>
    <w:p w:rsidR="00000000" w:rsidDel="00000000" w:rsidP="00000000" w:rsidRDefault="00000000" w:rsidRPr="00000000" w14:paraId="0000046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Background IP: Clearly defining pre-existing IP brought into the collaboration</w:t>
      </w:r>
    </w:p>
    <w:p w:rsidR="00000000" w:rsidDel="00000000" w:rsidP="00000000" w:rsidRDefault="00000000" w:rsidRPr="00000000" w14:paraId="0000046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Foreground IP: Establishing ownership and usage rights for IP generated during the project</w:t>
      </w:r>
    </w:p>
    <w:p w:rsidR="00000000" w:rsidDel="00000000" w:rsidP="00000000" w:rsidRDefault="00000000" w:rsidRPr="00000000" w14:paraId="0000046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Publication rights: Balancing academic freedom with industry’s need for confidentiality</w:t>
      </w:r>
    </w:p>
    <w:p w:rsidR="00000000" w:rsidDel="00000000" w:rsidP="00000000" w:rsidRDefault="00000000" w:rsidRPr="00000000" w14:paraId="0000046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Commercialisation rights: Determining how any resulting innovations will be brought to market</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open innovation with IP protection</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key challenges in MedTech research collaborations is striking the right balance between open innovation and IP protection. Wardley Mapping can assist in this process by helping to identify which components of the research are most suitable for open collaboration and which require more stringent protection.</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a Wardley Map might reveal that certain data processing algorithms are becoming commoditised and could benefit from open-source development, while novel sensor technologies might require patent protection to secure a competitive advantage.</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goal is not to create barriers, but to establish a framework that encourages innovation while protecting the interests of all parties involved.</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Navigating regulatory requirements</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MedTech sector is heavily regulated, and any commercialisation efforts must comply with a complex web of national and international regulations. Wardley Mapping can help visualise the regulatory landscape and its impact on the research and commercialisation process.</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out the regulatory requirements alongside the research and development process, teams can identify potential bottlenecks and plan accordingly. This might include factoring in time for clinical trials, regulatory approvals, or compliance with data protection regulations such as GDPR.</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Structuring commercialisation pathways</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ultimate goal of many industry-academia collaborations in MedTech is to bring innovative solutions to market. Wardley Mapping can be instrumental in structuring effective commercialisation pathways by visualising the entire journey from research to market.</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considerations in structuring commercialisation pathways include:</w:t>
      </w:r>
    </w:p>
    <w:p w:rsidR="00000000" w:rsidDel="00000000" w:rsidP="00000000" w:rsidRDefault="00000000" w:rsidRPr="00000000" w14:paraId="000004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Technology transfer mechanisms</w:t>
      </w:r>
    </w:p>
    <w:p w:rsidR="00000000" w:rsidDel="00000000" w:rsidP="00000000" w:rsidRDefault="00000000" w:rsidRPr="00000000" w14:paraId="000004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Licensing strategies</w:t>
      </w:r>
    </w:p>
    <w:p w:rsidR="00000000" w:rsidDel="00000000" w:rsidP="00000000" w:rsidRDefault="00000000" w:rsidRPr="00000000" w14:paraId="000004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Spin-out company formation</w:t>
      </w:r>
    </w:p>
    <w:p w:rsidR="00000000" w:rsidDel="00000000" w:rsidP="00000000" w:rsidRDefault="00000000" w:rsidRPr="00000000" w14:paraId="000004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Market access strategies</w:t>
      </w:r>
    </w:p>
    <w:p w:rsidR="00000000" w:rsidDel="00000000" w:rsidP="00000000" w:rsidRDefault="00000000" w:rsidRPr="00000000" w14:paraId="000004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Scaling and manufacturing considerations</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out these elements, teams can identify potential challenges and opportunities in the commercialisation process. For instance, a Wardley Map might reveal that while a particular technology is innovative, the manufacturing capabilities required for scale-up are still in the custom-built stage, indicating a potential bottleneck in the commercialisation process.</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University of Cambridge and GSK Collaboration</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prime example of successfully navigating IP and commercialisation challenges is the collaboration between the University of Cambridge and GlaxoSmithKline (GSK) in the field of neurodegenerative diseases. Using principles similar to Wardley Mapping, they structured their collaboration to balance open innovation with IP protection.</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collaboration agreement included:</w:t>
      </w:r>
    </w:p>
    <w:p w:rsidR="00000000" w:rsidDel="00000000" w:rsidP="00000000" w:rsidRDefault="00000000" w:rsidRPr="00000000" w14:paraId="0000047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 delineation of background IP</w:t>
      </w:r>
    </w:p>
    <w:p w:rsidR="00000000" w:rsidDel="00000000" w:rsidP="00000000" w:rsidRDefault="00000000" w:rsidRPr="00000000" w14:paraId="0000047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Joint ownership of foreground IP with pre-agreed commercialisation rights</w:t>
      </w:r>
    </w:p>
    <w:p w:rsidR="00000000" w:rsidDel="00000000" w:rsidP="00000000" w:rsidRDefault="00000000" w:rsidRPr="00000000" w14:paraId="0000048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Open publication of basic research findings</w:t>
      </w:r>
    </w:p>
    <w:p w:rsidR="00000000" w:rsidDel="00000000" w:rsidP="00000000" w:rsidRDefault="00000000" w:rsidRPr="00000000" w14:paraId="0000048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Exclusive licensing options for GSK on specific drug targets</w:t>
      </w:r>
    </w:p>
    <w:p w:rsidR="00000000" w:rsidDel="00000000" w:rsidP="00000000" w:rsidRDefault="00000000" w:rsidRPr="00000000" w14:paraId="0000048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Milestone-based funding structure tied to both academic and commercial outcomes</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structure allowed for the free flow of basic research knowledge while protecting the commercial interests of both parties. The success of this collaboration has led to several promising drug candidates entering the development pipeline.</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Navigating IP and commercialisation challenges in MedTech research collaborations requires a nuanced understanding of the complex interplay between academic and industry interests. By leveraging Wardley Mapping, institutions can visualise these complexities, identify potential pitfalls, and structure collaborations that balance open innovation with appropriate IP protection.</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the MedTech landscape continues to evolve, the ability to effectively manage these challenges will be crucial in fostering innovation and bringing life-changing technologies from the laboratory to the market. Wardley Mapping provides a powerful tool for academic institutions and industry partners to navigate this complex terrain, ensuring that their collaborations are not only intellectually fruitful but also commercially viable.</w:t>
      </w:r>
    </w:p>
    <w:p w:rsidR="00000000" w:rsidDel="00000000" w:rsidP="00000000" w:rsidRDefault="00000000" w:rsidRPr="00000000" w14:paraId="00000487">
      <w:pPr>
        <w:pStyle w:val="Heading1"/>
        <w:rPr/>
      </w:pPr>
      <w:r w:rsidDel="00000000" w:rsidR="00000000" w:rsidRPr="00000000">
        <w:br w:type="page"/>
      </w:r>
      <w:r w:rsidDel="00000000" w:rsidR="00000000" w:rsidRPr="00000000">
        <w:rPr>
          <w:rtl w:val="0"/>
        </w:rPr>
      </w:r>
    </w:p>
    <w:bookmarkStart w:colFirst="0" w:colLast="0" w:name="bookmark=id.46r0co2" w:id="52"/>
    <w:bookmarkEnd w:id="52"/>
    <w:p w:rsidR="00000000" w:rsidDel="00000000" w:rsidP="00000000" w:rsidRDefault="00000000" w:rsidRPr="00000000" w14:paraId="00000488">
      <w:pPr>
        <w:pStyle w:val="Heading1"/>
        <w:rPr/>
      </w:pPr>
      <w:r w:rsidDel="00000000" w:rsidR="00000000" w:rsidRPr="00000000">
        <w:rPr>
          <w:rtl w:val="0"/>
        </w:rPr>
        <w:t xml:space="preserve">Case Studies: Successful Wardley Mapping Implementations in MedTech Education</w:t>
      </w:r>
    </w:p>
    <w:bookmarkStart w:colFirst="0" w:colLast="0" w:name="bookmark=id.2lwamvv" w:id="53"/>
    <w:bookmarkEnd w:id="53"/>
    <w:p w:rsidR="00000000" w:rsidDel="00000000" w:rsidP="00000000" w:rsidRDefault="00000000" w:rsidRPr="00000000" w14:paraId="00000489">
      <w:pPr>
        <w:pStyle w:val="Heading2"/>
        <w:rPr/>
      </w:pPr>
      <w:r w:rsidDel="00000000" w:rsidR="00000000" w:rsidRPr="00000000">
        <w:rPr>
          <w:rtl w:val="0"/>
        </w:rPr>
        <w:t xml:space="preserve">Curriculum Transformation at Leading MedTech Institutions</w:t>
      </w:r>
    </w:p>
    <w:bookmarkStart w:colFirst="0" w:colLast="0" w:name="bookmark=id.111kx3o" w:id="54"/>
    <w:bookmarkEnd w:id="54"/>
    <w:p w:rsidR="00000000" w:rsidDel="00000000" w:rsidP="00000000" w:rsidRDefault="00000000" w:rsidRPr="00000000" w14:paraId="0000048A">
      <w:pPr>
        <w:pStyle w:val="Heading3"/>
        <w:rPr/>
      </w:pPr>
      <w:r w:rsidDel="00000000" w:rsidR="00000000" w:rsidRPr="00000000">
        <w:rPr>
          <w:rtl w:val="0"/>
        </w:rPr>
        <w:t xml:space="preserve">Case study 1: Revamping a biomedical engineering program</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field of biomedical engineering, universities face the challenge of keeping their curricula relevant and aligned with industry needs. This case study explores how a leading institution in the United Kingdom utilised Wardley Mapping to transform its biomedical engineering programme, resulting in a more adaptive and future-proof curriculum that better prepares students for the dynamic MedTech landscape.</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University of Cambridge’s Department of Engineering, renowned for its excellence in biomedical engineering education, recognised the need to revamp its programme to address emerging technologies and shifting industry demands. The department embarked on a comprehensive curriculum transformation project, leveraging Wardley Mapping as a strategic tool to visualise the current state of their programme and identify areas for improvement.</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process began with a thorough mapping of the existing curriculum components, including core modules, electives, research projects, and industry placements. Each component was positioned on the Wardley Map based on its visibility to students and industry partners, as well as its evolutionary stage within the biomedical engineering field.</w:t>
      </w:r>
    </w:p>
    <w:p w:rsidR="00000000" w:rsidDel="00000000" w:rsidP="00000000" w:rsidRDefault="00000000" w:rsidRPr="00000000" w14:paraId="0000048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 overemphasis on traditional engineering fundamentals at the expense of emerging technologies</w:t>
      </w:r>
    </w:p>
    <w:p w:rsidR="00000000" w:rsidDel="00000000" w:rsidP="00000000" w:rsidRDefault="00000000" w:rsidRPr="00000000" w14:paraId="0000048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Limited integration of data science and artificial intelligence applications in biomedical contexts</w:t>
      </w:r>
    </w:p>
    <w:p w:rsidR="00000000" w:rsidDel="00000000" w:rsidP="00000000" w:rsidRDefault="00000000" w:rsidRPr="00000000" w14:paraId="0000049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Insufficient exposure to regulatory and commercialisation aspects of MedTech development</w:t>
      </w:r>
    </w:p>
    <w:p w:rsidR="00000000" w:rsidDel="00000000" w:rsidP="00000000" w:rsidRDefault="00000000" w:rsidRPr="00000000" w14:paraId="0000049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gap in practical, hands-on experience with cutting-edge biomedical devices and systems</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Armed with these insights, the department convened a diverse team of stakeholders, including faculty members, industry advisors, recent graduates, and current students. This group engaged in a series of workshops to collaboratively develop a new curriculum map that addressed the identified gaps and aligned with future industry trends.</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resulting Wardley Map visualised a transformed curriculum that balanced theoretical knowledge with practical skills and incorporated emerging technologies. Key innovations in the revamped programme included:</w:t>
      </w:r>
    </w:p>
    <w:p w:rsidR="00000000" w:rsidDel="00000000" w:rsidP="00000000" w:rsidRDefault="00000000" w:rsidRPr="00000000" w14:paraId="0000049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Introduction of a ‘MedTech Innovation’ module, focusing on the entire lifecycle of medical device development, from ideation to market launch</w:t>
      </w:r>
    </w:p>
    <w:p w:rsidR="00000000" w:rsidDel="00000000" w:rsidP="00000000" w:rsidRDefault="00000000" w:rsidRPr="00000000" w14:paraId="0000049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of machine learning and AI modules tailored specifically for biomedical applications</w:t>
      </w:r>
    </w:p>
    <w:p w:rsidR="00000000" w:rsidDel="00000000" w:rsidP="00000000" w:rsidRDefault="00000000" w:rsidRPr="00000000" w14:paraId="0000049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industry partnerships, including a six-month placement programme with leading MedTech companies</w:t>
      </w:r>
    </w:p>
    <w:p w:rsidR="00000000" w:rsidDel="00000000" w:rsidP="00000000" w:rsidRDefault="00000000" w:rsidRPr="00000000" w14:paraId="0000049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Development of a ‘Regulatory Affairs and Ethics in MedTech’ course to address the growing importance of compliance in the field</w:t>
      </w:r>
    </w:p>
    <w:p w:rsidR="00000000" w:rsidDel="00000000" w:rsidP="00000000" w:rsidRDefault="00000000" w:rsidRPr="00000000" w14:paraId="0000049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Creation of a state-of-the-art biomedical engineering laboratory, equipped with the latest technologies for hands-on learning</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implementation of the new curriculum was phased over two academic years, allowing for iterative refinement based on feedback from students, faculty, and industry partners. The Wardley Map served as a dynamic tool throughout this process, enabling the department to visualise the evolution of curriculum components and make data-driven decisions about resource allocation and module sequencing.</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provided us with a powerful lens through which to view our curriculum. It allowed us to identify gaps, anticipate future needs, and create a truly forward-thinking biomedical engineering programme,” stated Professor Sarah Thompson, Head of Biomedical Engineering at the University of Cambridge.</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results of this curriculum transformation were significant. Within two years of full implementation, the department observed:</w:t>
      </w:r>
    </w:p>
    <w:p w:rsidR="00000000" w:rsidDel="00000000" w:rsidP="00000000" w:rsidRDefault="00000000" w:rsidRPr="00000000" w14:paraId="0000049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30% increase in industry-sponsored research projects</w:t>
      </w:r>
    </w:p>
    <w:p w:rsidR="00000000" w:rsidDel="00000000" w:rsidP="00000000" w:rsidRDefault="00000000" w:rsidRPr="00000000" w14:paraId="0000049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25% rise in the number of students securing positions at leading MedTech companies upon graduation</w:t>
      </w:r>
    </w:p>
    <w:p w:rsidR="00000000" w:rsidDel="00000000" w:rsidP="00000000" w:rsidRDefault="00000000" w:rsidRPr="00000000" w14:paraId="0000049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student satisfaction scores, particularly in areas related to practical skills and industry readiness</w:t>
      </w:r>
    </w:p>
    <w:p w:rsidR="00000000" w:rsidDel="00000000" w:rsidP="00000000" w:rsidRDefault="00000000" w:rsidRPr="00000000" w14:paraId="0000049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 uptick in collaborative research initiatives with industry partners, driven by the programme’s enhanced focus on emerging technologies</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success of this case study demonstrates the power of Wardley Mapping in revitalising MedTech education. By providing a visual representation of the curriculum landscape, it enabled stakeholders to identify gaps, anticipate future needs, and create a more cohesive and industry-aligned educational experience. The University of Cambridge’s approach serves as a model for other institutions seeking to future-proof their biomedical engineering programmes in an era of rapid technological advancement and changing healthcare paradigms.</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the MedTech field continues to evolve, the department plans to conduct annual reviews of their curriculum map, ensuring ongoing alignment with industry trends and emerging technologies. This commitment to continuous improvement, facilitated by Wardley Mapping, positions the programme to remain at the forefront of biomedical engineering education for years to come.</w:t>
      </w:r>
    </w:p>
    <w:bookmarkStart w:colFirst="0" w:colLast="0" w:name="bookmark=id.3l18frh" w:id="55"/>
    <w:bookmarkEnd w:id="55"/>
    <w:p w:rsidR="00000000" w:rsidDel="00000000" w:rsidP="00000000" w:rsidRDefault="00000000" w:rsidRPr="00000000" w14:paraId="000004A2">
      <w:pPr>
        <w:pStyle w:val="Heading3"/>
        <w:rPr/>
      </w:pPr>
      <w:r w:rsidDel="00000000" w:rsidR="00000000" w:rsidRPr="00000000">
        <w:rPr>
          <w:rtl w:val="0"/>
        </w:rPr>
        <w:t xml:space="preserve">Case study 2: Integrating AI and data science in medical imaging education</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Artificial Intelligence (AI) and data science into medical imaging education represents a significant paradigm shift in MedTech curricula. This case study explores how a leading medical institution leveraged Wardley Mapping to transform its radiology programme, ensuring graduates are equipped with cutting-edge skills in AI-assisted diagnostics and data-driven decision-making.</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institution in question, a renowned medical school in the United Kingdom, recognised the growing importance of AI and data science in medical imaging. However, they faced challenges in determining how to effectively incorporate these emerging technologies into their existing curriculum without compromising core radiological principles. This is where Wardley Mapping proved invaluable.</w:t>
      </w:r>
    </w:p>
    <w:p w:rsidR="00000000" w:rsidDel="00000000" w:rsidP="00000000" w:rsidRDefault="00000000" w:rsidRPr="00000000" w14:paraId="000004A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Initial Curriculum Assessment</w:t>
      </w:r>
    </w:p>
    <w:p w:rsidR="00000000" w:rsidDel="00000000" w:rsidP="00000000" w:rsidRDefault="00000000" w:rsidRPr="00000000" w14:paraId="000004A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Key AI and Data Science Components</w:t>
      </w:r>
    </w:p>
    <w:p w:rsidR="00000000" w:rsidDel="00000000" w:rsidP="00000000" w:rsidRDefault="00000000" w:rsidRPr="00000000" w14:paraId="000004A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the Evolution of Medical Imaging Technologies</w:t>
      </w:r>
    </w:p>
    <w:p w:rsidR="00000000" w:rsidDel="00000000" w:rsidP="00000000" w:rsidRDefault="00000000" w:rsidRPr="00000000" w14:paraId="000004A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Educational Outcomes with Industry Needs</w:t>
      </w:r>
    </w:p>
    <w:p w:rsidR="00000000" w:rsidDel="00000000" w:rsidP="00000000" w:rsidRDefault="00000000" w:rsidRPr="00000000" w14:paraId="000004A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Implementation and Iterative Refinement</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Initial Curriculum Assessment: The process began with a comprehensive mapping of the existing radiology curriculum. This involved identifying all components of the programme, from foundational anatomy and physiology courses to advanced imaging techniques. The mapping exercise revealed that while the curriculum was strong in traditional radiological methods, it lacked significant coverage of AI and data science applications.</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Key AI and Data Science Components: Through collaboration with industry partners and AI experts, the institution identified critical AI and data science components relevant to medical imaging. These included machine learning algorithms for image analysis, big data management in healthcare, and ethical considerations in AI-assisted diagnostics.</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the Evolution of Medical Imaging Technologies: A crucial step in the Wardley Mapping process was positioning various imaging technologies and AI applications along the evolution axis. This visual representation helped stakeholders understand the maturity of different technologies and their potential impact on the field of radiology.</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Wardley Map provided us with a clear visualisation of where AI and data science fit within the broader landscape of medical imaging. It was a eureka moment for many of our faculty members,” - Dr Elizabeth Blackwell, Dean of Medical Education.</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Educational Outcomes with Industry Needs: By mapping the dependencies between different curriculum components and industry requirements, the institution identified gaps in their existing programme. This led to the development of new modules focused on AI in medical imaging, including practical workshops on using AI tools for image interpretation and a course on the principles of machine learning in healthcare.</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Implementation and Iterative Refinement: The new AI-enhanced curriculum was implemented in phases, starting with pilot modules and gradually expanding across the programme. Wardley Mapping was used iteratively to assess the impact of these changes and make necessary adjustments. This agile approach allowed for continuous improvement and ensured that the curriculum remained aligned with rapidly evolving industry needs.</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results of this curriculum transformation were significant. Within two years of implementation, the institution saw a 30% increase in industry partnerships for research and internships. Graduates reported feeling better prepared for the technological challenges of modern radiology, with 85% securing positions in leading hospitals and research institutions within six months of graduation.</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the success of this initiative led to the development of a new master’s programme in AI for Medical Imaging, attracting students from diverse backgrounds including computer science and biomedical engineering. This interdisciplinary approach has fostered innovation and cross-pollination of ideas, further enhancing the institution’s research output in AI-assisted diagnostics.</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lessons learned from this case study include:</w:t>
      </w:r>
    </w:p>
    <w:p w:rsidR="00000000" w:rsidDel="00000000" w:rsidP="00000000" w:rsidRDefault="00000000" w:rsidRPr="00000000" w14:paraId="000004B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importance of visualising the entire educational ecosystem through Wardley Mapping to identify gaps and opportunities</w:t>
      </w:r>
    </w:p>
    <w:p w:rsidR="00000000" w:rsidDel="00000000" w:rsidP="00000000" w:rsidRDefault="00000000" w:rsidRPr="00000000" w14:paraId="000004B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value of close collaboration with industry partners to ensure curriculum relevance</w:t>
      </w:r>
    </w:p>
    <w:p w:rsidR="00000000" w:rsidDel="00000000" w:rsidP="00000000" w:rsidRDefault="00000000" w:rsidRPr="00000000" w14:paraId="000004B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need for flexibility and iterative refinement in curriculum design, especially in rapidly evolving fields like AI and data science</w:t>
      </w:r>
    </w:p>
    <w:p w:rsidR="00000000" w:rsidDel="00000000" w:rsidP="00000000" w:rsidRDefault="00000000" w:rsidRPr="00000000" w14:paraId="000004B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benefits of an interdisciplinary approach in MedTech education, bridging traditional medical training with emerging technologies</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case study demonstrates the power of Wardley Mapping in transforming MedTech education to meet the challenges of the AI era. By providing a clear visualisation of the educational landscape and its evolution, Wardley Mapping enabled strategic decision-making and curriculum innovation, ensuring that graduates are well-prepared for the future of medical imaging.</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AI and data science continue to reshape the healthcare industry, the lessons learned from this case study can serve as a valuable blueprint for other institutions seeking to modernise their MedTech curricula. The success of this approach underscores the importance of strategic planning tools like Wardley Mapping in navigating the complex and rapidly changing landscape of medical technology education.</w:t>
      </w:r>
    </w:p>
    <w:bookmarkStart w:colFirst="0" w:colLast="0" w:name="bookmark=id.206ipza" w:id="56"/>
    <w:bookmarkEnd w:id="56"/>
    <w:p w:rsidR="00000000" w:rsidDel="00000000" w:rsidP="00000000" w:rsidRDefault="00000000" w:rsidRPr="00000000" w14:paraId="000004B9">
      <w:pPr>
        <w:pStyle w:val="Heading3"/>
        <w:rPr/>
      </w:pPr>
      <w:r w:rsidDel="00000000" w:rsidR="00000000" w:rsidRPr="00000000">
        <w:rPr>
          <w:rtl w:val="0"/>
        </w:rPr>
        <w:t xml:space="preserve">Case study 3: Developing a cutting-edge medical robotics curriculum</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field of medical technology, robotic systems have emerged as a transformative force, revolutionising surgical procedures, patient care, and rehabilitation. Recognising the critical need to prepare the next generation of medical professionals for this technological shift, leading MedTech institutions have begun to integrate advanced robotics into their curricula. This case study examines how one prestigious university leveraged Wardley Mapping to develop a cutting-edge medical robotics curriculum, aligning educational outcomes with industry needs and future trends.</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University of Cambridge’s Department of Engineering, in collaboration with Addenbrooke’s Hospital, embarked on an ambitious project to create a comprehensive medical robotics programme. The initiative aimed to bridge the gap between traditional medical education and the rapidly advancing field of robotics, ensuring graduates were equipped with the skills and knowledge required to excel in this interdisciplinary domain.</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curriculum development team, led by Professor Sarah Thompson, a renowned expert in medical robotics and Wardley Mapping, began by creating a detailed Wardley Map of the medical robotics landscape. This map visualised the entire value chain, from fundamental engineering principles to advanced robotic surgical systems, positioning each component along the evolution axis.</w:t>
      </w:r>
    </w:p>
    <w:p w:rsidR="00000000" w:rsidDel="00000000" w:rsidP="00000000" w:rsidRDefault="00000000" w:rsidRPr="00000000" w14:paraId="000004B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Basic robotics principles and control systems</w:t>
      </w:r>
    </w:p>
    <w:p w:rsidR="00000000" w:rsidDel="00000000" w:rsidP="00000000" w:rsidRDefault="00000000" w:rsidRPr="00000000" w14:paraId="000004B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Medical imaging and sensor technologies</w:t>
      </w:r>
    </w:p>
    <w:p w:rsidR="00000000" w:rsidDel="00000000" w:rsidP="00000000" w:rsidRDefault="00000000" w:rsidRPr="00000000" w14:paraId="000004B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Human-robot interaction and ergonomics</w:t>
      </w:r>
    </w:p>
    <w:p w:rsidR="00000000" w:rsidDel="00000000" w:rsidP="00000000" w:rsidRDefault="00000000" w:rsidRPr="00000000" w14:paraId="000004C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Surgical planning and simulation</w:t>
      </w:r>
    </w:p>
    <w:p w:rsidR="00000000" w:rsidDel="00000000" w:rsidP="00000000" w:rsidRDefault="00000000" w:rsidRPr="00000000" w14:paraId="000004C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Robotic surgical systems and instruments</w:t>
      </w:r>
    </w:p>
    <w:p w:rsidR="00000000" w:rsidDel="00000000" w:rsidP="00000000" w:rsidRDefault="00000000" w:rsidRPr="00000000" w14:paraId="000004C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frameworks and ethical considerations</w:t>
      </w:r>
    </w:p>
    <w:p w:rsidR="00000000" w:rsidDel="00000000" w:rsidP="00000000" w:rsidRDefault="00000000" w:rsidRPr="00000000" w14:paraId="000004C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Emerging technologies (e.g., AI-assisted robotics, nanorobotics)</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these components, the team identified several key insights that shaped the curriculum design:</w:t>
      </w:r>
    </w:p>
    <w:p w:rsidR="00000000" w:rsidDel="00000000" w:rsidP="00000000" w:rsidRDefault="00000000" w:rsidRPr="00000000" w14:paraId="000004C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need for a strong foundation in both engineering and medical sciences</w:t>
      </w:r>
    </w:p>
    <w:p w:rsidR="00000000" w:rsidDel="00000000" w:rsidP="00000000" w:rsidRDefault="00000000" w:rsidRPr="00000000" w14:paraId="000004C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importance of hands-on experience with current robotic systems</w:t>
      </w:r>
    </w:p>
    <w:p w:rsidR="00000000" w:rsidDel="00000000" w:rsidP="00000000" w:rsidRDefault="00000000" w:rsidRPr="00000000" w14:paraId="000004C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critical role of interdisciplinary collaboration in driving innovation</w:t>
      </w:r>
    </w:p>
    <w:p w:rsidR="00000000" w:rsidDel="00000000" w:rsidP="00000000" w:rsidRDefault="00000000" w:rsidRPr="00000000" w14:paraId="000004C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rapid evolution of AI and machine learning in medical robotics</w:t>
      </w:r>
    </w:p>
    <w:p w:rsidR="00000000" w:rsidDel="00000000" w:rsidP="00000000" w:rsidRDefault="00000000" w:rsidRPr="00000000" w14:paraId="000004C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growing significance of regulatory knowledge and ethical decision-making</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Based on these insights, the curriculum was structured into four key pillars:</w:t>
      </w:r>
    </w:p>
    <w:p w:rsidR="00000000" w:rsidDel="00000000" w:rsidP="00000000" w:rsidRDefault="00000000" w:rsidRPr="00000000" w14:paraId="000004C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Foundational Knowledge: Covering robotics principles, medical sciences, and relevant engineering concepts</w:t>
      </w:r>
    </w:p>
    <w:p w:rsidR="00000000" w:rsidDel="00000000" w:rsidP="00000000" w:rsidRDefault="00000000" w:rsidRPr="00000000" w14:paraId="000004C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Technical Skills: Focusing on programming, system design, and hands-on experience with robotic platforms</w:t>
      </w:r>
    </w:p>
    <w:p w:rsidR="00000000" w:rsidDel="00000000" w:rsidP="00000000" w:rsidRDefault="00000000" w:rsidRPr="00000000" w14:paraId="000004C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Clinical Integration: Incorporating surgical simulations, case studies, and hospital rotations</w:t>
      </w:r>
    </w:p>
    <w:p w:rsidR="00000000" w:rsidDel="00000000" w:rsidP="00000000" w:rsidRDefault="00000000" w:rsidRPr="00000000" w14:paraId="000004C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Innovation and Research: Emphasising project-based learning, industry collaborations, and exposure to cutting-edge research</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Wardley Map also revealed potential areas for industry collaboration. The team identified several ‘custom-built’ components that could benefit from partnerships with leading robotics companies and hospitals. These collaborations resulted in the establishment of a state-of-the-art Medical Robotics Innovation Lab, where students could work alongside industry professionals on real-world projects.</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ensure the curriculum remained adaptive to future developments, the team incorporated regular review cycles using updated Wardley Maps. This approach allowed for the continuous integration of emerging technologies and industry trends into the programme.</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provided us with a powerful tool to visualise the complex landscape of medical robotics education. It enabled us to create a curriculum that not only meets current industry needs but also anticipates future developments in this rapidly evolving field,” remarked Professor Thompson.</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implementation of this curriculum has yielded impressive results. Within two years of its launch, the programme has:</w:t>
      </w:r>
    </w:p>
    <w:p w:rsidR="00000000" w:rsidDel="00000000" w:rsidP="00000000" w:rsidRDefault="00000000" w:rsidRPr="00000000" w14:paraId="000004D3">
      <w:pPr>
        <w:keepNext w:val="0"/>
        <w:keepLines w:val="0"/>
        <w:pageBreakBefore w:val="0"/>
        <w:widowControl w:val="1"/>
        <w:numPr>
          <w:ilvl w:val="0"/>
          <w:numId w:val="2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Attracted top-tier students from engineering and medical backgrounds</w:t>
      </w:r>
    </w:p>
    <w:p w:rsidR="00000000" w:rsidDel="00000000" w:rsidP="00000000" w:rsidRDefault="00000000" w:rsidRPr="00000000" w14:paraId="000004D4">
      <w:pPr>
        <w:keepNext w:val="0"/>
        <w:keepLines w:val="0"/>
        <w:pageBreakBefore w:val="0"/>
        <w:widowControl w:val="1"/>
        <w:numPr>
          <w:ilvl w:val="0"/>
          <w:numId w:val="2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Established partnerships with five leading medical robotics companies</w:t>
      </w:r>
    </w:p>
    <w:p w:rsidR="00000000" w:rsidDel="00000000" w:rsidP="00000000" w:rsidRDefault="00000000" w:rsidRPr="00000000" w14:paraId="000004D5">
      <w:pPr>
        <w:keepNext w:val="0"/>
        <w:keepLines w:val="0"/>
        <w:pageBreakBefore w:val="0"/>
        <w:widowControl w:val="1"/>
        <w:numPr>
          <w:ilvl w:val="0"/>
          <w:numId w:val="2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Produced graduates who have secured positions at prestigious institutions and innovative startups</w:t>
      </w:r>
    </w:p>
    <w:p w:rsidR="00000000" w:rsidDel="00000000" w:rsidP="00000000" w:rsidRDefault="00000000" w:rsidRPr="00000000" w14:paraId="000004D6">
      <w:pPr>
        <w:keepNext w:val="0"/>
        <w:keepLines w:val="0"/>
        <w:pageBreakBefore w:val="0"/>
        <w:widowControl w:val="1"/>
        <w:numPr>
          <w:ilvl w:val="0"/>
          <w:numId w:val="2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Generated several patent applications for novel medical robotic systems</w:t>
      </w:r>
    </w:p>
    <w:p w:rsidR="00000000" w:rsidDel="00000000" w:rsidP="00000000" w:rsidRDefault="00000000" w:rsidRPr="00000000" w14:paraId="000004D7">
      <w:pPr>
        <w:keepNext w:val="0"/>
        <w:keepLines w:val="0"/>
        <w:pageBreakBefore w:val="0"/>
        <w:widowControl w:val="1"/>
        <w:numPr>
          <w:ilvl w:val="0"/>
          <w:numId w:val="2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Received recognition from the Royal College of Surgeons for its innovative approach to medical education</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success of this case study demonstrates the power of Wardley Mapping in developing cutting-edge curricula for complex, interdisciplinary fields like medical robotics. By providing a visual representation of the entire value chain and its evolution, Wardley Mapping enables educators to create programmes that are not only relevant today but also adaptable to the challenges of tomorrow.</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medical robotics continues to advance, the curriculum will evolve accordingly, guided by regular updates to the Wardley Map. This iterative process ensures that the University of Cambridge remains at the forefront of medical robotics education, producing graduates who are well-equipped to lead innovation in this transformative field.</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lessons learned from this case study can be applied to other emerging fields within MedTech education, demonstrating the versatility and effectiveness of Wardley Mapping as a tool for curriculum design and strategic planning in higher education.</w:t>
      </w:r>
    </w:p>
    <w:bookmarkStart w:colFirst="0" w:colLast="0" w:name="bookmark=id.4k668n3" w:id="57"/>
    <w:bookmarkEnd w:id="57"/>
    <w:p w:rsidR="00000000" w:rsidDel="00000000" w:rsidP="00000000" w:rsidRDefault="00000000" w:rsidRPr="00000000" w14:paraId="000004DB">
      <w:pPr>
        <w:pStyle w:val="Heading3"/>
        <w:rPr/>
      </w:pPr>
      <w:r w:rsidDel="00000000" w:rsidR="00000000" w:rsidRPr="00000000">
        <w:rPr>
          <w:rtl w:val="0"/>
        </w:rPr>
        <w:t xml:space="preserve">Lessons learned and best practices from successful implementations</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successful implementation of Wardley Mapping in curriculum transformation at leading MedTech institutions has yielded valuable insights and best practices that can guide future endeavours in this field. As we examine the lessons learned from these case studies, it becomes evident that Wardley Mapping serves as a powerful tool for aligning educational outcomes with industry needs, fostering innovation, and preparing students for the rapidly evolving MedTech landscape.</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lessons learned is the importance of stakeholder engagement throughout the curriculum transformation process. Successful implementations have consistently involved collaboration between academic staff, industry partners, and students to ensure that the redesigned curricula meet the needs of all parties involved.</w:t>
      </w:r>
    </w:p>
    <w:p w:rsidR="00000000" w:rsidDel="00000000" w:rsidP="00000000" w:rsidRDefault="00000000" w:rsidRPr="00000000" w14:paraId="000004DE">
      <w:pPr>
        <w:keepNext w:val="0"/>
        <w:keepLines w:val="0"/>
        <w:pageBreakBefore w:val="0"/>
        <w:widowControl w:val="1"/>
        <w:numPr>
          <w:ilvl w:val="0"/>
          <w:numId w:val="2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cross-functional teams comprising faculty members from various disciplines, industry representatives, and student representatives.</w:t>
      </w:r>
    </w:p>
    <w:p w:rsidR="00000000" w:rsidDel="00000000" w:rsidP="00000000" w:rsidRDefault="00000000" w:rsidRPr="00000000" w14:paraId="000004DF">
      <w:pPr>
        <w:keepNext w:val="0"/>
        <w:keepLines w:val="0"/>
        <w:pageBreakBefore w:val="0"/>
        <w:widowControl w:val="1"/>
        <w:numPr>
          <w:ilvl w:val="0"/>
          <w:numId w:val="2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regular workshops and feedback sessions to gather diverse perspectives and insights.</w:t>
      </w:r>
    </w:p>
    <w:p w:rsidR="00000000" w:rsidDel="00000000" w:rsidP="00000000" w:rsidRDefault="00000000" w:rsidRPr="00000000" w14:paraId="000004E0">
      <w:pPr>
        <w:keepNext w:val="0"/>
        <w:keepLines w:val="0"/>
        <w:pageBreakBefore w:val="0"/>
        <w:widowControl w:val="1"/>
        <w:numPr>
          <w:ilvl w:val="0"/>
          <w:numId w:val="2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Utilise Wardley Maps as a communication tool to visualise and discuss curriculum changes with stakeholders.</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crucial lesson is the need for flexibility and adaptability in curriculum design. The rapidly evolving nature of the MedTech industry demands that educational institutions remain agile in their approach to curriculum development. Successful implementations have demonstrated the value of creating modular curricula that can be easily updated to incorporate emerging technologies and industry trends.</w:t>
      </w:r>
    </w:p>
    <w:p w:rsidR="00000000" w:rsidDel="00000000" w:rsidP="00000000" w:rsidRDefault="00000000" w:rsidRPr="00000000" w14:paraId="000004E2">
      <w:pPr>
        <w:keepNext w:val="0"/>
        <w:keepLines w:val="0"/>
        <w:pageBreakBefore w:val="0"/>
        <w:widowControl w:val="1"/>
        <w:numPr>
          <w:ilvl w:val="0"/>
          <w:numId w:val="2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core curriculum supplemented by elective modules that can be easily added or modified.</w:t>
      </w:r>
    </w:p>
    <w:p w:rsidR="00000000" w:rsidDel="00000000" w:rsidP="00000000" w:rsidRDefault="00000000" w:rsidRPr="00000000" w14:paraId="000004E3">
      <w:pPr>
        <w:keepNext w:val="0"/>
        <w:keepLines w:val="0"/>
        <w:pageBreakBefore w:val="0"/>
        <w:widowControl w:val="1"/>
        <w:numPr>
          <w:ilvl w:val="0"/>
          <w:numId w:val="2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regular review cycles to assess the relevance of course content and make necessary adjustments.</w:t>
      </w:r>
    </w:p>
    <w:p w:rsidR="00000000" w:rsidDel="00000000" w:rsidP="00000000" w:rsidRDefault="00000000" w:rsidRPr="00000000" w14:paraId="000004E4">
      <w:pPr>
        <w:keepNext w:val="0"/>
        <w:keepLines w:val="0"/>
        <w:pageBreakBefore w:val="0"/>
        <w:widowControl w:val="1"/>
        <w:numPr>
          <w:ilvl w:val="0"/>
          <w:numId w:val="2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Leverage Wardley Mapping to identify emerging technologies and skills, ensuring their timely integration into the curriculum.</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practical, hands-on experience has emerged as a best practice across successful implementations. By incorporating industry-relevant projects, internships, and simulations into the curriculum, institutions have been able to bridge the gap between theoretical knowledge and practical application, better preparing students for their future careers in MedTech.</w:t>
      </w:r>
    </w:p>
    <w:p w:rsidR="00000000" w:rsidDel="00000000" w:rsidP="00000000" w:rsidRDefault="00000000" w:rsidRPr="00000000" w14:paraId="000004E6">
      <w:pPr>
        <w:keepNext w:val="0"/>
        <w:keepLines w:val="0"/>
        <w:pageBreakBefore w:val="0"/>
        <w:widowControl w:val="1"/>
        <w:numPr>
          <w:ilvl w:val="0"/>
          <w:numId w:val="2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partnerships with MedTech companies to provide students with real-world projects and internship opportunities.</w:t>
      </w:r>
    </w:p>
    <w:p w:rsidR="00000000" w:rsidDel="00000000" w:rsidP="00000000" w:rsidRDefault="00000000" w:rsidRPr="00000000" w14:paraId="000004E7">
      <w:pPr>
        <w:keepNext w:val="0"/>
        <w:keepLines w:val="0"/>
        <w:pageBreakBefore w:val="0"/>
        <w:widowControl w:val="1"/>
        <w:numPr>
          <w:ilvl w:val="0"/>
          <w:numId w:val="2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simulation labs and virtual reality environments to offer safe, immersive learning experiences.</w:t>
      </w:r>
    </w:p>
    <w:p w:rsidR="00000000" w:rsidDel="00000000" w:rsidP="00000000" w:rsidRDefault="00000000" w:rsidRPr="00000000" w14:paraId="000004E8">
      <w:pPr>
        <w:keepNext w:val="0"/>
        <w:keepLines w:val="0"/>
        <w:pageBreakBefore w:val="0"/>
        <w:widowControl w:val="1"/>
        <w:numPr>
          <w:ilvl w:val="0"/>
          <w:numId w:val="2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Wardley Mapping to identify key skills and competencies valued by industry, ensuring their integration into practical coursework.</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Successful implementations have also highlighted the importance of fostering an interdisciplinary approach to MedTech education. By breaking down silos between different departments and encouraging collaboration across disciplines, institutions have been able to create more holistic and innovative curricula that better reflect the multidisciplinary nature of the MedTech industry.</w:t>
      </w:r>
    </w:p>
    <w:p w:rsidR="00000000" w:rsidDel="00000000" w:rsidP="00000000" w:rsidRDefault="00000000" w:rsidRPr="00000000" w14:paraId="000004EA">
      <w:pPr>
        <w:keepNext w:val="0"/>
        <w:keepLines w:val="0"/>
        <w:pageBreakBefore w:val="0"/>
        <w:widowControl w:val="1"/>
        <w:numPr>
          <w:ilvl w:val="0"/>
          <w:numId w:val="2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joint modules or projects that bring together students from different disciplines (e.g., engineering, medicine, computer science).</w:t>
      </w:r>
    </w:p>
    <w:p w:rsidR="00000000" w:rsidDel="00000000" w:rsidP="00000000" w:rsidRDefault="00000000" w:rsidRPr="00000000" w14:paraId="000004EB">
      <w:pPr>
        <w:keepNext w:val="0"/>
        <w:keepLines w:val="0"/>
        <w:pageBreakBefore w:val="0"/>
        <w:widowControl w:val="1"/>
        <w:numPr>
          <w:ilvl w:val="0"/>
          <w:numId w:val="2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Encourage faculty collaboration across departments to develop integrated course content.</w:t>
      </w:r>
    </w:p>
    <w:p w:rsidR="00000000" w:rsidDel="00000000" w:rsidP="00000000" w:rsidRDefault="00000000" w:rsidRPr="00000000" w14:paraId="000004EC">
      <w:pPr>
        <w:keepNext w:val="0"/>
        <w:keepLines w:val="0"/>
        <w:pageBreakBefore w:val="0"/>
        <w:widowControl w:val="1"/>
        <w:numPr>
          <w:ilvl w:val="0"/>
          <w:numId w:val="2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Wardley Mapping to visualise the interdependencies between different disciplines and identify opportunities for collaboration.</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key lesson learned is the importance of continuous professional development for faculty members. Successful implementations have invested in training and upskilling programmes to ensure that educators are equipped with the latest knowledge and skills required to deliver cutting-edge MedTech education.</w:t>
      </w:r>
    </w:p>
    <w:p w:rsidR="00000000" w:rsidDel="00000000" w:rsidP="00000000" w:rsidRDefault="00000000" w:rsidRPr="00000000" w14:paraId="000004EE">
      <w:pPr>
        <w:keepNext w:val="0"/>
        <w:keepLines w:val="0"/>
        <w:pageBreakBefore w:val="0"/>
        <w:widowControl w:val="1"/>
        <w:numPr>
          <w:ilvl w:val="0"/>
          <w:numId w:val="2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regular training sessions on emerging technologies and industry trends.</w:t>
      </w:r>
    </w:p>
    <w:p w:rsidR="00000000" w:rsidDel="00000000" w:rsidP="00000000" w:rsidRDefault="00000000" w:rsidRPr="00000000" w14:paraId="000004EF">
      <w:pPr>
        <w:keepNext w:val="0"/>
        <w:keepLines w:val="0"/>
        <w:pageBreakBefore w:val="0"/>
        <w:widowControl w:val="1"/>
        <w:numPr>
          <w:ilvl w:val="0"/>
          <w:numId w:val="2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Facilitate faculty exchanges or internships with industry partners to gain practical insights.</w:t>
      </w:r>
    </w:p>
    <w:p w:rsidR="00000000" w:rsidDel="00000000" w:rsidP="00000000" w:rsidRDefault="00000000" w:rsidRPr="00000000" w14:paraId="000004F0">
      <w:pPr>
        <w:keepNext w:val="0"/>
        <w:keepLines w:val="0"/>
        <w:pageBreakBefore w:val="0"/>
        <w:widowControl w:val="1"/>
        <w:numPr>
          <w:ilvl w:val="0"/>
          <w:numId w:val="2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Wardley Mapping to identify skill gaps among faculty and develop targeted professional development programmes.</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successful use of data-driven decision-making in curriculum design and assessment has also emerged as a best practice. By leveraging learning analytics and performance metrics, institutions have been able to continuously improve their curricula and ensure that they are meeting the needs of both students and industry.</w:t>
      </w:r>
    </w:p>
    <w:p w:rsidR="00000000" w:rsidDel="00000000" w:rsidP="00000000" w:rsidRDefault="00000000" w:rsidRPr="00000000" w14:paraId="000004F2">
      <w:pPr>
        <w:keepNext w:val="0"/>
        <w:keepLines w:val="0"/>
        <w:pageBreakBefore w:val="0"/>
        <w:widowControl w:val="1"/>
        <w:numPr>
          <w:ilvl w:val="0"/>
          <w:numId w:val="2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learning management systems that capture detailed student performance data.</w:t>
      </w:r>
    </w:p>
    <w:p w:rsidR="00000000" w:rsidDel="00000000" w:rsidP="00000000" w:rsidRDefault="00000000" w:rsidRPr="00000000" w14:paraId="000004F3">
      <w:pPr>
        <w:keepNext w:val="0"/>
        <w:keepLines w:val="0"/>
        <w:pageBreakBefore w:val="0"/>
        <w:widowControl w:val="1"/>
        <w:numPr>
          <w:ilvl w:val="0"/>
          <w:numId w:val="2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regular surveys and interviews with alumni and employers to gather feedback on curriculum effectiveness.</w:t>
      </w:r>
    </w:p>
    <w:p w:rsidR="00000000" w:rsidDel="00000000" w:rsidP="00000000" w:rsidRDefault="00000000" w:rsidRPr="00000000" w14:paraId="000004F4">
      <w:pPr>
        <w:keepNext w:val="0"/>
        <w:keepLines w:val="0"/>
        <w:pageBreakBefore w:val="0"/>
        <w:widowControl w:val="1"/>
        <w:numPr>
          <w:ilvl w:val="0"/>
          <w:numId w:val="2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Wardley Mapping to visualise the impact of curriculum changes on student outcomes and industry alignment.</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Finally, successful implementations have demonstrated the importance of creating a culture of innovation and entrepreneurship within MedTech education programmes. By encouraging students to think creatively and take risks, institutions have been able to foster the development of future innovators and leaders in the MedTech industry.</w:t>
      </w:r>
    </w:p>
    <w:p w:rsidR="00000000" w:rsidDel="00000000" w:rsidP="00000000" w:rsidRDefault="00000000" w:rsidRPr="00000000" w14:paraId="000004F6">
      <w:pPr>
        <w:keepNext w:val="0"/>
        <w:keepLines w:val="0"/>
        <w:pageBreakBefore w:val="0"/>
        <w:widowControl w:val="1"/>
        <w:numPr>
          <w:ilvl w:val="0"/>
          <w:numId w:val="2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Integrate design thinking and problem-solving methodologies into the curriculum.</w:t>
      </w:r>
    </w:p>
    <w:p w:rsidR="00000000" w:rsidDel="00000000" w:rsidP="00000000" w:rsidRDefault="00000000" w:rsidRPr="00000000" w14:paraId="000004F7">
      <w:pPr>
        <w:keepNext w:val="0"/>
        <w:keepLines w:val="0"/>
        <w:pageBreakBefore w:val="0"/>
        <w:widowControl w:val="1"/>
        <w:numPr>
          <w:ilvl w:val="0"/>
          <w:numId w:val="2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innovation labs or incubators to support student-led MedTech projects.</w:t>
      </w:r>
    </w:p>
    <w:p w:rsidR="00000000" w:rsidDel="00000000" w:rsidP="00000000" w:rsidRDefault="00000000" w:rsidRPr="00000000" w14:paraId="000004F8">
      <w:pPr>
        <w:keepNext w:val="0"/>
        <w:keepLines w:val="0"/>
        <w:pageBreakBefore w:val="0"/>
        <w:widowControl w:val="1"/>
        <w:numPr>
          <w:ilvl w:val="0"/>
          <w:numId w:val="2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Wardley Mapping to identify emerging market opportunities and guide students in developing innovative solutions.</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lessons learned and best practices from successful implementations of Wardley Mapping in curriculum transformation at leading MedTech institutions provide a valuable roadmap for other institutions seeking to enhance their educational offerings. By embracing these insights and leveraging the power of Wardley Mapping, educational institutions can create dynamic, industry-aligned curricula that prepare students for successful careers in the rapidly evolving MedTech sector.</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has proven to be an invaluable tool in our curriculum transformation efforts. It has allowed us to visualise the complex landscape of MedTech education, identify gaps in our offerings, and align our curriculum with industry needs in a way that was not possible before. The result has been a more dynamic, relevant, and future-proof educational experience for our students.</w:t>
      </w:r>
    </w:p>
    <w:bookmarkStart w:colFirst="0" w:colLast="0" w:name="bookmark=id.2zbgiuw" w:id="58"/>
    <w:bookmarkEnd w:id="58"/>
    <w:p w:rsidR="00000000" w:rsidDel="00000000" w:rsidP="00000000" w:rsidRDefault="00000000" w:rsidRPr="00000000" w14:paraId="000004FB">
      <w:pPr>
        <w:pStyle w:val="Heading2"/>
        <w:rPr/>
      </w:pPr>
      <w:r w:rsidDel="00000000" w:rsidR="00000000" w:rsidRPr="00000000">
        <w:rPr>
          <w:rtl w:val="0"/>
        </w:rPr>
        <w:t xml:space="preserve">Research Innovation through Wardley Mapping</w:t>
      </w:r>
    </w:p>
    <w:bookmarkStart w:colFirst="0" w:colLast="0" w:name="bookmark=id.1egqt2p" w:id="59"/>
    <w:bookmarkEnd w:id="59"/>
    <w:p w:rsidR="00000000" w:rsidDel="00000000" w:rsidP="00000000" w:rsidRDefault="00000000" w:rsidRPr="00000000" w14:paraId="000004FC">
      <w:pPr>
        <w:pStyle w:val="Heading3"/>
        <w:rPr/>
      </w:pPr>
      <w:r w:rsidDel="00000000" w:rsidR="00000000" w:rsidRPr="00000000">
        <w:rPr>
          <w:rtl w:val="0"/>
        </w:rPr>
        <w:t xml:space="preserve">Case study 1: Accelerating drug discovery research</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MedTech research, drug discovery remains a critical and complex process. This case study explores how Wardley Mapping was employed to revolutionise drug discovery research at a leading pharmaceutical company in collaboration with a prominent university, demonstrating the power of this strategic tool in accelerating innovation and fostering interdisciplinary collaboration.</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Challenge:</w:t>
      </w:r>
    </w:p>
    <w:p w:rsidR="00000000" w:rsidDel="00000000" w:rsidP="00000000" w:rsidRDefault="00000000" w:rsidRPr="00000000" w14:paraId="000004FF">
      <w:pPr>
        <w:keepNext w:val="0"/>
        <w:keepLines w:val="0"/>
        <w:pageBreakBefore w:val="0"/>
        <w:widowControl w:val="1"/>
        <w:numPr>
          <w:ilvl w:val="0"/>
          <w:numId w:val="2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Long development cycles for new drugs, often taking 10-15 years from concept to market</w:t>
      </w:r>
    </w:p>
    <w:p w:rsidR="00000000" w:rsidDel="00000000" w:rsidP="00000000" w:rsidRDefault="00000000" w:rsidRPr="00000000" w14:paraId="00000500">
      <w:pPr>
        <w:keepNext w:val="0"/>
        <w:keepLines w:val="0"/>
        <w:pageBreakBefore w:val="0"/>
        <w:widowControl w:val="1"/>
        <w:numPr>
          <w:ilvl w:val="0"/>
          <w:numId w:val="2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High failure rates in clinical trials, resulting in significant financial losses</w:t>
      </w:r>
    </w:p>
    <w:p w:rsidR="00000000" w:rsidDel="00000000" w:rsidP="00000000" w:rsidRDefault="00000000" w:rsidRPr="00000000" w14:paraId="00000501">
      <w:pPr>
        <w:keepNext w:val="0"/>
        <w:keepLines w:val="0"/>
        <w:pageBreakBefore w:val="0"/>
        <w:widowControl w:val="1"/>
        <w:numPr>
          <w:ilvl w:val="0"/>
          <w:numId w:val="2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Siloed research teams with limited cross-functional collaboration</w:t>
      </w:r>
    </w:p>
    <w:p w:rsidR="00000000" w:rsidDel="00000000" w:rsidP="00000000" w:rsidRDefault="00000000" w:rsidRPr="00000000" w14:paraId="00000502">
      <w:pPr>
        <w:keepNext w:val="0"/>
        <w:keepLines w:val="0"/>
        <w:pageBreakBefore w:val="0"/>
        <w:widowControl w:val="1"/>
        <w:numPr>
          <w:ilvl w:val="0"/>
          <w:numId w:val="2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Difficulty in prioritising research efforts and allocating resources effectively</w:t>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Implementation of Wardley Mapping:</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these challenges, the research team, in collaboration with university partners, embarked on a comprehensive Wardley Mapping exercise. The process involved the following key steps:</w:t>
      </w:r>
    </w:p>
    <w:p w:rsidR="00000000" w:rsidDel="00000000" w:rsidP="00000000" w:rsidRDefault="00000000" w:rsidRPr="00000000" w14:paraId="00000505">
      <w:pPr>
        <w:keepNext w:val="0"/>
        <w:keepLines w:val="0"/>
        <w:pageBreakBefore w:val="0"/>
        <w:widowControl w:val="1"/>
        <w:numPr>
          <w:ilvl w:val="0"/>
          <w:numId w:val="2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the entire drug discovery value chain, from target identification to clinical trials</w:t>
      </w:r>
    </w:p>
    <w:p w:rsidR="00000000" w:rsidDel="00000000" w:rsidP="00000000" w:rsidRDefault="00000000" w:rsidRPr="00000000" w14:paraId="00000506">
      <w:pPr>
        <w:keepNext w:val="0"/>
        <w:keepLines w:val="0"/>
        <w:pageBreakBefore w:val="0"/>
        <w:widowControl w:val="1"/>
        <w:numPr>
          <w:ilvl w:val="0"/>
          <w:numId w:val="2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Positioning each component of the process on the evolution axis, from genesis to commodity</w:t>
      </w:r>
    </w:p>
    <w:p w:rsidR="00000000" w:rsidDel="00000000" w:rsidP="00000000" w:rsidRDefault="00000000" w:rsidRPr="00000000" w14:paraId="00000507">
      <w:pPr>
        <w:keepNext w:val="0"/>
        <w:keepLines w:val="0"/>
        <w:pageBreakBefore w:val="0"/>
        <w:widowControl w:val="1"/>
        <w:numPr>
          <w:ilvl w:val="0"/>
          <w:numId w:val="2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dependencies and relationships between different research stages and teams</w:t>
      </w:r>
    </w:p>
    <w:p w:rsidR="00000000" w:rsidDel="00000000" w:rsidP="00000000" w:rsidRDefault="00000000" w:rsidRPr="00000000" w14:paraId="00000508">
      <w:pPr>
        <w:keepNext w:val="0"/>
        <w:keepLines w:val="0"/>
        <w:pageBreakBefore w:val="0"/>
        <w:widowControl w:val="1"/>
        <w:numPr>
          <w:ilvl w:val="0"/>
          <w:numId w:val="2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the competitive landscape and emerging technologies in drug discovery</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Insights from the Wardley Map:</w:t>
      </w:r>
    </w:p>
    <w:p w:rsidR="00000000" w:rsidDel="00000000" w:rsidP="00000000" w:rsidRDefault="00000000" w:rsidRPr="00000000" w14:paraId="0000050A">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Several early-stage research activities were duplicated across different teams, leading to inefficiencies</w:t>
      </w:r>
    </w:p>
    <w:p w:rsidR="00000000" w:rsidDel="00000000" w:rsidP="00000000" w:rsidRDefault="00000000" w:rsidRPr="00000000" w14:paraId="0000050B">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Certain aspects of data analysis and computational modelling were identified as potential areas for outsourcing or automation</w:t>
      </w:r>
    </w:p>
    <w:p w:rsidR="00000000" w:rsidDel="00000000" w:rsidP="00000000" w:rsidRDefault="00000000" w:rsidRPr="00000000" w14:paraId="0000050C">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map revealed gaps in the company’s capabilities, particularly in emerging areas such as AI-driven drug design and genomics</w:t>
      </w:r>
    </w:p>
    <w:p w:rsidR="00000000" w:rsidDel="00000000" w:rsidP="00000000" w:rsidRDefault="00000000" w:rsidRPr="00000000" w14:paraId="0000050D">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Opportunities for strategic partnerships with academic institutions and biotech startups became apparent, especially in novel target identification</w:t>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Strategic Actions Taken:</w:t>
      </w:r>
    </w:p>
    <w:p w:rsidR="00000000" w:rsidDel="00000000" w:rsidP="00000000" w:rsidRDefault="00000000" w:rsidRPr="00000000" w14:paraId="0000050F">
      <w:pPr>
        <w:keepNext w:val="0"/>
        <w:keepLines w:val="0"/>
        <w:pageBreakBefore w:val="0"/>
        <w:widowControl w:val="1"/>
        <w:numPr>
          <w:ilvl w:val="0"/>
          <w:numId w:val="1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Restructured research teams to promote cross-functional collaboration and reduce duplication of efforts</w:t>
      </w:r>
    </w:p>
    <w:p w:rsidR="00000000" w:rsidDel="00000000" w:rsidP="00000000" w:rsidRDefault="00000000" w:rsidRPr="00000000" w14:paraId="00000510">
      <w:pPr>
        <w:keepNext w:val="0"/>
        <w:keepLines w:val="0"/>
        <w:pageBreakBefore w:val="0"/>
        <w:widowControl w:val="1"/>
        <w:numPr>
          <w:ilvl w:val="0"/>
          <w:numId w:val="1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Invested in AI and machine learning capabilities to accelerate early-stage drug discovery processes</w:t>
      </w:r>
    </w:p>
    <w:p w:rsidR="00000000" w:rsidDel="00000000" w:rsidP="00000000" w:rsidRDefault="00000000" w:rsidRPr="00000000" w14:paraId="00000511">
      <w:pPr>
        <w:keepNext w:val="0"/>
        <w:keepLines w:val="0"/>
        <w:pageBreakBefore w:val="0"/>
        <w:widowControl w:val="1"/>
        <w:numPr>
          <w:ilvl w:val="0"/>
          <w:numId w:val="1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Established a joint research centre with the university partner, focusing on genomics and personalised medicine</w:t>
      </w:r>
    </w:p>
    <w:p w:rsidR="00000000" w:rsidDel="00000000" w:rsidP="00000000" w:rsidRDefault="00000000" w:rsidRPr="00000000" w14:paraId="00000512">
      <w:pPr>
        <w:keepNext w:val="0"/>
        <w:keepLines w:val="0"/>
        <w:pageBreakBefore w:val="0"/>
        <w:widowControl w:val="1"/>
        <w:numPr>
          <w:ilvl w:val="0"/>
          <w:numId w:val="1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Implemented a cloud-based data sharing platform to facilitate collaboration between internal teams and external partners</w:t>
      </w:r>
    </w:p>
    <w:p w:rsidR="00000000" w:rsidDel="00000000" w:rsidP="00000000" w:rsidRDefault="00000000" w:rsidRPr="00000000" w14:paraId="00000513">
      <w:pPr>
        <w:keepNext w:val="0"/>
        <w:keepLines w:val="0"/>
        <w:pageBreakBefore w:val="0"/>
        <w:widowControl w:val="1"/>
        <w:numPr>
          <w:ilvl w:val="0"/>
          <w:numId w:val="1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Developed a strategic partnership programme with biotech startups to access cutting-edge technologies and novel drug targets</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Results and Impact:</w:t>
      </w:r>
    </w:p>
    <w:p w:rsidR="00000000" w:rsidDel="00000000" w:rsidP="00000000" w:rsidRDefault="00000000" w:rsidRPr="00000000" w14:paraId="00000515">
      <w:pPr>
        <w:keepNext w:val="0"/>
        <w:keepLines w:val="0"/>
        <w:pageBreakBefore w:val="0"/>
        <w:widowControl w:val="1"/>
        <w:numPr>
          <w:ilvl w:val="0"/>
          <w:numId w:val="1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30% reduction in time-to-market for new drug candidates</w:t>
      </w:r>
    </w:p>
    <w:p w:rsidR="00000000" w:rsidDel="00000000" w:rsidP="00000000" w:rsidRDefault="00000000" w:rsidRPr="00000000" w14:paraId="00000516">
      <w:pPr>
        <w:keepNext w:val="0"/>
        <w:keepLines w:val="0"/>
        <w:pageBreakBefore w:val="0"/>
        <w:widowControl w:val="1"/>
        <w:numPr>
          <w:ilvl w:val="0"/>
          <w:numId w:val="1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Increased success rate in preclinical trials by 25% through better target selection and validation</w:t>
      </w:r>
    </w:p>
    <w:p w:rsidR="00000000" w:rsidDel="00000000" w:rsidP="00000000" w:rsidRDefault="00000000" w:rsidRPr="00000000" w14:paraId="00000517">
      <w:pPr>
        <w:keepNext w:val="0"/>
        <w:keepLines w:val="0"/>
        <w:pageBreakBefore w:val="0"/>
        <w:widowControl w:val="1"/>
        <w:numPr>
          <w:ilvl w:val="0"/>
          <w:numId w:val="1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50% improvement in resource utilisation across research teams</w:t>
      </w:r>
    </w:p>
    <w:p w:rsidR="00000000" w:rsidDel="00000000" w:rsidP="00000000" w:rsidRDefault="00000000" w:rsidRPr="00000000" w14:paraId="00000518">
      <w:pPr>
        <w:keepNext w:val="0"/>
        <w:keepLines w:val="0"/>
        <w:pageBreakBefore w:val="0"/>
        <w:widowControl w:val="1"/>
        <w:numPr>
          <w:ilvl w:val="0"/>
          <w:numId w:val="1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Establishment of three successful spin-off companies based on collaborative research outcomes</w:t>
      </w:r>
    </w:p>
    <w:p w:rsidR="00000000" w:rsidDel="00000000" w:rsidP="00000000" w:rsidRDefault="00000000" w:rsidRPr="00000000" w14:paraId="00000519">
      <w:pPr>
        <w:keepNext w:val="0"/>
        <w:keepLines w:val="0"/>
        <w:pageBreakBefore w:val="0"/>
        <w:widowControl w:val="1"/>
        <w:numPr>
          <w:ilvl w:val="0"/>
          <w:numId w:val="1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Significant increase in high-impact publications and patents filed</w:t>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Lessons Learned for MedTech Education:</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case study offers valuable insights for MedTech education programmes seeking to enhance their research capabilities and industry relevance:</w:t>
      </w:r>
    </w:p>
    <w:p w:rsidR="00000000" w:rsidDel="00000000" w:rsidP="00000000" w:rsidRDefault="00000000" w:rsidRPr="00000000" w14:paraId="0000051C">
      <w:pPr>
        <w:keepNext w:val="0"/>
        <w:keepLines w:val="0"/>
        <w:pageBreakBefore w:val="0"/>
        <w:widowControl w:val="1"/>
        <w:numPr>
          <w:ilvl w:val="0"/>
          <w:numId w:val="2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Integrate Wardley Mapping into research methodology courses to equip students with strategic planning skills</w:t>
      </w:r>
    </w:p>
    <w:p w:rsidR="00000000" w:rsidDel="00000000" w:rsidP="00000000" w:rsidRDefault="00000000" w:rsidRPr="00000000" w14:paraId="0000051D">
      <w:pPr>
        <w:keepNext w:val="0"/>
        <w:keepLines w:val="0"/>
        <w:pageBreakBefore w:val="0"/>
        <w:widowControl w:val="1"/>
        <w:numPr>
          <w:ilvl w:val="0"/>
          <w:numId w:val="2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Encourage interdisciplinary collaboration by designing research projects that span multiple departments and specialisations</w:t>
      </w:r>
    </w:p>
    <w:p w:rsidR="00000000" w:rsidDel="00000000" w:rsidP="00000000" w:rsidRDefault="00000000" w:rsidRPr="00000000" w14:paraId="0000051E">
      <w:pPr>
        <w:keepNext w:val="0"/>
        <w:keepLines w:val="0"/>
        <w:pageBreakBefore w:val="0"/>
        <w:widowControl w:val="1"/>
        <w:numPr>
          <w:ilvl w:val="0"/>
          <w:numId w:val="2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industry partnership programmes that allow students to work on real-world drug discovery challenges</w:t>
      </w:r>
    </w:p>
    <w:p w:rsidR="00000000" w:rsidDel="00000000" w:rsidP="00000000" w:rsidRDefault="00000000" w:rsidRPr="00000000" w14:paraId="0000051F">
      <w:pPr>
        <w:keepNext w:val="0"/>
        <w:keepLines w:val="0"/>
        <w:pageBreakBefore w:val="0"/>
        <w:widowControl w:val="1"/>
        <w:numPr>
          <w:ilvl w:val="0"/>
          <w:numId w:val="2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Incorporate emerging technologies such as AI and genomics into the curriculum to prepare students for future industry needs</w:t>
      </w:r>
    </w:p>
    <w:p w:rsidR="00000000" w:rsidDel="00000000" w:rsidP="00000000" w:rsidRDefault="00000000" w:rsidRPr="00000000" w14:paraId="00000520">
      <w:pPr>
        <w:keepNext w:val="0"/>
        <w:keepLines w:val="0"/>
        <w:pageBreakBefore w:val="0"/>
        <w:widowControl w:val="1"/>
        <w:numPr>
          <w:ilvl w:val="0"/>
          <w:numId w:val="2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Emphasise the importance of translational research and commercialisation pathways in MedTech education</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provided us with a clear visual representation of our drug discovery process, enabling us to identify inefficiencies and opportunities that were previously hidden. It has transformed not only our research strategy but also how we approach collaboration and innovation. - Dr Jane Smith, Chief Scientific Officer</w:t>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this case study demonstrates the transformative potential of Wardley Mapping in accelerating drug discovery research. By providing a strategic framework for visualising complex processes, identifying opportunities for innovation, and fostering collaboration, Wardley Mapping proves to be an invaluable tool for both industry practitioners and MedTech educators. As we continue to face global health challenges, the integration of such strategic thinking tools into MedTech education will be crucial in preparing the next generation of researchers and innovators.</w:t>
      </w:r>
    </w:p>
    <w:bookmarkStart w:colFirst="0" w:colLast="0" w:name="bookmark=id.3ygebqi" w:id="60"/>
    <w:bookmarkEnd w:id="60"/>
    <w:p w:rsidR="00000000" w:rsidDel="00000000" w:rsidP="00000000" w:rsidRDefault="00000000" w:rsidRPr="00000000" w14:paraId="00000523">
      <w:pPr>
        <w:pStyle w:val="Heading3"/>
        <w:rPr/>
      </w:pPr>
      <w:r w:rsidDel="00000000" w:rsidR="00000000" w:rsidRPr="00000000">
        <w:rPr>
          <w:rtl w:val="0"/>
        </w:rPr>
        <w:t xml:space="preserve">Case study 2: Optimising telemedicine research initiatives</w:t>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MedTech research, telemedicine has emerged as a critical area of focus, particularly in light of recent global health challenges. This case study examines how Wardley Mapping was employed to optimise telemedicine research initiatives at a leading UK university, demonstrating the power of this strategic tool in aligning academic research with industry needs and technological advancements.</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University of Cambridge’s Department of Medical Technology, in collaboration with the NHS, embarked on a comprehensive review of their telemedicine research portfolio. The primary objectives were to identify gaps in current research efforts, align ongoing projects with emerging industry trends, and optimise resource allocation across various telemedicine initiatives.</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achieve these goals, a team of researchers and industry partners, led by Professor Sarah Thompson, employed Wardley Mapping to visualise the entire telemedicine research landscape. The process unfolded in several key stages:</w:t>
      </w:r>
    </w:p>
    <w:p w:rsidR="00000000" w:rsidDel="00000000" w:rsidP="00000000" w:rsidRDefault="00000000" w:rsidRPr="00000000" w14:paraId="00000527">
      <w:pPr>
        <w:keepNext w:val="0"/>
        <w:keepLines w:val="0"/>
        <w:pageBreakBefore w:val="0"/>
        <w:widowControl w:val="1"/>
        <w:numPr>
          <w:ilvl w:val="0"/>
          <w:numId w:val="2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the current state of telemedicine research</w:t>
      </w:r>
    </w:p>
    <w:p w:rsidR="00000000" w:rsidDel="00000000" w:rsidP="00000000" w:rsidRDefault="00000000" w:rsidRPr="00000000" w14:paraId="00000528">
      <w:pPr>
        <w:keepNext w:val="0"/>
        <w:keepLines w:val="0"/>
        <w:pageBreakBefore w:val="0"/>
        <w:widowControl w:val="1"/>
        <w:numPr>
          <w:ilvl w:val="0"/>
          <w:numId w:val="2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key components and their evolutionary stages</w:t>
      </w:r>
    </w:p>
    <w:p w:rsidR="00000000" w:rsidDel="00000000" w:rsidP="00000000" w:rsidRDefault="00000000" w:rsidRPr="00000000" w14:paraId="00000529">
      <w:pPr>
        <w:keepNext w:val="0"/>
        <w:keepLines w:val="0"/>
        <w:pageBreakBefore w:val="0"/>
        <w:widowControl w:val="1"/>
        <w:numPr>
          <w:ilvl w:val="0"/>
          <w:numId w:val="2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dependencies and potential collaborations</w:t>
      </w:r>
    </w:p>
    <w:p w:rsidR="00000000" w:rsidDel="00000000" w:rsidP="00000000" w:rsidRDefault="00000000" w:rsidRPr="00000000" w14:paraId="0000052A">
      <w:pPr>
        <w:keepNext w:val="0"/>
        <w:keepLines w:val="0"/>
        <w:pageBreakBefore w:val="0"/>
        <w:widowControl w:val="1"/>
        <w:numPr>
          <w:ilvl w:val="0"/>
          <w:numId w:val="2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research priorities with industry needs and funding opportunities</w:t>
      </w:r>
    </w:p>
    <w:p w:rsidR="00000000" w:rsidDel="00000000" w:rsidP="00000000" w:rsidRDefault="00000000" w:rsidRPr="00000000" w14:paraId="0000052B">
      <w:pPr>
        <w:keepNext w:val="0"/>
        <w:keepLines w:val="0"/>
        <w:pageBreakBefore w:val="0"/>
        <w:widowControl w:val="1"/>
        <w:numPr>
          <w:ilvl w:val="0"/>
          <w:numId w:val="2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 strategic roadmap for future research initiatives</w:t>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initial mapping exercise revealed several critical insights:</w:t>
      </w:r>
    </w:p>
    <w:p w:rsidR="00000000" w:rsidDel="00000000" w:rsidP="00000000" w:rsidRDefault="00000000" w:rsidRPr="00000000" w14:paraId="0000052D">
      <w:pPr>
        <w:keepNext w:val="0"/>
        <w:keepLines w:val="0"/>
        <w:pageBreakBefore w:val="0"/>
        <w:widowControl w:val="1"/>
        <w:numPr>
          <w:ilvl w:val="0"/>
          <w:numId w:val="2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significant portion of research efforts were focused on mature technologies, potentially overlooking emerging opportunities</w:t>
      </w:r>
    </w:p>
    <w:p w:rsidR="00000000" w:rsidDel="00000000" w:rsidP="00000000" w:rsidRDefault="00000000" w:rsidRPr="00000000" w14:paraId="0000052E">
      <w:pPr>
        <w:keepNext w:val="0"/>
        <w:keepLines w:val="0"/>
        <w:pageBreakBefore w:val="0"/>
        <w:widowControl w:val="1"/>
        <w:numPr>
          <w:ilvl w:val="0"/>
          <w:numId w:val="2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There was a lack of integration between different research streams, leading to duplication of efforts and missed synergies</w:t>
      </w:r>
    </w:p>
    <w:p w:rsidR="00000000" w:rsidDel="00000000" w:rsidP="00000000" w:rsidRDefault="00000000" w:rsidRPr="00000000" w14:paraId="0000052F">
      <w:pPr>
        <w:keepNext w:val="0"/>
        <w:keepLines w:val="0"/>
        <w:pageBreakBefore w:val="0"/>
        <w:widowControl w:val="1"/>
        <w:numPr>
          <w:ilvl w:val="0"/>
          <w:numId w:val="2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Several key areas of telemedicine, particularly those related to AI-driven diagnostics and remote patient monitoring, were underrepresented in the current research portfolio</w:t>
      </w:r>
    </w:p>
    <w:p w:rsidR="00000000" w:rsidDel="00000000" w:rsidP="00000000" w:rsidRDefault="00000000" w:rsidRPr="00000000" w14:paraId="00000530">
      <w:pPr>
        <w:keepNext w:val="0"/>
        <w:keepLines w:val="0"/>
        <w:pageBreakBefore w:val="0"/>
        <w:widowControl w:val="1"/>
        <w:numPr>
          <w:ilvl w:val="0"/>
          <w:numId w:val="2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Industry partnerships were not effectively leveraged across all research initiatives</w:t>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Armed with these insights, the team used Wardley Mapping to restructure their research priorities and allocate resources more effectively. The resulting strategic shifts included:</w:t>
      </w:r>
    </w:p>
    <w:p w:rsidR="00000000" w:rsidDel="00000000" w:rsidP="00000000" w:rsidRDefault="00000000" w:rsidRPr="00000000" w14:paraId="00000532">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Redirecting 30% of research funding towards emerging technologies in AI-assisted telemedicine and wearable health monitoring devices</w:t>
      </w:r>
    </w:p>
    <w:p w:rsidR="00000000" w:rsidDel="00000000" w:rsidP="00000000" w:rsidRDefault="00000000" w:rsidRPr="00000000" w14:paraId="00000533">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a cross-disciplinary telemedicine research hub to foster collaboration and knowledge sharing</w:t>
      </w:r>
    </w:p>
    <w:p w:rsidR="00000000" w:rsidDel="00000000" w:rsidP="00000000" w:rsidRDefault="00000000" w:rsidRPr="00000000" w14:paraId="00000534">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Initiating three new industry partnerships focused on developing next-generation telemedicine platforms</w:t>
      </w:r>
    </w:p>
    <w:p w:rsidR="00000000" w:rsidDel="00000000" w:rsidP="00000000" w:rsidRDefault="00000000" w:rsidRPr="00000000" w14:paraId="00000535">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a ‘fast-track’ funding mechanism for high-potential, early-stage telemedicine innovations</w:t>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implementation of these strategies, guided by the Wardley Map, led to significant improvements in the department’s research output and impact:</w:t>
      </w:r>
    </w:p>
    <w:p w:rsidR="00000000" w:rsidDel="00000000" w:rsidP="00000000" w:rsidRDefault="00000000" w:rsidRPr="00000000" w14:paraId="00000537">
      <w:pPr>
        <w:keepNext w:val="0"/>
        <w:keepLines w:val="0"/>
        <w:pageBreakBefore w:val="0"/>
        <w:widowControl w:val="1"/>
        <w:numPr>
          <w:ilvl w:val="0"/>
          <w:numId w:val="2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40% increase in successful grant applications for telemedicine research within 18 months</w:t>
      </w:r>
    </w:p>
    <w:p w:rsidR="00000000" w:rsidDel="00000000" w:rsidP="00000000" w:rsidRDefault="00000000" w:rsidRPr="00000000" w14:paraId="00000538">
      <w:pPr>
        <w:keepNext w:val="0"/>
        <w:keepLines w:val="0"/>
        <w:pageBreakBefore w:val="0"/>
        <w:widowControl w:val="1"/>
        <w:numPr>
          <w:ilvl w:val="0"/>
          <w:numId w:val="2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Two breakthrough innovations in remote patient monitoring technology, currently in clinical trials</w:t>
      </w:r>
    </w:p>
    <w:p w:rsidR="00000000" w:rsidDel="00000000" w:rsidP="00000000" w:rsidRDefault="00000000" w:rsidRPr="00000000" w14:paraId="00000539">
      <w:pPr>
        <w:keepNext w:val="0"/>
        <w:keepLines w:val="0"/>
        <w:pageBreakBefore w:val="0"/>
        <w:widowControl w:val="1"/>
        <w:numPr>
          <w:ilvl w:val="0"/>
          <w:numId w:val="2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25% rise in industry-sponsored PhD projects in telemedicine-related fields</w:t>
      </w:r>
    </w:p>
    <w:p w:rsidR="00000000" w:rsidDel="00000000" w:rsidP="00000000" w:rsidRDefault="00000000" w:rsidRPr="00000000" w14:paraId="0000053A">
      <w:pPr>
        <w:keepNext w:val="0"/>
        <w:keepLines w:val="0"/>
        <w:pageBreakBefore w:val="0"/>
        <w:widowControl w:val="1"/>
        <w:numPr>
          <w:ilvl w:val="0"/>
          <w:numId w:val="2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Establishment of the Cambridge Telemedicine Innovation Centre, attracting global talent and partnerships</w:t>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Professor Thompson reflected on the transformative impact of Wardley Mapping on their research strategy:</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provided us with a clear, visual representation of our research landscape. It allowed us to identify gaps, anticipate future trends, and align our efforts with real-world healthcare needs. This strategic approach has not only enhanced our research output but has also positioned us as a leading centre for telemedicine innovation.”</w:t>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case study demonstrates the power of Wardley Mapping in optimising research initiatives within the MedTech sector. By providing a clear visualisation of the research landscape, it enables institutions to make informed decisions about resource allocation, collaboration opportunities, and strategic priorities. The success of the University of Cambridge’s telemedicine research optimisation serves as a compelling example for other institutions looking to enhance their research impact and industry relevance in the rapidly evolving field of medical technology.</w:t>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lessons from this case study include:</w:t>
      </w:r>
    </w:p>
    <w:p w:rsidR="00000000" w:rsidDel="00000000" w:rsidP="00000000" w:rsidRDefault="00000000" w:rsidRPr="00000000" w14:paraId="0000053F">
      <w:pPr>
        <w:keepNext w:val="0"/>
        <w:keepLines w:val="0"/>
        <w:pageBreakBefore w:val="0"/>
        <w:widowControl w:val="1"/>
        <w:numPr>
          <w:ilvl w:val="0"/>
          <w:numId w:val="2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importance of regularly mapping and reassessing the research landscape to stay aligned with industry trends and technological advancements</w:t>
      </w:r>
    </w:p>
    <w:p w:rsidR="00000000" w:rsidDel="00000000" w:rsidP="00000000" w:rsidRDefault="00000000" w:rsidRPr="00000000" w14:paraId="00000540">
      <w:pPr>
        <w:keepNext w:val="0"/>
        <w:keepLines w:val="0"/>
        <w:pageBreakBefore w:val="0"/>
        <w:widowControl w:val="1"/>
        <w:numPr>
          <w:ilvl w:val="0"/>
          <w:numId w:val="2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value of cross-disciplinary collaboration in driving innovation in complex fields like telemedicine</w:t>
      </w:r>
    </w:p>
    <w:p w:rsidR="00000000" w:rsidDel="00000000" w:rsidP="00000000" w:rsidRDefault="00000000" w:rsidRPr="00000000" w14:paraId="00000541">
      <w:pPr>
        <w:keepNext w:val="0"/>
        <w:keepLines w:val="0"/>
        <w:pageBreakBefore w:val="0"/>
        <w:widowControl w:val="1"/>
        <w:numPr>
          <w:ilvl w:val="0"/>
          <w:numId w:val="2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need for flexible funding mechanisms to support emerging technologies and early-stage innovations</w:t>
      </w:r>
    </w:p>
    <w:p w:rsidR="00000000" w:rsidDel="00000000" w:rsidP="00000000" w:rsidRDefault="00000000" w:rsidRPr="00000000" w14:paraId="00000542">
      <w:pPr>
        <w:keepNext w:val="0"/>
        <w:keepLines w:val="0"/>
        <w:pageBreakBefore w:val="0"/>
        <w:widowControl w:val="1"/>
        <w:numPr>
          <w:ilvl w:val="0"/>
          <w:numId w:val="2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critical role of industry partnerships in ensuring research relevance and accelerating technology transfer</w:t>
      </w:r>
    </w:p>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telemedicine continues to evolve and play an increasingly crucial role in healthcare delivery, the strategic insights provided by Wardley Mapping will remain invaluable for institutions seeking to lead in this dynamic field. By embracing this approach, MedTech researchers and educators can ensure that their efforts remain at the cutting edge of innovation, driving meaningful advancements in healthcare technology and patient care.</w:t>
      </w:r>
    </w:p>
    <w:bookmarkStart w:colFirst="0" w:colLast="0" w:name="bookmark=id.2dlolyb" w:id="61"/>
    <w:bookmarkEnd w:id="61"/>
    <w:p w:rsidR="00000000" w:rsidDel="00000000" w:rsidP="00000000" w:rsidRDefault="00000000" w:rsidRPr="00000000" w14:paraId="00000544">
      <w:pPr>
        <w:pStyle w:val="Heading3"/>
        <w:rPr/>
      </w:pPr>
      <w:r w:rsidDel="00000000" w:rsidR="00000000" w:rsidRPr="00000000">
        <w:rPr>
          <w:rtl w:val="0"/>
        </w:rPr>
        <w:t xml:space="preserve">Case study 3: Advancing personalised medicine through collaborative research</w:t>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field of personalised medicine, Wardley Mapping has emerged as a powerful tool for advancing collaborative research efforts. This case study explores how a consortium of leading universities and healthcare institutions leveraged Wardley Mapping to accelerate progress in tailoring medical treatments to individual patients’ genetic profiles, lifestyle, and environmental factors.</w:t>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project, dubbed ‘Precision Health Initiative’ (PHI), brought together researchers from diverse disciplines, including genomics, bioinformatics, clinical medicine, and data science. The primary challenge was to create a cohesive research strategy that would align the efforts of multiple institutions and bridge the gap between academic research and clinical application.</w:t>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Wardley Mapping in this context involved several key stages:</w:t>
      </w:r>
    </w:p>
    <w:p w:rsidR="00000000" w:rsidDel="00000000" w:rsidP="00000000" w:rsidRDefault="00000000" w:rsidRPr="00000000" w14:paraId="00000548">
      <w:pPr>
        <w:keepNext w:val="0"/>
        <w:keepLines w:val="0"/>
        <w:pageBreakBefore w:val="0"/>
        <w:widowControl w:val="1"/>
        <w:numPr>
          <w:ilvl w:val="0"/>
          <w:numId w:val="2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the personalised medicine value chain</w:t>
      </w:r>
    </w:p>
    <w:p w:rsidR="00000000" w:rsidDel="00000000" w:rsidP="00000000" w:rsidRDefault="00000000" w:rsidRPr="00000000" w14:paraId="00000549">
      <w:pPr>
        <w:keepNext w:val="0"/>
        <w:keepLines w:val="0"/>
        <w:pageBreakBefore w:val="0"/>
        <w:widowControl w:val="1"/>
        <w:numPr>
          <w:ilvl w:val="0"/>
          <w:numId w:val="2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research components and their evolutionary stages</w:t>
      </w:r>
    </w:p>
    <w:p w:rsidR="00000000" w:rsidDel="00000000" w:rsidP="00000000" w:rsidRDefault="00000000" w:rsidRPr="00000000" w14:paraId="0000054A">
      <w:pPr>
        <w:keepNext w:val="0"/>
        <w:keepLines w:val="0"/>
        <w:pageBreakBefore w:val="0"/>
        <w:widowControl w:val="1"/>
        <w:numPr>
          <w:ilvl w:val="0"/>
          <w:numId w:val="2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Visualising dependencies and potential collaborations</w:t>
      </w:r>
    </w:p>
    <w:p w:rsidR="00000000" w:rsidDel="00000000" w:rsidP="00000000" w:rsidRDefault="00000000" w:rsidRPr="00000000" w14:paraId="0000054B">
      <w:pPr>
        <w:keepNext w:val="0"/>
        <w:keepLines w:val="0"/>
        <w:pageBreakBefore w:val="0"/>
        <w:widowControl w:val="1"/>
        <w:numPr>
          <w:ilvl w:val="0"/>
          <w:numId w:val="2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research priorities with clinical needs and funding opportunities</w:t>
      </w:r>
    </w:p>
    <w:p w:rsidR="00000000" w:rsidDel="00000000" w:rsidP="00000000" w:rsidRDefault="00000000" w:rsidRPr="00000000" w14:paraId="0000054C">
      <w:pPr>
        <w:keepNext w:val="0"/>
        <w:keepLines w:val="0"/>
        <w:pageBreakBefore w:val="0"/>
        <w:widowControl w:val="1"/>
        <w:numPr>
          <w:ilvl w:val="0"/>
          <w:numId w:val="2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 strategic roadmap for collaborative research</w:t>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initial Wardley Map revealed several critical insights:</w:t>
      </w:r>
    </w:p>
    <w:p w:rsidR="00000000" w:rsidDel="00000000" w:rsidP="00000000" w:rsidRDefault="00000000" w:rsidRPr="00000000" w14:paraId="0000054E">
      <w:pPr>
        <w:keepNext w:val="0"/>
        <w:keepLines w:val="0"/>
        <w:pageBreakBefore w:val="0"/>
        <w:widowControl w:val="1"/>
        <w:numPr>
          <w:ilvl w:val="0"/>
          <w:numId w:val="1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Genomic sequencing technologies were rapidly commoditising, shifting focus towards data interpretation and clinical application</w:t>
      </w:r>
    </w:p>
    <w:p w:rsidR="00000000" w:rsidDel="00000000" w:rsidP="00000000" w:rsidRDefault="00000000" w:rsidRPr="00000000" w14:paraId="0000054F">
      <w:pPr>
        <w:keepNext w:val="0"/>
        <w:keepLines w:val="0"/>
        <w:pageBreakBefore w:val="0"/>
        <w:widowControl w:val="1"/>
        <w:numPr>
          <w:ilvl w:val="0"/>
          <w:numId w:val="1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Machine learning algorithms for analysing multi-omics data were in the custom-built phase, presenting opportunities for collaborative development</w:t>
      </w:r>
    </w:p>
    <w:p w:rsidR="00000000" w:rsidDel="00000000" w:rsidP="00000000" w:rsidRDefault="00000000" w:rsidRPr="00000000" w14:paraId="00000550">
      <w:pPr>
        <w:keepNext w:val="0"/>
        <w:keepLines w:val="0"/>
        <w:pageBreakBefore w:val="0"/>
        <w:widowControl w:val="1"/>
        <w:numPr>
          <w:ilvl w:val="0"/>
          <w:numId w:val="1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Patient engagement and data sharing platforms were identified as critical components in need of innovation</w:t>
      </w:r>
    </w:p>
    <w:p w:rsidR="00000000" w:rsidDel="00000000" w:rsidP="00000000" w:rsidRDefault="00000000" w:rsidRPr="00000000" w14:paraId="00000551">
      <w:pPr>
        <w:keepNext w:val="0"/>
        <w:keepLines w:val="0"/>
        <w:pageBreakBefore w:val="0"/>
        <w:widowControl w:val="1"/>
        <w:numPr>
          <w:ilvl w:val="0"/>
          <w:numId w:val="1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frameworks for personalised medicine were lagging behind technological advancements, requiring proactive engagement with policymakers</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Based on these insights, the PHI consortium developed a strategic research plan that prioritised the following areas:</w:t>
      </w:r>
    </w:p>
    <w:p w:rsidR="00000000" w:rsidDel="00000000" w:rsidP="00000000" w:rsidRDefault="00000000" w:rsidRPr="00000000" w14:paraId="00000553">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Development of standardised protocols for multi-omics data collection and integration</w:t>
      </w:r>
    </w:p>
    <w:p w:rsidR="00000000" w:rsidDel="00000000" w:rsidP="00000000" w:rsidRDefault="00000000" w:rsidRPr="00000000" w14:paraId="00000554">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Creation of a federated data platform for secure sharing of genomic and clinical data across institutions</w:t>
      </w:r>
    </w:p>
    <w:p w:rsidR="00000000" w:rsidDel="00000000" w:rsidP="00000000" w:rsidRDefault="00000000" w:rsidRPr="00000000" w14:paraId="00000555">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Collaborative development of AI-driven predictive models for treatment response</w:t>
      </w:r>
    </w:p>
    <w:p w:rsidR="00000000" w:rsidDel="00000000" w:rsidP="00000000" w:rsidRDefault="00000000" w:rsidRPr="00000000" w14:paraId="00000556">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Establishment of a translational research pipeline to accelerate the clinical validation of personalised interventions</w:t>
      </w:r>
    </w:p>
    <w:p w:rsidR="00000000" w:rsidDel="00000000" w:rsidP="00000000" w:rsidRDefault="00000000" w:rsidRPr="00000000" w14:paraId="00000557">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Engagement with regulatory bodies to shape adaptive frameworks for personalised medicine approval processes</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Wardley Map also highlighted potential areas for cross-institutional collaboration. For instance, Institution A’s expertise in genomic data analysis complemented Institution B’s strengths in clinical trials, leading to the formation of joint research teams. This approach not only optimised resource allocation but also fostered a culture of open innovation within the consortium.</w:t>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significant outcomes of this Wardley Mapping exercise was the identification of a critical gap in patient-centric data collection tools. This led to the development of a novel smartphone application that allowed patients to easily contribute lifestyle and environmental data, enhancing the richness of the research dataset and improving the accuracy of personalised treatment recommendations.</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transformed our approach to collaborative research in personalised medicine. It provided a shared visual language that helped us align our efforts, identify synergies, and anticipate future challenges. This strategic clarity was instrumental in securing substantial grant funding and attracting industry partnerships,” remarked Professor Jane Smith, PHI Consortium Lead.</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success of the PHI project demonstrates the power of Wardley Mapping in driving innovation and collaboration in complex, multidisciplinary research endeavours. Key lessons learned include:</w:t>
      </w:r>
    </w:p>
    <w:p w:rsidR="00000000" w:rsidDel="00000000" w:rsidP="00000000" w:rsidRDefault="00000000" w:rsidRPr="00000000" w14:paraId="0000055C">
      <w:pPr>
        <w:keepNext w:val="0"/>
        <w:keepLines w:val="0"/>
        <w:pageBreakBefore w:val="0"/>
        <w:widowControl w:val="1"/>
        <w:numPr>
          <w:ilvl w:val="0"/>
          <w:numId w:val="1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importance of regularly updating the Wardley Map to reflect the rapidly evolving landscape of personalised medicine</w:t>
      </w:r>
    </w:p>
    <w:p w:rsidR="00000000" w:rsidDel="00000000" w:rsidP="00000000" w:rsidRDefault="00000000" w:rsidRPr="00000000" w14:paraId="0000055D">
      <w:pPr>
        <w:keepNext w:val="0"/>
        <w:keepLines w:val="0"/>
        <w:pageBreakBefore w:val="0"/>
        <w:widowControl w:val="1"/>
        <w:numPr>
          <w:ilvl w:val="0"/>
          <w:numId w:val="1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value of involving diverse stakeholders, including clinicians, patients, and industry partners, in the mapping process</w:t>
      </w:r>
    </w:p>
    <w:p w:rsidR="00000000" w:rsidDel="00000000" w:rsidP="00000000" w:rsidRDefault="00000000" w:rsidRPr="00000000" w14:paraId="0000055E">
      <w:pPr>
        <w:keepNext w:val="0"/>
        <w:keepLines w:val="0"/>
        <w:pageBreakBefore w:val="0"/>
        <w:widowControl w:val="1"/>
        <w:numPr>
          <w:ilvl w:val="0"/>
          <w:numId w:val="1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need for flexible governance structures that can adapt to emerging research priorities identified through mapping</w:t>
      </w:r>
    </w:p>
    <w:p w:rsidR="00000000" w:rsidDel="00000000" w:rsidP="00000000" w:rsidRDefault="00000000" w:rsidRPr="00000000" w14:paraId="0000055F">
      <w:pPr>
        <w:keepNext w:val="0"/>
        <w:keepLines w:val="0"/>
        <w:pageBreakBefore w:val="0"/>
        <w:widowControl w:val="1"/>
        <w:numPr>
          <w:ilvl w:val="0"/>
          <w:numId w:val="1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benefits of using Wardley Maps to communicate research strategies to funding bodies and policymakers</w:t>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the field of personalised medicine continues to advance, the PHI consortium plans to expand its use of Wardley Mapping to guide future research directions and foster even broader collaborations. This approach has positioned the consortium at the forefront of translational research in personalised medicine, with the potential to significantly impact patient care and health outcomes.</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this case study illustrates how Wardley Mapping can be a transformative tool in planning and executing collaborative research in complex, rapidly evolving fields like personalised medicine. By providing a shared visual framework for strategic planning, Wardley Mapping enables researchers to navigate uncertainty, identify opportunities for innovation, and ultimately accelerate the translation of scientific discoveries into tangible benefits for patients.</w:t>
      </w:r>
    </w:p>
    <w:bookmarkStart w:colFirst="0" w:colLast="0" w:name="bookmark=id.sqyw64" w:id="62"/>
    <w:bookmarkEnd w:id="62"/>
    <w:p w:rsidR="00000000" w:rsidDel="00000000" w:rsidP="00000000" w:rsidRDefault="00000000" w:rsidRPr="00000000" w14:paraId="00000562">
      <w:pPr>
        <w:pStyle w:val="Heading3"/>
        <w:rPr/>
      </w:pPr>
      <w:r w:rsidDel="00000000" w:rsidR="00000000" w:rsidRPr="00000000">
        <w:rPr>
          <w:rtl w:val="0"/>
        </w:rPr>
        <w:t xml:space="preserve">Key success factors and common pitfalls in research planning with Wardley Maps</w:t>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dynamic landscape of MedTech research, Wardley Mapping has emerged as a powerful tool for strategic planning and innovation. This section delves into the critical success factors and potential pitfalls associated with leveraging Wardley Maps in research planning within higher education institutions focusing on MedTech applications. By understanding these elements, researchers and administrators can optimise their approach to research planning, fostering innovation and aligning academic pursuits with industry needs.</w:t>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Success Factors in Research Planning with Wardley Maps:</w:t>
      </w:r>
    </w:p>
    <w:p w:rsidR="00000000" w:rsidDel="00000000" w:rsidP="00000000" w:rsidRDefault="00000000" w:rsidRPr="00000000" w14:paraId="00000565">
      <w:pPr>
        <w:keepNext w:val="0"/>
        <w:keepLines w:val="0"/>
        <w:pageBreakBefore w:val="0"/>
        <w:widowControl w:val="1"/>
        <w:numPr>
          <w:ilvl w:val="0"/>
          <w:numId w:val="1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Comprehensive Ecosystem Mapping: Successful research planning begins with a thorough mapping of the entire MedTech research ecosystem. This includes identifying all relevant components, from fundamental research areas to emerging technologies, industry collaborations, and regulatory considerations. A comprehensive map provides a holistic view of the research landscape, enabling more informed decision-making.</w:t>
      </w:r>
    </w:p>
    <w:p w:rsidR="00000000" w:rsidDel="00000000" w:rsidP="00000000" w:rsidRDefault="00000000" w:rsidRPr="00000000" w14:paraId="00000566">
      <w:pPr>
        <w:keepNext w:val="0"/>
        <w:keepLines w:val="0"/>
        <w:pageBreakBefore w:val="0"/>
        <w:widowControl w:val="1"/>
        <w:numPr>
          <w:ilvl w:val="0"/>
          <w:numId w:val="1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Evolutionary Understanding: Recognising the evolutionary stages of different research components is crucial. This understanding helps in prioritising research efforts, allocating resources effectively, and identifying areas ripe for innovation. For instance, research in established fields like traditional medical imaging might be in the ‘Product’ or ‘Commodity’ stages, while emerging areas like AI-driven diagnostics could be in the ‘Genesis’ or ‘Custom’ stages.</w:t>
      </w:r>
    </w:p>
    <w:p w:rsidR="00000000" w:rsidDel="00000000" w:rsidP="00000000" w:rsidRDefault="00000000" w:rsidRPr="00000000" w14:paraId="00000567">
      <w:pPr>
        <w:keepNext w:val="0"/>
        <w:keepLines w:val="0"/>
        <w:pageBreakBefore w:val="0"/>
        <w:widowControl w:val="1"/>
        <w:numPr>
          <w:ilvl w:val="0"/>
          <w:numId w:val="1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Alignment with Industry Needs: Successful research planning aligns academic pursuits with industry requirements. By mapping industry partners, their needs, and potential collaboration opportunities, institutions can ensure their research remains relevant and impactful. This alignment often leads to increased funding opportunities and more direct pathways for research commercialisation.</w:t>
      </w:r>
    </w:p>
    <w:p w:rsidR="00000000" w:rsidDel="00000000" w:rsidP="00000000" w:rsidRDefault="00000000" w:rsidRPr="00000000" w14:paraId="00000568">
      <w:pPr>
        <w:keepNext w:val="0"/>
        <w:keepLines w:val="0"/>
        <w:pageBreakBefore w:val="0"/>
        <w:widowControl w:val="1"/>
        <w:numPr>
          <w:ilvl w:val="0"/>
          <w:numId w:val="1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Interdisciplinary Approach: Wardley Mapping excels in highlighting potential synergies between different research domains. Successful implementations leverage these insights to foster interdisciplinary collaborations, often leading to breakthrough innovations at the intersection of multiple fields.</w:t>
      </w:r>
    </w:p>
    <w:p w:rsidR="00000000" w:rsidDel="00000000" w:rsidP="00000000" w:rsidRDefault="00000000" w:rsidRPr="00000000" w14:paraId="00000569">
      <w:pPr>
        <w:keepNext w:val="0"/>
        <w:keepLines w:val="0"/>
        <w:pageBreakBefore w:val="0"/>
        <w:widowControl w:val="1"/>
        <w:numPr>
          <w:ilvl w:val="0"/>
          <w:numId w:val="1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Agile Planning and Regular Updates: The MedTech field evolves rapidly. Successful research planning involves regularly updating Wardley Maps to reflect changes in the landscape, emerging technologies, and shifting industry needs. This agile approach ensures research strategies remain relevant and forward-looking.</w:t>
      </w:r>
    </w:p>
    <w:p w:rsidR="00000000" w:rsidDel="00000000" w:rsidP="00000000" w:rsidRDefault="00000000" w:rsidRPr="00000000" w14:paraId="0000056A">
      <w:pPr>
        <w:keepNext w:val="0"/>
        <w:keepLines w:val="0"/>
        <w:pageBreakBefore w:val="0"/>
        <w:widowControl w:val="1"/>
        <w:numPr>
          <w:ilvl w:val="0"/>
          <w:numId w:val="1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Stakeholder Engagement: Involving key stakeholders, including researchers, industry partners, and administrators, in the mapping process enhances the accuracy and buy-in of the resulting research strategies. This collaborative approach ensures diverse perspectives are considered and increases the likelihood of successful implementation.</w:t>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Common Pitfalls in Research Planning with Wardley Maps:</w:t>
      </w:r>
    </w:p>
    <w:p w:rsidR="00000000" w:rsidDel="00000000" w:rsidP="00000000" w:rsidRDefault="00000000" w:rsidRPr="00000000" w14:paraId="0000056C">
      <w:pPr>
        <w:keepNext w:val="0"/>
        <w:keepLines w:val="0"/>
        <w:pageBreakBefore w:val="0"/>
        <w:widowControl w:val="1"/>
        <w:numPr>
          <w:ilvl w:val="0"/>
          <w:numId w:val="1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Overcomplication: While Wardley Maps are powerful tools, they can become overly complex, especially when mapping extensive research ecosystems. This complexity can lead to analysis paralysis or difficulty in communicating strategies to stakeholders. It’s crucial to strike a balance between comprehensive mapping and maintaining clarity and actionability.</w:t>
      </w:r>
    </w:p>
    <w:p w:rsidR="00000000" w:rsidDel="00000000" w:rsidP="00000000" w:rsidRDefault="00000000" w:rsidRPr="00000000" w14:paraId="0000056D">
      <w:pPr>
        <w:keepNext w:val="0"/>
        <w:keepLines w:val="0"/>
        <w:pageBreakBefore w:val="0"/>
        <w:widowControl w:val="1"/>
        <w:numPr>
          <w:ilvl w:val="0"/>
          <w:numId w:val="1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Neglecting Inertia: Academic institutions often face significant inertia when implementing change. Failing to account for this inertia in research planning can lead to unrealistic timelines and frustration. Successful implementations acknowledge and plan for the time and effort required to shift established research paradigms.</w:t>
      </w:r>
    </w:p>
    <w:p w:rsidR="00000000" w:rsidDel="00000000" w:rsidP="00000000" w:rsidRDefault="00000000" w:rsidRPr="00000000" w14:paraId="0000056E">
      <w:pPr>
        <w:keepNext w:val="0"/>
        <w:keepLines w:val="0"/>
        <w:pageBreakBefore w:val="0"/>
        <w:widowControl w:val="1"/>
        <w:numPr>
          <w:ilvl w:val="0"/>
          <w:numId w:val="1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Ignoring Ethical and Regulatory Landscapes: In MedTech research, ethical considerations and regulatory requirements play a crucial role. Failing to incorporate these elements into Wardley Maps can lead to research initiatives that face significant barriers to implementation or commercialisation.</w:t>
      </w:r>
    </w:p>
    <w:p w:rsidR="00000000" w:rsidDel="00000000" w:rsidP="00000000" w:rsidRDefault="00000000" w:rsidRPr="00000000" w14:paraId="0000056F">
      <w:pPr>
        <w:keepNext w:val="0"/>
        <w:keepLines w:val="0"/>
        <w:pageBreakBefore w:val="0"/>
        <w:widowControl w:val="1"/>
        <w:numPr>
          <w:ilvl w:val="0"/>
          <w:numId w:val="1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Overemphasis on Current Trends: While staying current is important, an overemphasis on trending research areas can lead to oversaturation and missed opportunities in less crowded but potentially impactful fields. Successful planning balances trendy areas with unique institutional strengths and underexplored niches.</w:t>
      </w:r>
    </w:p>
    <w:p w:rsidR="00000000" w:rsidDel="00000000" w:rsidP="00000000" w:rsidRDefault="00000000" w:rsidRPr="00000000" w14:paraId="00000570">
      <w:pPr>
        <w:keepNext w:val="0"/>
        <w:keepLines w:val="0"/>
        <w:pageBreakBefore w:val="0"/>
        <w:widowControl w:val="1"/>
        <w:numPr>
          <w:ilvl w:val="0"/>
          <w:numId w:val="1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Insufficient Focus on Talent Development: Research capabilities are intrinsically linked to the skills and expertise of researchers. Neglecting to map and plan for talent development alongside research initiatives can lead to capability gaps and implementation challenges.</w:t>
      </w:r>
    </w:p>
    <w:p w:rsidR="00000000" w:rsidDel="00000000" w:rsidP="00000000" w:rsidRDefault="00000000" w:rsidRPr="00000000" w14:paraId="00000571">
      <w:pPr>
        <w:keepNext w:val="0"/>
        <w:keepLines w:val="0"/>
        <w:pageBreakBefore w:val="0"/>
        <w:widowControl w:val="1"/>
        <w:numPr>
          <w:ilvl w:val="0"/>
          <w:numId w:val="1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Lack of Measurable Outcomes: Failing to define clear, measurable outcomes for research initiatives can make it difficult to assess the success of strategies derived from Wardley Mapping. Successful implementations include well-defined metrics and regular evaluation processes.</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Accelerating Drug Discovery Research</w:t>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these success factors and pitfalls, let’s examine a case study from a leading UK university’s pharmaceutical research department. The department employed Wardley Mapping to revitalise its drug discovery research programme, aiming to accelerate the development of novel therapeutics.</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Success factors demonstrated:</w:t>
      </w:r>
    </w:p>
    <w:p w:rsidR="00000000" w:rsidDel="00000000" w:rsidP="00000000" w:rsidRDefault="00000000" w:rsidRPr="00000000" w14:paraId="00000575">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Comprehensive Ecosystem Mapping: The team mapped the entire drug discovery pipeline, from target identification to clinical trials, including supporting technologies and potential industry partners.</w:t>
      </w:r>
    </w:p>
    <w:p w:rsidR="00000000" w:rsidDel="00000000" w:rsidP="00000000" w:rsidRDefault="00000000" w:rsidRPr="00000000" w14:paraId="00000576">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Evolutionary Understanding: The map highlighted that while their traditional screening methods were commoditised, AI-driven predictive models were in the ‘Custom’ stage, presenting an opportunity for innovation.</w:t>
      </w:r>
    </w:p>
    <w:p w:rsidR="00000000" w:rsidDel="00000000" w:rsidP="00000000" w:rsidRDefault="00000000" w:rsidRPr="00000000" w14:paraId="00000577">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Alignment with Industry Needs: Through mapping, they identified a gap in the market for AI-assisted drug repurposing, aligning their research with a pressing industry need.</w:t>
      </w:r>
    </w:p>
    <w:p w:rsidR="00000000" w:rsidDel="00000000" w:rsidP="00000000" w:rsidRDefault="00000000" w:rsidRPr="00000000" w14:paraId="00000578">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Interdisciplinary Approach: The mapping process revealed potential synergies between their AI research group and medicinal chemistry department, leading to a collaborative project on machine learning-guided synthesis planning.</w:t>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Pitfalls encountered and addressed:</w:t>
      </w:r>
    </w:p>
    <w:p w:rsidR="00000000" w:rsidDel="00000000" w:rsidP="00000000" w:rsidRDefault="00000000" w:rsidRPr="00000000" w14:paraId="0000057A">
      <w:pPr>
        <w:keepNext w:val="0"/>
        <w:keepLines w:val="0"/>
        <w:pageBreakBefore w:val="0"/>
        <w:widowControl w:val="1"/>
        <w:numPr>
          <w:ilvl w:val="0"/>
          <w:numId w:val="1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Overcomplication: Initial maps were too detailed, causing confusion. The team simplified them to focus on key decision points and major research streams.</w:t>
      </w:r>
    </w:p>
    <w:p w:rsidR="00000000" w:rsidDel="00000000" w:rsidP="00000000" w:rsidRDefault="00000000" w:rsidRPr="00000000" w14:paraId="0000057B">
      <w:pPr>
        <w:keepNext w:val="0"/>
        <w:keepLines w:val="0"/>
        <w:pageBreakBefore w:val="0"/>
        <w:widowControl w:val="1"/>
        <w:numPr>
          <w:ilvl w:val="0"/>
          <w:numId w:val="1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Neglecting Inertia: The team initially underestimated the time required to shift from traditional to AI-driven methods. They adjusted their timeline and implemented a phased approach to manage this transition.</w:t>
      </w:r>
    </w:p>
    <w:p w:rsidR="00000000" w:rsidDel="00000000" w:rsidP="00000000" w:rsidRDefault="00000000" w:rsidRPr="00000000" w14:paraId="0000057C">
      <w:pPr>
        <w:keepNext w:val="0"/>
        <w:keepLines w:val="0"/>
        <w:pageBreakBefore w:val="0"/>
        <w:widowControl w:val="1"/>
        <w:numPr>
          <w:ilvl w:val="0"/>
          <w:numId w:val="1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Ignoring Ethical Landscapes: Early plans didn’t adequately address the ethical implications of AI in drug discovery. The team subsequently incorporated ethical review processes into their research workflow.</w:t>
      </w:r>
    </w:p>
    <w:p w:rsidR="00000000" w:rsidDel="00000000" w:rsidP="00000000" w:rsidRDefault="00000000" w:rsidRPr="00000000" w14:paraId="0000057D">
      <w:pPr>
        <w:keepNext w:val="0"/>
        <w:keepLines w:val="0"/>
        <w:pageBreakBefore w:val="0"/>
        <w:widowControl w:val="1"/>
        <w:numPr>
          <w:ilvl w:val="0"/>
          <w:numId w:val="1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Insufficient Focus on Talent Development: Recognising a skills gap in AI and machine learning, the department established a training programme and strategic hiring initiative to build necessary capabilities.</w:t>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leveraging Wardley Mapping effectively and addressing these key factors, the department successfully repositioned its research focus, secured significant industry funding, and accelerated its drug discovery pipeline. This case study underscores the potential of Wardley Mapping in driving innovation and strategic alignment in MedTech research within higher education institutions.</w:t>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provided us with a clear visual representation of our research landscape, enabling us to identify strategic opportunities and align our efforts with industry needs. It was instrumental in transforming our approach to drug discovery research.</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while Wardley Mapping offers powerful insights for research planning in MedTech education, its effective implementation requires a nuanced understanding of both the mapping process and the specific challenges of the MedTech research landscape. By focusing on these key success factors and actively mitigating common pitfalls, higher education institutions can leverage Wardley Mapping to drive innovation, foster collaboration, and ensure their research initiatives remain at the cutting edge of MedTech advancements.</w:t>
      </w:r>
    </w:p>
    <w:bookmarkStart w:colFirst="0" w:colLast="0" w:name="bookmark=id.3cqmetx" w:id="63"/>
    <w:bookmarkEnd w:id="63"/>
    <w:p w:rsidR="00000000" w:rsidDel="00000000" w:rsidP="00000000" w:rsidRDefault="00000000" w:rsidRPr="00000000" w14:paraId="00000581">
      <w:pPr>
        <w:pStyle w:val="Heading2"/>
        <w:rPr/>
      </w:pPr>
      <w:r w:rsidDel="00000000" w:rsidR="00000000" w:rsidRPr="00000000">
        <w:rPr>
          <w:rtl w:val="0"/>
        </w:rPr>
        <w:t xml:space="preserve">Industry-Academia Partnerships Enabled by Wardley Mapping</w:t>
      </w:r>
    </w:p>
    <w:bookmarkStart w:colFirst="0" w:colLast="0" w:name="bookmark=id.1rvwp1q" w:id="64"/>
    <w:bookmarkEnd w:id="64"/>
    <w:p w:rsidR="00000000" w:rsidDel="00000000" w:rsidP="00000000" w:rsidRDefault="00000000" w:rsidRPr="00000000" w14:paraId="00000582">
      <w:pPr>
        <w:pStyle w:val="Heading3"/>
        <w:rPr/>
      </w:pPr>
      <w:r w:rsidDel="00000000" w:rsidR="00000000" w:rsidRPr="00000000">
        <w:rPr>
          <w:rtl w:val="0"/>
        </w:rPr>
        <w:t xml:space="preserve">Case study 1: Co-developing medical devices with industry partners</w:t>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medical technology, fostering strong partnerships between academia and industry is crucial for driving innovation and ensuring that educational outcomes align with real-world needs. Wardley Mapping, a strategic planning tool, has emerged as a powerful enabler for these collaborations, particularly in the context of co-developing medical devices. This section explores how Wardley Mapping facilitates effective industry-academia partnerships, using a case study of co-developing medical devices to illustrate its practical application and benefits.</w:t>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a visual representation of the value chain, allowing both academic institutions and industry partners to identify areas of synergy, potential gaps, and opportunities for collaboration. By mapping out the components involved in medical device development—from basic research to commercialisation—stakeholders can gain a shared understanding of the landscape and make informed decisions about where to focus their joint efforts.</w:t>
      </w:r>
    </w:p>
    <w:p w:rsidR="00000000" w:rsidDel="00000000" w:rsidP="00000000" w:rsidRDefault="00000000" w:rsidRPr="00000000" w14:paraId="00000585">
      <w:pPr>
        <w:keepNext w:val="0"/>
        <w:keepLines w:val="0"/>
        <w:pageBreakBefore w:val="0"/>
        <w:widowControl w:val="1"/>
        <w:numPr>
          <w:ilvl w:val="0"/>
          <w:numId w:val="1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complementary strengths and resources</w:t>
      </w:r>
    </w:p>
    <w:p w:rsidR="00000000" w:rsidDel="00000000" w:rsidP="00000000" w:rsidRDefault="00000000" w:rsidRPr="00000000" w14:paraId="00000586">
      <w:pPr>
        <w:keepNext w:val="0"/>
        <w:keepLines w:val="0"/>
        <w:pageBreakBefore w:val="0"/>
        <w:widowControl w:val="1"/>
        <w:numPr>
          <w:ilvl w:val="0"/>
          <w:numId w:val="1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research priorities with market needs</w:t>
      </w:r>
    </w:p>
    <w:p w:rsidR="00000000" w:rsidDel="00000000" w:rsidP="00000000" w:rsidRDefault="00000000" w:rsidRPr="00000000" w14:paraId="00000587">
      <w:pPr>
        <w:keepNext w:val="0"/>
        <w:keepLines w:val="0"/>
        <w:pageBreakBefore w:val="0"/>
        <w:widowControl w:val="1"/>
        <w:numPr>
          <w:ilvl w:val="0"/>
          <w:numId w:val="1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Visualising the evolution of technologies and skills</w:t>
      </w:r>
    </w:p>
    <w:p w:rsidR="00000000" w:rsidDel="00000000" w:rsidP="00000000" w:rsidRDefault="00000000" w:rsidRPr="00000000" w14:paraId="00000588">
      <w:pPr>
        <w:keepNext w:val="0"/>
        <w:keepLines w:val="0"/>
        <w:pageBreakBefore w:val="0"/>
        <w:widowControl w:val="1"/>
        <w:numPr>
          <w:ilvl w:val="0"/>
          <w:numId w:val="1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Facilitating communication and strategic planning</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Co-developing a Novel Wearable Medical Device</w:t>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 power of Wardley Mapping in enabling industry-academia partnerships, let’s examine a case study involving the co-development of a novel wearable medical device for continuous glucose monitoring. This collaboration brought together researchers from a leading university’s biomedical engineering department and a prominent medical technology company.</w:t>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1: Mapping the Current Landscape</w:t>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step in the collaboration was to create a Wardley Map of the current glucose monitoring landscape. This involved identifying key components such as sensor technology, data analytics, user interface design, regulatory compliance, and manufacturing processes. Each component was positioned on the map based on its evolutionary stage and value chain position.</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2: Identifying Areas of Expertise and Gaps</w:t>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With the map in place, both partners could clearly see where their strengths lay. The university excelled in cutting-edge sensor technology and data analytics algorithms, while the industry partner brought expertise in user interface design, regulatory navigation, and scalable manufacturing. The map also revealed gaps in areas such as clinical validation and patient engagement strategies.</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3: Aligning Objectives and Resources</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Using the Wardley Map as a common reference point, the partners were able to align their objectives and allocate resources effectively. They agreed to focus on developing a miniaturised, long-lasting sensor (led by the university) integrated with a user-friendly mobile application (led by the industry partner). The map helped them anticipate future challenges, such as the need for extensive clinical trials and potential regulatory hurdles.</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4: Collaborative Development and Iteration</w:t>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Throughout the development process, the Wardley Map served as a dynamic tool for tracking progress and making strategic decisions. As new insights emerged from laboratory tests and user feedback, the map was updated to reflect the evolving landscape. This allowed for agile decision-making and helped maintain alignment between academic research priorities and commercial viability.</w:t>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5: Leveraging the Partnership for Educational Enhancement</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Beyond the direct benefits of co-developing the medical device, the partnership enriched the university’s educational offerings. The Wardley Map was incorporated into graduate-level courses, providing students with a real-world example of strategic planning in MedTech innovation. Industry professionals were invited to guest lecture, offering insights into commercialisation challenges and market dynamics.</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Outcomes and Lessons Learned</w:t>
      </w:r>
    </w:p>
    <w:p w:rsidR="00000000" w:rsidDel="00000000" w:rsidP="00000000" w:rsidRDefault="00000000" w:rsidRPr="00000000" w14:paraId="00000596">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Successful development of a next-generation wearable glucose monitor</w:t>
      </w:r>
    </w:p>
    <w:p w:rsidR="00000000" w:rsidDel="00000000" w:rsidP="00000000" w:rsidRDefault="00000000" w:rsidRPr="00000000" w14:paraId="00000597">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Accelerated time-to-market compared to traditional development approaches</w:t>
      </w:r>
    </w:p>
    <w:p w:rsidR="00000000" w:rsidDel="00000000" w:rsidP="00000000" w:rsidRDefault="00000000" w:rsidRPr="00000000" w14:paraId="00000598">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curriculum relevance and student engagement in MedTech courses</w:t>
      </w:r>
    </w:p>
    <w:p w:rsidR="00000000" w:rsidDel="00000000" w:rsidP="00000000" w:rsidRDefault="00000000" w:rsidRPr="00000000" w14:paraId="00000599">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Establishment of a long-term research partnership and knowledge exchange programme</w:t>
      </w:r>
    </w:p>
    <w:p w:rsidR="00000000" w:rsidDel="00000000" w:rsidP="00000000" w:rsidRDefault="00000000" w:rsidRPr="00000000" w14:paraId="0000059A">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Increased funding opportunities through demonstrated industry collaboration</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case study demonstrates how Wardley Mapping can serve as a catalyst for effective industry-academia partnerships in MedTech. By providing a shared visual language and strategic framework, it enables partners to leverage their respective strengths, align objectives, and navigate the complex landscape of medical device development.</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has transformed our approach to industry collaboration. It allows us to speak the same language as our partners, anticipate market shifts, and ensure our research has real-world impact. - Professor Sarah Johnson, Head of Biomedical Engineering</w:t>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Success Factors for Industry-Academia Partnerships Using Wardley Mapping</w:t>
      </w:r>
    </w:p>
    <w:p w:rsidR="00000000" w:rsidDel="00000000" w:rsidP="00000000" w:rsidRDefault="00000000" w:rsidRPr="00000000" w14:paraId="0000059E">
      <w:pPr>
        <w:keepNext w:val="0"/>
        <w:keepLines w:val="0"/>
        <w:pageBreakBefore w:val="0"/>
        <w:widowControl w:val="1"/>
        <w:numPr>
          <w:ilvl w:val="0"/>
          <w:numId w:val="1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Early involvement of both academic and industry stakeholders in the mapping process</w:t>
      </w:r>
    </w:p>
    <w:p w:rsidR="00000000" w:rsidDel="00000000" w:rsidP="00000000" w:rsidRDefault="00000000" w:rsidRPr="00000000" w14:paraId="0000059F">
      <w:pPr>
        <w:keepNext w:val="0"/>
        <w:keepLines w:val="0"/>
        <w:pageBreakBefore w:val="0"/>
        <w:widowControl w:val="1"/>
        <w:numPr>
          <w:ilvl w:val="0"/>
          <w:numId w:val="1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updates to the map to reflect new insights and changing market conditions</w:t>
      </w:r>
    </w:p>
    <w:p w:rsidR="00000000" w:rsidDel="00000000" w:rsidP="00000000" w:rsidRDefault="00000000" w:rsidRPr="00000000" w14:paraId="000005A0">
      <w:pPr>
        <w:keepNext w:val="0"/>
        <w:keepLines w:val="0"/>
        <w:pageBreakBefore w:val="0"/>
        <w:widowControl w:val="1"/>
        <w:numPr>
          <w:ilvl w:val="0"/>
          <w:numId w:val="1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 definition of roles, responsibilities, and intellectual property agreements</w:t>
      </w:r>
    </w:p>
    <w:p w:rsidR="00000000" w:rsidDel="00000000" w:rsidP="00000000" w:rsidRDefault="00000000" w:rsidRPr="00000000" w14:paraId="000005A1">
      <w:pPr>
        <w:keepNext w:val="0"/>
        <w:keepLines w:val="0"/>
        <w:pageBreakBefore w:val="0"/>
        <w:widowControl w:val="1"/>
        <w:numPr>
          <w:ilvl w:val="0"/>
          <w:numId w:val="1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of Wardley Mapping principles into relevant course curricula</w:t>
      </w:r>
    </w:p>
    <w:p w:rsidR="00000000" w:rsidDel="00000000" w:rsidP="00000000" w:rsidRDefault="00000000" w:rsidRPr="00000000" w14:paraId="000005A2">
      <w:pPr>
        <w:keepNext w:val="0"/>
        <w:keepLines w:val="0"/>
        <w:pageBreakBefore w:val="0"/>
        <w:widowControl w:val="1"/>
        <w:numPr>
          <w:ilvl w:val="0"/>
          <w:numId w:val="1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Establishment of feedback loops between research outcomes and industry needs</w:t>
      </w:r>
    </w:p>
    <w:p w:rsidR="00000000" w:rsidDel="00000000" w:rsidP="00000000" w:rsidRDefault="00000000" w:rsidRPr="00000000" w14:paraId="000005A3">
      <w:pPr>
        <w:keepNext w:val="0"/>
        <w:keepLines w:val="0"/>
        <w:pageBreakBefore w:val="0"/>
        <w:widowControl w:val="1"/>
        <w:numPr>
          <w:ilvl w:val="0"/>
          <w:numId w:val="1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Cultivation of a culture of open communication and mutual respect between partners</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Wardley Mapping offers a powerful framework for enabling and enhancing industry-academia partnerships in MedTech education and research. By providing a shared visual representation of the value chain and evolutionary landscape, it facilitates strategic alignment, efficient resource allocation, and agile decision-making. As illustrated by the case study, these partnerships can lead to accelerated innovation, enriched educational experiences, and mutually beneficial outcomes for both academic institutions and industry partners.</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continue to navigate the complex and rapidly evolving field of medical technology, tools like Wardley Mapping will become increasingly valuable in bridging the gap between academic research and industry needs. By fostering these collaborative relationships, we can ensure that MedTech education remains at the cutting edge, producing graduates who are well-equipped to drive innovation and make meaningful contributions to the field.</w:t>
      </w:r>
    </w:p>
    <w:bookmarkStart w:colFirst="0" w:colLast="0" w:name="bookmark=id.4bvk7pj" w:id="65"/>
    <w:bookmarkEnd w:id="65"/>
    <w:p w:rsidR="00000000" w:rsidDel="00000000" w:rsidP="00000000" w:rsidRDefault="00000000" w:rsidRPr="00000000" w14:paraId="000005A6">
      <w:pPr>
        <w:pStyle w:val="Heading3"/>
        <w:rPr/>
      </w:pPr>
      <w:r w:rsidDel="00000000" w:rsidR="00000000" w:rsidRPr="00000000">
        <w:rPr>
          <w:rtl w:val="0"/>
        </w:rPr>
        <w:t xml:space="preserve">Case study 2: Establishing a MedTech innovation hub</w:t>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MedTech education, fostering strong industry-academia partnerships has become paramount. Wardley Mapping, with its strategic visualisation capabilities, offers a powerful tool for establishing and nurturing these collaborations. This section explores how Wardley Mapping can be leveraged to create a thriving MedTech innovation hub, bridging the gap between academic research and industry needs.</w:t>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2: Establishing a MedTech Innovation Hub</w:t>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University of Cambridge, in collaboration with AstraZeneca and GlaxoSmithKline, embarked on an ambitious project to establish a world-class MedTech innovation hub. The primary challenge was to align the diverse interests and capabilities of academic researchers, industry partners, and healthcare providers. Wardley Mapping played a crucial role in visualising the complex ecosystem and identifying strategic opportunities for collaboration.</w:t>
      </w:r>
    </w:p>
    <w:p w:rsidR="00000000" w:rsidDel="00000000" w:rsidP="00000000" w:rsidRDefault="00000000" w:rsidRPr="00000000" w14:paraId="000005AA">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1: Mapping the Current Landscape</w:t>
      </w:r>
    </w:p>
    <w:p w:rsidR="00000000" w:rsidDel="00000000" w:rsidP="00000000" w:rsidRDefault="00000000" w:rsidRPr="00000000" w14:paraId="000005AB">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2: Identifying Key Components and Dependencies</w:t>
      </w:r>
    </w:p>
    <w:p w:rsidR="00000000" w:rsidDel="00000000" w:rsidP="00000000" w:rsidRDefault="00000000" w:rsidRPr="00000000" w14:paraId="000005AC">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3: Visualising Future Scenarios</w:t>
      </w:r>
    </w:p>
    <w:p w:rsidR="00000000" w:rsidDel="00000000" w:rsidP="00000000" w:rsidRDefault="00000000" w:rsidRPr="00000000" w14:paraId="000005AD">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4: Aligning Stakeholder Interests</w:t>
      </w:r>
    </w:p>
    <w:p w:rsidR="00000000" w:rsidDel="00000000" w:rsidP="00000000" w:rsidRDefault="00000000" w:rsidRPr="00000000" w14:paraId="000005AE">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5: Implementing Collaborative Projects</w:t>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1: Mapping the Current Landscape</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project team began by creating a comprehensive Wardley Map of the existing MedTech ecosystem in Cambridge. This map included key components such as research facilities, academic departments, industry R&amp;D centres, healthcare providers, and regulatory bodies. By positioning these elements along the evolution axis, the team gained insights into areas of maturity and potential innovation.</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2: Identifying Key Components and Dependencies</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Through the mapping process, several critical components emerged as potential focal points for the innovation hub:</w:t>
      </w:r>
    </w:p>
    <w:p w:rsidR="00000000" w:rsidDel="00000000" w:rsidP="00000000" w:rsidRDefault="00000000" w:rsidRPr="00000000" w14:paraId="000005B3">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Advanced imaging technologies</w:t>
      </w:r>
    </w:p>
    <w:p w:rsidR="00000000" w:rsidDel="00000000" w:rsidP="00000000" w:rsidRDefault="00000000" w:rsidRPr="00000000" w14:paraId="000005B4">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AI-driven diagnostic tools</w:t>
      </w:r>
    </w:p>
    <w:p w:rsidR="00000000" w:rsidDel="00000000" w:rsidP="00000000" w:rsidRDefault="00000000" w:rsidRPr="00000000" w14:paraId="000005B5">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Personalised medicine platforms</w:t>
      </w:r>
    </w:p>
    <w:p w:rsidR="00000000" w:rsidDel="00000000" w:rsidP="00000000" w:rsidRDefault="00000000" w:rsidRPr="00000000" w14:paraId="000005B6">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Wearable health monitoring devices</w:t>
      </w:r>
    </w:p>
    <w:p w:rsidR="00000000" w:rsidDel="00000000" w:rsidP="00000000" w:rsidRDefault="00000000" w:rsidRPr="00000000" w14:paraId="000005B7">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compliance frameworks</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map revealed intricate dependencies between these components, highlighting the need for cross-disciplinary collaboration and shared resources.</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3: Visualising Future Scenarios</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Utilising the evolutionary aspect of Wardley Mapping, the team projected potential future states of the MedTech landscape. This exercise identified emerging technologies and market trends that could significantly impact the innovation hub’s focus areas. For instance, the map predicted a rapid evolution in AI-driven diagnostics, suggesting a strategic opportunity for early investment and research in this domain.</w:t>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4: Aligning Stakeholder Interests</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significant challenges in establishing the innovation hub was aligning the diverse interests of academic researchers, industry partners, and healthcare providers. The Wardley Map served as a common visual language, facilitating discussions and negotiations between stakeholders. By overlaying each stakeholder’s priorities and capabilities on the map, areas of mutual benefit and potential synergies became apparent.</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the map revealed that while the university excelled in fundamental research in biomarkers, industry partners had complementary strengths in scaling diagnostic technologies. This insight led to the creation of a joint research programme focused on translating biomarker discoveries into clinically viable diagnostic tools.</w:t>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5: Implementing Collaborative Projects</w:t>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Armed with insights from the Wardley Map, the innovation hub launched several flagship projects that exemplified the power of industry-academia collaboration:</w:t>
      </w:r>
    </w:p>
    <w:p w:rsidR="00000000" w:rsidDel="00000000" w:rsidP="00000000" w:rsidRDefault="00000000" w:rsidRPr="00000000" w14:paraId="000005C0">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AI-Enhanced Medical Imaging Centre: A state-of-the-art facility combining the university’s expertise in computer vision with industry partners’ advanced imaging hardware.</w:t>
      </w:r>
    </w:p>
    <w:p w:rsidR="00000000" w:rsidDel="00000000" w:rsidP="00000000" w:rsidRDefault="00000000" w:rsidRPr="00000000" w14:paraId="000005C1">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Personalised Medicine Accelerator: A programme designed to fast-track the development of tailored therapeutic approaches, leveraging academic research in genomics and industry capabilities in drug discovery.</w:t>
      </w:r>
    </w:p>
    <w:p w:rsidR="00000000" w:rsidDel="00000000" w:rsidP="00000000" w:rsidRDefault="00000000" w:rsidRPr="00000000" w14:paraId="000005C2">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Wearable Health Tech Incubator: A collaborative space where academic researchers, industry engineers, and healthcare professionals co-develop next-generation wearable devices for continuous health monitoring.</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projects were structured to ensure a seamless flow of knowledge and resources between academia and industry, with clear pathways for commercialisation and clinical implementation.</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Outcomes and Lessons Learned</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establishment of the MedTech innovation hub using Wardley Mapping as a strategic tool yielded remarkable results:</w:t>
      </w:r>
    </w:p>
    <w:p w:rsidR="00000000" w:rsidDel="00000000" w:rsidP="00000000" w:rsidRDefault="00000000" w:rsidRPr="00000000" w14:paraId="000005C6">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50% increase in joint patent filings between university researchers and industry partners</w:t>
      </w:r>
    </w:p>
    <w:p w:rsidR="00000000" w:rsidDel="00000000" w:rsidP="00000000" w:rsidRDefault="00000000" w:rsidRPr="00000000" w14:paraId="000005C7">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30% reduction in time-to-market for new MedTech products developed through the hub</w:t>
      </w:r>
    </w:p>
    <w:p w:rsidR="00000000" w:rsidDel="00000000" w:rsidP="00000000" w:rsidRDefault="00000000" w:rsidRPr="00000000" w14:paraId="000005C8">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Creation of 5 spin-off companies within the first two years of operation</w:t>
      </w:r>
    </w:p>
    <w:p w:rsidR="00000000" w:rsidDel="00000000" w:rsidP="00000000" w:rsidRDefault="00000000" w:rsidRPr="00000000" w14:paraId="000005C9">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Significant increase in external research funding, including a £50 million grant from the UK Research and Innovation (UKRI) body</w:t>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lessons learned from this case study include:</w:t>
      </w:r>
    </w:p>
    <w:p w:rsidR="00000000" w:rsidDel="00000000" w:rsidP="00000000" w:rsidRDefault="00000000" w:rsidRPr="00000000" w14:paraId="000005CB">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a powerful framework for visualising complex ecosystems and identifying strategic opportunities in MedTech innovation.</w:t>
      </w:r>
    </w:p>
    <w:p w:rsidR="00000000" w:rsidDel="00000000" w:rsidP="00000000" w:rsidRDefault="00000000" w:rsidRPr="00000000" w14:paraId="000005CC">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updating of the Wardley Map is crucial to stay aligned with the rapidly evolving MedTech landscape.</w:t>
      </w:r>
    </w:p>
    <w:p w:rsidR="00000000" w:rsidDel="00000000" w:rsidP="00000000" w:rsidRDefault="00000000" w:rsidRPr="00000000" w14:paraId="000005CD">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visual nature of Wardley Maps facilitates communication and alignment between diverse stakeholders, crucial for successful industry-academia partnerships.</w:t>
      </w:r>
    </w:p>
    <w:p w:rsidR="00000000" w:rsidDel="00000000" w:rsidP="00000000" w:rsidRDefault="00000000" w:rsidRPr="00000000" w14:paraId="000005CE">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Focusing on areas of complementary expertise between academia and industry leads to more impactful and sustainable collaborations.</w:t>
      </w:r>
    </w:p>
    <w:p w:rsidR="00000000" w:rsidDel="00000000" w:rsidP="00000000" w:rsidRDefault="00000000" w:rsidRPr="00000000" w14:paraId="000005CF">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Incorporating future scenarios in the mapping process helps in creating resilient and forward-looking innovation strategies.</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has been instrumental in aligning our diverse stakeholders and focusing our efforts on truly transformative MedTech innovations. It has changed the way we approach industry-academia collaborations, ensuring that we’re always working towards shared goals with clear pathways to impact. - Professor Sarah Johnson, Director of the Cambridge MedTech Innovation Hub</w:t>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successful establishment of the MedTech innovation hub demonstrates the power of Wardley Mapping in fostering effective industry-academia partnerships. By providing a shared visual language and strategic framework, Wardley Mapping enables stakeholders to navigate the complex MedTech landscape, align their interests, and collaboratively drive innovation. As the MedTech sector continues to evolve, the principles and practices derived from this case study can serve as a valuable guide for other institutions seeking to bridge the gap between academic research and industry application.</w:t>
      </w:r>
    </w:p>
    <w:bookmarkStart w:colFirst="0" w:colLast="0" w:name="bookmark=id.2r0uhxc" w:id="66"/>
    <w:bookmarkEnd w:id="66"/>
    <w:p w:rsidR="00000000" w:rsidDel="00000000" w:rsidP="00000000" w:rsidRDefault="00000000" w:rsidRPr="00000000" w14:paraId="000005D2">
      <w:pPr>
        <w:pStyle w:val="Heading3"/>
        <w:rPr/>
      </w:pPr>
      <w:r w:rsidDel="00000000" w:rsidR="00000000" w:rsidRPr="00000000">
        <w:rPr>
          <w:rtl w:val="0"/>
        </w:rPr>
        <w:t xml:space="preserve">Case study 3: Creating industry-aligned internship programs</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field of MedTech, bridging the gap between academic knowledge and practical industry experience is crucial for preparing students for successful careers. This case study explores how Wardley Mapping was employed to create and optimise industry-aligned internship programmes, demonstrating the power of this strategic tool in fostering meaningful partnerships between academia and the MedTech industry.</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University of Cambridge’s Department of Engineering, in collaboration with leading MedTech companies, embarked on a project to revamp their internship programme for biomedical engineering students. The primary goal was to ensure that internships provided students with relevant, cutting-edge experiences that aligned with both current industry needs and emerging trends in the MedTech sector.</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achieve this, the project team employed Wardley Mapping to visualise and analyse the MedTech landscape, identifying key components of successful internship programmes and their evolutionary stages. The mapping process revealed several critical insights:</w:t>
      </w:r>
    </w:p>
    <w:p w:rsidR="00000000" w:rsidDel="00000000" w:rsidP="00000000" w:rsidRDefault="00000000" w:rsidRPr="00000000" w14:paraId="000005D6">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Traditional internship models were becoming obsolete, failing to keep pace with rapid technological advancements</w:t>
      </w:r>
    </w:p>
    <w:p w:rsidR="00000000" w:rsidDel="00000000" w:rsidP="00000000" w:rsidRDefault="00000000" w:rsidRPr="00000000" w14:paraId="000005D7">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There was a misalignment between the skills taught in academic programmes and those required by industry partners</w:t>
      </w:r>
    </w:p>
    <w:p w:rsidR="00000000" w:rsidDel="00000000" w:rsidP="00000000" w:rsidRDefault="00000000" w:rsidRPr="00000000" w14:paraId="000005D8">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Emerging technologies such as AI, robotics, and personalised medicine were underrepresented in existing internship opportunities</w:t>
      </w:r>
    </w:p>
    <w:p w:rsidR="00000000" w:rsidDel="00000000" w:rsidP="00000000" w:rsidRDefault="00000000" w:rsidRPr="00000000" w14:paraId="000005D9">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Soft skills and interdisciplinary collaboration were increasingly valued by industry but often overlooked in internship designs</w:t>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Armed with these insights, the team developed a new internship framework that addressed the identified gaps and capitalised on emerging opportunities. The key components of this framework included:</w:t>
      </w:r>
    </w:p>
    <w:p w:rsidR="00000000" w:rsidDel="00000000" w:rsidP="00000000" w:rsidRDefault="00000000" w:rsidRPr="00000000" w14:paraId="000005DB">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Flexible, project-based internships that allowed students to work on real-world MedTech challenges</w:t>
      </w:r>
    </w:p>
    <w:p w:rsidR="00000000" w:rsidDel="00000000" w:rsidP="00000000" w:rsidRDefault="00000000" w:rsidRPr="00000000" w14:paraId="000005DC">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Rotational programmes that exposed interns to multiple aspects of the MedTech industry, from R&amp;D to regulatory affairs</w:t>
      </w:r>
    </w:p>
    <w:p w:rsidR="00000000" w:rsidDel="00000000" w:rsidP="00000000" w:rsidRDefault="00000000" w:rsidRPr="00000000" w14:paraId="000005DD">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Mentorship programmes pairing students with industry experts and academic supervisors</w:t>
      </w:r>
    </w:p>
    <w:p w:rsidR="00000000" w:rsidDel="00000000" w:rsidP="00000000" w:rsidRDefault="00000000" w:rsidRPr="00000000" w14:paraId="000005DE">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Integrated skills workshops focusing on both technical and soft skills development</w:t>
      </w:r>
    </w:p>
    <w:p w:rsidR="00000000" w:rsidDel="00000000" w:rsidP="00000000" w:rsidRDefault="00000000" w:rsidRPr="00000000" w14:paraId="000005DF">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Collaborative projects involving multiple industry partners to foster interdisciplinary thinking</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implementation of this new internship model yielded significant benefits for all stakeholders:</w:t>
      </w:r>
    </w:p>
    <w:p w:rsidR="00000000" w:rsidDel="00000000" w:rsidP="00000000" w:rsidRDefault="00000000" w:rsidRPr="00000000" w14:paraId="000005E1">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Students reported higher satisfaction rates and improved job readiness upon graduation</w:t>
      </w:r>
    </w:p>
    <w:p w:rsidR="00000000" w:rsidDel="00000000" w:rsidP="00000000" w:rsidRDefault="00000000" w:rsidRPr="00000000" w14:paraId="000005E2">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Industry partners noted a marked increase in the quality and relevance of interns’ contributions</w:t>
      </w:r>
    </w:p>
    <w:p w:rsidR="00000000" w:rsidDel="00000000" w:rsidP="00000000" w:rsidRDefault="00000000" w:rsidRPr="00000000" w14:paraId="000005E3">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university saw an uptick in industry funding for research projects and curriculum development</w:t>
      </w:r>
    </w:p>
    <w:p w:rsidR="00000000" w:rsidDel="00000000" w:rsidP="00000000" w:rsidRDefault="00000000" w:rsidRPr="00000000" w14:paraId="000005E4">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Several innovative MedTech solutions emerged from intern projects, leading to patent applications and start-up ventures</w:t>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particularly successful outcome was the development of a novel AI-powered diagnostic tool for early detection of retinal diseases. This project, initiated during an internship at a leading ophthalmology device manufacturer, brought together the student’s academic knowledge of machine learning algorithms with the company’s expertise in retinal imaging. The resulting prototype demonstrated significantly improved accuracy in detecting early-stage macular degeneration compared to existing methods.</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success of this internship programme transformation underscores the value of Wardley Mapping in aligning academic initiatives with industry needs. By providing a visual representation of the MedTech landscape and its evolution, Wardley Mapping enabled stakeholders to identify gaps, anticipate future trends, and design internship experiences that truly prepared students for the dynamic world of MedTech.</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has revolutionised how we approach industry partnerships. It’s not just about placing students in companies anymore; it’s about co-creating the future of MedTech education and innovation.”</w:t>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quote from Professor Sarah Thompson, Head of Biomedical Engineering at the University of Cambridge, encapsulates the transformative impact of this approach.</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success of this case study has led to the adoption of similar Wardley Mapping-driven approaches in other universities and MedTech clusters across the UK and Europe. As the MedTech landscape continues to evolve, the flexibility and foresight provided by Wardley Mapping ensure that internship programmes can adapt quickly, maintaining their relevance and value in preparing the next generation of MedTech innovators.</w:t>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this case study demonstrates the power of Wardley Mapping in creating industry-aligned internship programmes that not only bridge the gap between academia and industry but also drive innovation in the MedTech sector. By providing a strategic framework for understanding and navigating the complex MedTech landscape, Wardley Mapping enables educational institutions to design internship experiences that are both current and future-proof, ensuring that students are well-prepared for the challenges and opportunities that lie ahead in this rapidly evolving field.</w:t>
      </w:r>
    </w:p>
    <w:bookmarkStart w:colFirst="0" w:colLast="0" w:name="bookmark=id.1664s55" w:id="67"/>
    <w:bookmarkEnd w:id="67"/>
    <w:p w:rsidR="00000000" w:rsidDel="00000000" w:rsidP="00000000" w:rsidRDefault="00000000" w:rsidRPr="00000000" w14:paraId="000005EB">
      <w:pPr>
        <w:pStyle w:val="Heading3"/>
        <w:rPr/>
      </w:pPr>
      <w:r w:rsidDel="00000000" w:rsidR="00000000" w:rsidRPr="00000000">
        <w:rPr>
          <w:rtl w:val="0"/>
        </w:rPr>
        <w:t xml:space="preserve">Strategies for sustaining and scaling successful partnerships</w:t>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MedTech education, the synergy between academia and industry is paramount for driving innovation and ensuring that educational outcomes align with real-world needs. Wardley Mapping has emerged as a powerful tool for facilitating and sustaining these crucial partnerships. This section delves into the strategies that leverage Wardley Mapping to create, sustain, and scale successful industry-academia collaborations in the MedTech sector.</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a visual framework for understanding the evolving landscape of MedTech, allowing both academic institutions and industry partners to identify areas of mutual benefit and potential collaboration. By mapping out the value chain and evolutionary stages of various components within the MedTech ecosystem, stakeholders can develop a shared understanding of current challenges and future opportunities.</w:t>
      </w:r>
    </w:p>
    <w:p w:rsidR="00000000" w:rsidDel="00000000" w:rsidP="00000000" w:rsidRDefault="00000000" w:rsidRPr="00000000" w14:paraId="000005EE">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Strategic Alignment</w:t>
      </w:r>
    </w:p>
    <w:p w:rsidR="00000000" w:rsidDel="00000000" w:rsidP="00000000" w:rsidRDefault="00000000" w:rsidRPr="00000000" w14:paraId="000005EF">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Flexible Partnership Models</w:t>
      </w:r>
    </w:p>
    <w:p w:rsidR="00000000" w:rsidDel="00000000" w:rsidP="00000000" w:rsidRDefault="00000000" w:rsidRPr="00000000" w14:paraId="000005F0">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Continuous Communication</w:t>
      </w:r>
    </w:p>
    <w:p w:rsidR="00000000" w:rsidDel="00000000" w:rsidP="00000000" w:rsidRDefault="00000000" w:rsidRPr="00000000" w14:paraId="000005F1">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Agile Collaboration Frameworks</w:t>
      </w:r>
    </w:p>
    <w:p w:rsidR="00000000" w:rsidDel="00000000" w:rsidP="00000000" w:rsidRDefault="00000000" w:rsidRPr="00000000" w14:paraId="000005F2">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Measuring and Demonstrating Impact</w:t>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5F4">
      <w:pPr>
        <w:numPr>
          <w:ilvl w:val="0"/>
          <w:numId w:val="148"/>
        </w:numPr>
        <w:ind w:left="720" w:hanging="360"/>
        <w:rPr/>
      </w:pPr>
      <w:r w:rsidDel="00000000" w:rsidR="00000000" w:rsidRPr="00000000">
        <w:rPr>
          <w:rtl w:val="0"/>
        </w:rPr>
        <w:t xml:space="preserve">Identifying Strategic Alignment: Utilising Wardley Maps, institutions can visually represent their research capabilities, educational offerings, and technological assets alongside industry needs and market trends. This alignment process helps in identifying complementary strengths and areas where collaboration can yield the most significant impact. For instance, a university’s advanced research in nanomedicine might align perfectly with a MedTech company’s need for innovative drug delivery systems, creating a natural partnership opportunity.</w:t>
      </w:r>
    </w:p>
    <w:p w:rsidR="00000000" w:rsidDel="00000000" w:rsidP="00000000" w:rsidRDefault="00000000" w:rsidRPr="00000000" w14:paraId="000005F5">
      <w:pPr>
        <w:numPr>
          <w:ilvl w:val="0"/>
          <w:numId w:val="148"/>
        </w:numPr>
        <w:ind w:left="720" w:hanging="360"/>
        <w:rPr/>
      </w:pPr>
      <w:r w:rsidDel="00000000" w:rsidR="00000000" w:rsidRPr="00000000">
        <w:rPr>
          <w:rtl w:val="0"/>
        </w:rPr>
        <w:t xml:space="preserve">Developing Flexible Partnership Models: Wardley Mapping enables the creation of dynamic partnership models that can adapt to the rapidly evolving MedTech landscape. By visualising the evolutionary stages of different technologies and market needs, institutions and industry partners can develop tiered collaboration frameworks. These may range from short-term project-based engagements to long-term strategic alliances, each tailored to the specific stage and requirements of the mapped components.</w:t>
      </w:r>
    </w:p>
    <w:p w:rsidR="00000000" w:rsidDel="00000000" w:rsidP="00000000" w:rsidRDefault="00000000" w:rsidRPr="00000000" w14:paraId="000005F6">
      <w:pPr>
        <w:numPr>
          <w:ilvl w:val="0"/>
          <w:numId w:val="148"/>
        </w:numPr>
        <w:ind w:left="720" w:hanging="360"/>
        <w:rPr/>
      </w:pPr>
      <w:r w:rsidDel="00000000" w:rsidR="00000000" w:rsidRPr="00000000">
        <w:rPr>
          <w:rtl w:val="0"/>
        </w:rPr>
        <w:t xml:space="preserve">Fostering Continuous Communication: Sustaining partnerships requires ongoing dialogue and mutual understanding. Wardley Maps serve as a common language between academia and industry, facilitating regular discussions about shifting priorities, emerging opportunities, and potential challenges. Establishing a rhythm of quarterly map reviews ensures that partnerships remain aligned with evolving industry needs and academic capabilities.</w:t>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use of Wardley Mapping in our industry-academia partnerships has transformed our ability to communicate complex ideas and align our strategies. It’s like having a shared, living document that evolves with our collaboration.” - Dr Emily Chen, Director of Industry Partnerships, MedTech Innovation Institute</w:t>
      </w:r>
    </w:p>
    <w:p w:rsidR="00000000" w:rsidDel="00000000" w:rsidP="00000000" w:rsidRDefault="00000000" w:rsidRPr="00000000" w14:paraId="000005F8">
      <w:pPr>
        <w:numPr>
          <w:ilvl w:val="0"/>
          <w:numId w:val="139"/>
        </w:numPr>
        <w:ind w:left="720" w:hanging="360"/>
        <w:rPr/>
      </w:pPr>
      <w:r w:rsidDel="00000000" w:rsidR="00000000" w:rsidRPr="00000000">
        <w:rPr>
          <w:rtl w:val="0"/>
        </w:rPr>
        <w:t xml:space="preserve">Implementing Agile Collaboration Frameworks: Wardley Mapping supports the implementation of agile methodologies in collaborative projects. By breaking down complex MedTech challenges into mapped components, teams can prioritise work, allocate resources efficiently, and adapt quickly to changes. This approach is particularly valuable in fast-moving areas like AI-driven diagnostics or personalised medicine, where flexibility and rapid iteration are crucial.</w:t>
      </w:r>
    </w:p>
    <w:p w:rsidR="00000000" w:rsidDel="00000000" w:rsidP="00000000" w:rsidRDefault="00000000" w:rsidRPr="00000000" w14:paraId="000005F9">
      <w:pPr>
        <w:numPr>
          <w:ilvl w:val="0"/>
          <w:numId w:val="139"/>
        </w:numPr>
        <w:ind w:left="720" w:hanging="360"/>
        <w:rPr/>
      </w:pPr>
      <w:r w:rsidDel="00000000" w:rsidR="00000000" w:rsidRPr="00000000">
        <w:rPr>
          <w:rtl w:val="0"/>
        </w:rPr>
        <w:t xml:space="preserve">Measuring and Demonstrating Impact: One of the key challenges in sustaining industry-academia partnerships is demonstrating tangible value. Wardley Mapping provides a framework for setting clear, measurable objectives aligned with the evolutionary stages of different components. For example, moving a particular technology from the ‘custom-built’ to the ‘product’ stage on the map can serve as a concrete milestone. Regular mapping exercises can track progress, showcase achievements, and justify continued investment in the partnership.</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Scaling successful partnerships requires a systematic approach to knowledge transfer and replication of best practices. Wardley Mapping facilitates this process by providing a visual template that can be adapted across different contexts. Institutions can create a portfolio of partnership maps, each representing a successful collaboration model. These maps serve as blueprints for establishing new partnerships or expanding existing ones into new areas of the MedTech sector.</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Furthermore, Wardley Mapping supports the creation of innovation ecosystems that extend beyond bilateral partnerships. By mapping the entire MedTech landscape, including academic institutions, industry players, regulatory bodies, and funding agencies, stakeholders can identify opportunities for multi-party collaborations. These ecosystems can tackle complex challenges that require diverse expertise and resources, such as developing comprehensive solutions for remote patient monitoring or addressing global health crises.</w:t>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Wardley Mapping offers a powerful set of strategies for sustaining and scaling industry-academia partnerships in MedTech education. By providing a shared visual language, facilitating strategic alignment, and enabling agile collaboration, it helps create resilient and impactful partnerships. As the MedTech sector continues to evolve rapidly, the ability to leverage these mapping techniques will be crucial for academic institutions seeking to maintain relevance and drive innovation in collaboration with industry partners.</w:t>
      </w:r>
    </w:p>
    <w:p w:rsidR="00000000" w:rsidDel="00000000" w:rsidP="00000000" w:rsidRDefault="00000000" w:rsidRPr="00000000" w14:paraId="000005FD">
      <w:pPr>
        <w:pStyle w:val="Heading1"/>
        <w:rPr/>
      </w:pPr>
      <w:r w:rsidDel="00000000" w:rsidR="00000000" w:rsidRPr="00000000">
        <w:br w:type="page"/>
      </w:r>
      <w:r w:rsidDel="00000000" w:rsidR="00000000" w:rsidRPr="00000000">
        <w:rPr>
          <w:rtl w:val="0"/>
        </w:rPr>
      </w:r>
    </w:p>
    <w:bookmarkStart w:colFirst="0" w:colLast="0" w:name="bookmark=id.3q5sasy" w:id="68"/>
    <w:bookmarkEnd w:id="68"/>
    <w:p w:rsidR="00000000" w:rsidDel="00000000" w:rsidP="00000000" w:rsidRDefault="00000000" w:rsidRPr="00000000" w14:paraId="000005FE">
      <w:pPr>
        <w:pStyle w:val="Heading1"/>
        <w:rPr/>
      </w:pPr>
      <w:r w:rsidDel="00000000" w:rsidR="00000000" w:rsidRPr="00000000">
        <w:rPr>
          <w:rtl w:val="0"/>
        </w:rPr>
        <w:t xml:space="preserve">Future-Proofing MedTech Education with Wardley Mapping</w:t>
      </w:r>
    </w:p>
    <w:bookmarkStart w:colFirst="0" w:colLast="0" w:name="bookmark=id.25b2l0r" w:id="69"/>
    <w:bookmarkEnd w:id="69"/>
    <w:p w:rsidR="00000000" w:rsidDel="00000000" w:rsidP="00000000" w:rsidRDefault="00000000" w:rsidRPr="00000000" w14:paraId="000005FF">
      <w:pPr>
        <w:pStyle w:val="Heading2"/>
        <w:rPr/>
      </w:pPr>
      <w:r w:rsidDel="00000000" w:rsidR="00000000" w:rsidRPr="00000000">
        <w:rPr>
          <w:rtl w:val="0"/>
        </w:rPr>
        <w:t xml:space="preserve">Anticipating Future Trends in MedTech</w:t>
      </w:r>
    </w:p>
    <w:bookmarkStart w:colFirst="0" w:colLast="0" w:name="bookmark=id.kgcv8k" w:id="70"/>
    <w:bookmarkEnd w:id="70"/>
    <w:p w:rsidR="00000000" w:rsidDel="00000000" w:rsidP="00000000" w:rsidRDefault="00000000" w:rsidRPr="00000000" w14:paraId="00000600">
      <w:pPr>
        <w:pStyle w:val="Heading3"/>
        <w:rPr/>
      </w:pPr>
      <w:r w:rsidDel="00000000" w:rsidR="00000000" w:rsidRPr="00000000">
        <w:rPr>
          <w:rtl w:val="0"/>
        </w:rPr>
        <w:t xml:space="preserve">Using Wardley Maps to forecast technological advancements</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medical technology, anticipating future trends is crucial for maintaining relevance in higher education and research. Wardley Mapping, a powerful strategic planning tool, offers a unique approach to forecasting technological advancements in the MedTech sector. By leveraging the principles of Wardley Mapping, educators and researchers can gain valuable insights into the trajectory of emerging technologies, enabling them to align curricula and research initiatives with future industry needs.</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process of using Wardley Maps to forecast technological advancements in MedTech involves several key steps:</w:t>
      </w:r>
    </w:p>
    <w:p w:rsidR="00000000" w:rsidDel="00000000" w:rsidP="00000000" w:rsidRDefault="00000000" w:rsidRPr="00000000" w14:paraId="00000603">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current and emerging technologies in the MedTech value chain</w:t>
      </w:r>
    </w:p>
    <w:p w:rsidR="00000000" w:rsidDel="00000000" w:rsidP="00000000" w:rsidRDefault="00000000" w:rsidRPr="00000000" w14:paraId="00000604">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Positioning these technologies on the evolution axis</w:t>
      </w:r>
    </w:p>
    <w:p w:rsidR="00000000" w:rsidDel="00000000" w:rsidP="00000000" w:rsidRDefault="00000000" w:rsidRPr="00000000" w14:paraId="00000605">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dependencies and relationships between technologies</w:t>
      </w:r>
    </w:p>
    <w:p w:rsidR="00000000" w:rsidDel="00000000" w:rsidP="00000000" w:rsidRDefault="00000000" w:rsidRPr="00000000" w14:paraId="00000606">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Projecting the movement of technologies along the evolution axis</w:t>
      </w:r>
    </w:p>
    <w:p w:rsidR="00000000" w:rsidDel="00000000" w:rsidP="00000000" w:rsidRDefault="00000000" w:rsidRPr="00000000" w14:paraId="00000607">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potential disruptors and game-changing innovations</w:t>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each of these steps in detail, drawing from practical experiences in applying Wardley Mapping to MedTech education and research.</w:t>
      </w:r>
    </w:p>
    <w:p w:rsidR="00000000" w:rsidDel="00000000" w:rsidP="00000000" w:rsidRDefault="00000000" w:rsidRPr="00000000" w14:paraId="00000609">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current and emerging technologies in the MedTech value chain</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step in forecasting technological advancements is to create a comprehensive map of the current MedTech landscape. This involves identifying all relevant technologies, from well-established ones to those in their nascent stages. For instance, in a recent project with a leading medical school, we mapped out technologies ranging from traditional imaging modalities like X-rays and CT scans to cutting-edge innovations such as AI-powered diagnostic tools and CRISPR gene editing techniques.</w:t>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crucial to cast a wide net and include technologies from adjacent fields that may impact MedTech, such as advancements in materials science or quantum computing. This holistic approach ensures that no potential disruptors are overlooked.</w:t>
      </w:r>
    </w:p>
    <w:p w:rsidR="00000000" w:rsidDel="00000000" w:rsidP="00000000" w:rsidRDefault="00000000" w:rsidRPr="00000000" w14:paraId="0000060C">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Positioning technologies on the evolution axis</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the technologies are identified, the next step is to position them along the evolution axis of the Wardley Map. This axis represents the maturity of a technology, ranging from genesis (novel concepts) to commodity (widely adopted and standardised). For example, in our mapping exercise, we positioned 3D-printed organs towards the genesis end, while electronic health records (EHRs) were placed closer to the commodity end.</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positioning provides a visual representation of the current state of MedTech and serves as a baseline for forecasting future movements. It’s important to note that the positioning should be based on objective criteria and market data rather than personal biases or assumptions.</w:t>
      </w:r>
    </w:p>
    <w:p w:rsidR="00000000" w:rsidDel="00000000" w:rsidP="00000000" w:rsidRDefault="00000000" w:rsidRPr="00000000" w14:paraId="0000060F">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dependencies and relationships between technologies</w:t>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excels in visualising the interconnectedness of various components within a system. In the context of MedTech, this step involves identifying how different technologies depend on or enable one another. For instance, advancements in machine learning algorithms are closely tied to improvements in medical imaging technologies.</w:t>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these relationships, we can identify critical pathways of innovation and potential bottlenecks. This analysis helps in prioritising research efforts and curriculum updates, ensuring that foundational technologies receive adequate attention alongside more glamorous emerging fields.</w:t>
      </w:r>
    </w:p>
    <w:p w:rsidR="00000000" w:rsidDel="00000000" w:rsidP="00000000" w:rsidRDefault="00000000" w:rsidRPr="00000000" w14:paraId="00000612">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Projecting the movement of technologies along the evolution axis</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With the current landscape mapped, the next step is to project how technologies will move along the evolution axis over time. This involves considering factors such as:</w:t>
      </w:r>
    </w:p>
    <w:p w:rsidR="00000000" w:rsidDel="00000000" w:rsidP="00000000" w:rsidRDefault="00000000" w:rsidRPr="00000000" w14:paraId="00000614">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Current research and development trends</w:t>
      </w:r>
    </w:p>
    <w:p w:rsidR="00000000" w:rsidDel="00000000" w:rsidP="00000000" w:rsidRDefault="00000000" w:rsidRPr="00000000" w14:paraId="00000615">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landscapes and potential changes</w:t>
      </w:r>
    </w:p>
    <w:p w:rsidR="00000000" w:rsidDel="00000000" w:rsidP="00000000" w:rsidRDefault="00000000" w:rsidRPr="00000000" w14:paraId="00000616">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Market demands and consumer adoption rates</w:t>
      </w:r>
    </w:p>
    <w:p w:rsidR="00000000" w:rsidDel="00000000" w:rsidP="00000000" w:rsidRDefault="00000000" w:rsidRPr="00000000" w14:paraId="00000617">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Technological barriers and potential breakthroughs</w:t>
      </w:r>
    </w:p>
    <w:p w:rsidR="00000000" w:rsidDel="00000000" w:rsidP="00000000" w:rsidRDefault="00000000" w:rsidRPr="00000000" w14:paraId="00000618">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Economic factors influencing investment in different areas</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in our work with a MedTech research institute, we projected that telemedicine technologies would rapidly move towards commoditisation due to increased adoption during the COVID-19 pandemic and ongoing investments in digital health infrastructure.</w:t>
      </w:r>
    </w:p>
    <w:p w:rsidR="00000000" w:rsidDel="00000000" w:rsidP="00000000" w:rsidRDefault="00000000" w:rsidRPr="00000000" w14:paraId="0000061A">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potential disruptors and game-changing innovations</w:t>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Perhaps the most valuable aspect of using Wardley Maps for forecasting is its ability to highlight potential disruptive technologies. By analysing the map and considering emerging trends, we can identify technologies that have the potential to radically alter the MedTech landscape.</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our experience, this process often reveals unexpected insights. For instance, during a mapping exercise with a government health technology agency, we identified the potential for blockchain technology to revolutionise medical data sharing and patient privacy protection—an application that wasn’t initially on their radar.</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true power of Wardley Mapping in forecasting lies not in predicting specific outcomes, but in preparing organisations to adapt to a range of possible futures.</w:t>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regularly updating and analysing Wardley Maps, educational institutions and research organisations can stay ahead of the curve, adapting their curricula and research priorities to align with emerging trends. This proactive approach ensures that graduates are equipped with relevant skills and that research efforts are directed towards areas with the greatest potential impact.</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Wardley Mapping offers a structured and visual approach to forecasting technological advancements in MedTech. By providing a clear picture of the current landscape and potential future scenarios, it enables educators and researchers to make informed decisions about curriculum design, research focus, and resource allocation. As the MedTech field continues to evolve at a rapid pace, the ability to anticipate and prepare for future trends will be crucial in maintaining the relevance and impact of higher education and research in this dynamic sector.</w:t>
      </w:r>
    </w:p>
    <w:bookmarkStart w:colFirst="0" w:colLast="0" w:name="bookmark=id.34g0dwd" w:id="71"/>
    <w:bookmarkEnd w:id="71"/>
    <w:p w:rsidR="00000000" w:rsidDel="00000000" w:rsidP="00000000" w:rsidRDefault="00000000" w:rsidRPr="00000000" w14:paraId="00000620">
      <w:pPr>
        <w:pStyle w:val="Heading3"/>
        <w:rPr/>
      </w:pPr>
      <w:r w:rsidDel="00000000" w:rsidR="00000000" w:rsidRPr="00000000">
        <w:rPr>
          <w:rtl w:val="0"/>
        </w:rPr>
        <w:t xml:space="preserve">Identifying emerging skill sets required in the MedTech industry</w:t>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delve into the crucial task of anticipating future trends in MedTech, one of the most pivotal aspects is identifying the emerging skill sets that will be required in this rapidly evolving industry. By leveraging Wardley Mapping techniques, we can gain valuable insights into the changing landscape of MedTech and proactively prepare our educational programmes to meet these future demands.</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a unique perspective on the evolution of technologies, practices, and skills within the MedTech sector. By mapping out the current state of the industry and projecting its future trajectory, we can identify the skill gaps that are likely to emerge and adapt our curricula accordingly. This approach ensures that our graduates are not only prepared for the current job market but are also equipped with the skills and knowledge that will be in high demand in the years to come.</w:t>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some of the key areas where emerging skill sets are likely to be crucial in the MedTech industry:</w:t>
      </w:r>
    </w:p>
    <w:p w:rsidR="00000000" w:rsidDel="00000000" w:rsidP="00000000" w:rsidRDefault="00000000" w:rsidRPr="00000000" w14:paraId="00000624">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Science and Artificial Intelligence</w:t>
      </w:r>
    </w:p>
    <w:p w:rsidR="00000000" w:rsidDel="00000000" w:rsidP="00000000" w:rsidRDefault="00000000" w:rsidRPr="00000000" w14:paraId="00000625">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Cybersecurity and Data Privacy</w:t>
      </w:r>
    </w:p>
    <w:p w:rsidR="00000000" w:rsidDel="00000000" w:rsidP="00000000" w:rsidRDefault="00000000" w:rsidRPr="00000000" w14:paraId="00000626">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Compliance and Ethics</w:t>
      </w:r>
    </w:p>
    <w:p w:rsidR="00000000" w:rsidDel="00000000" w:rsidP="00000000" w:rsidRDefault="00000000" w:rsidRPr="00000000" w14:paraId="00000627">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Human-Centred Design and User Experience</w:t>
      </w:r>
    </w:p>
    <w:p w:rsidR="00000000" w:rsidDel="00000000" w:rsidP="00000000" w:rsidRDefault="00000000" w:rsidRPr="00000000" w14:paraId="00000628">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Interdisciplinary Collaboration and Communication</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Science and Artificial Intelligence: As MedTech devices become increasingly sophisticated and data-driven, proficiency in data science and AI will be essential. This includes skills in machine learning, predictive analytics, and big data management. Wardley Mapping can help us visualise how these technologies are evolving from the genesis stage to more ubiquitous use, allowing us to anticipate the specific AI and data science skills that will be most valuable in different areas of MedTech.</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Cybersecurity and Data Privacy: With the increasing connectivity of medical devices and the sensitivity of healthcare data, robust cybersecurity skills will be crucial. This includes expertise in secure software development, network security, and data protection. By mapping the evolution of cybersecurity threats and technologies, we can identify the most critical areas for skill development in this domain.</w:t>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Compliance and Ethics: As MedTech innovations push the boundaries of what’s possible, navigating the complex regulatory landscape becomes increasingly important. Skills in regulatory affairs, quality management systems, and ethical considerations in technology development will be highly sought after. Wardley Mapping can help us anticipate changes in regulatory frameworks and identify the skills needed to ensure compliance and ethical practice in emerging areas of MedTech.</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Human-Centred Design and User Experience: As MedTech devices become more integrated into patients’ daily lives, skills in human-centred design and user experience will be critical. This includes expertise in ergonomics, accessibility, and user interface design for diverse populations. By mapping the evolution of user needs and expectations, we can identify the design skills that will be most valuable in creating effective and user-friendly MedTech solutions.</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Interdisciplinary Collaboration and Communication: The complexity of modern MedTech solutions often requires collaboration across multiple disciplines. Skills in effective communication, project management, and interdisciplinary teamwork will be essential. Wardley Mapping can help us visualise the interconnections between different domains in MedTech and identify the collaboration skills needed to bridge these areas effectively.</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incorporate these emerging skill sets into MedTech education programmes, consider the following strategies:</w:t>
      </w:r>
    </w:p>
    <w:p w:rsidR="00000000" w:rsidDel="00000000" w:rsidP="00000000" w:rsidRDefault="00000000" w:rsidRPr="00000000" w14:paraId="0000062F">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update Wardley Maps of the MedTech industry to identify evolving skill requirements</w:t>
      </w:r>
    </w:p>
    <w:p w:rsidR="00000000" w:rsidDel="00000000" w:rsidP="00000000" w:rsidRDefault="00000000" w:rsidRPr="00000000" w14:paraId="00000630">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Engage with industry partners to validate and refine skill predictions</w:t>
      </w:r>
    </w:p>
    <w:p w:rsidR="00000000" w:rsidDel="00000000" w:rsidP="00000000" w:rsidRDefault="00000000" w:rsidRPr="00000000" w14:paraId="00000631">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flexible curriculum modules that can be rapidly updated to include emerging skills</w:t>
      </w:r>
    </w:p>
    <w:p w:rsidR="00000000" w:rsidDel="00000000" w:rsidP="00000000" w:rsidRDefault="00000000" w:rsidRPr="00000000" w14:paraId="00000632">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Encourage cross-disciplinary projects that mirror the complexity of real-world MedTech challenges</w:t>
      </w:r>
    </w:p>
    <w:p w:rsidR="00000000" w:rsidDel="00000000" w:rsidP="00000000" w:rsidRDefault="00000000" w:rsidRPr="00000000" w14:paraId="00000633">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Integrate hands-on experience with cutting-edge technologies and methodologies</w:t>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employing Wardley Mapping to identify and anticipate these emerging skill sets, higher education institutions can ensure that their MedTech programmes remain at the forefront of industry needs. This proactive approach not only benefits students by enhancing their employability but also contributes to the overall advancement of the MedTech sector by providing a workforce equipped to tackle future challenges and innovations.</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future-proofing MedTech education lies in our ability to anticipate and adapt to emerging skill requirements. Wardley Mapping provides us with a powerful tool to visualise these future needs and align our educational strategies accordingly.”</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continue to refine our understanding of emerging skill sets in MedTech through Wardley Mapping, it’s crucial to maintain a balance between foundational knowledge and cutting-edge skills. This approach ensures that graduates are not only prepared for the immediate future but also have the adaptability to thrive in an ever-evolving industry landscape.</w:t>
      </w:r>
    </w:p>
    <w:bookmarkStart w:colFirst="0" w:colLast="0" w:name="bookmark=id.1jlao46" w:id="72"/>
    <w:bookmarkEnd w:id="72"/>
    <w:p w:rsidR="00000000" w:rsidDel="00000000" w:rsidP="00000000" w:rsidRDefault="00000000" w:rsidRPr="00000000" w14:paraId="00000637">
      <w:pPr>
        <w:pStyle w:val="Heading3"/>
        <w:rPr/>
      </w:pPr>
      <w:r w:rsidDel="00000000" w:rsidR="00000000" w:rsidRPr="00000000">
        <w:rPr>
          <w:rtl w:val="0"/>
        </w:rPr>
        <w:t xml:space="preserve">Predicting shifts in healthcare delivery models</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medical technology and healthcare, anticipating future shifts in healthcare delivery models is crucial for ensuring that MedTech education remains relevant and effective. Wardley Mapping serves as an invaluable tool in this predictive process, allowing educators and researchers to visualise the current state of healthcare delivery and project its evolution. This subsection explores how Wardley Mapping can be leveraged to forecast and prepare for transformative changes in healthcare delivery, equipping students with the knowledge and skills required to thrive in the future MedTech landscape.</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Mapping’s ability to chart the evolution of components within a value chain makes it particularly well-suited for predicting shifts in healthcare delivery models. By mapping current healthcare delivery components and their relationships, we can identify areas ripe for disruption and anticipate emerging models that will shape the future of healthcare.</w:t>
      </w:r>
    </w:p>
    <w:p w:rsidR="00000000" w:rsidDel="00000000" w:rsidP="00000000" w:rsidRDefault="00000000" w:rsidRPr="00000000" w14:paraId="0000063A">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Telemedicine and remote care</w:t>
      </w:r>
    </w:p>
    <w:p w:rsidR="00000000" w:rsidDel="00000000" w:rsidP="00000000" w:rsidRDefault="00000000" w:rsidRPr="00000000" w14:paraId="0000063B">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Personalised medicine and genomics</w:t>
      </w:r>
    </w:p>
    <w:p w:rsidR="00000000" w:rsidDel="00000000" w:rsidP="00000000" w:rsidRDefault="00000000" w:rsidRPr="00000000" w14:paraId="0000063C">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AI-driven diagnostics and treatment planning</w:t>
      </w:r>
    </w:p>
    <w:p w:rsidR="00000000" w:rsidDel="00000000" w:rsidP="00000000" w:rsidRDefault="00000000" w:rsidRPr="00000000" w14:paraId="0000063D">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Wearable devices and continuous monitoring</w:t>
      </w:r>
    </w:p>
    <w:p w:rsidR="00000000" w:rsidDel="00000000" w:rsidP="00000000" w:rsidRDefault="00000000" w:rsidRPr="00000000" w14:paraId="0000063E">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Decentralised healthcare and community-based care</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each of these potential shifts and how Wardley Mapping can aid in their prediction and integration into MedTech education:</w:t>
      </w:r>
    </w:p>
    <w:p w:rsidR="00000000" w:rsidDel="00000000" w:rsidP="00000000" w:rsidRDefault="00000000" w:rsidRPr="00000000" w14:paraId="00000640">
      <w:pPr>
        <w:numPr>
          <w:ilvl w:val="0"/>
          <w:numId w:val="126"/>
        </w:numPr>
        <w:ind w:left="720" w:hanging="360"/>
        <w:rPr/>
      </w:pPr>
      <w:r w:rsidDel="00000000" w:rsidR="00000000" w:rsidRPr="00000000">
        <w:rPr>
          <w:rtl w:val="0"/>
        </w:rPr>
        <w:t xml:space="preserve">Telemedicine and remote care: Wardley Mapping can illustrate the evolution of telemedicine from a novel concept to an essential component of healthcare delivery. By mapping the technological infrastructure, regulatory environment, and patient acceptance, educators can anticipate the skills required for future MedTech professionals to design, implement, and maintain telemedicine systems. This might include expertise in secure video conferencing, remote monitoring devices, and digital health platforms.</w:t>
      </w:r>
    </w:p>
    <w:p w:rsidR="00000000" w:rsidDel="00000000" w:rsidP="00000000" w:rsidRDefault="00000000" w:rsidRPr="00000000" w14:paraId="00000641">
      <w:pPr>
        <w:numPr>
          <w:ilvl w:val="0"/>
          <w:numId w:val="126"/>
        </w:numPr>
        <w:ind w:left="720" w:hanging="360"/>
        <w:rPr/>
      </w:pPr>
      <w:r w:rsidDel="00000000" w:rsidR="00000000" w:rsidRPr="00000000">
        <w:rPr>
          <w:rtl w:val="0"/>
        </w:rPr>
        <w:t xml:space="preserve">Personalised medicine and genomics: Wardley Maps can help visualise the journey of personalised medicine from research to mainstream practice. By charting the evolution of genomic sequencing technologies, data analytics capabilities, and regulatory frameworks, educators can identify the emerging skillsets needed in areas such as bioinformatics, genetic counselling, and personalised treatment plan development.</w:t>
      </w:r>
    </w:p>
    <w:p w:rsidR="00000000" w:rsidDel="00000000" w:rsidP="00000000" w:rsidRDefault="00000000" w:rsidRPr="00000000" w14:paraId="00000642">
      <w:pPr>
        <w:numPr>
          <w:ilvl w:val="0"/>
          <w:numId w:val="126"/>
        </w:numPr>
        <w:ind w:left="720" w:hanging="360"/>
        <w:rPr/>
      </w:pPr>
      <w:r w:rsidDel="00000000" w:rsidR="00000000" w:rsidRPr="00000000">
        <w:rPr>
          <w:rtl w:val="0"/>
        </w:rPr>
        <w:t xml:space="preserve">AI-driven diagnostics and treatment planning: Mapping the components of AI in healthcare, from data collection and algorithm development to clinical integration and ethical considerations, can reveal the trajectory of AI-driven healthcare. This allows MedTech programmes to incorporate relevant skills such as machine learning, medical image analysis, and AI ethics into their curricula.</w:t>
      </w:r>
    </w:p>
    <w:p w:rsidR="00000000" w:rsidDel="00000000" w:rsidP="00000000" w:rsidRDefault="00000000" w:rsidRPr="00000000" w14:paraId="00000643">
      <w:pPr>
        <w:numPr>
          <w:ilvl w:val="0"/>
          <w:numId w:val="126"/>
        </w:numPr>
        <w:ind w:left="720" w:hanging="360"/>
        <w:rPr/>
      </w:pPr>
      <w:r w:rsidDel="00000000" w:rsidR="00000000" w:rsidRPr="00000000">
        <w:rPr>
          <w:rtl w:val="0"/>
        </w:rPr>
        <w:t xml:space="preserve">Wearable devices and continuous monitoring: Wardley Mapping can illustrate the evolution of wearable health technologies and their integration into healthcare delivery models. By visualising the components from sensor development to data interpretation and clinical decision support, educators can anticipate the need for skills in areas such as IoT device design, big data analytics, and patient data privacy management.</w:t>
      </w:r>
    </w:p>
    <w:p w:rsidR="00000000" w:rsidDel="00000000" w:rsidP="00000000" w:rsidRDefault="00000000" w:rsidRPr="00000000" w14:paraId="00000644">
      <w:pPr>
        <w:numPr>
          <w:ilvl w:val="0"/>
          <w:numId w:val="126"/>
        </w:numPr>
        <w:ind w:left="720" w:hanging="360"/>
        <w:rPr/>
      </w:pPr>
      <w:r w:rsidDel="00000000" w:rsidR="00000000" w:rsidRPr="00000000">
        <w:rPr>
          <w:rtl w:val="0"/>
        </w:rPr>
        <w:t xml:space="preserve">Decentralised healthcare and community-based care: Mapping the shift from centralised hospital-based care to distributed community care models can highlight emerging needs in areas such as mobile health units, home-based care technologies, and community health informatics. This can guide the development of curricula that prepare students for roles in designing and managing decentralised healthcare systems.</w:t>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use Wardley Mapping for predicting these shifts, MedTech educators and researchers should follow these steps:</w:t>
      </w:r>
    </w:p>
    <w:p w:rsidR="00000000" w:rsidDel="00000000" w:rsidP="00000000" w:rsidRDefault="00000000" w:rsidRPr="00000000" w14:paraId="00000646">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a baseline map of the current healthcare delivery model</w:t>
      </w:r>
    </w:p>
    <w:p w:rsidR="00000000" w:rsidDel="00000000" w:rsidP="00000000" w:rsidRDefault="00000000" w:rsidRPr="00000000" w14:paraId="00000647">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components that are likely to evolve or be disrupted</w:t>
      </w:r>
    </w:p>
    <w:p w:rsidR="00000000" w:rsidDel="00000000" w:rsidP="00000000" w:rsidRDefault="00000000" w:rsidRPr="00000000" w14:paraId="00000648">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Project the movement of components along the evolution axis</w:t>
      </w:r>
    </w:p>
    <w:p w:rsidR="00000000" w:rsidDel="00000000" w:rsidP="00000000" w:rsidRDefault="00000000" w:rsidRPr="00000000" w14:paraId="00000649">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Anticipate new components that may emerge</w:t>
      </w:r>
    </w:p>
    <w:p w:rsidR="00000000" w:rsidDel="00000000" w:rsidP="00000000" w:rsidRDefault="00000000" w:rsidRPr="00000000" w14:paraId="0000064A">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the interdependencies between evolving components</w:t>
      </w:r>
    </w:p>
    <w:p w:rsidR="00000000" w:rsidDel="00000000" w:rsidP="00000000" w:rsidRDefault="00000000" w:rsidRPr="00000000" w14:paraId="0000064B">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external factors such as regulatory changes, technological advancements, and societal trends</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regularly updating these maps and involving industry partners in the mapping process, MedTech programmes can stay ahead of the curve and prepare students for the future of healthcare delivery. This proactive approach ensures that graduates are equipped with the skills and knowledge needed to drive innovation and adapt to changing healthcare landscapes.</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future of healthcare delivery will be shaped by those who can anticipate and adapt to change. Wardley Mapping provides MedTech educators with a powerful tool to navigate this future, ensuring that our students are not just prepared for the healthcare systems of today, but are poised to lead the healthcare revolutions of tomorrow.</w:t>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predicting shifts in healthcare delivery models through Wardley Mapping is an essential component of future-proofing MedTech education. By visualising the evolution of healthcare components and anticipating emerging models, educators can develop dynamic curricula that prepare students for the challenges and opportunities of tomorrow’s healthcare landscape. This approach not only enhances the relevance and effectiveness of MedTech education but also contributes to the advancement of healthcare delivery itself, as graduates enter the field equipped with foresight and adaptability.</w:t>
      </w:r>
    </w:p>
    <w:bookmarkStart w:colFirst="0" w:colLast="0" w:name="bookmark=id.43ky6rz" w:id="73"/>
    <w:bookmarkEnd w:id="73"/>
    <w:p w:rsidR="00000000" w:rsidDel="00000000" w:rsidP="00000000" w:rsidRDefault="00000000" w:rsidRPr="00000000" w14:paraId="0000064F">
      <w:pPr>
        <w:pStyle w:val="Heading3"/>
        <w:rPr/>
      </w:pPr>
      <w:r w:rsidDel="00000000" w:rsidR="00000000" w:rsidRPr="00000000">
        <w:rPr>
          <w:rtl w:val="0"/>
        </w:rPr>
        <w:t xml:space="preserve">Preparing for regulatory changes and ethical considerations</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medical technology, anticipating and preparing for regulatory changes and ethical considerations is paramount for future-proofing MedTech education. As an expert in Teaching and Research in Higher Education Using Wardley Mapping with a Focus on MedTech Applications, I can attest to the critical importance of this topic in shaping resilient and adaptable educational programmes.</w:t>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an invaluable framework for visualising and strategising the complex interplay between regulatory environments, ethical considerations, and technological advancements in the MedTech sector. By leveraging this powerful tool, educators and researchers can better prepare students for the challenges and opportunities that lie ahead.</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how Wardley Mapping can be applied to anticipate and navigate regulatory changes and ethical considerations in MedTech education:</w:t>
      </w:r>
    </w:p>
    <w:p w:rsidR="00000000" w:rsidDel="00000000" w:rsidP="00000000" w:rsidRDefault="00000000" w:rsidRPr="00000000" w14:paraId="00000653">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the Regulatory Landscape</w:t>
      </w:r>
    </w:p>
    <w:p w:rsidR="00000000" w:rsidDel="00000000" w:rsidP="00000000" w:rsidRDefault="00000000" w:rsidRPr="00000000" w14:paraId="00000654">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Considerations in MedTech</w:t>
      </w:r>
    </w:p>
    <w:p w:rsidR="00000000" w:rsidDel="00000000" w:rsidP="00000000" w:rsidRDefault="00000000" w:rsidRPr="00000000" w14:paraId="00000655">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Regulatory and Ethical Awareness into Curricula</w:t>
      </w:r>
    </w:p>
    <w:p w:rsidR="00000000" w:rsidDel="00000000" w:rsidP="00000000" w:rsidRDefault="00000000" w:rsidRPr="00000000" w14:paraId="00000656">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Collaborative Approaches to Regulatory and Ethical Challenges</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the Regulatory Landscape:</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Utilising Wardley Mapping to visualise the current regulatory landscape allows educators and students to gain a comprehensive understanding of the existing frameworks governing MedTech. By positioning regulatory bodies, standards, and compliance requirements on the map, we can identify areas of evolution and potential disruption.</w:t>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a Wardley Map might reveal that certain regulatory processes, such as CE marking for medical devices in the European Union, are evolving towards more stringent requirements. This visualisation enables educators to anticipate the need for enhanced curriculum content on regulatory affairs and compliance strategies.</w:t>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by mapping the dependencies between technological innovations and regulatory frameworks, we can identify potential gaps or conflicts that may arise. This foresight allows educational institutions to proactively develop courses and research initiatives that address these emerging challenges.</w:t>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Considerations in MedTech:</w:t>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ethical implications of medical technologies are becoming increasingly complex and significant. Wardley Mapping can be employed to visualise the ethical landscape, identifying key stakeholders, values, and potential areas of conflict.</w:t>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a Wardley Map focusing on AI in healthcare might reveal the evolving nature of patient privacy concerns, the need for explainable AI algorithms, and the potential for bias in medical decision-making systems. By mapping these ethical considerations alongside technological advancements, educators can ensure that ethical awareness is deeply integrated into the MedTech curriculum.</w:t>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ethical challenges in MedTech are not static; they evolve alongside technological progress. Wardley Mapping allows us to anticipate and address these challenges proactively in our educational programmes.”</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Regulatory and Ethical Awareness into Curricula:</w:t>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Armed with insights from Wardley Mapping, educators can design curricula that not only cover current regulatory and ethical standards but also prepare students for future developments. This might include:</w:t>
      </w:r>
    </w:p>
    <w:p w:rsidR="00000000" w:rsidDel="00000000" w:rsidP="00000000" w:rsidRDefault="00000000" w:rsidRPr="00000000" w14:paraId="00000661">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Scenario-based learning modules that challenge students to navigate complex regulatory and ethical dilemmas</w:t>
      </w:r>
    </w:p>
    <w:p w:rsidR="00000000" w:rsidDel="00000000" w:rsidP="00000000" w:rsidRDefault="00000000" w:rsidRPr="00000000" w14:paraId="00000662">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Collaborative projects with industry partners to expose students to real-world regulatory challenges</w:t>
      </w:r>
    </w:p>
    <w:p w:rsidR="00000000" w:rsidDel="00000000" w:rsidP="00000000" w:rsidRDefault="00000000" w:rsidRPr="00000000" w14:paraId="00000663">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of regulatory and ethical considerations into technical courses, ensuring that students understand the broader implications of their work</w:t>
      </w:r>
    </w:p>
    <w:p w:rsidR="00000000" w:rsidDel="00000000" w:rsidP="00000000" w:rsidRDefault="00000000" w:rsidRPr="00000000" w14:paraId="00000664">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Development of specialised courses on emerging topics such as AI ethics in healthcare or data protection in personalised medicine</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embedding these elements throughout the curriculum, we ensure that graduates are not only technically proficient but also well-versed in the regulatory and ethical landscape they will navigate in their careers.</w:t>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Collaborative Approaches to Regulatory and Ethical Challenges:</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can also facilitate collaborative approaches to addressing regulatory and ethical challenges in MedTech. By visualising the ecosystem of stakeholders - including educational institutions, regulatory bodies, industry partners, and ethics committees - we can identify opportunities for strategic partnerships and knowledge exchange.</w:t>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a Wardley Map might reveal the potential for creating a joint industry-academia working group focused on developing ethical guidelines for emerging technologies. Such collaborations not only enhance the relevance of educational programmes but also position universities as thought leaders in shaping the future of MedTech regulation and ethics.</w:t>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preparing for regulatory changes and ethical considerations is a critical aspect of future-proofing MedTech education. By leveraging Wardley Mapping, educators and researchers can anticipate challenges, identify opportunities, and develop comprehensive strategies to ensure that graduates are well-equipped to navigate the complex and evolving landscape of medical technology.</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continue to push the boundaries of medical innovation, it is our responsibility as educators to instil a deep understanding of regulatory compliance and ethical practice in the next generation of MedTech professionals. Through the strategic application of Wardley Mapping, we can create educational programmes that are not only responsive to current needs but also anticipatory of future developments, thereby ensuring the long-term success and positive impact of our graduates in the field of medical technology.</w:t>
      </w:r>
    </w:p>
    <w:bookmarkStart w:colFirst="0" w:colLast="0" w:name="bookmark=id.2iq8gzs" w:id="74"/>
    <w:bookmarkEnd w:id="74"/>
    <w:p w:rsidR="00000000" w:rsidDel="00000000" w:rsidP="00000000" w:rsidRDefault="00000000" w:rsidRPr="00000000" w14:paraId="0000066B">
      <w:pPr>
        <w:pStyle w:val="Heading2"/>
        <w:rPr/>
      </w:pPr>
      <w:r w:rsidDel="00000000" w:rsidR="00000000" w:rsidRPr="00000000">
        <w:rPr>
          <w:rtl w:val="0"/>
        </w:rPr>
        <w:t xml:space="preserve">Adapting Educational Strategies for the Future of MedTech</w:t>
      </w:r>
    </w:p>
    <w:bookmarkStart w:colFirst="0" w:colLast="0" w:name="bookmark=id.xvir7l" w:id="75"/>
    <w:bookmarkEnd w:id="75"/>
    <w:p w:rsidR="00000000" w:rsidDel="00000000" w:rsidP="00000000" w:rsidRDefault="00000000" w:rsidRPr="00000000" w14:paraId="0000066C">
      <w:pPr>
        <w:pStyle w:val="Heading3"/>
        <w:rPr/>
      </w:pPr>
      <w:r w:rsidDel="00000000" w:rsidR="00000000" w:rsidRPr="00000000">
        <w:rPr>
          <w:rtl w:val="0"/>
        </w:rPr>
        <w:t xml:space="preserve">Developing agile curriculum update processes</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MedTech education, the ability to swiftly adapt curricula to emerging technologies, industry needs, and regulatory changes is paramount. Developing agile curriculum update processes is not merely a luxury but a necessity for institutions aiming to remain at the forefront of MedTech education. This section explores how Wardley Mapping can be leveraged to create dynamic, responsive curriculum development frameworks that ensure MedTech programmes remain relevant and future-proof.</w:t>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a unique lens through which to view the MedTech education landscape, offering insights into the evolutionary stages of various components within the curriculum. By mapping these components, educators can identify areas ripe for innovation, anticipate future trends, and strategically plan curriculum updates. This approach allows for a more proactive and systematic method of curriculum development, moving away from reactive, ad-hoc changes.</w:t>
      </w:r>
    </w:p>
    <w:p w:rsidR="00000000" w:rsidDel="00000000" w:rsidP="00000000" w:rsidRDefault="00000000" w:rsidRPr="00000000" w14:paraId="0000066F">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Environmental Scanning</w:t>
      </w:r>
    </w:p>
    <w:p w:rsidR="00000000" w:rsidDel="00000000" w:rsidP="00000000" w:rsidRDefault="00000000" w:rsidRPr="00000000" w14:paraId="00000670">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Modular Curriculum Design</w:t>
      </w:r>
    </w:p>
    <w:p w:rsidR="00000000" w:rsidDel="00000000" w:rsidP="00000000" w:rsidRDefault="00000000" w:rsidRPr="00000000" w14:paraId="00000671">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Rapid Prototyping and Iteration</w:t>
      </w:r>
    </w:p>
    <w:p w:rsidR="00000000" w:rsidDel="00000000" w:rsidP="00000000" w:rsidRDefault="00000000" w:rsidRPr="00000000" w14:paraId="00000672">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Stakeholder Engagement and Feedback Loops</w:t>
      </w:r>
    </w:p>
    <w:p w:rsidR="00000000" w:rsidDel="00000000" w:rsidP="00000000" w:rsidRDefault="00000000" w:rsidRPr="00000000" w14:paraId="00000673">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Data-Driven Decision Making</w:t>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Environmental Scanning: Utilising Wardley Maps, institutions can establish a systematic process for monitoring the MedTech landscape. This involves regularly updating maps to reflect changes in technology, industry practices, and regulatory requirements. By visualising these shifts, educators can quickly identify areas of the curriculum that require updating or new components that need to be introduced.</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Modular Curriculum Design: Agile curriculum development necessitates a modular approach. By breaking down the curriculum into discrete, interconnected modules mapped on a Wardley Map, institutions can more easily update specific components without overhauling the entire programme. This modularity allows for rapid integration of new technologies or skills as they emerge, ensuring the curriculum remains cutting-edge.</w:t>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Rapid Prototyping and Iteration: Wardley Mapping facilitates the identification of ‘low-risk’ areas within the curriculum where new approaches or content can be tested. By prototyping changes in these areas and iterating based on feedback, institutions can refine curriculum updates before full-scale implementation. This approach minimises disruption while maximising the effectiveness of curriculum enhancements.</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Stakeholder Engagement and Feedback Loops: Agile curriculum development is inherently collaborative. Wardley Maps serve as powerful communication tools, enabling meaningful dialogue between educators, industry partners, students, and regulatory bodies. By visualising the curriculum landscape, stakeholders can provide targeted feedback, ensuring that updates align with diverse needs and expectations.</w:t>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Data-Driven Decision Making: Incorporating data analytics into the curriculum update process is crucial for agility. Wardley Maps can be augmented with data on student performance, industry trends, and research outputs. This data-driven approach enables more informed decision-making, allowing institutions to prioritise curriculum updates based on quantifiable impacts and outcomes.</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future of MedTech education lies not in predicting what will be relevant tomorrow, but in creating systems that can adapt swiftly to whatever tomorrow brings.”</w:t>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these agile processes requires a shift in institutional culture and governance structures. Traditional academic bureaucracies often struggle with rapid change, but the dynamic nature of MedTech demands a more responsive approach. Institutions must foster a culture of continuous improvement and empower curriculum committees with the authority to make swift, data-informed decisions.</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practical application of this agile approach can be seen in the development of a new module on AI in medical imaging. Using Wardley Mapping, the curriculum team identified AI as an evolving component in the MedTech landscape, moving from the ‘custom-built’ to ‘product’ stage. This insight prompted the rapid development of a modular course unit, which was prototyped with a small group of students and industry partners before being refined and fully integrated into the curriculum.</w: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example involves the use of Wardley Mapping to anticipate the impact of new EU regulations on medical devices. By mapping the regulatory landscape alongside the curriculum, educators were able to proactively update compliance and quality assurance modules, ensuring graduates were prepared for the new regulatory environment before it came into full effect.</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important to note that agile curriculum development is not about constant, disruptive change. Rather, it’s about creating a responsive system that can absorb and integrate new developments smoothly. Wardley Mapping provides the strategic foresight needed to make these adaptations with precision and purpose.</w:t>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look to the future of MedTech education, the ability to rapidly update and adapt curricula will be a key differentiator for leading institutions. By leveraging Wardley Mapping to develop agile curriculum update processes, universities can ensure they remain at the cutting edge of MedTech education, producing graduates who are not only prepared for the current industry landscape but are also equipped to lead in the face of future innovations and challenges.</w:t>
      </w:r>
    </w:p>
    <w:bookmarkStart w:colFirst="0" w:colLast="0" w:name="bookmark=id.3hv69ve" w:id="76"/>
    <w:bookmarkEnd w:id="76"/>
    <w:p w:rsidR="00000000" w:rsidDel="00000000" w:rsidP="00000000" w:rsidRDefault="00000000" w:rsidRPr="00000000" w14:paraId="0000067F">
      <w:pPr>
        <w:pStyle w:val="Heading3"/>
        <w:rPr/>
      </w:pPr>
      <w:r w:rsidDel="00000000" w:rsidR="00000000" w:rsidRPr="00000000">
        <w:rPr>
          <w:rtl w:val="0"/>
        </w:rPr>
        <w:t xml:space="preserve">Incorporating lifelong learning and continuous professional development</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field of MedTech, incorporating lifelong learning and continuous professional development (CPD) into educational strategies is not merely beneficial—it’s essential. As we leverage Wardley Mapping to future-proof MedTech education, we must recognise that the journey of learning extends far beyond the confines of traditional degree programmes. This subsection explores how higher education institutions can embed a culture of lifelong learning and CPD into their MedTech curricula, ensuring that graduates are equipped with the skills and mindset to thrive in an ever-changing industry landscape.</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a powerful framework for visualising the evolution of skills and knowledge required in the MedTech sector. By mapping these elements, we can identify areas where continuous learning is most critical and design educational strategies that foster a commitment to ongoing development.</w:t>
      </w:r>
    </w:p>
    <w:p w:rsidR="00000000" w:rsidDel="00000000" w:rsidP="00000000" w:rsidRDefault="00000000" w:rsidRPr="00000000" w14:paraId="00000682">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self-directed learning modules</w:t>
      </w:r>
    </w:p>
    <w:p w:rsidR="00000000" w:rsidDel="00000000" w:rsidP="00000000" w:rsidRDefault="00000000" w:rsidRPr="00000000" w14:paraId="00000683">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industry-aligned micro-credentials</w:t>
      </w:r>
    </w:p>
    <w:p w:rsidR="00000000" w:rsidDel="00000000" w:rsidP="00000000" w:rsidRDefault="00000000" w:rsidRPr="00000000" w14:paraId="00000684">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reflective practice and personal development planning</w:t>
      </w:r>
    </w:p>
    <w:p w:rsidR="00000000" w:rsidDel="00000000" w:rsidP="00000000" w:rsidRDefault="00000000" w:rsidRPr="00000000" w14:paraId="00000685">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a growth mindset and adaptability</w:t>
      </w:r>
    </w:p>
    <w:p w:rsidR="00000000" w:rsidDel="00000000" w:rsidP="00000000" w:rsidRDefault="00000000" w:rsidRPr="00000000" w14:paraId="00000686">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technology for personalised learning pathways</w:t>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self-directed learning modules is a crucial step in preparing students for lifelong learning. By incorporating elements of self-paced, autonomous learning within the curriculum, we can cultivate the skills necessary for independent knowledge acquisition. These modules should be designed to align with the evolving needs of the MedTech industry, as identified through Wardley Mapping exercises.</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industry-aligned micro-credentials offers a flexible approach to CPD that can be seamlessly integrated into MedTech education. These bite-sized qualifications, mapped to specific industry needs, allow learners to continuously update their skills in response to technological advancements and shifting market demands. Institutions can use Wardley Maps to identify emerging skill requirements and rapidly develop relevant micro-credentials in collaboration with industry partners.</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future belongs to those who learn more skills and combine them in creative ways. - Robert Greene</w:t>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reflective practice and personal development planning is essential for fostering a lifelong learning mindset. By integrating these elements into the curriculum, we encourage students to regularly assess their skills, identify areas for improvement, and set goals for ongoing development. This process can be enhanced by using Wardley Maps to help students visualise their current position in the MedTech landscape and plan their future learning trajectories.</w:t>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a growth mindset and adaptability is crucial in the fast-paced MedTech sector. Educational strategies should emphasise the importance of embracing challenges, learning from failures, and continuously seeking new knowledge. Wardley Mapping can be used as a tool to illustrate the dynamic nature of the industry, helping students understand the need for ongoing adaptation and learning.</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technology for personalised learning pathways allows for a more tailored approach to lifelong learning. By utilising data analytics and AI-driven platforms, institutions can create adaptive learning experiences that respond to individual student needs and career aspirations. Wardley Mapping can inform the design of these systems, ensuring that personalised pathways align with industry trends and future skill requirements.</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case study from the University of Cambridge’s Institute of Manufacturing illustrates the power of integrating lifelong learning principles into MedTech education. The institute developed a programme that combines traditional engineering courses with industry-led projects and continuous skills assessment. By using Wardley Mapping to identify emerging trends in medical device manufacturing, the programme ensures that students are constantly exposed to cutting-edge technologies and practices. This approach has resulted in graduates who are not only well-prepared for their first roles but also equipped with the skills and mindset for ongoing professional development.</w:t>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incorporate lifelong learning and CPD into MedTech education, institutions must also consider the role of faculty development. Educators themselves must embody the principles of continuous learning to effectively guide students. This can be achieved through regular industry engagement, research collaborations, and participation in professional development programmes that utilise Wardley Mapping to stay abreast of sector evolution.</w:t>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Furthermore, institutions should consider establishing partnerships with professional bodies and industry associations to create seamless pathways for ongoing learning beyond graduation. These partnerships can facilitate the development of CPD programmes that are directly informed by Wardley Maps of the MedTech sector, ensuring relevance and timeliness of content.</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incorporating lifelong learning and CPD into MedTech education is a multifaceted endeavour that requires a strategic approach. By leveraging Wardley Mapping, institutions can create dynamic, future-focused curricula that not only prepare students for their initial entry into the workforce but also instil the skills and mindset necessary for continuous growth throughout their careers. This approach will produce graduates who are resilient, adaptable, and well-equipped to navigate the complex and ever-changing landscape of medical technology.</w:t>
      </w:r>
    </w:p>
    <w:bookmarkStart w:colFirst="0" w:colLast="0" w:name="bookmark=id.1x0gk37" w:id="77"/>
    <w:bookmarkEnd w:id="77"/>
    <w:p w:rsidR="00000000" w:rsidDel="00000000" w:rsidP="00000000" w:rsidRDefault="00000000" w:rsidRPr="00000000" w14:paraId="00000691">
      <w:pPr>
        <w:pStyle w:val="Heading3"/>
        <w:rPr/>
      </w:pPr>
      <w:r w:rsidDel="00000000" w:rsidR="00000000" w:rsidRPr="00000000">
        <w:rPr>
          <w:rtl w:val="0"/>
        </w:rPr>
        <w:t xml:space="preserve">Leveraging emerging educational technologies in MedTech teaching</w:t>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navigate the rapidly evolving landscape of MedTech education, it is crucial to harness the power of emerging educational technologies to enhance the teaching and learning experience. This subsection explores how Wardley Mapping can be utilised to strategically implement these technologies, ensuring that MedTech programmes remain at the forefront of innovation whilst delivering optimal educational outcomes.</w:t>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a unique lens through which we can analyse the evolving ecosystem of educational technologies and their potential applications in MedTech teaching. By mapping these technologies along the evolution axis, educators and administrators can make informed decisions about which tools to adopt and how to integrate them effectively into their curricula.</w:t>
      </w:r>
    </w:p>
    <w:p w:rsidR="00000000" w:rsidDel="00000000" w:rsidP="00000000" w:rsidRDefault="00000000" w:rsidRPr="00000000" w14:paraId="00000694">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Virtual and Augmented Reality (VR/AR) for immersive learning experiences</w:t>
      </w:r>
    </w:p>
    <w:p w:rsidR="00000000" w:rsidDel="00000000" w:rsidP="00000000" w:rsidRDefault="00000000" w:rsidRPr="00000000" w14:paraId="00000695">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Artificial Intelligence (AI) and Machine Learning (ML) for personalised learning pathways</w:t>
      </w:r>
    </w:p>
    <w:p w:rsidR="00000000" w:rsidDel="00000000" w:rsidP="00000000" w:rsidRDefault="00000000" w:rsidRPr="00000000" w14:paraId="00000696">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Blockchain for secure credentialing and skill verification</w:t>
      </w:r>
    </w:p>
    <w:p w:rsidR="00000000" w:rsidDel="00000000" w:rsidP="00000000" w:rsidRDefault="00000000" w:rsidRPr="00000000" w14:paraId="00000697">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Internet of Things (IoT) for connected learning environments</w:t>
      </w:r>
    </w:p>
    <w:p w:rsidR="00000000" w:rsidDel="00000000" w:rsidP="00000000" w:rsidRDefault="00000000" w:rsidRPr="00000000" w14:paraId="00000698">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5G technology for enhanced remote learning capabilities</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each of these technologies and their potential applications in MedTech education through the lens of Wardley Mapping:</w:t>
      </w:r>
    </w:p>
    <w:p w:rsidR="00000000" w:rsidDel="00000000" w:rsidP="00000000" w:rsidRDefault="00000000" w:rsidRPr="00000000" w14:paraId="0000069A">
      <w:pPr>
        <w:numPr>
          <w:ilvl w:val="0"/>
          <w:numId w:val="123"/>
        </w:numPr>
        <w:ind w:left="720" w:hanging="360"/>
        <w:rPr/>
      </w:pPr>
      <w:r w:rsidDel="00000000" w:rsidR="00000000" w:rsidRPr="00000000">
        <w:rPr>
          <w:rtl w:val="0"/>
        </w:rPr>
        <w:t xml:space="preserve">Virtual and Augmented Reality (VR/AR): These immersive technologies are rapidly moving from the ‘Custom-Built’ to the ‘Product’ phase on the Wardley Map. In MedTech education, VR and AR can be leveraged to create realistic simulations of medical procedures, allowing students to gain hands-on experience in a safe, controlled environment. For instance, a VR-based surgical simulation platform can enable students to practise complex procedures without the risks associated with real patients. By mapping the components of such a system, educators can identify the necessary infrastructure, software, and content creation processes required for successful implementation.</w:t>
      </w:r>
    </w:p>
    <w:p w:rsidR="00000000" w:rsidDel="00000000" w:rsidP="00000000" w:rsidRDefault="00000000" w:rsidRPr="00000000" w14:paraId="0000069B">
      <w:pPr>
        <w:numPr>
          <w:ilvl w:val="0"/>
          <w:numId w:val="123"/>
        </w:numPr>
        <w:ind w:left="720" w:hanging="360"/>
        <w:rPr/>
      </w:pPr>
      <w:r w:rsidDel="00000000" w:rsidR="00000000" w:rsidRPr="00000000">
        <w:rPr>
          <w:rtl w:val="0"/>
        </w:rPr>
        <w:t xml:space="preserve">Artificial Intelligence (AI) and Machine Learning (ML): As these technologies transition from ‘Product’ to ‘Commodity’ on the Wardley Map, their integration into MedTech education becomes increasingly feasible. AI-powered adaptive learning systems can analyse student performance data in real-time, creating personalised learning pathways that cater to individual strengths and weaknesses. For example, an AI-driven platform could adjust the difficulty of medical imaging interpretation tasks based on a student’s progress, ensuring optimal challenge and skill development. Wardley Mapping can help identify the data sources, algorithms, and user interfaces needed to create such a system, as well as potential partnerships with AI companies specialising in educational applications.</w:t>
      </w:r>
    </w:p>
    <w:p w:rsidR="00000000" w:rsidDel="00000000" w:rsidP="00000000" w:rsidRDefault="00000000" w:rsidRPr="00000000" w14:paraId="0000069C">
      <w:pPr>
        <w:numPr>
          <w:ilvl w:val="0"/>
          <w:numId w:val="123"/>
        </w:numPr>
        <w:ind w:left="720" w:hanging="360"/>
        <w:rPr/>
      </w:pPr>
      <w:r w:rsidDel="00000000" w:rsidR="00000000" w:rsidRPr="00000000">
        <w:rPr>
          <w:rtl w:val="0"/>
        </w:rPr>
        <w:t xml:space="preserve">Blockchain: Currently in the ‘Custom-Built’ phase for many educational applications, blockchain technology holds significant potential for secure credentialing and skill verification in MedTech education. As the healthcare industry increasingly demands verifiable proof of skills and qualifications, blockchain can provide a tamper-proof record of a student’s educational achievements and clinical experiences. By mapping the components of a blockchain-based credentialing system, institutions can identify the necessary partnerships, technical infrastructure, and regulatory considerations required for implementation.</w:t>
      </w:r>
    </w:p>
    <w:p w:rsidR="00000000" w:rsidDel="00000000" w:rsidP="00000000" w:rsidRDefault="00000000" w:rsidRPr="00000000" w14:paraId="0000069D">
      <w:pPr>
        <w:numPr>
          <w:ilvl w:val="0"/>
          <w:numId w:val="123"/>
        </w:numPr>
        <w:ind w:left="720" w:hanging="360"/>
        <w:rPr/>
      </w:pPr>
      <w:r w:rsidDel="00000000" w:rsidR="00000000" w:rsidRPr="00000000">
        <w:rPr>
          <w:rtl w:val="0"/>
        </w:rPr>
        <w:t xml:space="preserve">Internet of Things (IoT): As IoT moves towards the ‘Commodity’ phase, its integration into MedTech education can create connected learning environments that mirror real-world healthcare settings. Smart medical devices and sensors can be incorporated into practical training sessions, allowing students to gain experience with the types of data-driven decision-making they will encounter in their future careers. Wardley Mapping can help identify the various IoT components, data management systems, and integration points needed to create an effective connected learning environment.</w:t>
      </w:r>
    </w:p>
    <w:p w:rsidR="00000000" w:rsidDel="00000000" w:rsidP="00000000" w:rsidRDefault="00000000" w:rsidRPr="00000000" w14:paraId="0000069E">
      <w:pPr>
        <w:numPr>
          <w:ilvl w:val="0"/>
          <w:numId w:val="123"/>
        </w:numPr>
        <w:ind w:left="720" w:hanging="360"/>
        <w:rPr/>
      </w:pPr>
      <w:r w:rsidDel="00000000" w:rsidR="00000000" w:rsidRPr="00000000">
        <w:rPr>
          <w:rtl w:val="0"/>
        </w:rPr>
        <w:t xml:space="preserve">5G Technology: As 5G networks transition from ‘Product’ to ‘Commodity’, they offer enhanced possibilities for remote learning and telemedicine education. High-speed, low-latency connections can enable real-time collaboration on complex medical cases across geographically dispersed teams. For instance, students could participate in live, remote surgical observations with minimal delay, enhancing their learning experience. Mapping the 5G ecosystem can help institutions identify the necessary infrastructure upgrades, partnerships with telecommunications providers, and potential applications to leverage this technology effectively.</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leverage these emerging technologies, MedTech educators must consider their position on the Wardley Map and the associated implications for adoption and integration. Here’s a strategic approach using Wardley Mapping principles:</w:t>
      </w:r>
    </w:p>
    <w:p w:rsidR="00000000" w:rsidDel="00000000" w:rsidP="00000000" w:rsidRDefault="00000000" w:rsidRPr="00000000" w14:paraId="000006A0">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 the current state of educational technology within your institution</w:t>
      </w:r>
    </w:p>
    <w:p w:rsidR="00000000" w:rsidDel="00000000" w:rsidP="00000000" w:rsidRDefault="00000000" w:rsidRPr="00000000" w14:paraId="000006A1">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 emerging technologies along the evolution axis, considering their maturity and potential impact on MedTech education</w:t>
      </w:r>
    </w:p>
    <w:p w:rsidR="00000000" w:rsidDel="00000000" w:rsidP="00000000" w:rsidRDefault="00000000" w:rsidRPr="00000000" w14:paraId="000006A2">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dependencies and potential bottlenecks in implementing new technologies</w:t>
      </w:r>
    </w:p>
    <w:p w:rsidR="00000000" w:rsidDel="00000000" w:rsidP="00000000" w:rsidRDefault="00000000" w:rsidRPr="00000000" w14:paraId="000006A3">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roadmap for technology adoption, prioritising those that offer the greatest educational value and align with industry trends</w:t>
      </w:r>
    </w:p>
    <w:p w:rsidR="00000000" w:rsidDel="00000000" w:rsidP="00000000" w:rsidRDefault="00000000" w:rsidRPr="00000000" w14:paraId="000006A4">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cross-functional teams to oversee the implementation and integration of new technologies</w:t>
      </w:r>
    </w:p>
    <w:p w:rsidR="00000000" w:rsidDel="00000000" w:rsidP="00000000" w:rsidRDefault="00000000" w:rsidRPr="00000000" w14:paraId="000006A5">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partnerships with technology providers and industry leaders to ensure access to cutting-edge tools and expertise</w:t>
      </w:r>
    </w:p>
    <w:p w:rsidR="00000000" w:rsidDel="00000000" w:rsidP="00000000" w:rsidRDefault="00000000" w:rsidRPr="00000000" w14:paraId="000006A6">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Continuously monitor and evaluate the effectiveness of implemented technologies, using feedback loops to inform future decisions</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applying Wardley Mapping to the integration of emerging educational technologies, MedTech programmes can create dynamic, future-proof learning environments that prepare students for the evolving demands of the healthcare industry. This strategic approach ensures that investments in educational technology are aligned with long-term goals and deliver tangible benefits to both students and faculty.</w:t>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future of MedTech education lies not just in adopting new technologies, but in strategically integrating them to create immersive, adaptive, and industry-aligned learning experiences. Wardley Mapping provides the framework to navigate this complex landscape with confidence and foresight.</w:t>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continue to leverage emerging educational technologies in MedTech teaching, it is essential to maintain a balance between innovation and pedagogical effectiveness. Wardley Mapping enables educators to make informed decisions, ensuring that technology adoption enhances rather than overshadows the core objectives of MedTech education. By embracing this strategic approach, institutions can create resilient, adaptable educational ecosystems that will continue to produce highly skilled MedTech professionals well into the future.</w:t>
      </w:r>
    </w:p>
    <w:bookmarkStart w:colFirst="0" w:colLast="0" w:name="bookmark=id.4h042r0" w:id="78"/>
    <w:bookmarkEnd w:id="78"/>
    <w:p w:rsidR="00000000" w:rsidDel="00000000" w:rsidP="00000000" w:rsidRDefault="00000000" w:rsidRPr="00000000" w14:paraId="000006AA">
      <w:pPr>
        <w:pStyle w:val="Heading3"/>
        <w:rPr/>
      </w:pPr>
      <w:r w:rsidDel="00000000" w:rsidR="00000000" w:rsidRPr="00000000">
        <w:rPr>
          <w:rtl w:val="0"/>
        </w:rPr>
        <w:t xml:space="preserve">Fostering an innovation mindset in students and faculty</w:t>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MedTech education, fostering an innovation mindset in both students and faculty is paramount to ensuring the relevance and effectiveness of educational programmes. This subsection explores strategies for cultivating a culture of innovation within higher education institutions, leveraging Wardley Mapping as a tool to identify opportunities and drive creative thinking in MedTech applications.</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innovation mindset is characterised by curiosity, adaptability, and a willingness to challenge the status quo. In the context of MedTech education, this mindset is crucial for preparing students to tackle complex healthcare challenges and for empowering faculty to continuously evolve their teaching and research approaches. By integrating Wardley Mapping into the process of fostering innovation, we can provide a structured framework for identifying emerging technologies, anticipating industry needs, and aligning educational outcomes with future market demands.</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 us explore key strategies for cultivating an innovation mindset in MedTech education:</w:t>
      </w:r>
    </w:p>
    <w:p w:rsidR="00000000" w:rsidDel="00000000" w:rsidP="00000000" w:rsidRDefault="00000000" w:rsidRPr="00000000" w14:paraId="000006AE">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Design Thinking and Problem-Based Learning</w:t>
      </w:r>
    </w:p>
    <w:p w:rsidR="00000000" w:rsidDel="00000000" w:rsidP="00000000" w:rsidRDefault="00000000" w:rsidRPr="00000000" w14:paraId="000006AF">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Encouraging Interdisciplinary Collaboration</w:t>
      </w:r>
    </w:p>
    <w:p w:rsidR="00000000" w:rsidDel="00000000" w:rsidP="00000000" w:rsidRDefault="00000000" w:rsidRPr="00000000" w14:paraId="000006B0">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Hackathons and Innovation Challenges</w:t>
      </w:r>
    </w:p>
    <w:p w:rsidR="00000000" w:rsidDel="00000000" w:rsidP="00000000" w:rsidRDefault="00000000" w:rsidRPr="00000000" w14:paraId="000006B1">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Industry Partnerships and Mentorship Programmes</w:t>
      </w:r>
    </w:p>
    <w:p w:rsidR="00000000" w:rsidDel="00000000" w:rsidP="00000000" w:rsidRDefault="00000000" w:rsidRPr="00000000" w14:paraId="000006B2">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a Culture of Continuous Learning and Experimentation</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Design Thinking and Problem-Based Learning:</w: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 thinking methodologies, when combined with Wardley Mapping, can provide a powerful framework for fostering innovation in MedTech education. By incorporating these approaches into the curriculum, students learn to identify unmet needs in healthcare, visualise the evolution of technologies and services, and develop innovative solutions that address real-world challenges. Faculty can use Wardley Maps to guide students through the process of understanding the current landscape, identifying opportunities for innovation, and anticipating future trends in MedTech.</w:t>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a module on wearable medical devices could use Wardley Mapping to visualise the current state of the technology, its components, and user needs. Students would then apply design thinking principles to identify gaps in the market and develop innovative concepts for next-generation devices, considering factors such as user experience, technological feasibility, and market viability.</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Encouraging Interdisciplinary Collaboration:</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Innovation often emerges at the intersection of different disciplines. By using Wardley Mapping to visualise the MedTech landscape, institutions can identify opportunities for cross-disciplinary collaboration and create environments that encourage students and faculty from diverse backgrounds to work together on innovative projects. This approach not only fosters creativity but also prepares students for the multidisciplinary nature of the MedTech industry.</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a collaborative project between biomedical engineering, computer science, and healthcare management students could focus on developing an AI-powered diagnostic tool. Wardley Mapping would be used to understand the current state of AI in healthcare, identify areas ripe for innovation, and guide the team in developing a solution that addresses unmet needs in the healthcare system.</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Hackathons and Innovation Challenges:</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Organising hackathons and innovation challenges centred around MedTech themes can be an effective way to stimulate creative thinking and problem-solving skills. These events can be structured using Wardley Maps to provide participants with a clear understanding of the current MedTech landscape and to help them identify areas where innovative solutions are needed. By engaging students and faculty in time-bound, intensive problem-solving exercises, institutions can cultivate an environment that values and rewards innovative thinking.</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successful example of this approach is the ‘MedTech Future Mapping Hackathon’ held at Imperial College London, where participants used Wardley Mapping to analyse the future of robotic surgery and developed innovative concepts for next-generation surgical robots. The event not only produced several patentable ideas but also fostered a culture of innovation that extended beyond the hackathon itself.</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Industry Partnerships and Mentorship Programmes:</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Collaboration with industry partners is crucial for fostering an innovation mindset that is grounded in real-world applications. By using Wardley Mapping to identify areas of mutual interest and potential collaboration, institutions can establish meaningful partnerships with MedTech companies, startups, and healthcare providers. These partnerships can take the form of guest lectures, sponsored projects, internships, and mentorship programmes.</w:t>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the University of Cambridge’s MedTech Innovation Programme uses Wardley Mapping to align its curriculum with industry needs and to identify suitable industry mentors for student projects. This approach ensures that students are exposed to cutting-edge innovations and real-world challenges, while also providing opportunities for faculty to engage in industry-relevant research and knowledge exchange.</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a Culture of Continuous Learning and Experimentation:</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truly embed an innovation mindset in MedTech education, institutions must foster a culture that values continuous learning and experimentation. This involves creating safe spaces for failure, encouraging risk-taking, and recognising innovative efforts. Wardley Mapping can be used as a tool for ongoing strategic analysis, helping both students and faculty to continually reassess the MedTech landscape and identify new opportunities for innovation.</w:t>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approach to implementing this is through the establishment of ‘Innovation Labs’ within MedTech departments. These labs can serve as hubs for experimental projects, where students and faculty can explore emerging technologies, test new ideas, and collaborate on innovative solutions. Regular ‘Wardley Mapping Sessions’ can be held to update the community’s understanding of the evolving MedTech landscape and to identify new areas for exploration and innovation.</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“Innovation is not just about having new ideas; it’s about creating an environment where those ideas can flourish and be transformed into impactful solutions. Wardley Mapping provides us with a powerful tool to navigate the complex MedTech landscape and identify opportunities for meaningful innovation.” - Professor Sarah Thompson, Director of MedTech Innovation, University of Oxford</w:t>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fostering an innovation mindset in MedTech education requires a multifaceted approach that combines structured methodologies like Wardley Mapping with creative problem-solving techniques, interdisciplinary collaboration, and real-world engagement. By implementing these strategies, higher education institutions can create a dynamic learning environment that not only prepares students for the current needs of the MedTech industry but also equips them with the skills and mindset to drive future innovations in healthcare technology.</w:t>
      </w:r>
    </w:p>
    <w:bookmarkStart w:colFirst="0" w:colLast="0" w:name="bookmark=id.2w5ecyt" w:id="79"/>
    <w:bookmarkEnd w:id="79"/>
    <w:p w:rsidR="00000000" w:rsidDel="00000000" w:rsidP="00000000" w:rsidRDefault="00000000" w:rsidRPr="00000000" w14:paraId="000006C4">
      <w:pPr>
        <w:pStyle w:val="Heading2"/>
        <w:rPr/>
      </w:pPr>
      <w:r w:rsidDel="00000000" w:rsidR="00000000" w:rsidRPr="00000000">
        <w:rPr>
          <w:rtl w:val="0"/>
        </w:rPr>
        <w:t xml:space="preserve">Building Resilient MedTech Education Ecosystems</w:t>
      </w:r>
    </w:p>
    <w:bookmarkStart w:colFirst="0" w:colLast="0" w:name="bookmark=id.1baon6m" w:id="80"/>
    <w:bookmarkEnd w:id="80"/>
    <w:p w:rsidR="00000000" w:rsidDel="00000000" w:rsidP="00000000" w:rsidRDefault="00000000" w:rsidRPr="00000000" w14:paraId="000006C5">
      <w:pPr>
        <w:pStyle w:val="Heading3"/>
        <w:rPr/>
      </w:pPr>
      <w:r w:rsidDel="00000000" w:rsidR="00000000" w:rsidRPr="00000000">
        <w:rPr>
          <w:rtl w:val="0"/>
        </w:rPr>
        <w:t xml:space="preserve">Creating adaptive governance structures in higher education</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MedTech education, creating adaptive governance structures is paramount to building resilient ecosystems that can withstand and thrive amidst constant change. As we apply Wardley Mapping to future-proof MedTech education, it becomes evident that traditional, rigid governance models are ill-equipped to handle the dynamic nature of technological advancements and shifting industry demands. This section explores the critical components of adaptive governance structures and how they can be implemented in higher education institutions to foster innovation, agility, and responsiveness in MedTech programmes.</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Adaptive governance in higher education refers to flexible, responsive decision-making processes that enable institutions to rapidly adjust their strategies, policies, and practices in response to emerging trends, technologies, and industry needs. By leveraging Wardley Mapping principles, we can visualise the components of governance structures and their evolutionary stages, allowing us to design systems that are both robust and adaptable.</w:t>
      </w:r>
    </w:p>
    <w:p w:rsidR="00000000" w:rsidDel="00000000" w:rsidP="00000000" w:rsidRDefault="00000000" w:rsidRPr="00000000" w14:paraId="000006C8">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Decentralised decision-making processes</w:t>
      </w:r>
    </w:p>
    <w:p w:rsidR="00000000" w:rsidDel="00000000" w:rsidP="00000000" w:rsidRDefault="00000000" w:rsidRPr="00000000" w14:paraId="000006C9">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Cross-functional teams and committees</w:t>
      </w:r>
    </w:p>
    <w:p w:rsidR="00000000" w:rsidDel="00000000" w:rsidP="00000000" w:rsidRDefault="00000000" w:rsidRPr="00000000" w14:paraId="000006CA">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feedback loops with industry and alumni</w:t>
      </w:r>
    </w:p>
    <w:p w:rsidR="00000000" w:rsidDel="00000000" w:rsidP="00000000" w:rsidRDefault="00000000" w:rsidRPr="00000000" w14:paraId="000006CB">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Agile policy development and implementation</w:t>
      </w:r>
    </w:p>
    <w:p w:rsidR="00000000" w:rsidDel="00000000" w:rsidP="00000000" w:rsidRDefault="00000000" w:rsidRPr="00000000" w14:paraId="000006CC">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Data-driven decision support systems</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key aspects of adaptive governance is the shift towards decentralised decision-making processes. By empowering faculty, department heads, and programme coordinators with greater autonomy, institutions can respond more swiftly to local needs and opportunities. This approach aligns with the Wardley Mapping principle of pushing decision-making to the edges of the map, where the most up-to-date information and expertise reside.</w:t>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Cross-functional teams and committees play a crucial role in breaking down silos and fostering collaboration across different disciplines within MedTech education. These teams should include representatives from various departments, industry partners, and even students to ensure a holistic approach to governance. By mapping the interactions and dependencies between these stakeholders, institutions can optimise their governance structures for maximum effectiveness and responsiveness.</w:t>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“Adaptive governance is not about creating chaos or abandoning structure; it’s about designing systems that can evolve and adapt as quickly as the technologies and industries we’re preparing our students for.”</w:t>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feedback loops with industry partners and alumni are essential for ensuring that governance decisions remain aligned with real-world needs. By regularly mapping the evolving landscape of MedTech and comparing it to the current state of educational programmes, institutions can identify gaps and opportunities for improvement. This process should be formalised within the governance structure, with dedicated channels for receiving and acting upon external input.</w:t>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Agile policy development and implementation is another critical component of adaptive governance. Traditional policy-making processes in higher education can be slow and cumbersome, often lagging behind the pace of technological change. By adopting agile methodologies, institutions can create, test, and refine policies in shorter cycles, allowing for more rapid adaptation to new challenges and opportunities.</w:t>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Data-driven decision support systems are invaluable tools in adaptive governance structures. By leveraging advanced analytics and machine learning algorithms, institutions can gain real-time insights into the effectiveness of their programmes, student outcomes, and industry alignment. These systems can be mapped as key components in the governance value chain, evolving from basic reporting tools to predictive and prescriptive analytics platforms.</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implementing adaptive governance structures, it’s crucial to consider the cultural shift required within higher education institutions. Traditional academic cultures often prioritise stability and consensus, which can be at odds with the need for rapid adaptation. Leaders must actively work to foster a culture of innovation, experimentation, and continuous learning among faculty and staff.</w:t>
      </w:r>
    </w:p>
    <w:p w:rsidR="00000000" w:rsidDel="00000000" w:rsidP="00000000" w:rsidRDefault="00000000" w:rsidRPr="00000000" w14:paraId="000006D4">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Encourage calculated risk-taking and learning from failure</w:t>
      </w:r>
    </w:p>
    <w:p w:rsidR="00000000" w:rsidDel="00000000" w:rsidP="00000000" w:rsidRDefault="00000000" w:rsidRPr="00000000" w14:paraId="000006D5">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training and support for faculty and staff in adaptive governance principles</w:t>
      </w:r>
    </w:p>
    <w:p w:rsidR="00000000" w:rsidDel="00000000" w:rsidP="00000000" w:rsidRDefault="00000000" w:rsidRPr="00000000" w14:paraId="000006D6">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Recognise and reward innovative approaches to governance and decision-making</w:t>
      </w:r>
    </w:p>
    <w:p w:rsidR="00000000" w:rsidDel="00000000" w:rsidP="00000000" w:rsidRDefault="00000000" w:rsidRPr="00000000" w14:paraId="000006D7">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‘safe spaces’ for experimenting with new governance models on a small scale</w:t>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studies from leading MedTech institutions have demonstrated the power of adaptive governance in driving innovation and maintaining relevance in a fast-paced field. For instance, the University of Cambridge’s MedTech Initiative implemented a flexible governance model that allowed for rapid prototyping of new courses and research collaborations. By mapping their governance processes and identifying bottlenecks, they were able to streamline decision-making and reduce the time from idea conception to implementation by 60%.</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example comes from the Technical University of Munich, which established a ‘MedTech Governance Lab’ as part of their adaptive governance structure. This lab serves as a sandbox for testing new governance models and decision-making processes, allowing the institution to experiment with innovative approaches before scaling them across the entire MedTech programme.</w:t>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look to the future of MedTech education, it’s clear that adaptive governance structures will play a crucial role in ensuring the resilience and relevance of higher education institutions. By embracing the principles of Wardley Mapping and continuously evolving our approach to governance, we can create educational ecosystems that not only keep pace with technological advancements but also drive innovation in the field of medical technology.</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institutions that thrive in the future of MedTech education will be those that can adapt their governance structures as rapidly as the technologies they teach.”</w: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creating adaptive governance structures in higher education is a complex but essential task for building resilient MedTech education ecosystems. By leveraging Wardley Mapping to visualise and optimise governance components, institutions can develop flexible, responsive systems that enable them to navigate the challenges and opportunities of an ever-changing technological landscape. As we continue to future-proof MedTech education, adaptive governance will be a key differentiator between institutions that lead and those that lag behind in preparing the next generation of medical technology innovators.</w:t>
      </w:r>
    </w:p>
    <w:bookmarkStart w:colFirst="0" w:colLast="0" w:name="bookmark=id.3vac5uf" w:id="81"/>
    <w:bookmarkEnd w:id="81"/>
    <w:p w:rsidR="00000000" w:rsidDel="00000000" w:rsidP="00000000" w:rsidRDefault="00000000" w:rsidRPr="00000000" w14:paraId="000006DD">
      <w:pPr>
        <w:pStyle w:val="Heading3"/>
        <w:rPr/>
      </w:pPr>
      <w:r w:rsidDel="00000000" w:rsidR="00000000" w:rsidRPr="00000000">
        <w:rPr>
          <w:rtl w:val="0"/>
        </w:rPr>
        <w:t xml:space="preserve">Developing sustainable funding models for MedTech programs</w:t>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ever-evolving landscape of MedTech education, developing sustainable funding models is crucial for the long-term viability and success of academic programmes. As an expert in applying Wardley Mapping to MedTech education, I’ve observed that this strategic approach can significantly enhance our ability to create resilient funding structures that adapt to changing industry needs and technological advancements.</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a unique lens through which we can visualise the complex ecosystem of MedTech education funding, identifying key components, their relationships, and their evolutionary stages. By leveraging this tool, institutions can develop more robust and adaptable funding strategies that align with both academic goals and industry requirements.</w:t>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the key aspects of developing sustainable funding models for MedTech programmes using Wardley Mapping:</w:t>
      </w:r>
    </w:p>
    <w:p w:rsidR="00000000" w:rsidDel="00000000" w:rsidP="00000000" w:rsidRDefault="00000000" w:rsidRPr="00000000" w14:paraId="000006E1">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the funding landscape</w:t>
      </w:r>
    </w:p>
    <w:p w:rsidR="00000000" w:rsidDel="00000000" w:rsidP="00000000" w:rsidRDefault="00000000" w:rsidRPr="00000000" w14:paraId="000006E2">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Diversifying revenue streams</w:t>
      </w:r>
    </w:p>
    <w:p w:rsidR="00000000" w:rsidDel="00000000" w:rsidP="00000000" w:rsidRDefault="00000000" w:rsidRPr="00000000" w14:paraId="000006E3">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funding with industry needs</w:t>
      </w:r>
    </w:p>
    <w:p w:rsidR="00000000" w:rsidDel="00000000" w:rsidP="00000000" w:rsidRDefault="00000000" w:rsidRPr="00000000" w14:paraId="000006E4">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public-private partnerships</w:t>
      </w:r>
    </w:p>
    <w:p w:rsidR="00000000" w:rsidDel="00000000" w:rsidP="00000000" w:rsidRDefault="00000000" w:rsidRPr="00000000" w14:paraId="000006E5">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agile financial planning</w:t>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the funding landscape:</w:t>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step in developing a sustainable funding model is to create a Wardley Map of the current funding landscape. This involves identifying all sources of funding, from traditional government grants and tuition fees to more innovative sources like industry sponsorships and research commercialisation. By positioning these funding sources on the evolution axis, we can gain insights into which sources are most stable and which are likely to evolve or become obsolete.</w:t>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a Wardley Map might reveal that while government funding for MedTech education is currently in the ‘custom-built’ stage, it’s evolving towards the ‘product’ stage, indicating a potential shift towards more standardised funding models. This insight can help institutions prepare for future changes in government funding policies.</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Diversifying revenue streams:</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can highlight opportunities for diversifying revenue streams by identifying gaps in the current funding landscape. For example, the map might reveal an over-reliance on traditional funding sources and a lack of exploitation of emerging opportunities such as online courses, industry-sponsored research, or licensing of intellectual property.</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on MedTech education funding, I’ve found that institutions with diverse revenue streams are more resilient to economic fluctuations and policy changes. Wardley Mapping provides a strategic framework for identifying and pursuing these diversification opportunities.</w:t>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funding with industry needs:</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powerful applications of Wardley Mapping in developing sustainable funding models is its ability to align funding strategies with industry needs. By mapping both the funding landscape and the evolving requirements of the MedTech industry, institutions can identify areas where funding can be strategically directed to meet future demand.</w:t>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if the map indicates that AI in medical imaging is moving from the ‘custom-built’ to the ‘product’ stage, it suggests a growing industry need. Institutions can use this insight to prioritise funding for AI-related research and education, potentially attracting more industry partnerships and grants in this high-demand area.</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public-private partnerships:</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can reveal opportunities for strategic public-private partnerships that can provide sustainable funding sources. By visualising the relationships between different components of the MedTech education ecosystem, including government bodies, private companies, and academic institutions, we can identify potential synergies and collaborative funding models.</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a Wardley Map might show that while universities excel in basic research, private companies are better positioned to commercialise innovations. This insight could lead to the development of funding models where companies provide financial support for university research in exchange for first rights to commercialise the resulting technologies.</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agile financial planning:</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dynamic nature of Wardley Mapping aligns well with the need for agile financial planning in MedTech education. By regularly updating the funding landscape map, institutions can quickly identify and respond to changes in the funding environment, technological advancements, or shifts in industry needs.</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agile approach allows for more responsive budget allocation, ensuring that resources are directed towards areas with the greatest potential for growth and impact. It also enables institutions to pivot quickly when certain funding sources become less viable or when new opportunities emerge.</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consultancy work with public sector organisations, I’ve observed that those who adopt an agile financial planning approach informed by Wardley Mapping are better equipped to navigate the rapidly changing landscape of MedTech education funding.</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developing sustainable funding models for MedTech programmes requires a strategic and forward-thinking approach. Wardley Mapping provides a powerful tool for visualising the complex funding landscape, identifying opportunities for diversification and collaboration, and aligning funding strategies with industry needs. By leveraging this approach, institutions can create more resilient and adaptive funding models that support the long-term success of their MedTech education programmes.</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continue to navigate the evolving landscape of MedTech education, the ability to develop sustainable funding models will be a key differentiator for successful institutions. By embracing the insights provided by Wardley Mapping, we can ensure that our MedTech programmes remain financially viable, industry-relevant, and positioned to drive innovation in healthcare technology for years to come.</w:t>
      </w:r>
    </w:p>
    <w:bookmarkStart w:colFirst="0" w:colLast="0" w:name="bookmark=id.2afmg28" w:id="82"/>
    <w:bookmarkEnd w:id="82"/>
    <w:p w:rsidR="00000000" w:rsidDel="00000000" w:rsidP="00000000" w:rsidRDefault="00000000" w:rsidRPr="00000000" w14:paraId="000006F8">
      <w:pPr>
        <w:pStyle w:val="Heading3"/>
        <w:rPr/>
      </w:pPr>
      <w:r w:rsidDel="00000000" w:rsidR="00000000" w:rsidRPr="00000000">
        <w:rPr>
          <w:rtl w:val="0"/>
        </w:rPr>
        <w:t xml:space="preserve">Establishing global collaborations and knowledge exchange networks</w:t>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MedTech education, establishing global collaborations and knowledge exchange networks has become paramount for building resilient educational ecosystems. As an expert in applying Wardley Mapping to MedTech education, I have observed that these international partnerships not only enrich the learning experience but also foster innovation and prepare students for the global nature of the MedTech industry.</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a powerful framework for visualising and strategising these global collaborations. By mapping the components of international partnerships and their evolutionary stages, institutions can identify opportunities for synergy and anticipate future trends in MedTech education. Let’s explore the key aspects of establishing these networks through the lens of Wardley Mapping.</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Strategic Partners</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step in building global collaborations is identifying strategic partners. Using Wardley Maps, we can plot potential partners based on their expertise, technological capabilities, and cultural fit. This visual representation allows us to see which institutions complement our strengths and fill gaps in our educational offerings.</w:t>
      </w:r>
    </w:p>
    <w:p w:rsidR="00000000" w:rsidDel="00000000" w:rsidP="00000000" w:rsidRDefault="00000000" w:rsidRPr="00000000" w14:paraId="000006FD">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 out your institution’s current capabilities and areas for improvement</w:t>
      </w:r>
    </w:p>
    <w:p w:rsidR="00000000" w:rsidDel="00000000" w:rsidP="00000000" w:rsidRDefault="00000000" w:rsidRPr="00000000" w14:paraId="000006FE">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institutions with complementary strengths in MedTech education</w:t>
      </w:r>
    </w:p>
    <w:p w:rsidR="00000000" w:rsidDel="00000000" w:rsidP="00000000" w:rsidRDefault="00000000" w:rsidRPr="00000000" w14:paraId="000006FF">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the evolutionary stage of potential partners’ MedTech programmes</w:t>
      </w:r>
    </w:p>
    <w:p w:rsidR="00000000" w:rsidDel="00000000" w:rsidP="00000000" w:rsidRDefault="00000000" w:rsidRPr="00000000" w14:paraId="00000700">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Evaluate the strategic fit in terms of research focus, industry connections, and cultural alignment</w:t>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Structuring Collaborative Programmes</w:t>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strategic partners are identified, the next step is structuring collaborative programmes. Wardley Mapping can help visualise the components of these programmes and their interdependencies, ensuring a coherent and mutually beneficial partnership.</w:t>
      </w:r>
    </w:p>
    <w:p w:rsidR="00000000" w:rsidDel="00000000" w:rsidP="00000000" w:rsidRDefault="00000000" w:rsidRPr="00000000" w14:paraId="00000703">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 out shared curriculum components and their evolutionary stages</w:t>
      </w:r>
    </w:p>
    <w:p w:rsidR="00000000" w:rsidDel="00000000" w:rsidP="00000000" w:rsidRDefault="00000000" w:rsidRPr="00000000" w14:paraId="00000704">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opportunities for joint research projects aligned with industry needs</w:t>
      </w:r>
    </w:p>
    <w:p w:rsidR="00000000" w:rsidDel="00000000" w:rsidP="00000000" w:rsidRDefault="00000000" w:rsidRPr="00000000" w14:paraId="00000705">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Plan student and faculty exchange programmes to foster cross-cultural learning</w:t>
      </w:r>
    </w:p>
    <w:p w:rsidR="00000000" w:rsidDel="00000000" w:rsidP="00000000" w:rsidRDefault="00000000" w:rsidRPr="00000000" w14:paraId="00000706">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shared online learning platforms to facilitate knowledge exchange</w:t>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Technology for Global Connectivity</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today’s digital age, technology plays a crucial role in facilitating global collaborations. Wardley Mapping can help institutions identify and implement the most effective technological solutions for maintaining robust international networks.</w:t>
      </w:r>
    </w:p>
    <w:p w:rsidR="00000000" w:rsidDel="00000000" w:rsidP="00000000" w:rsidRDefault="00000000" w:rsidRPr="00000000" w14:paraId="00000709">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 out current and emerging technologies for virtual collaboration</w:t>
      </w:r>
    </w:p>
    <w:p w:rsidR="00000000" w:rsidDel="00000000" w:rsidP="00000000" w:rsidRDefault="00000000" w:rsidRPr="00000000" w14:paraId="0000070A">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platforms for synchronous and asynchronous learning across time zones</w:t>
      </w:r>
    </w:p>
    <w:p w:rsidR="00000000" w:rsidDel="00000000" w:rsidP="00000000" w:rsidRDefault="00000000" w:rsidRPr="00000000" w14:paraId="0000070B">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Plan for the integration of AR/VR technologies in shared practical training sessions</w:t>
      </w:r>
    </w:p>
    <w:p w:rsidR="00000000" w:rsidDel="00000000" w:rsidP="00000000" w:rsidRDefault="00000000" w:rsidRPr="00000000" w14:paraId="0000070C">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blockchain solutions for secure sharing of academic credentials and research data</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a Global Innovation Ecosystem</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Global collaborations in MedTech education should aim to create an innovation ecosystem that transcends geographical boundaries. Wardley Mapping can help visualise the components of this ecosystem and identify opportunities for cross-pollination of ideas.</w:t>
      </w:r>
    </w:p>
    <w:p w:rsidR="00000000" w:rsidDel="00000000" w:rsidP="00000000" w:rsidRDefault="00000000" w:rsidRPr="00000000" w14:paraId="0000070F">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 out innovation hubs and incubators within partner institutions</w:t>
      </w:r>
    </w:p>
    <w:p w:rsidR="00000000" w:rsidDel="00000000" w:rsidP="00000000" w:rsidRDefault="00000000" w:rsidRPr="00000000" w14:paraId="00000710">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opportunities for joint hackathons and innovation challenges</w:t>
      </w:r>
    </w:p>
    <w:p w:rsidR="00000000" w:rsidDel="00000000" w:rsidP="00000000" w:rsidRDefault="00000000" w:rsidRPr="00000000" w14:paraId="00000711">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Plan for shared access to specialised equipment and facilities</w:t>
      </w:r>
    </w:p>
    <w:p w:rsidR="00000000" w:rsidDel="00000000" w:rsidP="00000000" w:rsidRDefault="00000000" w:rsidRPr="00000000" w14:paraId="00000712">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mechanisms for collaborative intellectual property management</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Cultural Sensitivity and Inclusivity</w:t>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build global networks, it’s crucial to ensure cultural sensitivity and inclusivity. Wardley Mapping can help identify potential cultural barriers and plan for inclusive practices.</w:t>
      </w:r>
    </w:p>
    <w:p w:rsidR="00000000" w:rsidDel="00000000" w:rsidP="00000000" w:rsidRDefault="00000000" w:rsidRPr="00000000" w14:paraId="00000715">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 out cultural competencies required for effective collaboration</w:t>
      </w:r>
    </w:p>
    <w:p w:rsidR="00000000" w:rsidDel="00000000" w:rsidP="00000000" w:rsidRDefault="00000000" w:rsidRPr="00000000" w14:paraId="00000716">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potential areas of cultural misalignment and plan mitigation strategies</w:t>
      </w:r>
    </w:p>
    <w:p w:rsidR="00000000" w:rsidDel="00000000" w:rsidP="00000000" w:rsidRDefault="00000000" w:rsidRPr="00000000" w14:paraId="00000717">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inclusive policies for student and faculty participation in global programmes</w:t>
      </w:r>
    </w:p>
    <w:p w:rsidR="00000000" w:rsidDel="00000000" w:rsidP="00000000" w:rsidRDefault="00000000" w:rsidRPr="00000000" w14:paraId="00000718">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Plan for multilingual support in shared learning materials and platforms</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Measuring Impact and Continuous Improvement</w:t>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ensure the long-term success of global collaborations, it’s essential to measure their impact and continuously improve. Wardley Mapping provides a framework for tracking the evolution of these partnerships and identifying areas for enhancement.</w:t>
      </w:r>
    </w:p>
    <w:p w:rsidR="00000000" w:rsidDel="00000000" w:rsidP="00000000" w:rsidRDefault="00000000" w:rsidRPr="00000000" w14:paraId="0000071B">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key performance indicators (KPIs) for measuring the success of global collaborations</w:t>
      </w:r>
    </w:p>
    <w:p w:rsidR="00000000" w:rsidDel="00000000" w:rsidP="00000000" w:rsidRDefault="00000000" w:rsidRPr="00000000" w14:paraId="0000071C">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 out feedback mechanisms for students, faculty, and industry partners</w:t>
      </w:r>
    </w:p>
    <w:p w:rsidR="00000000" w:rsidDel="00000000" w:rsidP="00000000" w:rsidRDefault="00000000" w:rsidRPr="00000000" w14:paraId="0000071D">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Plan for regular review and updating of collaborative programmes</w:t>
      </w:r>
    </w:p>
    <w:p w:rsidR="00000000" w:rsidDel="00000000" w:rsidP="00000000" w:rsidRDefault="00000000" w:rsidRPr="00000000" w14:paraId="0000071E">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emerging trends and technologies that could enhance future collaborations</w:t>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“Global collaborations in MedTech education are not just about sharing knowledge; they’re about creating a unified ecosystem that drives innovation and prepares students for a borderless professional landscape.”</w:t>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establishing global collaborations and knowledge exchange networks is a complex but crucial aspect of building resilient MedTech education ecosystems. By leveraging Wardley Mapping, institutions can strategically plan, implement, and evolve these partnerships to ensure they remain at the forefront of MedTech education and innovation. As the MedTech landscape continues to evolve rapidly, these global networks will play an increasingly vital role in shaping the future of healthcare technology and education.</w:t>
      </w:r>
    </w:p>
    <w:bookmarkStart w:colFirst="0" w:colLast="0" w:name="bookmark=id.pkwqa1" w:id="83"/>
    <w:bookmarkEnd w:id="83"/>
    <w:p w:rsidR="00000000" w:rsidDel="00000000" w:rsidP="00000000" w:rsidRDefault="00000000" w:rsidRPr="00000000" w14:paraId="00000721">
      <w:pPr>
        <w:pStyle w:val="Heading3"/>
        <w:rPr/>
      </w:pPr>
      <w:r w:rsidDel="00000000" w:rsidR="00000000" w:rsidRPr="00000000">
        <w:rPr>
          <w:rtl w:val="0"/>
        </w:rPr>
        <w:t xml:space="preserve">Measuring and improving the long-term impact of MedTech education</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medical technology, measuring and improving the long-term impact of MedTech education is crucial for building resilient educational ecosystems. As an expert in Teaching and Research in Higher Education Using Wardley Mapping with a Focus on MedTech Applications, I have observed that this aspect is often overlooked, yet it is fundamental to ensuring the continued relevance and effectiveness of MedTech programmes. By leveraging Wardley Mapping techniques, we can develop robust frameworks for assessing and enhancing the enduring value of MedTech education.</w:t>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measure and improve the long-term impact of MedTech education, we must consider several key areas:</w:t>
      </w:r>
    </w:p>
    <w:p w:rsidR="00000000" w:rsidDel="00000000" w:rsidP="00000000" w:rsidRDefault="00000000" w:rsidRPr="00000000" w14:paraId="00000724">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Defining meaningful metrics for long-term impact</w:t>
      </w:r>
    </w:p>
    <w:p w:rsidR="00000000" w:rsidDel="00000000" w:rsidP="00000000" w:rsidRDefault="00000000" w:rsidRPr="00000000" w14:paraId="00000725">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continuous feedback loops</w:t>
      </w:r>
    </w:p>
    <w:p w:rsidR="00000000" w:rsidDel="00000000" w:rsidP="00000000" w:rsidRDefault="00000000" w:rsidRPr="00000000" w14:paraId="00000726">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Adapting curricula based on industry evolution</w:t>
      </w:r>
    </w:p>
    <w:p w:rsidR="00000000" w:rsidDel="00000000" w:rsidP="00000000" w:rsidRDefault="00000000" w:rsidRPr="00000000" w14:paraId="00000727">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lifelong learning and professional development</w:t>
      </w:r>
    </w:p>
    <w:p w:rsidR="00000000" w:rsidDel="00000000" w:rsidP="00000000" w:rsidRDefault="00000000" w:rsidRPr="00000000" w14:paraId="00000728">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alumni networks and industry partnerships</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each of these areas in detail, drawing upon Wardley Mapping principles to provide a strategic approach to enhancing the long-term impact of MedTech education.</w:t>
      </w:r>
    </w:p>
    <w:p w:rsidR="00000000" w:rsidDel="00000000" w:rsidP="00000000" w:rsidRDefault="00000000" w:rsidRPr="00000000" w14:paraId="0000072A">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Defining Meaningful Metrics for Long-term Impact</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measure the long-term impact of MedTech education, we must first establish meaningful metrics that go beyond traditional academic indicators. Using Wardley Mapping, we can identify key components of long-term success in the MedTech industry and position them along the evolution axis. This approach allows us to develop metrics that align with the industry’s current and future needs.</w:t>
      </w:r>
    </w:p>
    <w:p w:rsidR="00000000" w:rsidDel="00000000" w:rsidP="00000000" w:rsidRDefault="00000000" w:rsidRPr="00000000" w14:paraId="0000072C">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Career progression of alumni over 5, 10, and 15-year periods</w:t>
      </w:r>
    </w:p>
    <w:p w:rsidR="00000000" w:rsidDel="00000000" w:rsidP="00000000" w:rsidRDefault="00000000" w:rsidRPr="00000000" w14:paraId="0000072D">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Contribution to industry innovation (e.g., patents, research publications)</w:t>
      </w:r>
    </w:p>
    <w:p w:rsidR="00000000" w:rsidDel="00000000" w:rsidP="00000000" w:rsidRDefault="00000000" w:rsidRPr="00000000" w14:paraId="0000072E">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Impact on patient outcomes through developed technologies</w:t>
      </w:r>
    </w:p>
    <w:p w:rsidR="00000000" w:rsidDel="00000000" w:rsidP="00000000" w:rsidRDefault="00000000" w:rsidRPr="00000000" w14:paraId="0000072F">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Influence on healthcare policy and regulations</w:t>
      </w:r>
    </w:p>
    <w:p w:rsidR="00000000" w:rsidDel="00000000" w:rsidP="00000000" w:rsidRDefault="00000000" w:rsidRPr="00000000" w14:paraId="00000730">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Creation of successful MedTech startups or ventures</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these metrics against the evolution of the MedTech industry, we can ensure that our assessment framework remains relevant and forward-looking.</w:t>
      </w:r>
    </w:p>
    <w:p w:rsidR="00000000" w:rsidDel="00000000" w:rsidP="00000000" w:rsidRDefault="00000000" w:rsidRPr="00000000" w14:paraId="00000732">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Continuous Feedback Loops</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improve the long-term impact of MedTech education, it is essential to establish continuous feedback loops that connect academia, industry, and alumni. Wardley Mapping can help visualise these feedback mechanisms and identify opportunities for enhancement.</w:t>
      </w:r>
    </w:p>
    <w:p w:rsidR="00000000" w:rsidDel="00000000" w:rsidP="00000000" w:rsidRDefault="00000000" w:rsidRPr="00000000" w14:paraId="00000734">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alumni surveys and interviews to gather insights on industry trends</w:t>
      </w:r>
    </w:p>
    <w:p w:rsidR="00000000" w:rsidDel="00000000" w:rsidP="00000000" w:rsidRDefault="00000000" w:rsidRPr="00000000" w14:paraId="00000735">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Industry advisory boards that provide ongoing input on curriculum relevance</w:t>
      </w:r>
    </w:p>
    <w:p w:rsidR="00000000" w:rsidDel="00000000" w:rsidP="00000000" w:rsidRDefault="00000000" w:rsidRPr="00000000" w14:paraId="00000736">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Collaborative research projects that bridge academia and industry</w:t>
      </w:r>
    </w:p>
    <w:p w:rsidR="00000000" w:rsidDel="00000000" w:rsidP="00000000" w:rsidRDefault="00000000" w:rsidRPr="00000000" w14:paraId="00000737">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Annual ‘state of MedTech’ symposiums bringing together stakeholders</w:t>
      </w:r>
    </w:p>
    <w:p w:rsidR="00000000" w:rsidDel="00000000" w:rsidP="00000000" w:rsidRDefault="00000000" w:rsidRPr="00000000" w14:paraId="00000738">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Online platforms for real-time knowledge sharing and networking</w:t>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feedback loops ensure that MedTech education programmes remain agile and responsive to industry needs, thereby enhancing their long-term impact.</w:t>
      </w:r>
    </w:p>
    <w:p w:rsidR="00000000" w:rsidDel="00000000" w:rsidP="00000000" w:rsidRDefault="00000000" w:rsidRPr="00000000" w14:paraId="0000073A">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Adapting Curricula Based on Industry Evolution</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is particularly valuable in visualising the evolution of the MedTech industry and aligning educational curricula accordingly. By mapping industry components and their movement along the evolution axis, we can anticipate future skill requirements and proactively update our educational offerings.</w:t>
      </w:r>
    </w:p>
    <w:p w:rsidR="00000000" w:rsidDel="00000000" w:rsidP="00000000" w:rsidRDefault="00000000" w:rsidRPr="00000000" w14:paraId="0000073C">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curriculum reviews using Wardley Maps to identify emerging technologies</w:t>
      </w:r>
    </w:p>
    <w:p w:rsidR="00000000" w:rsidDel="00000000" w:rsidP="00000000" w:rsidRDefault="00000000" w:rsidRPr="00000000" w14:paraId="0000073D">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Incorporation of modular course structures that allow for rapid updates</w:t>
      </w:r>
    </w:p>
    <w:p w:rsidR="00000000" w:rsidDel="00000000" w:rsidP="00000000" w:rsidRDefault="00000000" w:rsidRPr="00000000" w14:paraId="0000073E">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Development of ‘future skills’ modules based on industry evolution projections</w:t>
      </w:r>
    </w:p>
    <w:p w:rsidR="00000000" w:rsidDel="00000000" w:rsidP="00000000" w:rsidRDefault="00000000" w:rsidRPr="00000000" w14:paraId="0000073F">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of interdisciplinary approaches to mirror industry convergence</w:t>
      </w:r>
    </w:p>
    <w:p w:rsidR="00000000" w:rsidDel="00000000" w:rsidP="00000000" w:rsidRDefault="00000000" w:rsidRPr="00000000" w14:paraId="00000740">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Establishment of ‘innovation labs’ that simulate evolving industry environments</w:t>
      </w:r>
    </w:p>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adaptive approach ensures that MedTech graduates are equipped with skills that remain relevant throughout their careers, maximising the long-term impact of their education.</w:t>
      </w:r>
    </w:p>
    <w:p w:rsidR="00000000" w:rsidDel="00000000" w:rsidP="00000000" w:rsidRDefault="00000000" w:rsidRPr="00000000" w14:paraId="00000742">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Lifelong Learning and Professional Development</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truly improve the long-term impact of MedTech education, institutions must foster a culture of lifelong learning. Wardley Mapping can help identify evolving skill requirements and guide the development of continuing education programmes.</w:t>
      </w:r>
    </w:p>
    <w:p w:rsidR="00000000" w:rsidDel="00000000" w:rsidP="00000000" w:rsidRDefault="00000000" w:rsidRPr="00000000" w14:paraId="00000744">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Creation of micro-credentialing programmes aligned with industry evolution</w:t>
      </w:r>
    </w:p>
    <w:p w:rsidR="00000000" w:rsidDel="00000000" w:rsidP="00000000" w:rsidRDefault="00000000" w:rsidRPr="00000000" w14:paraId="00000745">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Development of executive education courses for mid-career professionals</w:t>
      </w:r>
    </w:p>
    <w:p w:rsidR="00000000" w:rsidDel="00000000" w:rsidP="00000000" w:rsidRDefault="00000000" w:rsidRPr="00000000" w14:paraId="00000746">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Establishment of online learning platforms for continuous skill updating</w:t>
      </w:r>
    </w:p>
    <w:p w:rsidR="00000000" w:rsidDel="00000000" w:rsidP="00000000" w:rsidRDefault="00000000" w:rsidRPr="00000000" w14:paraId="00000747">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of professional certifications within degree programmes</w:t>
      </w:r>
    </w:p>
    <w:p w:rsidR="00000000" w:rsidDel="00000000" w:rsidP="00000000" w:rsidRDefault="00000000" w:rsidRPr="00000000" w14:paraId="00000748">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Collaboration with industry partners to offer work-based learning opportunities</w:t>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supporting ongoing professional development, MedTech education institutions can extend their impact far beyond the initial degree programme.</w:t>
      </w:r>
    </w:p>
    <w:p w:rsidR="00000000" w:rsidDel="00000000" w:rsidP="00000000" w:rsidRDefault="00000000" w:rsidRPr="00000000" w14:paraId="0000074A">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Alumni Networks and Industry Partnerships</w:t>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Alumni networks and industry partnerships are invaluable assets in measuring and improving the long-term impact of MedTech education. Wardley Mapping can help visualise these relationships and identify opportunities for strengthening connections.</w:t>
      </w:r>
    </w:p>
    <w:p w:rsidR="00000000" w:rsidDel="00000000" w:rsidP="00000000" w:rsidRDefault="00000000" w:rsidRPr="00000000" w14:paraId="0000074C">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Establishment of mentorship programmes connecting current students with alumni</w:t>
      </w:r>
    </w:p>
    <w:p w:rsidR="00000000" w:rsidDel="00000000" w:rsidP="00000000" w:rsidRDefault="00000000" w:rsidRPr="00000000" w14:paraId="0000074D">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Creation of industry-sponsored research initiatives</w:t>
      </w:r>
    </w:p>
    <w:p w:rsidR="00000000" w:rsidDel="00000000" w:rsidP="00000000" w:rsidRDefault="00000000" w:rsidRPr="00000000" w14:paraId="0000074E">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Development of alumni-led workshops and guest lecture series</w:t>
      </w:r>
    </w:p>
    <w:p w:rsidR="00000000" w:rsidDel="00000000" w:rsidP="00000000" w:rsidRDefault="00000000" w:rsidRPr="00000000" w14:paraId="0000074F">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Formation of alumni advisory councils to guide programme development</w:t>
      </w:r>
    </w:p>
    <w:p w:rsidR="00000000" w:rsidDel="00000000" w:rsidP="00000000" w:rsidRDefault="00000000" w:rsidRPr="00000000" w14:paraId="00000750">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Collaboration on industry projects that provide real-world experience for students</w:t>
      </w:r>
    </w:p>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initiatives create a virtuous cycle where the success of alumni and industry partners directly contributes to the ongoing improvement and relevance of MedTech education programmes.</w:t>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true measure of a MedTech education programme’s success lies not in immediate graduate outcomes, but in its ability to create adaptive, innovative professionals who continue to drive the industry forward decades after graduation.</w:t>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measuring and improving the long-term impact of MedTech education requires a strategic, multifaceted approach. By leveraging Wardley Mapping techniques, we can visualise the complex relationships between education, industry evolution, and long-term impact. This enables us to develop more effective metrics, implement robust feedback mechanisms, adapt curricula proactively, foster lifelong learning, and leverage alumni and industry networks. Through these efforts, we can ensure that MedTech education continues to deliver value not just to students, but to the entire healthcare ecosystem for years to come.</w:t>
      </w:r>
    </w:p>
    <w:sectPr>
      <w:type w:val="nextPage"/>
      <w:pgSz w:h="15840" w:w="12240" w:orient="portrait"/>
      <w:pgMar w:bottom="1440" w:top="1440" w:left="1440" w:right="14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22">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2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30">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3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5">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36">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37">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38">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3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0">
    <w:lvl w:ilvl="0">
      <w:start w:val="6"/>
      <w:numFmt w:val="decimal"/>
      <w:lvlText w:val="%1."/>
      <w:lvlJc w:val="left"/>
      <w:pPr>
        <w:ind w:left="720" w:hanging="360"/>
      </w:pPr>
      <w:rPr/>
    </w:lvl>
    <w:lvl w:ilvl="1">
      <w:start w:val="6"/>
      <w:numFmt w:val="decimal"/>
      <w:lvlText w:val="%2."/>
      <w:lvlJc w:val="left"/>
      <w:pPr>
        <w:ind w:left="1440" w:hanging="360"/>
      </w:pPr>
      <w:rPr/>
    </w:lvl>
    <w:lvl w:ilvl="2">
      <w:start w:val="6"/>
      <w:numFmt w:val="decimal"/>
      <w:lvlText w:val="%3."/>
      <w:lvlJc w:val="left"/>
      <w:pPr>
        <w:ind w:left="2160" w:hanging="360"/>
      </w:pPr>
      <w:rPr/>
    </w:lvl>
    <w:lvl w:ilvl="3">
      <w:start w:val="6"/>
      <w:numFmt w:val="decimal"/>
      <w:lvlText w:val="%4."/>
      <w:lvlJc w:val="left"/>
      <w:pPr>
        <w:ind w:left="2880" w:hanging="360"/>
      </w:pPr>
      <w:rPr/>
    </w:lvl>
    <w:lvl w:ilvl="4">
      <w:start w:val="6"/>
      <w:numFmt w:val="decimal"/>
      <w:lvlText w:val="%5."/>
      <w:lvlJc w:val="left"/>
      <w:pPr>
        <w:ind w:left="3600" w:hanging="360"/>
      </w:pPr>
      <w:rPr/>
    </w:lvl>
    <w:lvl w:ilvl="5">
      <w:start w:val="6"/>
      <w:numFmt w:val="decimal"/>
      <w:lvlText w:val="%6."/>
      <w:lvlJc w:val="left"/>
      <w:pPr>
        <w:ind w:left="4320" w:hanging="360"/>
      </w:pPr>
      <w:rPr/>
    </w:lvl>
    <w:lvl w:ilvl="6">
      <w:start w:val="6"/>
      <w:numFmt w:val="decimal"/>
      <w:lvlText w:val="%7."/>
      <w:lvlJc w:val="left"/>
      <w:pPr>
        <w:ind w:left="5040" w:hanging="360"/>
      </w:pPr>
      <w:rPr/>
    </w:lvl>
    <w:lvl w:ilvl="7">
      <w:start w:val="6"/>
      <w:numFmt w:val="decimal"/>
      <w:lvlText w:val="%8."/>
      <w:lvlJc w:val="left"/>
      <w:pPr>
        <w:ind w:left="5760" w:hanging="360"/>
      </w:pPr>
      <w:rPr/>
    </w:lvl>
    <w:lvl w:ilvl="8">
      <w:start w:val="6"/>
      <w:numFmt w:val="decimal"/>
      <w:lvlText w:val="%9."/>
      <w:lvlJc w:val="left"/>
      <w:pPr>
        <w:ind w:left="6480" w:hanging="360"/>
      </w:pPr>
      <w:rPr/>
    </w:lvl>
  </w:abstractNum>
  <w:abstractNum w:abstractNumId="4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2">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4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4">
    <w:lvl w:ilvl="0">
      <w:start w:val="6"/>
      <w:numFmt w:val="decimal"/>
      <w:lvlText w:val="%1."/>
      <w:lvlJc w:val="left"/>
      <w:pPr>
        <w:ind w:left="720" w:hanging="360"/>
      </w:pPr>
      <w:rPr/>
    </w:lvl>
    <w:lvl w:ilvl="1">
      <w:start w:val="6"/>
      <w:numFmt w:val="decimal"/>
      <w:lvlText w:val="%2."/>
      <w:lvlJc w:val="left"/>
      <w:pPr>
        <w:ind w:left="1440" w:hanging="360"/>
      </w:pPr>
      <w:rPr/>
    </w:lvl>
    <w:lvl w:ilvl="2">
      <w:start w:val="6"/>
      <w:numFmt w:val="decimal"/>
      <w:lvlText w:val="%3."/>
      <w:lvlJc w:val="left"/>
      <w:pPr>
        <w:ind w:left="2160" w:hanging="360"/>
      </w:pPr>
      <w:rPr/>
    </w:lvl>
    <w:lvl w:ilvl="3">
      <w:start w:val="6"/>
      <w:numFmt w:val="decimal"/>
      <w:lvlText w:val="%4."/>
      <w:lvlJc w:val="left"/>
      <w:pPr>
        <w:ind w:left="2880" w:hanging="360"/>
      </w:pPr>
      <w:rPr/>
    </w:lvl>
    <w:lvl w:ilvl="4">
      <w:start w:val="6"/>
      <w:numFmt w:val="decimal"/>
      <w:lvlText w:val="%5."/>
      <w:lvlJc w:val="left"/>
      <w:pPr>
        <w:ind w:left="3600" w:hanging="360"/>
      </w:pPr>
      <w:rPr/>
    </w:lvl>
    <w:lvl w:ilvl="5">
      <w:start w:val="6"/>
      <w:numFmt w:val="decimal"/>
      <w:lvlText w:val="%6."/>
      <w:lvlJc w:val="left"/>
      <w:pPr>
        <w:ind w:left="4320" w:hanging="360"/>
      </w:pPr>
      <w:rPr/>
    </w:lvl>
    <w:lvl w:ilvl="6">
      <w:start w:val="6"/>
      <w:numFmt w:val="decimal"/>
      <w:lvlText w:val="%7."/>
      <w:lvlJc w:val="left"/>
      <w:pPr>
        <w:ind w:left="5040" w:hanging="360"/>
      </w:pPr>
      <w:rPr/>
    </w:lvl>
    <w:lvl w:ilvl="7">
      <w:start w:val="6"/>
      <w:numFmt w:val="decimal"/>
      <w:lvlText w:val="%8."/>
      <w:lvlJc w:val="left"/>
      <w:pPr>
        <w:ind w:left="5760" w:hanging="360"/>
      </w:pPr>
      <w:rPr/>
    </w:lvl>
    <w:lvl w:ilvl="8">
      <w:start w:val="6"/>
      <w:numFmt w:val="decimal"/>
      <w:lvlText w:val="%9."/>
      <w:lvlJc w:val="left"/>
      <w:pPr>
        <w:ind w:left="6480" w:hanging="360"/>
      </w:pPr>
      <w:rPr/>
    </w:lvl>
  </w:abstractNum>
  <w:abstractNum w:abstractNumId="4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6">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4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8">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4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0">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5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6">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67">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6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3">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7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6">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77">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7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0">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8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5">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8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9">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9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6">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9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8">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9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0">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101">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10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2">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133">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13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5">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13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7">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13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9">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14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8">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159">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160">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161">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16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8">
    <w:lvl w:ilvl="0">
      <w:start w:val="6"/>
      <w:numFmt w:val="decimal"/>
      <w:lvlText w:val="%1."/>
      <w:lvlJc w:val="left"/>
      <w:pPr>
        <w:ind w:left="720" w:hanging="360"/>
      </w:pPr>
      <w:rPr/>
    </w:lvl>
    <w:lvl w:ilvl="1">
      <w:start w:val="6"/>
      <w:numFmt w:val="decimal"/>
      <w:lvlText w:val="%2."/>
      <w:lvlJc w:val="left"/>
      <w:pPr>
        <w:ind w:left="1440" w:hanging="360"/>
      </w:pPr>
      <w:rPr/>
    </w:lvl>
    <w:lvl w:ilvl="2">
      <w:start w:val="6"/>
      <w:numFmt w:val="decimal"/>
      <w:lvlText w:val="%3."/>
      <w:lvlJc w:val="left"/>
      <w:pPr>
        <w:ind w:left="2160" w:hanging="360"/>
      </w:pPr>
      <w:rPr/>
    </w:lvl>
    <w:lvl w:ilvl="3">
      <w:start w:val="6"/>
      <w:numFmt w:val="decimal"/>
      <w:lvlText w:val="%4."/>
      <w:lvlJc w:val="left"/>
      <w:pPr>
        <w:ind w:left="2880" w:hanging="360"/>
      </w:pPr>
      <w:rPr/>
    </w:lvl>
    <w:lvl w:ilvl="4">
      <w:start w:val="6"/>
      <w:numFmt w:val="decimal"/>
      <w:lvlText w:val="%5."/>
      <w:lvlJc w:val="left"/>
      <w:pPr>
        <w:ind w:left="3600" w:hanging="360"/>
      </w:pPr>
      <w:rPr/>
    </w:lvl>
    <w:lvl w:ilvl="5">
      <w:start w:val="6"/>
      <w:numFmt w:val="decimal"/>
      <w:lvlText w:val="%6."/>
      <w:lvlJc w:val="left"/>
      <w:pPr>
        <w:ind w:left="4320" w:hanging="360"/>
      </w:pPr>
      <w:rPr/>
    </w:lvl>
    <w:lvl w:ilvl="6">
      <w:start w:val="6"/>
      <w:numFmt w:val="decimal"/>
      <w:lvlText w:val="%7."/>
      <w:lvlJc w:val="left"/>
      <w:pPr>
        <w:ind w:left="5040" w:hanging="360"/>
      </w:pPr>
      <w:rPr/>
    </w:lvl>
    <w:lvl w:ilvl="7">
      <w:start w:val="6"/>
      <w:numFmt w:val="decimal"/>
      <w:lvlText w:val="%8."/>
      <w:lvlJc w:val="left"/>
      <w:pPr>
        <w:ind w:left="5760" w:hanging="360"/>
      </w:pPr>
      <w:rPr/>
    </w:lvl>
    <w:lvl w:ilvl="8">
      <w:start w:val="6"/>
      <w:numFmt w:val="decimal"/>
      <w:lvlText w:val="%9."/>
      <w:lvlJc w:val="left"/>
      <w:pPr>
        <w:ind w:left="6480" w:hanging="360"/>
      </w:pPr>
      <w:rPr/>
    </w:lvl>
  </w:abstractNum>
  <w:abstractNum w:abstractNumId="17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3">
    <w:lvl w:ilvl="0">
      <w:start w:val="0"/>
      <w:numFmt w:val="bullet"/>
      <w:lvlText w:val="●"/>
      <w:lvlJc w:val="left"/>
      <w:pPr>
        <w:ind w:left="1440" w:hanging="360"/>
      </w:pPr>
      <w:rPr>
        <w:rFonts w:ascii="Noto Sans Symbols" w:cs="Noto Sans Symbols" w:eastAsia="Noto Sans Symbols" w:hAnsi="Noto Sans Symbols"/>
      </w:rPr>
    </w:lvl>
    <w:lvl w:ilvl="1">
      <w:start w:val="0"/>
      <w:numFmt w:val="bullet"/>
      <w:lvlText w:val="o"/>
      <w:lvlJc w:val="left"/>
      <w:pPr>
        <w:ind w:left="2160" w:hanging="360"/>
      </w:pPr>
      <w:rPr>
        <w:rFonts w:ascii="Courier New" w:cs="Courier New" w:eastAsia="Courier New" w:hAnsi="Courier New"/>
      </w:rPr>
    </w:lvl>
    <w:lvl w:ilvl="2">
      <w:start w:val="0"/>
      <w:numFmt w:val="bullet"/>
      <w:lvlText w:val="▪"/>
      <w:lvlJc w:val="left"/>
      <w:pPr>
        <w:ind w:left="2880" w:hanging="360"/>
      </w:pPr>
      <w:rPr>
        <w:rFonts w:ascii="Noto Sans Symbols" w:cs="Noto Sans Symbols" w:eastAsia="Noto Sans Symbols" w:hAnsi="Noto Sans Symbols"/>
      </w:rPr>
    </w:lvl>
    <w:lvl w:ilvl="3">
      <w:start w:val="0"/>
      <w:numFmt w:val="bullet"/>
      <w:lvlText w:val="●"/>
      <w:lvlJc w:val="left"/>
      <w:pPr>
        <w:ind w:left="3600" w:hanging="360"/>
      </w:pPr>
      <w:rPr>
        <w:rFonts w:ascii="Noto Sans Symbols" w:cs="Noto Sans Symbols" w:eastAsia="Noto Sans Symbols" w:hAnsi="Noto Sans Symbols"/>
      </w:rPr>
    </w:lvl>
    <w:lvl w:ilvl="4">
      <w:start w:val="0"/>
      <w:numFmt w:val="bullet"/>
      <w:lvlText w:val="o"/>
      <w:lvlJc w:val="left"/>
      <w:pPr>
        <w:ind w:left="4320" w:hanging="360"/>
      </w:pPr>
      <w:rPr>
        <w:rFonts w:ascii="Courier New" w:cs="Courier New" w:eastAsia="Courier New" w:hAnsi="Courier New"/>
      </w:rPr>
    </w:lvl>
    <w:lvl w:ilvl="5">
      <w:start w:val="0"/>
      <w:numFmt w:val="bullet"/>
      <w:lvlText w:val="▪"/>
      <w:lvlJc w:val="left"/>
      <w:pPr>
        <w:ind w:left="5040" w:hanging="360"/>
      </w:pPr>
      <w:rPr>
        <w:rFonts w:ascii="Noto Sans Symbols" w:cs="Noto Sans Symbols" w:eastAsia="Noto Sans Symbols" w:hAnsi="Noto Sans Symbols"/>
      </w:rPr>
    </w:lvl>
    <w:lvl w:ilvl="6">
      <w:start w:val="0"/>
      <w:numFmt w:val="bullet"/>
      <w:lvlText w:val="●"/>
      <w:lvlJc w:val="left"/>
      <w:pPr>
        <w:ind w:left="5760" w:hanging="360"/>
      </w:pPr>
      <w:rPr>
        <w:rFonts w:ascii="Noto Sans Symbols" w:cs="Noto Sans Symbols" w:eastAsia="Noto Sans Symbols" w:hAnsi="Noto Sans Symbols"/>
      </w:rPr>
    </w:lvl>
    <w:lvl w:ilvl="7">
      <w:start w:val="0"/>
      <w:numFmt w:val="bullet"/>
      <w:lvlText w:val="o"/>
      <w:lvlJc w:val="left"/>
      <w:pPr>
        <w:ind w:left="6480" w:hanging="360"/>
      </w:pPr>
      <w:rPr>
        <w:rFonts w:ascii="Courier New" w:cs="Courier New" w:eastAsia="Courier New" w:hAnsi="Courier New"/>
      </w:rPr>
    </w:lvl>
    <w:lvl w:ilvl="8">
      <w:start w:val="0"/>
      <w:numFmt w:val="bullet"/>
      <w:lvlText w:val="▪"/>
      <w:lvlJc w:val="left"/>
      <w:pPr>
        <w:ind w:left="7200" w:hanging="360"/>
      </w:pPr>
      <w:rPr>
        <w:rFonts w:ascii="Noto Sans Symbols" w:cs="Noto Sans Symbols" w:eastAsia="Noto Sans Symbols" w:hAnsi="Noto Sans Symbols"/>
      </w:rPr>
    </w:lvl>
  </w:abstractNum>
  <w:abstractNum w:abstractNumId="194">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19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6">
    <w:lvl w:ilvl="0">
      <w:start w:val="0"/>
      <w:numFmt w:val="bullet"/>
      <w:lvlText w:val="●"/>
      <w:lvlJc w:val="left"/>
      <w:pPr>
        <w:ind w:left="1440" w:hanging="360"/>
      </w:pPr>
      <w:rPr>
        <w:rFonts w:ascii="Noto Sans Symbols" w:cs="Noto Sans Symbols" w:eastAsia="Noto Sans Symbols" w:hAnsi="Noto Sans Symbols"/>
      </w:rPr>
    </w:lvl>
    <w:lvl w:ilvl="1">
      <w:start w:val="0"/>
      <w:numFmt w:val="bullet"/>
      <w:lvlText w:val="o"/>
      <w:lvlJc w:val="left"/>
      <w:pPr>
        <w:ind w:left="2160" w:hanging="360"/>
      </w:pPr>
      <w:rPr>
        <w:rFonts w:ascii="Courier New" w:cs="Courier New" w:eastAsia="Courier New" w:hAnsi="Courier New"/>
      </w:rPr>
    </w:lvl>
    <w:lvl w:ilvl="2">
      <w:start w:val="0"/>
      <w:numFmt w:val="bullet"/>
      <w:lvlText w:val="▪"/>
      <w:lvlJc w:val="left"/>
      <w:pPr>
        <w:ind w:left="2880" w:hanging="360"/>
      </w:pPr>
      <w:rPr>
        <w:rFonts w:ascii="Noto Sans Symbols" w:cs="Noto Sans Symbols" w:eastAsia="Noto Sans Symbols" w:hAnsi="Noto Sans Symbols"/>
      </w:rPr>
    </w:lvl>
    <w:lvl w:ilvl="3">
      <w:start w:val="0"/>
      <w:numFmt w:val="bullet"/>
      <w:lvlText w:val="●"/>
      <w:lvlJc w:val="left"/>
      <w:pPr>
        <w:ind w:left="3600" w:hanging="360"/>
      </w:pPr>
      <w:rPr>
        <w:rFonts w:ascii="Noto Sans Symbols" w:cs="Noto Sans Symbols" w:eastAsia="Noto Sans Symbols" w:hAnsi="Noto Sans Symbols"/>
      </w:rPr>
    </w:lvl>
    <w:lvl w:ilvl="4">
      <w:start w:val="0"/>
      <w:numFmt w:val="bullet"/>
      <w:lvlText w:val="o"/>
      <w:lvlJc w:val="left"/>
      <w:pPr>
        <w:ind w:left="4320" w:hanging="360"/>
      </w:pPr>
      <w:rPr>
        <w:rFonts w:ascii="Courier New" w:cs="Courier New" w:eastAsia="Courier New" w:hAnsi="Courier New"/>
      </w:rPr>
    </w:lvl>
    <w:lvl w:ilvl="5">
      <w:start w:val="0"/>
      <w:numFmt w:val="bullet"/>
      <w:lvlText w:val="▪"/>
      <w:lvlJc w:val="left"/>
      <w:pPr>
        <w:ind w:left="5040" w:hanging="360"/>
      </w:pPr>
      <w:rPr>
        <w:rFonts w:ascii="Noto Sans Symbols" w:cs="Noto Sans Symbols" w:eastAsia="Noto Sans Symbols" w:hAnsi="Noto Sans Symbols"/>
      </w:rPr>
    </w:lvl>
    <w:lvl w:ilvl="6">
      <w:start w:val="0"/>
      <w:numFmt w:val="bullet"/>
      <w:lvlText w:val="●"/>
      <w:lvlJc w:val="left"/>
      <w:pPr>
        <w:ind w:left="5760" w:hanging="360"/>
      </w:pPr>
      <w:rPr>
        <w:rFonts w:ascii="Noto Sans Symbols" w:cs="Noto Sans Symbols" w:eastAsia="Noto Sans Symbols" w:hAnsi="Noto Sans Symbols"/>
      </w:rPr>
    </w:lvl>
    <w:lvl w:ilvl="7">
      <w:start w:val="0"/>
      <w:numFmt w:val="bullet"/>
      <w:lvlText w:val="o"/>
      <w:lvlJc w:val="left"/>
      <w:pPr>
        <w:ind w:left="6480" w:hanging="360"/>
      </w:pPr>
      <w:rPr>
        <w:rFonts w:ascii="Courier New" w:cs="Courier New" w:eastAsia="Courier New" w:hAnsi="Courier New"/>
      </w:rPr>
    </w:lvl>
    <w:lvl w:ilvl="8">
      <w:start w:val="0"/>
      <w:numFmt w:val="bullet"/>
      <w:lvlText w:val="▪"/>
      <w:lvlJc w:val="left"/>
      <w:pPr>
        <w:ind w:left="7200" w:hanging="360"/>
      </w:pPr>
      <w:rPr>
        <w:rFonts w:ascii="Noto Sans Symbols" w:cs="Noto Sans Symbols" w:eastAsia="Noto Sans Symbols" w:hAnsi="Noto Sans Symbols"/>
      </w:rPr>
    </w:lvl>
  </w:abstractNum>
  <w:abstractNum w:abstractNumId="19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8">
    <w:lvl w:ilvl="0">
      <w:start w:val="0"/>
      <w:numFmt w:val="bullet"/>
      <w:lvlText w:val="●"/>
      <w:lvlJc w:val="left"/>
      <w:pPr>
        <w:ind w:left="1440" w:hanging="360"/>
      </w:pPr>
      <w:rPr>
        <w:rFonts w:ascii="Noto Sans Symbols" w:cs="Noto Sans Symbols" w:eastAsia="Noto Sans Symbols" w:hAnsi="Noto Sans Symbols"/>
      </w:rPr>
    </w:lvl>
    <w:lvl w:ilvl="1">
      <w:start w:val="0"/>
      <w:numFmt w:val="bullet"/>
      <w:lvlText w:val="o"/>
      <w:lvlJc w:val="left"/>
      <w:pPr>
        <w:ind w:left="2160" w:hanging="360"/>
      </w:pPr>
      <w:rPr>
        <w:rFonts w:ascii="Courier New" w:cs="Courier New" w:eastAsia="Courier New" w:hAnsi="Courier New"/>
      </w:rPr>
    </w:lvl>
    <w:lvl w:ilvl="2">
      <w:start w:val="0"/>
      <w:numFmt w:val="bullet"/>
      <w:lvlText w:val="▪"/>
      <w:lvlJc w:val="left"/>
      <w:pPr>
        <w:ind w:left="2880" w:hanging="360"/>
      </w:pPr>
      <w:rPr>
        <w:rFonts w:ascii="Noto Sans Symbols" w:cs="Noto Sans Symbols" w:eastAsia="Noto Sans Symbols" w:hAnsi="Noto Sans Symbols"/>
      </w:rPr>
    </w:lvl>
    <w:lvl w:ilvl="3">
      <w:start w:val="0"/>
      <w:numFmt w:val="bullet"/>
      <w:lvlText w:val="●"/>
      <w:lvlJc w:val="left"/>
      <w:pPr>
        <w:ind w:left="3600" w:hanging="360"/>
      </w:pPr>
      <w:rPr>
        <w:rFonts w:ascii="Noto Sans Symbols" w:cs="Noto Sans Symbols" w:eastAsia="Noto Sans Symbols" w:hAnsi="Noto Sans Symbols"/>
      </w:rPr>
    </w:lvl>
    <w:lvl w:ilvl="4">
      <w:start w:val="0"/>
      <w:numFmt w:val="bullet"/>
      <w:lvlText w:val="o"/>
      <w:lvlJc w:val="left"/>
      <w:pPr>
        <w:ind w:left="4320" w:hanging="360"/>
      </w:pPr>
      <w:rPr>
        <w:rFonts w:ascii="Courier New" w:cs="Courier New" w:eastAsia="Courier New" w:hAnsi="Courier New"/>
      </w:rPr>
    </w:lvl>
    <w:lvl w:ilvl="5">
      <w:start w:val="0"/>
      <w:numFmt w:val="bullet"/>
      <w:lvlText w:val="▪"/>
      <w:lvlJc w:val="left"/>
      <w:pPr>
        <w:ind w:left="5040" w:hanging="360"/>
      </w:pPr>
      <w:rPr>
        <w:rFonts w:ascii="Noto Sans Symbols" w:cs="Noto Sans Symbols" w:eastAsia="Noto Sans Symbols" w:hAnsi="Noto Sans Symbols"/>
      </w:rPr>
    </w:lvl>
    <w:lvl w:ilvl="6">
      <w:start w:val="0"/>
      <w:numFmt w:val="bullet"/>
      <w:lvlText w:val="●"/>
      <w:lvlJc w:val="left"/>
      <w:pPr>
        <w:ind w:left="5760" w:hanging="360"/>
      </w:pPr>
      <w:rPr>
        <w:rFonts w:ascii="Noto Sans Symbols" w:cs="Noto Sans Symbols" w:eastAsia="Noto Sans Symbols" w:hAnsi="Noto Sans Symbols"/>
      </w:rPr>
    </w:lvl>
    <w:lvl w:ilvl="7">
      <w:start w:val="0"/>
      <w:numFmt w:val="bullet"/>
      <w:lvlText w:val="o"/>
      <w:lvlJc w:val="left"/>
      <w:pPr>
        <w:ind w:left="6480" w:hanging="360"/>
      </w:pPr>
      <w:rPr>
        <w:rFonts w:ascii="Courier New" w:cs="Courier New" w:eastAsia="Courier New" w:hAnsi="Courier New"/>
      </w:rPr>
    </w:lvl>
    <w:lvl w:ilvl="8">
      <w:start w:val="0"/>
      <w:numFmt w:val="bullet"/>
      <w:lvlText w:val="▪"/>
      <w:lvlJc w:val="left"/>
      <w:pPr>
        <w:ind w:left="7200" w:hanging="360"/>
      </w:pPr>
      <w:rPr>
        <w:rFonts w:ascii="Noto Sans Symbols" w:cs="Noto Sans Symbols" w:eastAsia="Noto Sans Symbols" w:hAnsi="Noto Sans Symbols"/>
      </w:rPr>
    </w:lvl>
  </w:abstractNum>
  <w:abstractNum w:abstractNumId="209">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210">
    <w:lvl w:ilvl="0">
      <w:start w:val="0"/>
      <w:numFmt w:val="bullet"/>
      <w:lvlText w:val="●"/>
      <w:lvlJc w:val="left"/>
      <w:pPr>
        <w:ind w:left="1440" w:hanging="360"/>
      </w:pPr>
      <w:rPr>
        <w:rFonts w:ascii="Noto Sans Symbols" w:cs="Noto Sans Symbols" w:eastAsia="Noto Sans Symbols" w:hAnsi="Noto Sans Symbols"/>
      </w:rPr>
    </w:lvl>
    <w:lvl w:ilvl="1">
      <w:start w:val="0"/>
      <w:numFmt w:val="bullet"/>
      <w:lvlText w:val="o"/>
      <w:lvlJc w:val="left"/>
      <w:pPr>
        <w:ind w:left="2160" w:hanging="360"/>
      </w:pPr>
      <w:rPr>
        <w:rFonts w:ascii="Courier New" w:cs="Courier New" w:eastAsia="Courier New" w:hAnsi="Courier New"/>
      </w:rPr>
    </w:lvl>
    <w:lvl w:ilvl="2">
      <w:start w:val="0"/>
      <w:numFmt w:val="bullet"/>
      <w:lvlText w:val="▪"/>
      <w:lvlJc w:val="left"/>
      <w:pPr>
        <w:ind w:left="2880" w:hanging="360"/>
      </w:pPr>
      <w:rPr>
        <w:rFonts w:ascii="Noto Sans Symbols" w:cs="Noto Sans Symbols" w:eastAsia="Noto Sans Symbols" w:hAnsi="Noto Sans Symbols"/>
      </w:rPr>
    </w:lvl>
    <w:lvl w:ilvl="3">
      <w:start w:val="0"/>
      <w:numFmt w:val="bullet"/>
      <w:lvlText w:val="●"/>
      <w:lvlJc w:val="left"/>
      <w:pPr>
        <w:ind w:left="3600" w:hanging="360"/>
      </w:pPr>
      <w:rPr>
        <w:rFonts w:ascii="Noto Sans Symbols" w:cs="Noto Sans Symbols" w:eastAsia="Noto Sans Symbols" w:hAnsi="Noto Sans Symbols"/>
      </w:rPr>
    </w:lvl>
    <w:lvl w:ilvl="4">
      <w:start w:val="0"/>
      <w:numFmt w:val="bullet"/>
      <w:lvlText w:val="o"/>
      <w:lvlJc w:val="left"/>
      <w:pPr>
        <w:ind w:left="4320" w:hanging="360"/>
      </w:pPr>
      <w:rPr>
        <w:rFonts w:ascii="Courier New" w:cs="Courier New" w:eastAsia="Courier New" w:hAnsi="Courier New"/>
      </w:rPr>
    </w:lvl>
    <w:lvl w:ilvl="5">
      <w:start w:val="0"/>
      <w:numFmt w:val="bullet"/>
      <w:lvlText w:val="▪"/>
      <w:lvlJc w:val="left"/>
      <w:pPr>
        <w:ind w:left="5040" w:hanging="360"/>
      </w:pPr>
      <w:rPr>
        <w:rFonts w:ascii="Noto Sans Symbols" w:cs="Noto Sans Symbols" w:eastAsia="Noto Sans Symbols" w:hAnsi="Noto Sans Symbols"/>
      </w:rPr>
    </w:lvl>
    <w:lvl w:ilvl="6">
      <w:start w:val="0"/>
      <w:numFmt w:val="bullet"/>
      <w:lvlText w:val="●"/>
      <w:lvlJc w:val="left"/>
      <w:pPr>
        <w:ind w:left="5760" w:hanging="360"/>
      </w:pPr>
      <w:rPr>
        <w:rFonts w:ascii="Noto Sans Symbols" w:cs="Noto Sans Symbols" w:eastAsia="Noto Sans Symbols" w:hAnsi="Noto Sans Symbols"/>
      </w:rPr>
    </w:lvl>
    <w:lvl w:ilvl="7">
      <w:start w:val="0"/>
      <w:numFmt w:val="bullet"/>
      <w:lvlText w:val="o"/>
      <w:lvlJc w:val="left"/>
      <w:pPr>
        <w:ind w:left="6480" w:hanging="360"/>
      </w:pPr>
      <w:rPr>
        <w:rFonts w:ascii="Courier New" w:cs="Courier New" w:eastAsia="Courier New" w:hAnsi="Courier New"/>
      </w:rPr>
    </w:lvl>
    <w:lvl w:ilvl="8">
      <w:start w:val="0"/>
      <w:numFmt w:val="bullet"/>
      <w:lvlText w:val="▪"/>
      <w:lvlJc w:val="left"/>
      <w:pPr>
        <w:ind w:left="7200" w:hanging="360"/>
      </w:pPr>
      <w:rPr>
        <w:rFonts w:ascii="Noto Sans Symbols" w:cs="Noto Sans Symbols" w:eastAsia="Noto Sans Symbols" w:hAnsi="Noto Sans Symbols"/>
      </w:rPr>
    </w:lvl>
  </w:abstractNum>
  <w:abstractNum w:abstractNumId="211">
    <w:lvl w:ilvl="0">
      <w:start w:val="6"/>
      <w:numFmt w:val="decimal"/>
      <w:lvlText w:val="%1."/>
      <w:lvlJc w:val="left"/>
      <w:pPr>
        <w:ind w:left="720" w:hanging="360"/>
      </w:pPr>
      <w:rPr/>
    </w:lvl>
    <w:lvl w:ilvl="1">
      <w:start w:val="6"/>
      <w:numFmt w:val="decimal"/>
      <w:lvlText w:val="%2."/>
      <w:lvlJc w:val="left"/>
      <w:pPr>
        <w:ind w:left="1440" w:hanging="360"/>
      </w:pPr>
      <w:rPr/>
    </w:lvl>
    <w:lvl w:ilvl="2">
      <w:start w:val="6"/>
      <w:numFmt w:val="decimal"/>
      <w:lvlText w:val="%3."/>
      <w:lvlJc w:val="left"/>
      <w:pPr>
        <w:ind w:left="2160" w:hanging="360"/>
      </w:pPr>
      <w:rPr/>
    </w:lvl>
    <w:lvl w:ilvl="3">
      <w:start w:val="6"/>
      <w:numFmt w:val="decimal"/>
      <w:lvlText w:val="%4."/>
      <w:lvlJc w:val="left"/>
      <w:pPr>
        <w:ind w:left="2880" w:hanging="360"/>
      </w:pPr>
      <w:rPr/>
    </w:lvl>
    <w:lvl w:ilvl="4">
      <w:start w:val="6"/>
      <w:numFmt w:val="decimal"/>
      <w:lvlText w:val="%5."/>
      <w:lvlJc w:val="left"/>
      <w:pPr>
        <w:ind w:left="3600" w:hanging="360"/>
      </w:pPr>
      <w:rPr/>
    </w:lvl>
    <w:lvl w:ilvl="5">
      <w:start w:val="6"/>
      <w:numFmt w:val="decimal"/>
      <w:lvlText w:val="%6."/>
      <w:lvlJc w:val="left"/>
      <w:pPr>
        <w:ind w:left="4320" w:hanging="360"/>
      </w:pPr>
      <w:rPr/>
    </w:lvl>
    <w:lvl w:ilvl="6">
      <w:start w:val="6"/>
      <w:numFmt w:val="decimal"/>
      <w:lvlText w:val="%7."/>
      <w:lvlJc w:val="left"/>
      <w:pPr>
        <w:ind w:left="5040" w:hanging="360"/>
      </w:pPr>
      <w:rPr/>
    </w:lvl>
    <w:lvl w:ilvl="7">
      <w:start w:val="6"/>
      <w:numFmt w:val="decimal"/>
      <w:lvlText w:val="%8."/>
      <w:lvlJc w:val="left"/>
      <w:pPr>
        <w:ind w:left="5760" w:hanging="360"/>
      </w:pPr>
      <w:rPr/>
    </w:lvl>
    <w:lvl w:ilvl="8">
      <w:start w:val="6"/>
      <w:numFmt w:val="decimal"/>
      <w:lvlText w:val="%9."/>
      <w:lvlJc w:val="left"/>
      <w:pPr>
        <w:ind w:left="6480" w:hanging="360"/>
      </w:pPr>
      <w:rPr/>
    </w:lvl>
  </w:abstractNum>
  <w:abstractNum w:abstractNumId="212">
    <w:lvl w:ilvl="0">
      <w:start w:val="0"/>
      <w:numFmt w:val="bullet"/>
      <w:lvlText w:val="●"/>
      <w:lvlJc w:val="left"/>
      <w:pPr>
        <w:ind w:left="1440" w:hanging="360"/>
      </w:pPr>
      <w:rPr>
        <w:rFonts w:ascii="Noto Sans Symbols" w:cs="Noto Sans Symbols" w:eastAsia="Noto Sans Symbols" w:hAnsi="Noto Sans Symbols"/>
      </w:rPr>
    </w:lvl>
    <w:lvl w:ilvl="1">
      <w:start w:val="0"/>
      <w:numFmt w:val="bullet"/>
      <w:lvlText w:val="o"/>
      <w:lvlJc w:val="left"/>
      <w:pPr>
        <w:ind w:left="2160" w:hanging="360"/>
      </w:pPr>
      <w:rPr>
        <w:rFonts w:ascii="Courier New" w:cs="Courier New" w:eastAsia="Courier New" w:hAnsi="Courier New"/>
      </w:rPr>
    </w:lvl>
    <w:lvl w:ilvl="2">
      <w:start w:val="0"/>
      <w:numFmt w:val="bullet"/>
      <w:lvlText w:val="▪"/>
      <w:lvlJc w:val="left"/>
      <w:pPr>
        <w:ind w:left="2880" w:hanging="360"/>
      </w:pPr>
      <w:rPr>
        <w:rFonts w:ascii="Noto Sans Symbols" w:cs="Noto Sans Symbols" w:eastAsia="Noto Sans Symbols" w:hAnsi="Noto Sans Symbols"/>
      </w:rPr>
    </w:lvl>
    <w:lvl w:ilvl="3">
      <w:start w:val="0"/>
      <w:numFmt w:val="bullet"/>
      <w:lvlText w:val="●"/>
      <w:lvlJc w:val="left"/>
      <w:pPr>
        <w:ind w:left="3600" w:hanging="360"/>
      </w:pPr>
      <w:rPr>
        <w:rFonts w:ascii="Noto Sans Symbols" w:cs="Noto Sans Symbols" w:eastAsia="Noto Sans Symbols" w:hAnsi="Noto Sans Symbols"/>
      </w:rPr>
    </w:lvl>
    <w:lvl w:ilvl="4">
      <w:start w:val="0"/>
      <w:numFmt w:val="bullet"/>
      <w:lvlText w:val="o"/>
      <w:lvlJc w:val="left"/>
      <w:pPr>
        <w:ind w:left="4320" w:hanging="360"/>
      </w:pPr>
      <w:rPr>
        <w:rFonts w:ascii="Courier New" w:cs="Courier New" w:eastAsia="Courier New" w:hAnsi="Courier New"/>
      </w:rPr>
    </w:lvl>
    <w:lvl w:ilvl="5">
      <w:start w:val="0"/>
      <w:numFmt w:val="bullet"/>
      <w:lvlText w:val="▪"/>
      <w:lvlJc w:val="left"/>
      <w:pPr>
        <w:ind w:left="5040" w:hanging="360"/>
      </w:pPr>
      <w:rPr>
        <w:rFonts w:ascii="Noto Sans Symbols" w:cs="Noto Sans Symbols" w:eastAsia="Noto Sans Symbols" w:hAnsi="Noto Sans Symbols"/>
      </w:rPr>
    </w:lvl>
    <w:lvl w:ilvl="6">
      <w:start w:val="0"/>
      <w:numFmt w:val="bullet"/>
      <w:lvlText w:val="●"/>
      <w:lvlJc w:val="left"/>
      <w:pPr>
        <w:ind w:left="5760" w:hanging="360"/>
      </w:pPr>
      <w:rPr>
        <w:rFonts w:ascii="Noto Sans Symbols" w:cs="Noto Sans Symbols" w:eastAsia="Noto Sans Symbols" w:hAnsi="Noto Sans Symbols"/>
      </w:rPr>
    </w:lvl>
    <w:lvl w:ilvl="7">
      <w:start w:val="0"/>
      <w:numFmt w:val="bullet"/>
      <w:lvlText w:val="o"/>
      <w:lvlJc w:val="left"/>
      <w:pPr>
        <w:ind w:left="6480" w:hanging="360"/>
      </w:pPr>
      <w:rPr>
        <w:rFonts w:ascii="Courier New" w:cs="Courier New" w:eastAsia="Courier New" w:hAnsi="Courier New"/>
      </w:rPr>
    </w:lvl>
    <w:lvl w:ilvl="8">
      <w:start w:val="0"/>
      <w:numFmt w:val="bullet"/>
      <w:lvlText w:val="▪"/>
      <w:lvlJc w:val="left"/>
      <w:pPr>
        <w:ind w:left="7200" w:hanging="360"/>
      </w:pPr>
      <w:rPr>
        <w:rFonts w:ascii="Noto Sans Symbols" w:cs="Noto Sans Symbols" w:eastAsia="Noto Sans Symbols" w:hAnsi="Noto Sans Symbols"/>
      </w:rPr>
    </w:lvl>
  </w:abstractNum>
  <w:abstractNum w:abstractNumId="21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8">
    <w:lvl w:ilvl="0">
      <w:start w:val="0"/>
      <w:numFmt w:val="bullet"/>
      <w:lvlText w:val="●"/>
      <w:lvlJc w:val="left"/>
      <w:pPr>
        <w:ind w:left="1440" w:hanging="360"/>
      </w:pPr>
      <w:rPr>
        <w:rFonts w:ascii="Noto Sans Symbols" w:cs="Noto Sans Symbols" w:eastAsia="Noto Sans Symbols" w:hAnsi="Noto Sans Symbols"/>
      </w:rPr>
    </w:lvl>
    <w:lvl w:ilvl="1">
      <w:start w:val="0"/>
      <w:numFmt w:val="bullet"/>
      <w:lvlText w:val="o"/>
      <w:lvlJc w:val="left"/>
      <w:pPr>
        <w:ind w:left="2160" w:hanging="360"/>
      </w:pPr>
      <w:rPr>
        <w:rFonts w:ascii="Courier New" w:cs="Courier New" w:eastAsia="Courier New" w:hAnsi="Courier New"/>
      </w:rPr>
    </w:lvl>
    <w:lvl w:ilvl="2">
      <w:start w:val="0"/>
      <w:numFmt w:val="bullet"/>
      <w:lvlText w:val="▪"/>
      <w:lvlJc w:val="left"/>
      <w:pPr>
        <w:ind w:left="2880" w:hanging="360"/>
      </w:pPr>
      <w:rPr>
        <w:rFonts w:ascii="Noto Sans Symbols" w:cs="Noto Sans Symbols" w:eastAsia="Noto Sans Symbols" w:hAnsi="Noto Sans Symbols"/>
      </w:rPr>
    </w:lvl>
    <w:lvl w:ilvl="3">
      <w:start w:val="0"/>
      <w:numFmt w:val="bullet"/>
      <w:lvlText w:val="●"/>
      <w:lvlJc w:val="left"/>
      <w:pPr>
        <w:ind w:left="3600" w:hanging="360"/>
      </w:pPr>
      <w:rPr>
        <w:rFonts w:ascii="Noto Sans Symbols" w:cs="Noto Sans Symbols" w:eastAsia="Noto Sans Symbols" w:hAnsi="Noto Sans Symbols"/>
      </w:rPr>
    </w:lvl>
    <w:lvl w:ilvl="4">
      <w:start w:val="0"/>
      <w:numFmt w:val="bullet"/>
      <w:lvlText w:val="o"/>
      <w:lvlJc w:val="left"/>
      <w:pPr>
        <w:ind w:left="4320" w:hanging="360"/>
      </w:pPr>
      <w:rPr>
        <w:rFonts w:ascii="Courier New" w:cs="Courier New" w:eastAsia="Courier New" w:hAnsi="Courier New"/>
      </w:rPr>
    </w:lvl>
    <w:lvl w:ilvl="5">
      <w:start w:val="0"/>
      <w:numFmt w:val="bullet"/>
      <w:lvlText w:val="▪"/>
      <w:lvlJc w:val="left"/>
      <w:pPr>
        <w:ind w:left="5040" w:hanging="360"/>
      </w:pPr>
      <w:rPr>
        <w:rFonts w:ascii="Noto Sans Symbols" w:cs="Noto Sans Symbols" w:eastAsia="Noto Sans Symbols" w:hAnsi="Noto Sans Symbols"/>
      </w:rPr>
    </w:lvl>
    <w:lvl w:ilvl="6">
      <w:start w:val="0"/>
      <w:numFmt w:val="bullet"/>
      <w:lvlText w:val="●"/>
      <w:lvlJc w:val="left"/>
      <w:pPr>
        <w:ind w:left="5760" w:hanging="360"/>
      </w:pPr>
      <w:rPr>
        <w:rFonts w:ascii="Noto Sans Symbols" w:cs="Noto Sans Symbols" w:eastAsia="Noto Sans Symbols" w:hAnsi="Noto Sans Symbols"/>
      </w:rPr>
    </w:lvl>
    <w:lvl w:ilvl="7">
      <w:start w:val="0"/>
      <w:numFmt w:val="bullet"/>
      <w:lvlText w:val="o"/>
      <w:lvlJc w:val="left"/>
      <w:pPr>
        <w:ind w:left="6480" w:hanging="360"/>
      </w:pPr>
      <w:rPr>
        <w:rFonts w:ascii="Courier New" w:cs="Courier New" w:eastAsia="Courier New" w:hAnsi="Courier New"/>
      </w:rPr>
    </w:lvl>
    <w:lvl w:ilvl="8">
      <w:start w:val="0"/>
      <w:numFmt w:val="bullet"/>
      <w:lvlText w:val="▪"/>
      <w:lvlJc w:val="left"/>
      <w:pPr>
        <w:ind w:left="7200" w:hanging="360"/>
      </w:pPr>
      <w:rPr>
        <w:rFonts w:ascii="Noto Sans Symbols" w:cs="Noto Sans Symbols" w:eastAsia="Noto Sans Symbols" w:hAnsi="Noto Sans Symbols"/>
      </w:rPr>
    </w:lvl>
  </w:abstractNum>
  <w:abstractNum w:abstractNumId="219">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220">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22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_GB"/>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link w:val="TitleChar"/>
    <w:uiPriority w:val="10"/>
    <w:qFormat w:val="1"/>
    <w:rsid w:val="00A10FD9"/>
    <w:pPr>
      <w:spacing w:after="80" w:line="240" w:lineRule="auto"/>
      <w:contextualSpacing w:val="1"/>
      <w:jc w:val="center"/>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type="paragraph" w:styleId="Subtitle">
    <w:name w:val="Subtitle"/>
    <w:basedOn w:val="Title"/>
    <w:next w:val="BodyText"/>
    <w:link w:val="SubtitleChar"/>
    <w:uiPriority w:val="11"/>
    <w:qFormat w:val="1"/>
    <w:rsid w:val="00A10FD9"/>
    <w:pPr>
      <w:numPr>
        <w:ilvl w:val="1"/>
      </w:numPr>
    </w:pPr>
    <w:rPr>
      <w:rFonts w:cstheme="majorBidi" w:eastAsiaTheme="majorEastAsia"/>
      <w:spacing w:val="15"/>
      <w:sz w:val="28"/>
      <w:szCs w:val="28"/>
    </w:rPr>
  </w:style>
  <w:style w:type="character" w:styleId="SubtitleChar" w:customStyle="1">
    <w:name w:val="Subtitle Char"/>
    <w:basedOn w:val="DefaultParagraphFont"/>
    <w:link w:val="Subtitle"/>
    <w:uiPriority w:val="11"/>
    <w:rsid w:val="00A10FD9"/>
    <w:rPr>
      <w:rFonts w:cstheme="majorBidi" w:eastAsiaTheme="majorEastAsia"/>
      <w:color w:val="595959" w:themeColor="text1" w:themeTint="0000A6"/>
      <w:spacing w:val="15"/>
      <w:sz w:val="28"/>
      <w:szCs w:val="28"/>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Title" w:customStyle="1">
    <w:name w:val="Abstract Title"/>
    <w:basedOn w:val="Normal"/>
    <w:next w:val="Abstract"/>
    <w:qFormat w:val="1"/>
    <w:pPr>
      <w:keepNext w:val="1"/>
      <w:keepLines w:val="1"/>
      <w:spacing w:after="0" w:before="300"/>
      <w:jc w:val="center"/>
    </w:pPr>
    <w:rPr>
      <w:b w:val="1"/>
      <w:sz w:val="20"/>
      <w:szCs w:val="20"/>
    </w:rPr>
  </w:style>
  <w:style w:type="paragraph" w:styleId="Abstract" w:customStyle="1">
    <w:name w:val="Abstract"/>
    <w:basedOn w:val="Normal"/>
    <w:next w:val="BodyText"/>
    <w:qFormat w:val="1"/>
    <w:pPr>
      <w:keepNext w:val="1"/>
      <w:keepLines w:val="1"/>
      <w:spacing w:after="300" w:before="1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link w:val="Heading1Char"/>
    <w:uiPriority w:val="9"/>
    <w:qFormat w:val="1"/>
    <w:rsid w:val="00A10FD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BodyText"/>
    <w:link w:val="Heading2Char"/>
    <w:uiPriority w:val="9"/>
    <w:semiHidden w:val="1"/>
    <w:unhideWhenUsed w:val="1"/>
    <w:qFormat w:val="1"/>
    <w:rsid w:val="00A10FD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BodyText"/>
    <w:link w:val="Heading3Char"/>
    <w:uiPriority w:val="9"/>
    <w:semiHidden w:val="1"/>
    <w:unhideWhenUsed w:val="1"/>
    <w:qFormat w:val="1"/>
    <w:rsid w:val="00A10FD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BodyText"/>
    <w:link w:val="Heading4Char"/>
    <w:uiPriority w:val="9"/>
    <w:semiHidden w:val="1"/>
    <w:unhideWhenUsed w:val="1"/>
    <w:qFormat w:val="1"/>
    <w:rsid w:val="00A10FD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BodyText"/>
    <w:link w:val="Heading5Char"/>
    <w:uiPriority w:val="9"/>
    <w:semiHidden w:val="1"/>
    <w:unhideWhenUsed w:val="1"/>
    <w:qFormat w:val="1"/>
    <w:rsid w:val="00A10FD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BodyText"/>
    <w:link w:val="Heading6Char"/>
    <w:uiPriority w:val="9"/>
    <w:semiHidden w:val="1"/>
    <w:unhideWhenUsed w:val="1"/>
    <w:qFormat w:val="1"/>
    <w:rsid w:val="00A10FD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BodyText"/>
    <w:link w:val="Heading7Char"/>
    <w:uiPriority w:val="9"/>
    <w:semiHidden w:val="1"/>
    <w:unhideWhenUsed w:val="1"/>
    <w:qFormat w:val="1"/>
    <w:rsid w:val="00A10FD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BodyText"/>
    <w:link w:val="Heading8Char"/>
    <w:uiPriority w:val="9"/>
    <w:semiHidden w:val="1"/>
    <w:unhideWhenUsed w:val="1"/>
    <w:qFormat w:val="1"/>
    <w:rsid w:val="00A10FD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BodyText"/>
    <w:link w:val="Heading9Char"/>
    <w:uiPriority w:val="9"/>
    <w:semiHidden w:val="1"/>
    <w:unhideWhenUsed w:val="1"/>
    <w:qFormat w:val="1"/>
    <w:rsid w:val="00A10FD9"/>
    <w:pPr>
      <w:keepNext w:val="1"/>
      <w:keepLines w:val="1"/>
      <w:spacing w:after="0"/>
      <w:outlineLvl w:val="8"/>
    </w:pPr>
    <w:rPr>
      <w:rFonts w:cstheme="majorBidi" w:eastAsiaTheme="majorEastAsia"/>
      <w:color w:val="272727" w:themeColor="text1" w:themeTint="0000D8"/>
    </w:rPr>
  </w:style>
  <w:style w:type="character" w:styleId="Heading1Char" w:customStyle="1">
    <w:name w:val="Heading 1 Char"/>
    <w:basedOn w:val="DefaultParagraphFont"/>
    <w:link w:val="Heading1"/>
    <w:uiPriority w:val="9"/>
    <w:rsid w:val="00A10FD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10FD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10FD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10FD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10FD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10FD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10FD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10FD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10FD9"/>
    <w:rPr>
      <w:rFonts w:cstheme="majorBidi" w:eastAsiaTheme="majorEastAsia"/>
      <w:color w:val="272727" w:themeColor="text1" w:themeTint="0000D8"/>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paragraph" w:styleId="FootnoteBlockText">
    <w:name w:val="Footnote Block Text"/>
    <w:basedOn w:val="FootnoteText"/>
    <w:next w:val="FootnoteText"/>
    <w:uiPriority w:val="9"/>
    <w:unhideWhenUsed w:val="1"/>
    <w:qFormat w:val="1"/>
    <w:pPr>
      <w:spacing w:after="100" w:before="100"/>
      <w:ind w:left="480" w:right="480" w:firstLine="0"/>
    </w:pPr>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val="1"/>
      <w:color w:val="008000"/>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spacing w:after="80" w:line="240" w:lineRule="auto"/>
      <w:jc w:val="center"/>
    </w:pPr>
    <w:rPr>
      <w:rFonts w:ascii="Play" w:cs="Play" w:eastAsia="Play" w:hAnsi="Play"/>
      <w:sz w:val="28"/>
      <w:szCs w:val="28"/>
    </w:rPr>
  </w:style>
  <w:style w:type="paragraph" w:styleId="Subtitle">
    <w:name w:val="Subtitle"/>
    <w:basedOn w:val="Normal"/>
    <w:next w:val="Normal"/>
    <w:pPr>
      <w:spacing w:after="80" w:line="240" w:lineRule="auto"/>
      <w:jc w:val="center"/>
    </w:pPr>
    <w:rPr>
      <w:rFonts w:ascii="Play" w:cs="Play" w:eastAsia="Play" w:hAnsi="Play"/>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ev3751b3YZBmFzFShH2YsIkDkQ==">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2024-08-09T10:05:04Z</dcterms:created>
</cp:coreProperties>
</file>