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69927" w14:textId="77777777" w:rsidR="00CC5ABA" w:rsidRPr="00CC5ABA" w:rsidRDefault="00CC5ABA" w:rsidP="00CC5ABA">
      <w:pPr>
        <w:rPr>
          <w:b/>
          <w:bCs/>
        </w:rPr>
      </w:pPr>
      <w:r w:rsidRPr="00CC5ABA">
        <w:rPr>
          <w:rFonts w:ascii="Helvetica Neue" w:hAnsi="Helvetica Neue"/>
          <w:b/>
          <w:bCs/>
          <w:color w:val="2D3B45"/>
          <w:shd w:val="clear" w:color="auto" w:fill="FFFFFF"/>
        </w:rPr>
        <w:t>Game Design Document</w:t>
      </w:r>
    </w:p>
    <w:p w14:paraId="0DBC8DDE" w14:textId="0B9DF3F8" w:rsidR="00CC5ABA" w:rsidRDefault="00CC5ABA" w:rsidP="006E008C">
      <w:pPr>
        <w:shd w:val="clear" w:color="auto" w:fill="FFFFFF"/>
        <w:adjustRightInd w:val="0"/>
        <w:snapToGrid w:val="0"/>
        <w:spacing w:before="180" w:after="180" w:line="276" w:lineRule="auto"/>
        <w:contextualSpacing/>
        <w:rPr>
          <w:rFonts w:ascii="SimSun" w:eastAsia="SimSun" w:hAnsi="SimSun" w:cs="SimSun"/>
          <w:color w:val="2D3B45"/>
        </w:rPr>
      </w:pPr>
      <w:r w:rsidRPr="00CC5ABA">
        <w:rPr>
          <w:rFonts w:ascii="Helvetica Neue" w:hAnsi="Helvetica Neue"/>
          <w:color w:val="2D3B45"/>
        </w:rPr>
        <w:t>The Name of the Game</w:t>
      </w:r>
      <w:r>
        <w:rPr>
          <w:rFonts w:ascii="SimSun" w:eastAsia="SimSun" w:hAnsi="SimSun" w:cs="SimSun" w:hint="eastAsia"/>
          <w:color w:val="2D3B45"/>
        </w:rPr>
        <w:t>：</w:t>
      </w:r>
    </w:p>
    <w:p w14:paraId="355AE143" w14:textId="4082B27D" w:rsidR="003749C1" w:rsidRDefault="003749C1" w:rsidP="006E008C">
      <w:pPr>
        <w:adjustRightInd w:val="0"/>
        <w:snapToGrid w:val="0"/>
        <w:spacing w:line="276" w:lineRule="auto"/>
        <w:contextualSpacing/>
        <w:rPr>
          <w:rFonts w:ascii="Helvetica Neue" w:hAnsi="Helvetica Neue"/>
          <w:color w:val="2D3B45"/>
          <w:sz w:val="20"/>
          <w:szCs w:val="20"/>
          <w:shd w:val="clear" w:color="auto" w:fill="FFFFFF"/>
        </w:rPr>
      </w:pPr>
      <w:r w:rsidRPr="003749C1">
        <w:rPr>
          <w:rFonts w:ascii="Helvetica Neue" w:hAnsi="Helvetica Neue"/>
          <w:color w:val="2D3B45"/>
          <w:sz w:val="20"/>
          <w:szCs w:val="20"/>
          <w:shd w:val="clear" w:color="auto" w:fill="FFFFFF"/>
        </w:rPr>
        <w:t>The Legend of Zelda: Breath of the Wild</w:t>
      </w:r>
    </w:p>
    <w:p w14:paraId="71063F65" w14:textId="77777777" w:rsidR="006E008C" w:rsidRPr="003749C1" w:rsidRDefault="006E008C" w:rsidP="006E008C">
      <w:pPr>
        <w:adjustRightInd w:val="0"/>
        <w:snapToGrid w:val="0"/>
        <w:spacing w:line="276" w:lineRule="auto"/>
        <w:contextualSpacing/>
        <w:rPr>
          <w:sz w:val="20"/>
          <w:szCs w:val="20"/>
        </w:rPr>
      </w:pPr>
    </w:p>
    <w:p w14:paraId="159B2AD5" w14:textId="2AC50F84" w:rsidR="00CC5ABA" w:rsidRDefault="00CC5ABA" w:rsidP="006E008C">
      <w:pPr>
        <w:shd w:val="clear" w:color="auto" w:fill="FFFFFF"/>
        <w:adjustRightInd w:val="0"/>
        <w:snapToGrid w:val="0"/>
        <w:spacing w:before="180" w:after="180" w:line="276" w:lineRule="auto"/>
        <w:contextualSpacing/>
        <w:rPr>
          <w:rFonts w:ascii="Helvetica Neue" w:hAnsi="Helvetica Neue"/>
          <w:color w:val="2D3B45"/>
          <w:lang w:val="en-US"/>
        </w:rPr>
      </w:pPr>
      <w:r w:rsidRPr="00CC5ABA">
        <w:rPr>
          <w:rFonts w:ascii="Helvetica Neue" w:hAnsi="Helvetica Neue"/>
          <w:color w:val="2D3B45"/>
        </w:rPr>
        <w:t>Concept</w:t>
      </w:r>
      <w:r w:rsidR="00976744">
        <w:rPr>
          <w:rFonts w:ascii="Helvetica Neue" w:hAnsi="Helvetica Neue"/>
          <w:color w:val="2D3B45"/>
          <w:lang w:val="en-US"/>
        </w:rPr>
        <w:t>:</w:t>
      </w:r>
    </w:p>
    <w:p w14:paraId="64F1031B" w14:textId="37674C41" w:rsidR="00976744" w:rsidRDefault="00AE2289" w:rsidP="006E008C">
      <w:pPr>
        <w:adjustRightInd w:val="0"/>
        <w:snapToGrid w:val="0"/>
        <w:spacing w:line="276" w:lineRule="auto"/>
        <w:contextualSpacing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7D1723">
        <w:rPr>
          <w:rFonts w:ascii="Arial" w:hAnsi="Arial" w:cs="Arial"/>
          <w:color w:val="202122"/>
          <w:sz w:val="20"/>
          <w:szCs w:val="20"/>
          <w:shd w:val="clear" w:color="auto" w:fill="FFFFFF"/>
        </w:rPr>
        <w:t>It is</w:t>
      </w:r>
      <w:r w:rsidR="003F2003" w:rsidRPr="007D1723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an</w:t>
      </w:r>
      <w:r w:rsidRPr="007D1723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a</w:t>
      </w:r>
      <w:r w:rsidR="003309B0" w:rsidRPr="007D1723">
        <w:rPr>
          <w:rFonts w:ascii="Arial" w:hAnsi="Arial" w:cs="Arial" w:hint="eastAsia"/>
          <w:color w:val="202122"/>
          <w:sz w:val="20"/>
          <w:szCs w:val="20"/>
          <w:shd w:val="clear" w:color="auto" w:fill="FFFFFF"/>
        </w:rPr>
        <w:t>c</w:t>
      </w:r>
      <w:r w:rsidR="003309B0" w:rsidRPr="007D1723">
        <w:rPr>
          <w:rFonts w:ascii="Arial" w:hAnsi="Arial" w:cs="Arial"/>
          <w:color w:val="202122"/>
          <w:sz w:val="20"/>
          <w:szCs w:val="20"/>
          <w:shd w:val="clear" w:color="auto" w:fill="FFFFFF"/>
        </w:rPr>
        <w:t>tion-adventure, single-player, open world RPG</w:t>
      </w:r>
      <w:r w:rsidRPr="007D1723">
        <w:rPr>
          <w:rFonts w:ascii="Arial" w:hAnsi="Arial" w:cs="Arial"/>
          <w:color w:val="202122"/>
          <w:sz w:val="20"/>
          <w:szCs w:val="20"/>
          <w:shd w:val="clear" w:color="auto" w:fill="FFFFFF"/>
        </w:rPr>
        <w:t>, 3D</w:t>
      </w:r>
      <w:r w:rsidR="003F2003" w:rsidRPr="007D1723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game.</w:t>
      </w:r>
    </w:p>
    <w:p w14:paraId="10E51C7D" w14:textId="77777777" w:rsidR="006E008C" w:rsidRPr="007D1723" w:rsidRDefault="006E008C" w:rsidP="006E008C">
      <w:pPr>
        <w:adjustRightInd w:val="0"/>
        <w:snapToGrid w:val="0"/>
        <w:spacing w:line="276" w:lineRule="auto"/>
        <w:contextualSpacing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14:paraId="7CC6F528" w14:textId="6CCCC94B" w:rsidR="00CC5ABA" w:rsidRDefault="00CC5ABA" w:rsidP="006E008C">
      <w:pPr>
        <w:shd w:val="clear" w:color="auto" w:fill="FFFFFF"/>
        <w:adjustRightInd w:val="0"/>
        <w:snapToGrid w:val="0"/>
        <w:spacing w:before="180" w:after="180" w:line="276" w:lineRule="auto"/>
        <w:contextualSpacing/>
        <w:rPr>
          <w:rFonts w:ascii="Helvetica Neue" w:hAnsi="Helvetica Neue"/>
          <w:color w:val="2D3B45"/>
          <w:lang w:val="en-US"/>
        </w:rPr>
      </w:pPr>
      <w:r w:rsidRPr="00CC5ABA">
        <w:rPr>
          <w:rFonts w:ascii="Helvetica Neue" w:hAnsi="Helvetica Neue"/>
          <w:color w:val="2D3B45"/>
        </w:rPr>
        <w:t>Game Flow</w:t>
      </w:r>
      <w:r w:rsidR="00B45571">
        <w:rPr>
          <w:rFonts w:ascii="Helvetica Neue" w:hAnsi="Helvetica Neue"/>
          <w:color w:val="2D3B45"/>
          <w:lang w:val="en-US"/>
        </w:rPr>
        <w:t>:</w:t>
      </w:r>
    </w:p>
    <w:p w14:paraId="0F8EC7BE" w14:textId="1475A7DE" w:rsidR="00FE7891" w:rsidRPr="00C15509" w:rsidRDefault="000954B2" w:rsidP="00C15509">
      <w:pPr>
        <w:adjustRightInd w:val="0"/>
        <w:snapToGrid w:val="0"/>
        <w:spacing w:line="276" w:lineRule="auto"/>
        <w:contextualSpacing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7D172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P</w:t>
      </w:r>
      <w:r w:rsidRPr="007D1723">
        <w:rPr>
          <w:rFonts w:ascii="Arial" w:hAnsi="Arial" w:cs="Arial"/>
          <w:color w:val="202122"/>
          <w:sz w:val="20"/>
          <w:szCs w:val="20"/>
          <w:shd w:val="clear" w:color="auto" w:fill="FFFFFF"/>
        </w:rPr>
        <w:t>layers are tasked with exploring the kingdom of </w:t>
      </w:r>
      <w:r w:rsidRPr="007D1723">
        <w:rPr>
          <w:rFonts w:ascii="Arial" w:hAnsi="Arial" w:cs="Arial"/>
          <w:sz w:val="20"/>
          <w:szCs w:val="20"/>
          <w:shd w:val="clear" w:color="auto" w:fill="FFFFFF"/>
        </w:rPr>
        <w:t>Hyrule</w:t>
      </w:r>
      <w:r w:rsidRPr="007D1723">
        <w:rPr>
          <w:rFonts w:ascii="Arial" w:hAnsi="Arial" w:cs="Arial"/>
          <w:color w:val="202122"/>
          <w:sz w:val="20"/>
          <w:szCs w:val="20"/>
          <w:shd w:val="clear" w:color="auto" w:fill="FFFFFF"/>
        </w:rPr>
        <w:t> while controlling </w:t>
      </w:r>
      <w:r w:rsidRPr="007D1723">
        <w:rPr>
          <w:rFonts w:ascii="Arial" w:hAnsi="Arial" w:cs="Arial"/>
          <w:sz w:val="20"/>
          <w:szCs w:val="20"/>
          <w:shd w:val="clear" w:color="auto" w:fill="FFFFFF"/>
        </w:rPr>
        <w:t>Link</w:t>
      </w:r>
      <w:r w:rsidR="00C1550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to</w:t>
      </w:r>
      <w:r w:rsidR="00C15509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d</w:t>
      </w:r>
      <w:r w:rsidR="00C15509" w:rsidRPr="00C15509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efeat evil and bring back peace</w:t>
      </w:r>
      <w:r w:rsidR="00C15509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.</w:t>
      </w:r>
    </w:p>
    <w:p w14:paraId="7DBB49E7" w14:textId="77777777" w:rsidR="006E008C" w:rsidRPr="007D1723" w:rsidRDefault="006E008C" w:rsidP="006E008C">
      <w:pPr>
        <w:adjustRightInd w:val="0"/>
        <w:snapToGrid w:val="0"/>
        <w:spacing w:line="276" w:lineRule="auto"/>
        <w:contextualSpacing/>
        <w:rPr>
          <w:sz w:val="20"/>
          <w:szCs w:val="20"/>
        </w:rPr>
      </w:pPr>
    </w:p>
    <w:p w14:paraId="53AFEFBB" w14:textId="624BFD47" w:rsidR="00456381" w:rsidRPr="004150CD" w:rsidRDefault="00CC5ABA" w:rsidP="004150CD">
      <w:pPr>
        <w:shd w:val="clear" w:color="auto" w:fill="FFFFFF"/>
        <w:adjustRightInd w:val="0"/>
        <w:snapToGrid w:val="0"/>
        <w:spacing w:before="180" w:after="180" w:line="276" w:lineRule="auto"/>
        <w:contextualSpacing/>
        <w:rPr>
          <w:rFonts w:ascii="Helvetica Neue" w:hAnsi="Helvetica Neue"/>
          <w:color w:val="2D3B45"/>
          <w:lang w:val="en-US"/>
        </w:rPr>
      </w:pPr>
      <w:r w:rsidRPr="00CC5ABA">
        <w:rPr>
          <w:rFonts w:ascii="Helvetica Neue" w:hAnsi="Helvetica Neue"/>
          <w:color w:val="2D3B45"/>
        </w:rPr>
        <w:t>Game Elements/Assets</w:t>
      </w:r>
      <w:r w:rsidR="00B45571">
        <w:rPr>
          <w:rFonts w:ascii="Helvetica Neue" w:hAnsi="Helvetica Neue"/>
          <w:color w:val="2D3B45"/>
          <w:lang w:val="en-US"/>
        </w:rPr>
        <w:t>:</w:t>
      </w:r>
    </w:p>
    <w:p w14:paraId="7DB02E92" w14:textId="5C22AA6B" w:rsidR="008A2F3E" w:rsidRPr="007D1723" w:rsidRDefault="008A2F3E" w:rsidP="004150CD">
      <w:pPr>
        <w:pStyle w:val="ListParagraph"/>
        <w:numPr>
          <w:ilvl w:val="0"/>
          <w:numId w:val="4"/>
        </w:numPr>
        <w:shd w:val="clear" w:color="auto" w:fill="FFFFFF"/>
        <w:adjustRightInd w:val="0"/>
        <w:snapToGrid w:val="0"/>
        <w:spacing w:line="276" w:lineRule="auto"/>
        <w:ind w:left="714" w:hanging="357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7D172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Background</w:t>
      </w:r>
      <w:r w:rsidR="0049659D" w:rsidRPr="007D172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- </w:t>
      </w:r>
      <w:r w:rsidR="0049659D" w:rsidRPr="007D172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Breath of the Wild takes place at the end of the Zelda timeline in the kingdom of Hyrule.</w:t>
      </w:r>
    </w:p>
    <w:p w14:paraId="576D8B43" w14:textId="136F09A8" w:rsidR="008A2F3E" w:rsidRPr="007D1723" w:rsidRDefault="008A2F3E" w:rsidP="004150CD">
      <w:pPr>
        <w:pStyle w:val="ListParagraph"/>
        <w:numPr>
          <w:ilvl w:val="0"/>
          <w:numId w:val="4"/>
        </w:numPr>
        <w:shd w:val="clear" w:color="auto" w:fill="FFFFFF"/>
        <w:adjustRightInd w:val="0"/>
        <w:snapToGrid w:val="0"/>
        <w:spacing w:line="276" w:lineRule="auto"/>
        <w:ind w:left="714" w:hanging="357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7D172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Player</w:t>
      </w:r>
      <w:r w:rsidR="0049659D" w:rsidRPr="007D172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r w:rsidR="007C5B4F" w:rsidRPr="007D172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-</w:t>
      </w:r>
      <w:r w:rsidR="0049659D" w:rsidRPr="007D172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Link, whose main </w:t>
      </w:r>
      <w:r w:rsidR="0049659D" w:rsidRPr="007D1723">
        <w:rPr>
          <w:rFonts w:ascii="Arial" w:hAnsi="Arial" w:cs="Arial" w:hint="eastAsia"/>
          <w:color w:val="202122"/>
          <w:sz w:val="20"/>
          <w:szCs w:val="20"/>
          <w:shd w:val="clear" w:color="auto" w:fill="FFFFFF"/>
          <w:lang w:val="en-US"/>
        </w:rPr>
        <w:t>mission</w:t>
      </w:r>
      <w:r w:rsidR="0049659D" w:rsidRPr="007D172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r w:rsidR="0049659D" w:rsidRPr="007D1723">
        <w:rPr>
          <w:rFonts w:ascii="Arial" w:hAnsi="Arial" w:cs="Arial" w:hint="eastAsia"/>
          <w:color w:val="202122"/>
          <w:sz w:val="20"/>
          <w:szCs w:val="20"/>
          <w:shd w:val="clear" w:color="auto" w:fill="FFFFFF"/>
          <w:lang w:val="en-US"/>
        </w:rPr>
        <w:t>is</w:t>
      </w:r>
      <w:r w:rsidR="0049659D" w:rsidRPr="007D172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to rescue Princess Zelda</w:t>
      </w:r>
    </w:p>
    <w:p w14:paraId="4D8948F6" w14:textId="59485B64" w:rsidR="008A2F3E" w:rsidRPr="007D1723" w:rsidRDefault="008A2F3E" w:rsidP="004150CD">
      <w:pPr>
        <w:pStyle w:val="ListParagraph"/>
        <w:numPr>
          <w:ilvl w:val="0"/>
          <w:numId w:val="4"/>
        </w:numPr>
        <w:shd w:val="clear" w:color="auto" w:fill="FFFFFF"/>
        <w:adjustRightInd w:val="0"/>
        <w:snapToGrid w:val="0"/>
        <w:spacing w:line="276" w:lineRule="auto"/>
        <w:ind w:left="714" w:hanging="357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7D172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Enemy</w:t>
      </w:r>
      <w:r w:rsidR="000F4953" w:rsidRPr="007D172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- </w:t>
      </w:r>
      <w:r w:rsidR="00E54EF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the </w:t>
      </w:r>
      <w:r w:rsidR="007749F6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Calamity </w:t>
      </w:r>
      <w:r w:rsidR="000F4953" w:rsidRPr="007D172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Ganon, other </w:t>
      </w:r>
      <w:r w:rsidR="000F4953" w:rsidRPr="007D172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Beasts and Guardians</w:t>
      </w:r>
    </w:p>
    <w:p w14:paraId="62544464" w14:textId="5959EC19" w:rsidR="008A2F3E" w:rsidRPr="007D1723" w:rsidRDefault="008A2F3E" w:rsidP="004150CD">
      <w:pPr>
        <w:pStyle w:val="ListParagraph"/>
        <w:numPr>
          <w:ilvl w:val="0"/>
          <w:numId w:val="4"/>
        </w:numPr>
        <w:shd w:val="clear" w:color="auto" w:fill="FFFFFF"/>
        <w:adjustRightInd w:val="0"/>
        <w:snapToGrid w:val="0"/>
        <w:spacing w:line="276" w:lineRule="auto"/>
        <w:ind w:left="714" w:hanging="357"/>
        <w:rPr>
          <w:rFonts w:ascii="Arial" w:hAnsi="Arial" w:cs="Arial" w:hint="eastAsia"/>
          <w:color w:val="202122"/>
          <w:sz w:val="20"/>
          <w:szCs w:val="20"/>
          <w:shd w:val="clear" w:color="auto" w:fill="FFFFFF"/>
        </w:rPr>
      </w:pPr>
      <w:r w:rsidRPr="007D172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Treasure</w:t>
      </w:r>
      <w:r w:rsidR="00C143B0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r w:rsidR="008E3D8C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–</w:t>
      </w:r>
      <w:r w:rsidR="00C143B0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r w:rsidR="00C143B0" w:rsidRPr="00C143B0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weapons</w:t>
      </w:r>
      <w:r w:rsidR="008E3D8C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(including </w:t>
      </w:r>
      <w:r w:rsidR="00C143B0" w:rsidRPr="00C143B0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shields, and bows</w:t>
      </w:r>
      <w:r w:rsidR="008E3D8C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), </w:t>
      </w:r>
      <w:r w:rsidR="00C143B0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food</w:t>
      </w:r>
      <w:r w:rsidR="008E3D8C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and other resources</w:t>
      </w:r>
    </w:p>
    <w:p w14:paraId="68EBE044" w14:textId="56D33123" w:rsidR="00CC5ABA" w:rsidRDefault="00CC5ABA" w:rsidP="006E008C">
      <w:pPr>
        <w:shd w:val="clear" w:color="auto" w:fill="FFFFFF"/>
        <w:adjustRightInd w:val="0"/>
        <w:snapToGrid w:val="0"/>
        <w:spacing w:before="180" w:after="180" w:line="276" w:lineRule="auto"/>
        <w:contextualSpacing/>
        <w:rPr>
          <w:rFonts w:ascii="Helvetica Neue" w:hAnsi="Helvetica Neue"/>
          <w:color w:val="2D3B45"/>
          <w:lang w:val="en-US"/>
        </w:rPr>
      </w:pPr>
      <w:r w:rsidRPr="00CC5ABA">
        <w:rPr>
          <w:rFonts w:ascii="Helvetica Neue" w:hAnsi="Helvetica Neue"/>
          <w:color w:val="2D3B45"/>
        </w:rPr>
        <w:t>Main Character(s)</w:t>
      </w:r>
      <w:r w:rsidR="00B45571">
        <w:rPr>
          <w:rFonts w:ascii="Helvetica Neue" w:hAnsi="Helvetica Neue"/>
          <w:color w:val="2D3B45"/>
          <w:lang w:val="en-US"/>
        </w:rPr>
        <w:t>:</w:t>
      </w:r>
    </w:p>
    <w:p w14:paraId="7F10F91B" w14:textId="150F1842" w:rsidR="00B45571" w:rsidRDefault="00B45571" w:rsidP="006E008C">
      <w:pPr>
        <w:adjustRightInd w:val="0"/>
        <w:snapToGrid w:val="0"/>
        <w:spacing w:line="276" w:lineRule="auto"/>
        <w:contextualSpacing/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</w:pPr>
      <w:r w:rsidRPr="007D1723">
        <w:rPr>
          <w:rFonts w:ascii="Arial" w:hAnsi="Arial" w:cs="Arial"/>
          <w:color w:val="202122"/>
          <w:sz w:val="20"/>
          <w:szCs w:val="20"/>
          <w:shd w:val="clear" w:color="auto" w:fill="FFFFFF"/>
        </w:rPr>
        <w:t>Link</w:t>
      </w:r>
      <w:r w:rsidR="004A2E07" w:rsidRPr="007D1723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D1723">
        <w:rPr>
          <w:rFonts w:ascii="Arial" w:hAnsi="Arial" w:cs="Arial"/>
          <w:color w:val="202122"/>
          <w:sz w:val="20"/>
          <w:szCs w:val="20"/>
          <w:shd w:val="clear" w:color="auto" w:fill="FFFFFF"/>
        </w:rPr>
        <w:t>(Player)</w:t>
      </w:r>
      <w:r w:rsidR="007D172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, hero of the game; Princess Zelda, heroin</w:t>
      </w:r>
      <w:r w:rsidR="004A11AA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; </w:t>
      </w:r>
      <w:r w:rsidR="004A11AA" w:rsidRPr="004A11AA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Calamity Ganon</w:t>
      </w:r>
      <w:r w:rsidR="004A11AA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, main enemy</w:t>
      </w:r>
    </w:p>
    <w:p w14:paraId="7F2260D5" w14:textId="77777777" w:rsidR="006E008C" w:rsidRPr="004A11AA" w:rsidRDefault="006E008C" w:rsidP="006E008C">
      <w:pPr>
        <w:adjustRightInd w:val="0"/>
        <w:snapToGrid w:val="0"/>
        <w:spacing w:line="276" w:lineRule="auto"/>
        <w:contextualSpacing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14:paraId="3C077EC6" w14:textId="36F70420" w:rsidR="00CC5ABA" w:rsidRDefault="00CC5ABA" w:rsidP="006E008C">
      <w:pPr>
        <w:shd w:val="clear" w:color="auto" w:fill="FFFFFF"/>
        <w:adjustRightInd w:val="0"/>
        <w:snapToGrid w:val="0"/>
        <w:spacing w:before="180" w:after="180" w:line="276" w:lineRule="auto"/>
        <w:contextualSpacing/>
        <w:rPr>
          <w:rFonts w:ascii="Helvetica Neue" w:hAnsi="Helvetica Neue"/>
          <w:color w:val="2D3B45"/>
          <w:lang w:val="en-US"/>
        </w:rPr>
      </w:pPr>
      <w:r w:rsidRPr="00CC5ABA">
        <w:rPr>
          <w:rFonts w:ascii="Helvetica Neue" w:hAnsi="Helvetica Neue"/>
          <w:color w:val="2D3B45"/>
        </w:rPr>
        <w:t>Story</w:t>
      </w:r>
      <w:r w:rsidR="00AE2289">
        <w:rPr>
          <w:rFonts w:ascii="Helvetica Neue" w:hAnsi="Helvetica Neue"/>
          <w:color w:val="2D3B45"/>
          <w:lang w:val="en-US"/>
        </w:rPr>
        <w:t>:</w:t>
      </w:r>
    </w:p>
    <w:p w14:paraId="3D660502" w14:textId="0DB3A367" w:rsidR="00AE2289" w:rsidRPr="00764305" w:rsidRDefault="00DE1897" w:rsidP="00DE1897">
      <w:pPr>
        <w:adjustRightInd w:val="0"/>
        <w:snapToGrid w:val="0"/>
        <w:spacing w:line="276" w:lineRule="auto"/>
        <w:contextualSpacing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DE1897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According to legend, </w:t>
      </w:r>
      <w:r w:rsidR="00730B7F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whenever </w:t>
      </w:r>
      <w:r w:rsidR="00224E1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the</w:t>
      </w:r>
      <w:r w:rsidRPr="00DE1897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evil ancient demon</w:t>
      </w:r>
      <w:r w:rsidR="00224E1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r w:rsidRPr="00DE1897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Calamity Ganon descends on the Kingdom of </w:t>
      </w:r>
      <w:r w:rsidR="001D7F09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Hyrule</w:t>
      </w:r>
      <w:r w:rsidRPr="00DE1897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and brings misfortune, the Princess of Light and her knights</w:t>
      </w:r>
      <w:r w:rsidR="00224E1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can </w:t>
      </w:r>
      <w:r w:rsidRPr="00DE1897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successfully seal it again.</w:t>
      </w:r>
      <w:r w:rsidR="00C15509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r w:rsidR="00C15509" w:rsidRPr="00C15509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10,000 years later,</w:t>
      </w:r>
      <w:r w:rsidR="00764305" w:rsidRPr="00764305">
        <w:t xml:space="preserve"> </w:t>
      </w:r>
      <w:r w:rsidR="00764305" w:rsidRPr="00764305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Link travels across Hyrule</w:t>
      </w:r>
      <w:r w:rsidR="006F59F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, </w:t>
      </w:r>
      <w:r w:rsidR="00A81C88" w:rsidRPr="00A81C88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boards the four Divine Beasts and purges them of Ganon's monsters.</w:t>
      </w:r>
    </w:p>
    <w:p w14:paraId="16C9B985" w14:textId="77777777" w:rsidR="00DE1897" w:rsidRDefault="00DE1897" w:rsidP="006E008C">
      <w:pPr>
        <w:shd w:val="clear" w:color="auto" w:fill="FFFFFF"/>
        <w:adjustRightInd w:val="0"/>
        <w:snapToGrid w:val="0"/>
        <w:spacing w:before="180" w:after="180" w:line="276" w:lineRule="auto"/>
        <w:contextualSpacing/>
        <w:rPr>
          <w:rFonts w:ascii="Helvetica Neue" w:hAnsi="Helvetica Neue"/>
          <w:color w:val="2D3B45"/>
        </w:rPr>
      </w:pPr>
    </w:p>
    <w:p w14:paraId="06974541" w14:textId="42D59534" w:rsidR="00CC5ABA" w:rsidRPr="00CC5ABA" w:rsidRDefault="00CC5ABA" w:rsidP="006E008C">
      <w:pPr>
        <w:shd w:val="clear" w:color="auto" w:fill="FFFFFF"/>
        <w:adjustRightInd w:val="0"/>
        <w:snapToGrid w:val="0"/>
        <w:spacing w:before="180" w:after="180" w:line="276" w:lineRule="auto"/>
        <w:contextualSpacing/>
        <w:rPr>
          <w:rFonts w:ascii="Helvetica Neue" w:hAnsi="Helvetica Neue"/>
          <w:color w:val="2D3B45"/>
        </w:rPr>
      </w:pPr>
      <w:r w:rsidRPr="00CC5ABA">
        <w:rPr>
          <w:rFonts w:ascii="Helvetica Neue" w:hAnsi="Helvetica Neue"/>
          <w:color w:val="2D3B45"/>
        </w:rPr>
        <w:t>Gameplay</w:t>
      </w:r>
    </w:p>
    <w:p w14:paraId="7448817D" w14:textId="4F1CCEDB" w:rsidR="00CC5ABA" w:rsidRDefault="00CC5ABA" w:rsidP="006E008C">
      <w:pPr>
        <w:numPr>
          <w:ilvl w:val="0"/>
          <w:numId w:val="1"/>
        </w:numPr>
        <w:shd w:val="clear" w:color="auto" w:fill="FFFFFF"/>
        <w:adjustRightInd w:val="0"/>
        <w:snapToGrid w:val="0"/>
        <w:spacing w:before="100" w:beforeAutospacing="1" w:after="100" w:afterAutospacing="1" w:line="276" w:lineRule="auto"/>
        <w:ind w:left="1095"/>
        <w:contextualSpacing/>
        <w:rPr>
          <w:rFonts w:ascii="Helvetica Neue" w:hAnsi="Helvetica Neue"/>
          <w:color w:val="2D3B45"/>
        </w:rPr>
      </w:pPr>
      <w:r w:rsidRPr="00CC5ABA">
        <w:rPr>
          <w:rFonts w:ascii="Helvetica Neue" w:hAnsi="Helvetica Neue"/>
          <w:color w:val="2D3B45"/>
        </w:rPr>
        <w:t>Goal – Why the player is playing your game?</w:t>
      </w:r>
    </w:p>
    <w:p w14:paraId="1F38903C" w14:textId="56BE54F7" w:rsidR="00A66524" w:rsidRPr="006F59F3" w:rsidRDefault="00A66524" w:rsidP="00A66524">
      <w:pPr>
        <w:numPr>
          <w:ilvl w:val="1"/>
          <w:numId w:val="1"/>
        </w:numPr>
        <w:shd w:val="clear" w:color="auto" w:fill="FFFFFF"/>
        <w:adjustRightInd w:val="0"/>
        <w:snapToGrid w:val="0"/>
        <w:spacing w:before="100" w:beforeAutospacing="1" w:after="100" w:afterAutospacing="1" w:line="276" w:lineRule="auto"/>
        <w:contextualSpacing/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</w:pPr>
      <w:r w:rsidRPr="006F59F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The player controls Link, help</w:t>
      </w:r>
      <w:r w:rsidR="003734EB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s</w:t>
      </w:r>
      <w:r w:rsidRPr="006F59F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him return </w:t>
      </w:r>
      <w:r w:rsidRPr="006F59F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to locations from his past and</w:t>
      </w:r>
      <w:r w:rsidR="006F59F3" w:rsidRPr="006F59F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r w:rsidR="006F59F3" w:rsidRPr="006F59F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regaining</w:t>
      </w:r>
      <w:r w:rsidR="006F59F3" w:rsidRPr="00764305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his memories</w:t>
      </w:r>
      <w:r w:rsidR="003734EB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, seals the C</w:t>
      </w:r>
      <w:r w:rsidR="00101795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a</w:t>
      </w:r>
      <w:r w:rsidR="003734EB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lamity Ganon and brings peace back to </w:t>
      </w:r>
      <w:r w:rsidR="001D7F09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Hyrule</w:t>
      </w:r>
      <w:r w:rsidR="003734EB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.</w:t>
      </w:r>
    </w:p>
    <w:p w14:paraId="1C9C7F10" w14:textId="0E692A74" w:rsidR="00CC5ABA" w:rsidRDefault="00CC5ABA" w:rsidP="006E008C">
      <w:pPr>
        <w:numPr>
          <w:ilvl w:val="0"/>
          <w:numId w:val="1"/>
        </w:numPr>
        <w:shd w:val="clear" w:color="auto" w:fill="FFFFFF"/>
        <w:adjustRightInd w:val="0"/>
        <w:snapToGrid w:val="0"/>
        <w:spacing w:before="100" w:beforeAutospacing="1" w:after="100" w:afterAutospacing="1" w:line="276" w:lineRule="auto"/>
        <w:ind w:left="1095"/>
        <w:contextualSpacing/>
        <w:rPr>
          <w:rFonts w:ascii="Helvetica Neue" w:hAnsi="Helvetica Neue"/>
          <w:color w:val="2D3B45"/>
        </w:rPr>
      </w:pPr>
      <w:r w:rsidRPr="00CC5ABA">
        <w:rPr>
          <w:rFonts w:ascii="Helvetica Neue" w:hAnsi="Helvetica Neue"/>
          <w:color w:val="2D3B45"/>
        </w:rPr>
        <w:t>Game Mechanics  -  What actions does the player take?</w:t>
      </w:r>
    </w:p>
    <w:p w14:paraId="738E531E" w14:textId="04E66AF6" w:rsidR="00456381" w:rsidRPr="004965F7" w:rsidRDefault="00456381" w:rsidP="004965F7">
      <w:pPr>
        <w:pStyle w:val="ListParagraph"/>
        <w:numPr>
          <w:ilvl w:val="1"/>
          <w:numId w:val="1"/>
        </w:numPr>
        <w:shd w:val="clear" w:color="auto" w:fill="FFFFFF"/>
        <w:adjustRightInd w:val="0"/>
        <w:snapToGrid w:val="0"/>
        <w:spacing w:line="276" w:lineRule="auto"/>
        <w:ind w:left="1434" w:hanging="357"/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</w:pPr>
      <w:r w:rsidRPr="004965F7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As Link, players can perform actions such as running, climbing, swimming, and gliding with a paraglider, although Link is limited by his stamina. Link can procure items from the environment, including weapons, food, and other resources.</w:t>
      </w:r>
    </w:p>
    <w:p w14:paraId="3AC35CF5" w14:textId="7DA0BA6B" w:rsidR="00CC5ABA" w:rsidRDefault="00CC5ABA" w:rsidP="006E008C">
      <w:pPr>
        <w:numPr>
          <w:ilvl w:val="0"/>
          <w:numId w:val="1"/>
        </w:numPr>
        <w:shd w:val="clear" w:color="auto" w:fill="FFFFFF"/>
        <w:adjustRightInd w:val="0"/>
        <w:snapToGrid w:val="0"/>
        <w:spacing w:before="100" w:beforeAutospacing="1" w:after="100" w:afterAutospacing="1" w:line="276" w:lineRule="auto"/>
        <w:ind w:left="1095"/>
        <w:contextualSpacing/>
        <w:rPr>
          <w:rFonts w:ascii="Helvetica Neue" w:hAnsi="Helvetica Neue"/>
          <w:color w:val="2D3B45"/>
        </w:rPr>
      </w:pPr>
      <w:r w:rsidRPr="00CC5ABA">
        <w:rPr>
          <w:rFonts w:ascii="Helvetica Neue" w:hAnsi="Helvetica Neue"/>
          <w:color w:val="2D3B45"/>
        </w:rPr>
        <w:t>Abilities and power-ups – Further elaborate on the game mechanics.  </w:t>
      </w:r>
    </w:p>
    <w:p w14:paraId="1A1C9CA6" w14:textId="0A99E5EF" w:rsidR="00BD02C5" w:rsidRPr="004965F7" w:rsidRDefault="00BD02C5" w:rsidP="004965F7">
      <w:pPr>
        <w:pStyle w:val="ListParagraph"/>
        <w:numPr>
          <w:ilvl w:val="1"/>
          <w:numId w:val="1"/>
        </w:numPr>
        <w:shd w:val="clear" w:color="auto" w:fill="FFFFFF"/>
        <w:adjustRightInd w:val="0"/>
        <w:snapToGrid w:val="0"/>
        <w:spacing w:line="276" w:lineRule="auto"/>
        <w:ind w:left="1434" w:hanging="357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965F7">
        <w:rPr>
          <w:rFonts w:ascii="Arial" w:hAnsi="Arial" w:cs="Arial"/>
          <w:color w:val="202122"/>
          <w:sz w:val="20"/>
          <w:szCs w:val="20"/>
          <w:shd w:val="clear" w:color="auto" w:fill="FFFFFF"/>
        </w:rPr>
        <w:t>Player can traded for additional health or stamina points</w:t>
      </w:r>
      <w:r w:rsidRPr="004965F7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by Spirit Orbs</w:t>
      </w:r>
      <w:r w:rsidR="00AB389A" w:rsidRPr="004965F7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, which can be obtained after clearing shrines</w:t>
      </w:r>
      <w:r w:rsidRPr="004965F7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.</w:t>
      </w:r>
    </w:p>
    <w:p w14:paraId="73D1FC2A" w14:textId="331A2D21" w:rsidR="00CC5ABA" w:rsidRDefault="00CC5ABA" w:rsidP="006E008C">
      <w:pPr>
        <w:numPr>
          <w:ilvl w:val="0"/>
          <w:numId w:val="1"/>
        </w:numPr>
        <w:shd w:val="clear" w:color="auto" w:fill="FFFFFF"/>
        <w:adjustRightInd w:val="0"/>
        <w:snapToGrid w:val="0"/>
        <w:spacing w:before="100" w:beforeAutospacing="1" w:after="100" w:afterAutospacing="1" w:line="276" w:lineRule="auto"/>
        <w:ind w:left="1095"/>
        <w:contextualSpacing/>
        <w:rPr>
          <w:rFonts w:ascii="Helvetica Neue" w:hAnsi="Helvetica Neue"/>
          <w:color w:val="2D3B45"/>
        </w:rPr>
      </w:pPr>
      <w:r w:rsidRPr="00CC5ABA">
        <w:rPr>
          <w:rFonts w:ascii="Helvetica Neue" w:hAnsi="Helvetica Neue"/>
          <w:color w:val="2D3B45"/>
        </w:rPr>
        <w:t>Levels and challenges – List levels.</w:t>
      </w:r>
    </w:p>
    <w:p w14:paraId="0E421AF1" w14:textId="443124FB" w:rsidR="00BD02C5" w:rsidRPr="004965F7" w:rsidRDefault="00BD02C5" w:rsidP="004965F7">
      <w:pPr>
        <w:pStyle w:val="ListParagraph"/>
        <w:numPr>
          <w:ilvl w:val="1"/>
          <w:numId w:val="1"/>
        </w:numPr>
        <w:shd w:val="clear" w:color="auto" w:fill="FFFFFF"/>
        <w:adjustRightInd w:val="0"/>
        <w:snapToGrid w:val="0"/>
        <w:spacing w:line="276" w:lineRule="auto"/>
        <w:ind w:left="1434" w:hanging="357"/>
        <w:rPr>
          <w:rFonts w:ascii="Arial" w:hAnsi="Arial" w:cs="Arial" w:hint="eastAsia"/>
          <w:color w:val="202122"/>
          <w:sz w:val="20"/>
          <w:szCs w:val="20"/>
          <w:shd w:val="clear" w:color="auto" w:fill="FFFFFF"/>
        </w:rPr>
      </w:pPr>
      <w:r w:rsidRPr="004965F7">
        <w:rPr>
          <w:rFonts w:ascii="Arial" w:hAnsi="Arial" w:cs="Arial"/>
          <w:color w:val="202122"/>
          <w:sz w:val="20"/>
          <w:szCs w:val="20"/>
          <w:shd w:val="clear" w:color="auto" w:fill="FFFFFF"/>
        </w:rPr>
        <w:t>Activating towers and shrines, resolve small puzzles of Korok</w:t>
      </w:r>
      <w:r w:rsidRPr="004965F7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, find El</w:t>
      </w:r>
      <w:r w:rsidR="005672AE" w:rsidRPr="004965F7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f </w:t>
      </w:r>
      <w:r w:rsidRPr="004965F7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Springs</w:t>
      </w:r>
    </w:p>
    <w:p w14:paraId="59C3DD4E" w14:textId="79D70E35" w:rsidR="00CC5ABA" w:rsidRDefault="00CC5ABA" w:rsidP="006E008C">
      <w:pPr>
        <w:numPr>
          <w:ilvl w:val="0"/>
          <w:numId w:val="1"/>
        </w:numPr>
        <w:shd w:val="clear" w:color="auto" w:fill="FFFFFF"/>
        <w:adjustRightInd w:val="0"/>
        <w:snapToGrid w:val="0"/>
        <w:spacing w:before="100" w:beforeAutospacing="1" w:after="100" w:afterAutospacing="1" w:line="276" w:lineRule="auto"/>
        <w:ind w:left="1095"/>
        <w:contextualSpacing/>
        <w:rPr>
          <w:rFonts w:ascii="Helvetica Neue" w:hAnsi="Helvetica Neue"/>
          <w:color w:val="2D3B45"/>
        </w:rPr>
      </w:pPr>
      <w:r w:rsidRPr="00CC5ABA">
        <w:rPr>
          <w:rFonts w:ascii="Helvetica Neue" w:hAnsi="Helvetica Neue"/>
          <w:color w:val="2D3B45"/>
        </w:rPr>
        <w:t xml:space="preserve">Losing or restarting </w:t>
      </w:r>
      <w:r w:rsidR="004965F7">
        <w:rPr>
          <w:rFonts w:ascii="Helvetica Neue" w:hAnsi="Helvetica Neue"/>
          <w:color w:val="2D3B45"/>
        </w:rPr>
        <w:t>–</w:t>
      </w:r>
      <w:r w:rsidRPr="00CC5ABA">
        <w:rPr>
          <w:rFonts w:ascii="Helvetica Neue" w:hAnsi="Helvetica Neue"/>
          <w:color w:val="2D3B45"/>
        </w:rPr>
        <w:t xml:space="preserve"> What are the losing conditions for the game?</w:t>
      </w:r>
    </w:p>
    <w:p w14:paraId="177812F1" w14:textId="4E65BE38" w:rsidR="00372663" w:rsidRPr="004965F7" w:rsidRDefault="00372663" w:rsidP="004965F7">
      <w:pPr>
        <w:pStyle w:val="ListParagraph"/>
        <w:numPr>
          <w:ilvl w:val="1"/>
          <w:numId w:val="1"/>
        </w:numPr>
        <w:shd w:val="clear" w:color="auto" w:fill="FFFFFF"/>
        <w:adjustRightInd w:val="0"/>
        <w:snapToGrid w:val="0"/>
        <w:spacing w:line="276" w:lineRule="auto"/>
        <w:ind w:left="1434" w:hanging="357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965F7">
        <w:rPr>
          <w:rFonts w:ascii="Arial" w:hAnsi="Arial" w:cs="Arial"/>
          <w:color w:val="202122"/>
          <w:sz w:val="20"/>
          <w:szCs w:val="20"/>
          <w:shd w:val="clear" w:color="auto" w:fill="FFFFFF"/>
        </w:rPr>
        <w:t>If player dies</w:t>
      </w:r>
      <w:r w:rsidR="003F7959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and there is no save</w:t>
      </w:r>
      <w:r w:rsidRPr="004965F7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the game </w:t>
      </w:r>
      <w:r w:rsidR="003F7959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restart.</w:t>
      </w:r>
    </w:p>
    <w:p w14:paraId="4A0DD187" w14:textId="02B48E6C" w:rsidR="00CC5ABA" w:rsidRDefault="00CC5ABA" w:rsidP="006E008C">
      <w:pPr>
        <w:numPr>
          <w:ilvl w:val="0"/>
          <w:numId w:val="1"/>
        </w:numPr>
        <w:shd w:val="clear" w:color="auto" w:fill="FFFFFF"/>
        <w:adjustRightInd w:val="0"/>
        <w:snapToGrid w:val="0"/>
        <w:spacing w:before="100" w:beforeAutospacing="1" w:after="100" w:afterAutospacing="1" w:line="276" w:lineRule="auto"/>
        <w:ind w:left="1095"/>
        <w:contextualSpacing/>
        <w:rPr>
          <w:rFonts w:ascii="Helvetica Neue" w:hAnsi="Helvetica Neue"/>
          <w:color w:val="2D3B45"/>
        </w:rPr>
      </w:pPr>
      <w:r w:rsidRPr="00CC5ABA">
        <w:rPr>
          <w:rFonts w:ascii="Helvetica Neue" w:hAnsi="Helvetica Neue"/>
          <w:color w:val="2D3B45"/>
        </w:rPr>
        <w:t>Define player skills – What would a good player be good at?</w:t>
      </w:r>
    </w:p>
    <w:p w14:paraId="63C87CC1" w14:textId="6FA85EAF" w:rsidR="00B0102B" w:rsidRPr="00843408" w:rsidRDefault="00B0102B" w:rsidP="00843408">
      <w:pPr>
        <w:pStyle w:val="ListParagraph"/>
        <w:numPr>
          <w:ilvl w:val="1"/>
          <w:numId w:val="1"/>
        </w:numPr>
        <w:shd w:val="clear" w:color="auto" w:fill="FFFFFF"/>
        <w:adjustRightInd w:val="0"/>
        <w:snapToGrid w:val="0"/>
        <w:spacing w:line="276" w:lineRule="auto"/>
        <w:ind w:left="1434" w:hanging="357"/>
        <w:rPr>
          <w:rFonts w:ascii="Arial" w:hAnsi="Arial" w:cs="Arial" w:hint="eastAsia"/>
          <w:color w:val="202122"/>
          <w:sz w:val="20"/>
          <w:szCs w:val="20"/>
          <w:shd w:val="clear" w:color="auto" w:fill="FFFFFF"/>
        </w:rPr>
      </w:pPr>
      <w:r w:rsidRPr="00843408">
        <w:rPr>
          <w:rFonts w:ascii="Arial" w:hAnsi="Arial" w:cs="Arial"/>
          <w:color w:val="202122"/>
          <w:sz w:val="20"/>
          <w:szCs w:val="20"/>
          <w:shd w:val="clear" w:color="auto" w:fill="FFFFFF"/>
        </w:rPr>
        <w:t>Be open to explore</w:t>
      </w:r>
      <w:r w:rsidR="00843408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the Zelda world</w:t>
      </w:r>
      <w:r w:rsidRPr="00843408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and </w:t>
      </w:r>
      <w:r w:rsidR="00B828C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make use of the </w:t>
      </w:r>
      <w:r w:rsidR="00B75B09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tools provided.</w:t>
      </w:r>
      <w:r w:rsidR="00B828C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</w:p>
    <w:p w14:paraId="0F2BF9DE" w14:textId="77777777" w:rsidR="00CC5ABA" w:rsidRPr="00CC5ABA" w:rsidRDefault="00CC5ABA" w:rsidP="006E008C">
      <w:pPr>
        <w:shd w:val="clear" w:color="auto" w:fill="FFFFFF"/>
        <w:adjustRightInd w:val="0"/>
        <w:snapToGrid w:val="0"/>
        <w:spacing w:before="180" w:after="180" w:line="276" w:lineRule="auto"/>
        <w:contextualSpacing/>
        <w:rPr>
          <w:rFonts w:ascii="Helvetica Neue" w:hAnsi="Helvetica Neue"/>
          <w:color w:val="2D3B45"/>
        </w:rPr>
      </w:pPr>
      <w:r w:rsidRPr="00CC5ABA">
        <w:rPr>
          <w:rFonts w:ascii="Helvetica Neue" w:hAnsi="Helvetica Neue"/>
          <w:color w:val="2D3B45"/>
        </w:rPr>
        <w:lastRenderedPageBreak/>
        <w:t>Graphics and Styling</w:t>
      </w:r>
    </w:p>
    <w:p w14:paraId="278B5BE7" w14:textId="5C3E9745" w:rsidR="00293C94" w:rsidRPr="004D35F5" w:rsidRDefault="004D35F5" w:rsidP="004D35F5">
      <w:pPr>
        <w:pStyle w:val="ListParagraph"/>
        <w:numPr>
          <w:ilvl w:val="0"/>
          <w:numId w:val="2"/>
        </w:numPr>
      </w:pPr>
      <w:r w:rsidRPr="004D35F5"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It’s </w:t>
      </w:r>
      <w:r w:rsidR="00870C5D">
        <w:rPr>
          <w:rFonts w:ascii="Arial" w:hAnsi="Arial" w:cs="Arial"/>
          <w:color w:val="1A1A1B"/>
          <w:sz w:val="21"/>
          <w:szCs w:val="21"/>
          <w:shd w:val="clear" w:color="auto" w:fill="FFFFFF"/>
          <w:lang w:val="en-US"/>
        </w:rPr>
        <w:t>cel-shading, which is</w:t>
      </w:r>
      <w:r w:rsidR="00CA106D">
        <w:rPr>
          <w:rFonts w:ascii="Arial" w:hAnsi="Arial" w:cs="Arial"/>
          <w:color w:val="1A1A1B"/>
          <w:sz w:val="21"/>
          <w:szCs w:val="21"/>
          <w:shd w:val="clear" w:color="auto" w:fill="FFFFFF"/>
          <w:lang w:val="en-US"/>
        </w:rPr>
        <w:t xml:space="preserve"> </w:t>
      </w:r>
      <w:r w:rsidRPr="004D35F5">
        <w:rPr>
          <w:rFonts w:ascii="Arial" w:hAnsi="Arial" w:cs="Arial"/>
          <w:color w:val="1A1A1B"/>
          <w:sz w:val="21"/>
          <w:szCs w:val="21"/>
          <w:shd w:val="clear" w:color="auto" w:fill="FFFFFF"/>
        </w:rPr>
        <w:t>slightly cartoony, with watercolor textures.</w:t>
      </w:r>
    </w:p>
    <w:p w14:paraId="537691E6" w14:textId="2FA9FE3E" w:rsidR="004D1FC2" w:rsidRPr="00B73D5F" w:rsidRDefault="004D1FC2" w:rsidP="00B73D5F">
      <w:pPr>
        <w:pStyle w:val="ListParagraph"/>
        <w:numPr>
          <w:ilvl w:val="0"/>
          <w:numId w:val="2"/>
        </w:numPr>
        <w:adjustRightInd w:val="0"/>
        <w:snapToGrid w:val="0"/>
        <w:spacing w:line="276" w:lineRule="auto"/>
        <w:ind w:left="425" w:firstLine="0"/>
        <w:rPr>
          <w:rFonts w:ascii="Arial" w:hAnsi="Arial" w:cs="Arial"/>
          <w:sz w:val="20"/>
          <w:szCs w:val="20"/>
        </w:rPr>
      </w:pPr>
      <w:r w:rsidRPr="001859CD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Official video from Nintendo: </w:t>
      </w:r>
      <w:hyperlink r:id="rId5" w:history="1">
        <w:r w:rsidRPr="001859C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https://youtu.be/1rPxiXXxftE</w:t>
        </w:r>
      </w:hyperlink>
    </w:p>
    <w:p w14:paraId="76F59F04" w14:textId="30E8804A" w:rsidR="00CC5ABA" w:rsidRDefault="00CC5ABA" w:rsidP="006E008C">
      <w:pPr>
        <w:shd w:val="clear" w:color="auto" w:fill="FFFFFF"/>
        <w:adjustRightInd w:val="0"/>
        <w:snapToGrid w:val="0"/>
        <w:spacing w:before="180" w:after="180" w:line="276" w:lineRule="auto"/>
        <w:contextualSpacing/>
        <w:rPr>
          <w:rFonts w:ascii="Helvetica Neue" w:hAnsi="Helvetica Neue"/>
          <w:color w:val="2D3B45"/>
        </w:rPr>
      </w:pPr>
      <w:r w:rsidRPr="00CC5ABA">
        <w:rPr>
          <w:rFonts w:ascii="Helvetica Neue" w:hAnsi="Helvetica Neue"/>
          <w:color w:val="2D3B45"/>
        </w:rPr>
        <w:t>Music and Sound Effects</w:t>
      </w:r>
    </w:p>
    <w:p w14:paraId="628E5359" w14:textId="5646117B" w:rsidR="008B64C4" w:rsidRPr="008B64C4" w:rsidRDefault="008B64C4" w:rsidP="008B64C4">
      <w:pPr>
        <w:adjustRightInd w:val="0"/>
        <w:snapToGrid w:val="0"/>
        <w:spacing w:line="276" w:lineRule="auto"/>
        <w:contextualSpacing/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</w:pPr>
      <w:r w:rsidRPr="008B64C4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Original Soundtrack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of ‘</w:t>
      </w:r>
      <w:r w:rsidRPr="008B64C4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The Legend of Zelda: Breath of the Wild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’ contain over 200 songs</w:t>
      </w:r>
      <w:r w:rsidR="001D33CE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.</w:t>
      </w:r>
    </w:p>
    <w:p w14:paraId="72D47DE9" w14:textId="77777777" w:rsidR="008B64C4" w:rsidRDefault="008B64C4" w:rsidP="006E008C">
      <w:pPr>
        <w:shd w:val="clear" w:color="auto" w:fill="FFFFFF"/>
        <w:adjustRightInd w:val="0"/>
        <w:snapToGrid w:val="0"/>
        <w:spacing w:before="180" w:after="180" w:line="276" w:lineRule="auto"/>
        <w:contextualSpacing/>
        <w:rPr>
          <w:rFonts w:ascii="Helvetica Neue" w:hAnsi="Helvetica Neue"/>
          <w:color w:val="2D3B45"/>
        </w:rPr>
      </w:pPr>
    </w:p>
    <w:p w14:paraId="47E24F51" w14:textId="07235DDC" w:rsidR="00CC5ABA" w:rsidRPr="00CC5ABA" w:rsidRDefault="00CC5ABA" w:rsidP="006E008C">
      <w:pPr>
        <w:shd w:val="clear" w:color="auto" w:fill="FFFFFF"/>
        <w:adjustRightInd w:val="0"/>
        <w:snapToGrid w:val="0"/>
        <w:spacing w:before="180" w:after="180" w:line="276" w:lineRule="auto"/>
        <w:contextualSpacing/>
        <w:rPr>
          <w:rFonts w:ascii="Helvetica Neue" w:hAnsi="Helvetica Neue"/>
          <w:color w:val="2D3B45"/>
        </w:rPr>
      </w:pPr>
      <w:r w:rsidRPr="00CC5ABA">
        <w:rPr>
          <w:rFonts w:ascii="Helvetica Neue" w:hAnsi="Helvetica Neue"/>
          <w:color w:val="2D3B45"/>
        </w:rPr>
        <w:t>Technical Description</w:t>
      </w:r>
    </w:p>
    <w:p w14:paraId="6589EB06" w14:textId="377F520F" w:rsidR="00CC5ABA" w:rsidRPr="002445E0" w:rsidRDefault="007A2C2C" w:rsidP="002445E0">
      <w:pPr>
        <w:pStyle w:val="ListParagraph"/>
        <w:numPr>
          <w:ilvl w:val="0"/>
          <w:numId w:val="2"/>
        </w:numPr>
        <w:adjustRightInd w:val="0"/>
        <w:snapToGrid w:val="0"/>
        <w:spacing w:line="276" w:lineRule="auto"/>
        <w:ind w:left="425" w:firstLine="0"/>
        <w:rPr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Platform: Wii U, Nintendo Switch</w:t>
      </w:r>
    </w:p>
    <w:p w14:paraId="2A7BD8F3" w14:textId="0F042880" w:rsidR="002445E0" w:rsidRPr="002970B5" w:rsidRDefault="002445E0" w:rsidP="002445E0">
      <w:pPr>
        <w:pStyle w:val="ListParagraph"/>
        <w:numPr>
          <w:ilvl w:val="0"/>
          <w:numId w:val="2"/>
        </w:numPr>
        <w:adjustRightInd w:val="0"/>
        <w:snapToGrid w:val="0"/>
        <w:spacing w:line="276" w:lineRule="auto"/>
        <w:ind w:left="425" w:firstLine="0"/>
        <w:rPr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Engine: Havok</w:t>
      </w:r>
    </w:p>
    <w:p w14:paraId="2D927D29" w14:textId="60AF60C0" w:rsidR="002970B5" w:rsidRPr="007A2C2C" w:rsidRDefault="002970B5" w:rsidP="002445E0">
      <w:pPr>
        <w:pStyle w:val="ListParagraph"/>
        <w:numPr>
          <w:ilvl w:val="0"/>
          <w:numId w:val="2"/>
        </w:numPr>
        <w:adjustRightInd w:val="0"/>
        <w:snapToGrid w:val="0"/>
        <w:spacing w:line="276" w:lineRule="auto"/>
        <w:ind w:left="425" w:firstLine="0"/>
        <w:rPr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Language: (might be) </w:t>
      </w:r>
      <w:r w:rsidRPr="002970B5">
        <w:rPr>
          <w:rFonts w:ascii="Arial" w:hAnsi="Arial" w:cs="Arial"/>
          <w:sz w:val="20"/>
          <w:szCs w:val="20"/>
          <w:shd w:val="clear" w:color="auto" w:fill="FFFFFF"/>
          <w:lang w:val="en-US"/>
        </w:rPr>
        <w:t>C++.</w:t>
      </w:r>
    </w:p>
    <w:sectPr w:rsidR="002970B5" w:rsidRPr="007A2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6221"/>
    <w:multiLevelType w:val="hybridMultilevel"/>
    <w:tmpl w:val="AD3E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82DDB"/>
    <w:multiLevelType w:val="multilevel"/>
    <w:tmpl w:val="CD90C704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64B0B"/>
    <w:multiLevelType w:val="multilevel"/>
    <w:tmpl w:val="5898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D5DAE"/>
    <w:multiLevelType w:val="hybridMultilevel"/>
    <w:tmpl w:val="5948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BA"/>
    <w:rsid w:val="0002497E"/>
    <w:rsid w:val="00045B5E"/>
    <w:rsid w:val="000954B2"/>
    <w:rsid w:val="000F4953"/>
    <w:rsid w:val="00101795"/>
    <w:rsid w:val="0017731C"/>
    <w:rsid w:val="001859CD"/>
    <w:rsid w:val="001D33CE"/>
    <w:rsid w:val="001D7F09"/>
    <w:rsid w:val="00224E13"/>
    <w:rsid w:val="002445E0"/>
    <w:rsid w:val="00293C94"/>
    <w:rsid w:val="002970B5"/>
    <w:rsid w:val="002B6756"/>
    <w:rsid w:val="002D1207"/>
    <w:rsid w:val="003309B0"/>
    <w:rsid w:val="00372663"/>
    <w:rsid w:val="003734EB"/>
    <w:rsid w:val="003749C1"/>
    <w:rsid w:val="00396D97"/>
    <w:rsid w:val="003C77B3"/>
    <w:rsid w:val="003E7831"/>
    <w:rsid w:val="003F2003"/>
    <w:rsid w:val="003F7959"/>
    <w:rsid w:val="004150CD"/>
    <w:rsid w:val="00456381"/>
    <w:rsid w:val="004722AF"/>
    <w:rsid w:val="0049659D"/>
    <w:rsid w:val="004965F7"/>
    <w:rsid w:val="004A11AA"/>
    <w:rsid w:val="004A2E07"/>
    <w:rsid w:val="004B764F"/>
    <w:rsid w:val="004D1FC2"/>
    <w:rsid w:val="004D35F5"/>
    <w:rsid w:val="00530619"/>
    <w:rsid w:val="005470C3"/>
    <w:rsid w:val="005672AE"/>
    <w:rsid w:val="00574F05"/>
    <w:rsid w:val="005B5263"/>
    <w:rsid w:val="005C18BE"/>
    <w:rsid w:val="005D514C"/>
    <w:rsid w:val="005E74B3"/>
    <w:rsid w:val="00677E6F"/>
    <w:rsid w:val="00683FD7"/>
    <w:rsid w:val="006E008C"/>
    <w:rsid w:val="006F59F3"/>
    <w:rsid w:val="00730B7F"/>
    <w:rsid w:val="007631F3"/>
    <w:rsid w:val="00764305"/>
    <w:rsid w:val="007749F6"/>
    <w:rsid w:val="00784268"/>
    <w:rsid w:val="007A2C2C"/>
    <w:rsid w:val="007C5B4F"/>
    <w:rsid w:val="007D1723"/>
    <w:rsid w:val="00843408"/>
    <w:rsid w:val="00870C5D"/>
    <w:rsid w:val="008A2F3E"/>
    <w:rsid w:val="008B64C4"/>
    <w:rsid w:val="008D558D"/>
    <w:rsid w:val="008E3D8C"/>
    <w:rsid w:val="00976744"/>
    <w:rsid w:val="00995147"/>
    <w:rsid w:val="009B229B"/>
    <w:rsid w:val="00A02902"/>
    <w:rsid w:val="00A21E89"/>
    <w:rsid w:val="00A66524"/>
    <w:rsid w:val="00A81C88"/>
    <w:rsid w:val="00AB389A"/>
    <w:rsid w:val="00AE2289"/>
    <w:rsid w:val="00B0102B"/>
    <w:rsid w:val="00B45571"/>
    <w:rsid w:val="00B5201E"/>
    <w:rsid w:val="00B671F0"/>
    <w:rsid w:val="00B73D5F"/>
    <w:rsid w:val="00B75B09"/>
    <w:rsid w:val="00B828C3"/>
    <w:rsid w:val="00BD02C5"/>
    <w:rsid w:val="00C143B0"/>
    <w:rsid w:val="00C15509"/>
    <w:rsid w:val="00C16173"/>
    <w:rsid w:val="00C568D1"/>
    <w:rsid w:val="00C61259"/>
    <w:rsid w:val="00CA106D"/>
    <w:rsid w:val="00CC5ABA"/>
    <w:rsid w:val="00D46A53"/>
    <w:rsid w:val="00D873DB"/>
    <w:rsid w:val="00DC3C2D"/>
    <w:rsid w:val="00DE1897"/>
    <w:rsid w:val="00E54EF3"/>
    <w:rsid w:val="00FB31CB"/>
    <w:rsid w:val="00FE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FC709"/>
  <w15:chartTrackingRefBased/>
  <w15:docId w15:val="{A539C700-1A8D-6046-A4C3-910443A2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4B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AB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954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6381"/>
    <w:pPr>
      <w:ind w:left="720"/>
      <w:contextualSpacing/>
    </w:pPr>
  </w:style>
  <w:style w:type="character" w:customStyle="1" w:styleId="screenreader-only">
    <w:name w:val="screenreader-only"/>
    <w:basedOn w:val="DefaultParagraphFont"/>
    <w:rsid w:val="00FB31CB"/>
  </w:style>
  <w:style w:type="character" w:styleId="UnresolvedMention">
    <w:name w:val="Unresolved Mention"/>
    <w:basedOn w:val="DefaultParagraphFont"/>
    <w:uiPriority w:val="99"/>
    <w:semiHidden/>
    <w:unhideWhenUsed/>
    <w:rsid w:val="004D1F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74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1rPxiXXxf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Amber</dc:creator>
  <cp:keywords/>
  <dc:description/>
  <cp:lastModifiedBy>Fang Amber</cp:lastModifiedBy>
  <cp:revision>110</cp:revision>
  <dcterms:created xsi:type="dcterms:W3CDTF">2021-05-19T15:56:00Z</dcterms:created>
  <dcterms:modified xsi:type="dcterms:W3CDTF">2021-05-22T10:36:00Z</dcterms:modified>
</cp:coreProperties>
</file>