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Fall 2020</w:t>
      </w:r>
    </w:p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Assignment No 4</w:t>
      </w:r>
    </w:p>
    <w:p>
      <w:pPr>
        <w:pStyle w:val="10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Task</w:t>
      </w:r>
    </w:p>
    <w:p>
      <w:pPr>
        <w:pStyle w:val="10"/>
        <w:numPr>
          <w:ilvl w:val="0"/>
          <w:numId w:val="2"/>
        </w:numPr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For weighted quick union, store the depth rather than the size;</w:t>
      </w:r>
      <w:r>
        <w:rPr>
          <w:bCs/>
          <w:sz w:val="21"/>
          <w:szCs w:val="21"/>
          <w:lang w:eastAsia="zh-CN"/>
        </w:rPr>
        <w:t xml:space="preserve"> (</w:t>
      </w:r>
      <w:r>
        <w:rPr>
          <w:rFonts w:hint="default"/>
          <w:bCs/>
          <w:sz w:val="21"/>
          <w:szCs w:val="21"/>
          <w:lang w:eastAsia="zh-CN"/>
        </w:rPr>
        <w:t>https://github.com/tracy626/INFO6205/blob/master/src/main/java/edu/neu/coe/info6205/union_find/WQU.java</w:t>
      </w:r>
      <w:r>
        <w:rPr>
          <w:rFonts w:hint="default"/>
          <w:bCs/>
          <w:sz w:val="21"/>
          <w:szCs w:val="21"/>
          <w:lang w:eastAsia="zh-CN"/>
        </w:rPr>
        <w:t>)</w:t>
      </w:r>
    </w:p>
    <w:p>
      <w:pPr>
        <w:pStyle w:val="10"/>
        <w:numPr>
          <w:ilvl w:val="0"/>
          <w:numId w:val="2"/>
        </w:numPr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For weighted quick union with path compression, do simpler one-pass variant (path-halving) alternates, make every other node in path point to its grandparent.</w:t>
      </w:r>
      <w:r>
        <w:rPr>
          <w:bCs/>
          <w:sz w:val="21"/>
          <w:szCs w:val="21"/>
          <w:lang w:eastAsia="zh-CN"/>
        </w:rPr>
        <w:t xml:space="preserve"> (</w:t>
      </w:r>
      <w:r>
        <w:rPr>
          <w:rFonts w:hint="default"/>
          <w:bCs/>
          <w:sz w:val="21"/>
          <w:szCs w:val="21"/>
          <w:lang w:eastAsia="zh-CN"/>
        </w:rPr>
        <w:t>https://github.com/tracy626/INFO6205/blob/master/src/main/java/edu/neu/coe/info6205/union_find/WQUPC2.java)</w:t>
      </w:r>
    </w:p>
    <w:p>
      <w:pPr>
        <w:pStyle w:val="10"/>
        <w:numPr>
          <w:ilvl w:val="0"/>
          <w:numId w:val="2"/>
        </w:numPr>
        <w:rPr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For both of these, also, benchmark them.</w:t>
      </w:r>
      <w:r>
        <w:rPr>
          <w:bCs/>
          <w:sz w:val="21"/>
          <w:szCs w:val="21"/>
          <w:lang w:eastAsia="zh-CN"/>
        </w:rPr>
        <w:t xml:space="preserve"> </w:t>
      </w:r>
      <w:bookmarkStart w:id="0" w:name="_GoBack"/>
      <w:bookmarkEnd w:id="0"/>
      <w:r>
        <w:rPr>
          <w:bCs/>
          <w:sz w:val="21"/>
          <w:szCs w:val="21"/>
          <w:lang w:eastAsia="zh-CN"/>
        </w:rPr>
        <w:t>(</w:t>
      </w:r>
      <w:r>
        <w:rPr>
          <w:rFonts w:hint="default"/>
          <w:bCs/>
          <w:sz w:val="21"/>
          <w:szCs w:val="21"/>
          <w:lang w:eastAsia="zh-CN"/>
        </w:rPr>
        <w:t>https://github.com/tracy626/INFO6205/blob/master/src/main/java/edu/neu/coe/info6205/util/Benchmark_Timer.java)</w:t>
      </w:r>
    </w:p>
    <w:p>
      <w:pPr>
        <w:pStyle w:val="10"/>
        <w:rPr>
          <w:b/>
          <w:sz w:val="28"/>
          <w:szCs w:val="28"/>
        </w:rPr>
      </w:pPr>
    </w:p>
    <w:p>
      <w:pPr>
        <w:pStyle w:val="10"/>
        <w:numPr>
          <w:ilvl w:val="0"/>
          <w:numId w:val="1"/>
        </w:numPr>
        <w:spacing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b/>
          <w:sz w:val="28"/>
          <w:szCs w:val="28"/>
        </w:rPr>
        <w:t>Output</w:t>
      </w:r>
    </w:p>
    <w:p>
      <w:pPr>
        <w:pStyle w:val="10"/>
        <w:numPr>
          <w:ilvl w:val="0"/>
          <w:numId w:val="1"/>
        </w:numPr>
        <w:spacing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Weighted Quick Union (store with depth):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Number of sites n = </w:t>
      </w:r>
      <w:r>
        <w:rPr>
          <w:rFonts w:hint="default"/>
          <w:bCs/>
          <w:sz w:val="21"/>
          <w:szCs w:val="21"/>
          <w:lang w:eastAsia="zh-CN"/>
        </w:rPr>
        <w:t>10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(4, 1)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(1, 4)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(5, 7)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(9, 1)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(5, 2)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(0, 8)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(6, 4)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(2, 7)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(2, 1)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(8, 6)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(1, 0)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(5, 0)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(5, 5)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(1, 1)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(5, 7)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(7, 0)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(7, 6)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(1, 7)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(1, 1)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(4, 7)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(4, 3)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WQU: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  count: 1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  parents: [5, 4, 5, 5, 9, 5, 9, 5, 0, 5]</w:t>
      </w:r>
    </w:p>
    <w:p>
      <w:pPr>
        <w:pStyle w:val="10"/>
        <w:rPr>
          <w:rFonts w:hint="default"/>
          <w:b/>
          <w:sz w:val="28"/>
          <w:szCs w:val="28"/>
        </w:rPr>
      </w:pPr>
      <w:r>
        <w:rPr>
          <w:rFonts w:hint="default"/>
          <w:bCs/>
          <w:sz w:val="21"/>
          <w:szCs w:val="21"/>
          <w:lang w:eastAsia="zh-CN"/>
        </w:rPr>
        <w:t xml:space="preserve">  depths: [1, 2, 1, 1, 2, 0, 2, 1, 2, 1]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 sites and generate 21 connections</w:t>
      </w:r>
    </w:p>
    <w:p>
      <w:pPr>
        <w:pStyle w:val="10"/>
        <w:numPr>
          <w:ilvl w:val="0"/>
          <w:numId w:val="1"/>
        </w:numPr>
        <w:spacing w:line="240" w:lineRule="auto"/>
        <w:rPr>
          <w:rFonts w:hint="default"/>
          <w:bCs/>
          <w:sz w:val="21"/>
          <w:szCs w:val="21"/>
          <w:lang w:eastAsia="zh-CN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Benchmark of </w:t>
      </w:r>
      <w:r>
        <w:rPr>
          <w:rFonts w:ascii="Consolas" w:hAnsi="Consolas" w:cs="Consolas"/>
          <w:color w:val="000000"/>
          <w:sz w:val="28"/>
          <w:szCs w:val="28"/>
        </w:rPr>
        <w:t>Weighted Quick Union (store with depth):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19:26:39 INFO  Benchmark_Timer - Begin run: Weighted Quick Union (Store Size)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58500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50902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45497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52350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40449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47409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45769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10000 sites by Weighted Quick Union is 5.4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19:26:39 INFO  Benchmark_Timer - Begin run: Weighted Quick Union (Store Size)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97760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107280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94895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116870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88274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103411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93340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20000 sites by Weighted Quick Union is 8.8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19:26:39 INFO  Benchmark_Timer - Begin run: Weighted Quick Union (Store Size)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253267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196571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265894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191104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232166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234765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242127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40000 sites by Weighted Quick Union is 32.2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19:26:39 INFO  Benchmark_Timer - Begin run: Weighted Quick Union (Store Size)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433119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427897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449222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571460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454066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443735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587140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80000 sites by Weighted Quick Union is 75.2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19:26:40 INFO  Benchmark_Timer - Begin run: Weighted Quick Union (Store Size)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925883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885718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1223522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1086319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1241024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958188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923118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160000 sites by Weighted Quick Union is 118.8 ms</w:t>
      </w:r>
    </w:p>
    <w:p>
      <w:pPr>
        <w:pStyle w:val="10"/>
        <w:numPr>
          <w:ilvl w:val="0"/>
          <w:numId w:val="1"/>
        </w:numPr>
        <w:spacing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Weighted Quick Union</w:t>
      </w:r>
      <w:r>
        <w:rPr>
          <w:rFonts w:ascii="Consolas" w:hAnsi="Consolas" w:cs="Consolas"/>
          <w:color w:val="000000"/>
          <w:sz w:val="28"/>
          <w:szCs w:val="28"/>
        </w:rPr>
        <w:t xml:space="preserve"> with Path Compression</w:t>
      </w:r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000000"/>
          <w:sz w:val="28"/>
          <w:szCs w:val="28"/>
        </w:rPr>
        <w:t>one-pass variant</w:t>
      </w:r>
      <w:r>
        <w:rPr>
          <w:rFonts w:ascii="Consolas" w:hAnsi="Consolas" w:cs="Consolas"/>
          <w:color w:val="000000"/>
          <w:sz w:val="28"/>
          <w:szCs w:val="28"/>
        </w:rPr>
        <w:t>):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Number of sites n = 10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(4, 4)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(2, 9)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(6, 0)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(4, 6)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(1, 2)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(3, 7)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(6, 2)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(5, 2)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(3, 7)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(7, 9)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(1, 3)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(9, 1)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union (6, 8)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WQUPC: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  count: 1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  parents: [6, 6, 6, 6, 6, 6, 6, 3, 6, 6]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  sizes: [1, 1, 1, 2, 1, 1, 10, 1, 1, 1]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 sites and generate 13 connections</w:t>
      </w:r>
    </w:p>
    <w:p>
      <w:pPr>
        <w:pStyle w:val="10"/>
        <w:numPr>
          <w:ilvl w:val="0"/>
          <w:numId w:val="1"/>
        </w:numPr>
        <w:spacing w:line="240" w:lineRule="auto"/>
        <w:rPr>
          <w:rFonts w:hint="default"/>
          <w:bCs/>
          <w:sz w:val="21"/>
          <w:szCs w:val="21"/>
          <w:lang w:eastAsia="zh-CN"/>
        </w:rPr>
      </w:pPr>
      <w:r>
        <w:rPr>
          <w:rFonts w:ascii="Consolas" w:hAnsi="Consolas" w:cs="Consolas"/>
          <w:color w:val="000000"/>
          <w:sz w:val="28"/>
          <w:szCs w:val="28"/>
        </w:rPr>
        <w:t>Benchmark of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</w:rPr>
        <w:t>Weighted Quick Union with Path Compression (one-pass variant):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19:28:49 INFO  Benchmark_Timer - Begin run: Weighted Quick Union with Pass Compression (one-path variant)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46523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64880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49098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50305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63903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47185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10000 sites and generate 42390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10000 sites by Weighted Quick Union is 5.4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19:28:49 INFO  Benchmark_Timer - Begin run: Weighted Quick Union with Pass Compression (one-path variant)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98031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99108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97626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103900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102686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132601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20000 sites and generate 96589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20000 sites by Weighted Quick Union is 10.2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19:28:49 INFO  Benchmark_Timer - Begin run: Weighted Quick Union with Pass Compression (one-path variant)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199198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200569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197352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217554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197141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201074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40000 sites and generate 206677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40000 sites by Weighted Quick Union is 17.0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19:28:49 INFO  Benchmark_Timer - Begin run: Weighted Quick Union with Pass Compression (one-path variant)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504812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525677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437987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514159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399747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459034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80000 sites and generate 516475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80000 sites by Weighted Quick Union is 45.6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2020-10-12 19:28:49 INFO  Benchmark_Timer - Begin run: Weighted Quick Union with Pass Compression (one-path variant) with 5 runs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1002378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917658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1094267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1103098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877551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921784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Initiate with 160000 sites and generate 1003802 connections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Average time of connect 160000 sites by Weighted Quick Union is 92.2 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</w:p>
    <w:p>
      <w:pPr>
        <w:pStyle w:val="10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Conclusion</w:t>
      </w:r>
    </w:p>
    <w:p>
      <w:pPr>
        <w:pStyle w:val="10"/>
        <w:numPr>
          <w:ilvl w:val="0"/>
          <w:numId w:val="1"/>
        </w:numPr>
        <w:spacing w:line="240" w:lineRule="auto"/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Weighted Quick Union with Path Compression (one-pass variant):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Running time is about T = 1.7 x 10</w:t>
      </w:r>
      <w:r>
        <w:rPr>
          <w:bCs/>
          <w:sz w:val="21"/>
          <w:szCs w:val="21"/>
          <w:vertAlign w:val="superscript"/>
          <w:lang w:eastAsia="zh-CN"/>
        </w:rPr>
        <w:t>-7</w:t>
      </w:r>
      <w:r>
        <w:rPr>
          <w:bCs/>
          <w:sz w:val="21"/>
          <w:szCs w:val="21"/>
          <w:lang w:eastAsia="zh-CN"/>
        </w:rPr>
        <w:t xml:space="preserve"> x N</w:t>
      </w:r>
      <w:r>
        <w:rPr>
          <w:bCs/>
          <w:sz w:val="21"/>
          <w:szCs w:val="21"/>
          <w:vertAlign w:val="superscript"/>
          <w:lang w:eastAsia="zh-CN"/>
        </w:rPr>
        <w:t>1.15</w:t>
      </w:r>
      <w:r>
        <w:rPr>
          <w:bCs/>
          <w:sz w:val="21"/>
          <w:szCs w:val="21"/>
          <w:lang w:eastAsia="zh-CN"/>
        </w:rPr>
        <w:t xml:space="preserve"> s, N is the input number of sites to union and the final count of components is 1. </w:t>
      </w:r>
    </w:p>
    <w:p>
      <w:pPr>
        <w:pStyle w:val="10"/>
        <w:rPr>
          <w:bCs/>
          <w:sz w:val="21"/>
          <w:szCs w:val="21"/>
          <w:lang w:eastAsia="zh-CN"/>
        </w:rPr>
      </w:pPr>
    </w:p>
    <w:p>
      <w:pPr>
        <w:pStyle w:val="10"/>
        <w:numPr>
          <w:ilvl w:val="0"/>
          <w:numId w:val="1"/>
        </w:numPr>
        <w:spacing w:line="240" w:lineRule="auto"/>
        <w:rPr>
          <w:rFonts w:ascii="Consolas" w:hAnsi="Consolas" w:cs="Consolas"/>
          <w:color w:val="000000"/>
          <w:sz w:val="28"/>
          <w:szCs w:val="28"/>
          <w:lang w:eastAsia="zh-CN"/>
        </w:rPr>
      </w:pPr>
      <w:r>
        <w:rPr>
          <w:rFonts w:ascii="Consolas" w:hAnsi="Consolas" w:cs="Consolas"/>
          <w:color w:val="000000"/>
          <w:sz w:val="28"/>
          <w:szCs w:val="28"/>
          <w:lang w:eastAsia="zh-CN"/>
        </w:rPr>
        <w:t>For Weighted Quick Union stored with depth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 xml:space="preserve">Running time is about T = </w:t>
      </w:r>
      <w:r>
        <w:rPr>
          <w:bCs/>
          <w:sz w:val="21"/>
          <w:szCs w:val="21"/>
          <w:lang w:eastAsia="zh-CN"/>
        </w:rPr>
        <w:t xml:space="preserve">2.5 </w:t>
      </w:r>
      <w:r>
        <w:rPr>
          <w:bCs/>
          <w:sz w:val="21"/>
          <w:szCs w:val="21"/>
          <w:lang w:eastAsia="zh-CN"/>
        </w:rPr>
        <w:t>x 10</w:t>
      </w:r>
      <w:r>
        <w:rPr>
          <w:bCs/>
          <w:sz w:val="21"/>
          <w:szCs w:val="21"/>
          <w:vertAlign w:val="superscript"/>
          <w:lang w:eastAsia="zh-CN"/>
        </w:rPr>
        <w:t>-7</w:t>
      </w:r>
      <w:r>
        <w:rPr>
          <w:bCs/>
          <w:sz w:val="21"/>
          <w:szCs w:val="21"/>
          <w:lang w:eastAsia="zh-CN"/>
        </w:rPr>
        <w:t xml:space="preserve"> x N</w:t>
      </w:r>
      <w:r>
        <w:rPr>
          <w:bCs/>
          <w:sz w:val="21"/>
          <w:szCs w:val="21"/>
          <w:vertAlign w:val="superscript"/>
          <w:lang w:eastAsia="zh-CN"/>
        </w:rPr>
        <w:t>1.15</w:t>
      </w:r>
      <w:r>
        <w:rPr>
          <w:bCs/>
          <w:sz w:val="21"/>
          <w:szCs w:val="21"/>
          <w:lang w:eastAsia="zh-CN"/>
        </w:rPr>
        <w:t xml:space="preserve"> s, N is the input number of sites to union and the final count of components is 1. </w:t>
      </w:r>
    </w:p>
    <w:p>
      <w:pPr>
        <w:pStyle w:val="10"/>
        <w:rPr>
          <w:bCs/>
          <w:sz w:val="21"/>
          <w:szCs w:val="21"/>
          <w:lang w:eastAsia="zh-CN"/>
        </w:rPr>
      </w:pPr>
    </w:p>
    <w:p>
      <w:pPr>
        <w:pStyle w:val="10"/>
        <w:numPr>
          <w:ilvl w:val="0"/>
          <w:numId w:val="1"/>
        </w:numPr>
        <w:rPr>
          <w:rFonts w:ascii="Consolas" w:hAnsi="Consolas" w:cs="Consolas"/>
          <w:color w:val="000000"/>
          <w:sz w:val="28"/>
          <w:szCs w:val="28"/>
        </w:rPr>
      </w:pPr>
      <w:r>
        <w:rPr>
          <w:rStyle w:val="8"/>
          <w:rFonts w:cstheme="minorHAnsi"/>
          <w:color w:val="000000"/>
          <w:sz w:val="28"/>
          <w:szCs w:val="28"/>
        </w:rPr>
        <w:t>Evidence</w:t>
      </w:r>
      <w:r>
        <w:rPr>
          <w:rStyle w:val="15"/>
          <w:rFonts w:cstheme="minorHAnsi"/>
          <w:b/>
          <w:color w:val="000000"/>
          <w:sz w:val="28"/>
          <w:szCs w:val="28"/>
        </w:rPr>
        <w:t> </w:t>
      </w:r>
      <w:r>
        <w:rPr>
          <w:rFonts w:cstheme="minorHAnsi"/>
          <w:b/>
          <w:color w:val="000000"/>
          <w:sz w:val="28"/>
          <w:szCs w:val="28"/>
          <w:shd w:val="clear" w:color="auto" w:fill="FFFFFF"/>
        </w:rPr>
        <w:t>to support</w:t>
      </w:r>
    </w:p>
    <w:p>
      <w:pPr>
        <w:pStyle w:val="10"/>
        <w:numPr>
          <w:ilvl w:val="0"/>
          <w:numId w:val="1"/>
        </w:numPr>
        <w:spacing w:line="240" w:lineRule="auto"/>
        <w:rPr>
          <w:rFonts w:hint="default"/>
          <w:bCs/>
          <w:sz w:val="21"/>
          <w:szCs w:val="21"/>
          <w:lang w:eastAsia="zh-CN"/>
        </w:rPr>
      </w:pPr>
      <w:r>
        <w:rPr>
          <w:rFonts w:ascii="Consolas" w:hAnsi="Consolas" w:cs="Consolas"/>
          <w:color w:val="000000"/>
          <w:sz w:val="28"/>
          <w:szCs w:val="28"/>
        </w:rPr>
        <w:t>Weighted Quick Union with Path Compression (one-pass variant):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Running time is about </w:t>
      </w:r>
      <w:r>
        <w:rPr>
          <w:rFonts w:hint="default"/>
          <w:bCs/>
          <w:i/>
          <w:iCs/>
          <w:sz w:val="21"/>
          <w:szCs w:val="21"/>
          <w:lang w:eastAsia="zh-CN"/>
        </w:rPr>
        <w:t xml:space="preserve">a N </w:t>
      </w:r>
      <w:r>
        <w:rPr>
          <w:rFonts w:hint="default"/>
          <w:bCs/>
          <w:i/>
          <w:iCs/>
          <w:sz w:val="21"/>
          <w:szCs w:val="21"/>
          <w:vertAlign w:val="superscript"/>
          <w:lang w:eastAsia="zh-CN"/>
        </w:rPr>
        <w:t>b</w:t>
      </w:r>
      <w:r>
        <w:rPr>
          <w:rFonts w:hint="default"/>
          <w:bCs/>
          <w:sz w:val="21"/>
          <w:szCs w:val="21"/>
          <w:lang w:eastAsia="zh-CN"/>
        </w:rPr>
        <w:t xml:space="preserve"> </w:t>
      </w:r>
      <w:r>
        <w:rPr>
          <w:rFonts w:hint="default"/>
          <w:bCs/>
          <w:sz w:val="21"/>
          <w:szCs w:val="21"/>
          <w:lang w:eastAsia="zh-CN"/>
        </w:rPr>
        <w:t xml:space="preserve">with </w:t>
      </w:r>
      <w:r>
        <w:rPr>
          <w:rFonts w:hint="default"/>
          <w:bCs/>
          <w:i/>
          <w:iCs/>
          <w:sz w:val="21"/>
          <w:szCs w:val="21"/>
          <w:lang w:eastAsia="zh-CN"/>
        </w:rPr>
        <w:t>b</w:t>
      </w:r>
      <w:r>
        <w:rPr>
          <w:rFonts w:hint="default"/>
          <w:bCs/>
          <w:sz w:val="21"/>
          <w:szCs w:val="21"/>
          <w:lang w:eastAsia="zh-CN"/>
        </w:rPr>
        <w:t xml:space="preserve"> = lg ratio.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19882.1 x 10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-3</w:t>
      </w:r>
      <w:r>
        <w:rPr>
          <w:rFonts w:hint="default"/>
          <w:bCs/>
          <w:sz w:val="21"/>
          <w:szCs w:val="21"/>
          <w:lang w:eastAsia="zh-CN"/>
        </w:rPr>
        <w:t xml:space="preserve"> = </w:t>
      </w:r>
      <w:r>
        <w:rPr>
          <w:rFonts w:hint="default"/>
          <w:bCs/>
          <w:i/>
          <w:iCs/>
          <w:sz w:val="21"/>
          <w:szCs w:val="21"/>
          <w:lang w:eastAsia="zh-CN"/>
        </w:rPr>
        <w:t>a</w:t>
      </w:r>
      <w:r>
        <w:rPr>
          <w:rFonts w:hint="default"/>
          <w:bCs/>
          <w:sz w:val="21"/>
          <w:szCs w:val="21"/>
          <w:lang w:eastAsia="zh-CN"/>
        </w:rPr>
        <w:t xml:space="preserve"> x 10240000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1.15</w:t>
      </w:r>
    </w:p>
    <w:p>
      <w:pPr>
        <w:pStyle w:val="10"/>
        <w:rPr>
          <w:rFonts w:hint="default"/>
          <w:bCs/>
          <w:sz w:val="21"/>
          <w:szCs w:val="21"/>
          <w:vertAlign w:val="superscript"/>
          <w:lang w:eastAsia="zh-CN"/>
        </w:rPr>
      </w:pPr>
      <w:r>
        <w:rPr>
          <w:rFonts w:hint="default"/>
          <w:bCs/>
          <w:i/>
          <w:iCs/>
          <w:sz w:val="21"/>
          <w:szCs w:val="21"/>
          <w:lang w:eastAsia="zh-CN"/>
        </w:rPr>
        <w:t>a</w:t>
      </w:r>
      <w:r>
        <w:rPr>
          <w:rFonts w:hint="default"/>
          <w:bCs/>
          <w:sz w:val="21"/>
          <w:szCs w:val="21"/>
          <w:lang w:eastAsia="zh-CN"/>
        </w:rPr>
        <w:t xml:space="preserve"> = 1.7 x 10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-7</w:t>
      </w:r>
    </w:p>
    <w:p>
      <w:pPr>
        <w:pStyle w:val="10"/>
        <w:rPr>
          <w:rFonts w:hint="default"/>
          <w:bCs/>
          <w:sz w:val="21"/>
          <w:szCs w:val="21"/>
          <w:vertAlign w:val="baseline"/>
          <w:lang w:eastAsia="zh-CN"/>
        </w:rPr>
      </w:pPr>
      <w:r>
        <w:rPr>
          <w:rFonts w:hint="default"/>
          <w:bCs/>
          <w:sz w:val="21"/>
          <w:szCs w:val="21"/>
          <w:vertAlign w:val="baseline"/>
          <w:lang w:eastAsia="zh-CN"/>
        </w:rPr>
        <w:t>Running time is about 1.7 x 10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-7</w:t>
      </w:r>
      <w:r>
        <w:rPr>
          <w:rFonts w:hint="default"/>
          <w:bCs/>
          <w:sz w:val="21"/>
          <w:szCs w:val="21"/>
          <w:vertAlign w:val="baseline"/>
          <w:lang w:eastAsia="zh-CN"/>
        </w:rPr>
        <w:t xml:space="preserve"> x N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1.15</w:t>
      </w:r>
      <w:r>
        <w:rPr>
          <w:rFonts w:hint="default"/>
          <w:bCs/>
          <w:sz w:val="21"/>
          <w:szCs w:val="21"/>
          <w:vertAlign w:val="baseline"/>
          <w:lang w:eastAsia="zh-CN"/>
        </w:rPr>
        <w:t xml:space="preserve"> seconds.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drawing>
          <wp:inline distT="0" distB="0" distL="114300" distR="114300">
            <wp:extent cx="3503930" cy="2637155"/>
            <wp:effectExtent l="0" t="0" r="1270" b="4445"/>
            <wp:docPr id="6" name="Picture 6" descr="Screen Shot 2020-10-13 at 9.29.4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0-10-13 at 9.29.48 AM"/>
                    <pic:cNvPicPr>
                      <a:picLocks noChangeAspect="1"/>
                    </pic:cNvPicPr>
                  </pic:nvPicPr>
                  <pic:blipFill>
                    <a:blip r:embed="rId5"/>
                    <a:srcRect l="1975" t="21748" r="79362" b="55778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40" w:lineRule="auto"/>
        <w:rPr>
          <w:rFonts w:hint="default" w:ascii="Consolas" w:hAnsi="Consolas" w:cs="Consolas"/>
          <w:color w:val="000000"/>
          <w:sz w:val="28"/>
          <w:szCs w:val="28"/>
          <w:lang w:eastAsia="zh-CN"/>
        </w:rPr>
      </w:pPr>
      <w:r>
        <w:rPr>
          <w:rFonts w:hint="default" w:ascii="Consolas" w:hAnsi="Consolas" w:cs="Consolas"/>
          <w:color w:val="000000"/>
          <w:sz w:val="28"/>
          <w:szCs w:val="28"/>
          <w:lang w:eastAsia="zh-CN"/>
        </w:rPr>
        <w:t>For Weighted Quick Union</w:t>
      </w:r>
      <w:r>
        <w:rPr>
          <w:rFonts w:hint="default" w:ascii="Consolas" w:hAnsi="Consolas" w:cs="Consolas"/>
          <w:color w:val="000000"/>
          <w:sz w:val="28"/>
          <w:szCs w:val="28"/>
          <w:lang w:eastAsia="zh-CN"/>
        </w:rPr>
        <w:t xml:space="preserve"> stored with Depth: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 xml:space="preserve">Running time is about </w:t>
      </w:r>
      <w:r>
        <w:rPr>
          <w:rFonts w:hint="default"/>
          <w:bCs/>
          <w:i/>
          <w:iCs/>
          <w:sz w:val="21"/>
          <w:szCs w:val="21"/>
          <w:lang w:eastAsia="zh-CN"/>
        </w:rPr>
        <w:t>a N</w:t>
      </w:r>
      <w:r>
        <w:rPr>
          <w:rFonts w:hint="default"/>
          <w:bCs/>
          <w:i/>
          <w:iCs/>
          <w:sz w:val="21"/>
          <w:szCs w:val="21"/>
          <w:lang w:eastAsia="zh-CN"/>
        </w:rPr>
        <w:t xml:space="preserve"> </w:t>
      </w:r>
      <w:r>
        <w:rPr>
          <w:rFonts w:hint="default"/>
          <w:bCs/>
          <w:i/>
          <w:iCs/>
          <w:sz w:val="21"/>
          <w:szCs w:val="21"/>
          <w:vertAlign w:val="superscript"/>
          <w:lang w:eastAsia="zh-CN"/>
        </w:rPr>
        <w:t>b</w:t>
      </w:r>
      <w:r>
        <w:rPr>
          <w:rFonts w:hint="default"/>
          <w:bCs/>
          <w:sz w:val="21"/>
          <w:szCs w:val="21"/>
          <w:lang w:eastAsia="zh-CN"/>
        </w:rPr>
        <w:t xml:space="preserve"> with </w:t>
      </w:r>
      <w:r>
        <w:rPr>
          <w:rFonts w:hint="default"/>
          <w:bCs/>
          <w:i/>
          <w:iCs/>
          <w:sz w:val="21"/>
          <w:szCs w:val="21"/>
          <w:lang w:eastAsia="zh-CN"/>
        </w:rPr>
        <w:t>b</w:t>
      </w:r>
      <w:r>
        <w:rPr>
          <w:rFonts w:hint="default"/>
          <w:bCs/>
          <w:sz w:val="21"/>
          <w:szCs w:val="21"/>
          <w:lang w:eastAsia="zh-CN"/>
        </w:rPr>
        <w:t xml:space="preserve"> = lg ratio.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28685.3</w:t>
      </w:r>
      <w:r>
        <w:rPr>
          <w:rFonts w:hint="default"/>
          <w:bCs/>
          <w:sz w:val="21"/>
          <w:szCs w:val="21"/>
          <w:lang w:eastAsia="zh-CN"/>
        </w:rPr>
        <w:t xml:space="preserve"> x 10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-3</w:t>
      </w:r>
      <w:r>
        <w:rPr>
          <w:rFonts w:hint="default"/>
          <w:bCs/>
          <w:sz w:val="21"/>
          <w:szCs w:val="21"/>
          <w:lang w:eastAsia="zh-CN"/>
        </w:rPr>
        <w:t xml:space="preserve"> = </w:t>
      </w:r>
      <w:r>
        <w:rPr>
          <w:rFonts w:hint="default"/>
          <w:bCs/>
          <w:i/>
          <w:iCs/>
          <w:sz w:val="21"/>
          <w:szCs w:val="21"/>
          <w:lang w:eastAsia="zh-CN"/>
        </w:rPr>
        <w:t>a</w:t>
      </w:r>
      <w:r>
        <w:rPr>
          <w:rFonts w:hint="default"/>
          <w:bCs/>
          <w:sz w:val="21"/>
          <w:szCs w:val="21"/>
          <w:lang w:eastAsia="zh-CN"/>
        </w:rPr>
        <w:t xml:space="preserve"> x 10240000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1.15</w:t>
      </w:r>
    </w:p>
    <w:p>
      <w:pPr>
        <w:pStyle w:val="10"/>
        <w:rPr>
          <w:rFonts w:hint="default"/>
          <w:bCs/>
          <w:sz w:val="21"/>
          <w:szCs w:val="21"/>
          <w:vertAlign w:val="superscript"/>
          <w:lang w:eastAsia="zh-CN"/>
        </w:rPr>
      </w:pPr>
      <w:r>
        <w:rPr>
          <w:rFonts w:hint="default"/>
          <w:bCs/>
          <w:i/>
          <w:iCs/>
          <w:sz w:val="21"/>
          <w:szCs w:val="21"/>
          <w:lang w:eastAsia="zh-CN"/>
        </w:rPr>
        <w:t>a</w:t>
      </w:r>
      <w:r>
        <w:rPr>
          <w:rFonts w:hint="default"/>
          <w:bCs/>
          <w:sz w:val="21"/>
          <w:szCs w:val="21"/>
          <w:lang w:eastAsia="zh-CN"/>
        </w:rPr>
        <w:t xml:space="preserve"> = </w:t>
      </w:r>
      <w:r>
        <w:rPr>
          <w:rFonts w:hint="default"/>
          <w:bCs/>
          <w:sz w:val="21"/>
          <w:szCs w:val="21"/>
          <w:lang w:eastAsia="zh-CN"/>
        </w:rPr>
        <w:t>2.5</w:t>
      </w:r>
      <w:r>
        <w:rPr>
          <w:rFonts w:hint="default"/>
          <w:bCs/>
          <w:sz w:val="21"/>
          <w:szCs w:val="21"/>
          <w:lang w:eastAsia="zh-CN"/>
        </w:rPr>
        <w:t xml:space="preserve"> x 10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-7</w:t>
      </w:r>
    </w:p>
    <w:p>
      <w:pPr>
        <w:pStyle w:val="10"/>
        <w:rPr>
          <w:rFonts w:hint="default" w:ascii="Consolas" w:hAnsi="Consolas" w:cs="Consolas"/>
          <w:color w:val="000000"/>
          <w:sz w:val="28"/>
          <w:szCs w:val="28"/>
          <w:lang w:eastAsia="zh-CN"/>
        </w:rPr>
      </w:pPr>
      <w:r>
        <w:rPr>
          <w:rFonts w:hint="default"/>
          <w:bCs/>
          <w:sz w:val="21"/>
          <w:szCs w:val="21"/>
          <w:vertAlign w:val="baseline"/>
          <w:lang w:eastAsia="zh-CN"/>
        </w:rPr>
        <w:t xml:space="preserve">Running time is about </w:t>
      </w:r>
      <w:r>
        <w:rPr>
          <w:rFonts w:hint="default"/>
          <w:bCs/>
          <w:sz w:val="21"/>
          <w:szCs w:val="21"/>
          <w:vertAlign w:val="baseline"/>
          <w:lang w:eastAsia="zh-CN"/>
        </w:rPr>
        <w:t>2.5</w:t>
      </w:r>
      <w:r>
        <w:rPr>
          <w:rFonts w:hint="default"/>
          <w:bCs/>
          <w:sz w:val="21"/>
          <w:szCs w:val="21"/>
          <w:vertAlign w:val="baseline"/>
          <w:lang w:eastAsia="zh-CN"/>
        </w:rPr>
        <w:t xml:space="preserve"> x 10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-7</w:t>
      </w:r>
      <w:r>
        <w:rPr>
          <w:rFonts w:hint="default"/>
          <w:bCs/>
          <w:sz w:val="21"/>
          <w:szCs w:val="21"/>
          <w:vertAlign w:val="baseline"/>
          <w:lang w:eastAsia="zh-CN"/>
        </w:rPr>
        <w:t xml:space="preserve"> x N</w:t>
      </w:r>
      <w:r>
        <w:rPr>
          <w:rFonts w:hint="default"/>
          <w:bCs/>
          <w:sz w:val="21"/>
          <w:szCs w:val="21"/>
          <w:vertAlign w:val="superscript"/>
          <w:lang w:eastAsia="zh-CN"/>
        </w:rPr>
        <w:t>1.15</w:t>
      </w:r>
      <w:r>
        <w:rPr>
          <w:rFonts w:hint="default"/>
          <w:bCs/>
          <w:sz w:val="21"/>
          <w:szCs w:val="21"/>
          <w:vertAlign w:val="baseline"/>
          <w:lang w:eastAsia="zh-CN"/>
        </w:rPr>
        <w:t xml:space="preserve"> seconds.</w:t>
      </w:r>
    </w:p>
    <w:p>
      <w:pPr>
        <w:pStyle w:val="10"/>
        <w:rPr>
          <w:rFonts w:ascii="Consolas" w:hAnsi="Consolas" w:cs="Consolas"/>
          <w:color w:val="000000"/>
          <w:sz w:val="28"/>
          <w:szCs w:val="28"/>
          <w:lang w:eastAsia="zh-CN"/>
        </w:rPr>
      </w:pPr>
      <w:r>
        <w:rPr>
          <w:rFonts w:ascii="Consolas" w:hAnsi="Consolas" w:cs="Consolas"/>
          <w:color w:val="000000"/>
          <w:sz w:val="28"/>
          <w:szCs w:val="28"/>
          <w:lang w:eastAsia="zh-CN"/>
        </w:rPr>
        <w:drawing>
          <wp:inline distT="0" distB="0" distL="114300" distR="114300">
            <wp:extent cx="3968750" cy="2450465"/>
            <wp:effectExtent l="0" t="0" r="19050" b="13335"/>
            <wp:docPr id="7" name="Picture 7" descr="Screen Shot 2020-10-13 at 9.29.4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0-10-13 at 9.29.48 AM"/>
                    <pic:cNvPicPr>
                      <a:picLocks noChangeAspect="1"/>
                    </pic:cNvPicPr>
                  </pic:nvPicPr>
                  <pic:blipFill>
                    <a:blip r:embed="rId5"/>
                    <a:srcRect l="2095" t="47871" r="77378" b="3185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rPr>
          <w:rStyle w:val="8"/>
          <w:rFonts w:cstheme="minorHAnsi"/>
          <w:color w:val="000000"/>
          <w:sz w:val="28"/>
          <w:szCs w:val="28"/>
        </w:rPr>
      </w:pPr>
      <w:r>
        <w:rPr>
          <w:rStyle w:val="8"/>
          <w:rFonts w:cstheme="minorHAnsi"/>
          <w:color w:val="000000"/>
          <w:sz w:val="28"/>
          <w:szCs w:val="28"/>
        </w:rPr>
        <w:t>Screenshot of Unit test passing</w:t>
      </w:r>
    </w:p>
    <w:p>
      <w:pPr>
        <w:pStyle w:val="10"/>
        <w:numPr>
          <w:ilvl w:val="0"/>
          <w:numId w:val="1"/>
        </w:numPr>
        <w:spacing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Union Test of </w:t>
      </w:r>
      <w:r>
        <w:rPr>
          <w:rFonts w:ascii="Consolas" w:hAnsi="Consolas" w:cs="Consolas"/>
          <w:color w:val="000000"/>
          <w:sz w:val="28"/>
          <w:szCs w:val="28"/>
        </w:rPr>
        <w:t>Weighted Quick Union:</w:t>
      </w:r>
    </w:p>
    <w:p>
      <w:pPr>
        <w:pStyle w:val="10"/>
        <w:numPr>
          <w:numId w:val="0"/>
        </w:numPr>
        <w:ind w:left="360" w:leftChars="0"/>
        <w:rPr>
          <w:rStyle w:val="8"/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drawing>
          <wp:inline distT="0" distB="0" distL="114300" distR="114300">
            <wp:extent cx="6849110" cy="4280535"/>
            <wp:effectExtent l="0" t="0" r="8890" b="12065"/>
            <wp:docPr id="1" name="Picture 1" descr="YueFang_AssignmentNo4_WQU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ueFang_AssignmentNo4_WQU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Union Test of Weighted Quick Union with Path Compression:</w:t>
      </w:r>
    </w:p>
    <w:p>
      <w:pPr>
        <w:pStyle w:val="10"/>
        <w:numPr>
          <w:numId w:val="0"/>
        </w:numPr>
        <w:ind w:left="360" w:leftChars="0"/>
        <w:rPr>
          <w:rFonts w:cstheme="minorHAnsi"/>
          <w:color w:val="000000"/>
          <w:sz w:val="28"/>
          <w:szCs w:val="28"/>
          <w:shd w:val="clear" w:color="auto" w:fill="FFFFFF"/>
        </w:rPr>
      </w:pPr>
    </w:p>
    <w:p>
      <w:pPr>
        <w:pStyle w:val="10"/>
        <w:ind w:left="0" w:leftChars="0" w:firstLine="0" w:firstLineChars="0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drawing>
          <wp:inline distT="0" distB="0" distL="114300" distR="114300">
            <wp:extent cx="6849110" cy="4280535"/>
            <wp:effectExtent l="0" t="0" r="8890" b="12065"/>
            <wp:docPr id="2" name="Picture 2" descr="YueFang_AssignmentNo4_WQUPC2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YueFang_AssignmentNo4_WQUPC2Tes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ucida Grande">
    <w:panose1 w:val="020B0600040502020204"/>
    <w:charset w:val="00"/>
    <w:family w:val="swiss"/>
    <w:pitch w:val="default"/>
    <w:sig w:usb0="E1000AEF" w:usb1="5000A1FF" w:usb2="00000000" w:usb3="00000000" w:csb0="200001BF" w:csb1="4F01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ptab w:relativeTo="margin" w:alignment="left" w:leader="none"/>
    </w:r>
    <w:r>
      <w:t>Y</w:t>
    </w:r>
    <w:r>
      <w:rPr>
        <w:rFonts w:hint="eastAsia"/>
        <w:lang w:eastAsia="zh-CN"/>
      </w:rPr>
      <w:t>ue</w:t>
    </w:r>
    <w:r>
      <w:t xml:space="preserve"> Fang (NUID: 001584481) Section 6</w:t>
    </w:r>
  </w:p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9227EB"/>
    <w:multiLevelType w:val="multilevel"/>
    <w:tmpl w:val="3A9227EB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EastAsia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">
    <w:nsid w:val="6A18694C"/>
    <w:multiLevelType w:val="multilevel"/>
    <w:tmpl w:val="6A18694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3EB"/>
    <w:rsid w:val="00004CB6"/>
    <w:rsid w:val="0001614A"/>
    <w:rsid w:val="000210AA"/>
    <w:rsid w:val="00042B19"/>
    <w:rsid w:val="000442C0"/>
    <w:rsid w:val="00070BCE"/>
    <w:rsid w:val="000800D8"/>
    <w:rsid w:val="0008527C"/>
    <w:rsid w:val="00086EE3"/>
    <w:rsid w:val="000876B4"/>
    <w:rsid w:val="000A4486"/>
    <w:rsid w:val="000C48E5"/>
    <w:rsid w:val="000F3603"/>
    <w:rsid w:val="001036B0"/>
    <w:rsid w:val="00111E9A"/>
    <w:rsid w:val="00136AEE"/>
    <w:rsid w:val="00142E2A"/>
    <w:rsid w:val="00146717"/>
    <w:rsid w:val="00161FB7"/>
    <w:rsid w:val="00166599"/>
    <w:rsid w:val="001668EF"/>
    <w:rsid w:val="00193F79"/>
    <w:rsid w:val="001A2B56"/>
    <w:rsid w:val="001C5E96"/>
    <w:rsid w:val="001C65FF"/>
    <w:rsid w:val="001C6F88"/>
    <w:rsid w:val="001C76D1"/>
    <w:rsid w:val="001E6DDC"/>
    <w:rsid w:val="001F18DB"/>
    <w:rsid w:val="001F2B3C"/>
    <w:rsid w:val="001F33F8"/>
    <w:rsid w:val="00214C2A"/>
    <w:rsid w:val="0023286A"/>
    <w:rsid w:val="00251D50"/>
    <w:rsid w:val="00271388"/>
    <w:rsid w:val="00273391"/>
    <w:rsid w:val="002B34EF"/>
    <w:rsid w:val="002B65C3"/>
    <w:rsid w:val="002C52E5"/>
    <w:rsid w:val="002C5563"/>
    <w:rsid w:val="002D435D"/>
    <w:rsid w:val="002F0411"/>
    <w:rsid w:val="002F1A80"/>
    <w:rsid w:val="003368AD"/>
    <w:rsid w:val="00343209"/>
    <w:rsid w:val="00346D85"/>
    <w:rsid w:val="0039078F"/>
    <w:rsid w:val="003D7D7E"/>
    <w:rsid w:val="003E295B"/>
    <w:rsid w:val="003E534D"/>
    <w:rsid w:val="003E53DE"/>
    <w:rsid w:val="00411753"/>
    <w:rsid w:val="00430321"/>
    <w:rsid w:val="00433866"/>
    <w:rsid w:val="0043625C"/>
    <w:rsid w:val="004450C9"/>
    <w:rsid w:val="00450D0B"/>
    <w:rsid w:val="00452F9E"/>
    <w:rsid w:val="00464DFD"/>
    <w:rsid w:val="00472940"/>
    <w:rsid w:val="004B41CB"/>
    <w:rsid w:val="004D07FD"/>
    <w:rsid w:val="004D305F"/>
    <w:rsid w:val="0051398F"/>
    <w:rsid w:val="00545B8D"/>
    <w:rsid w:val="0054743B"/>
    <w:rsid w:val="00557BC2"/>
    <w:rsid w:val="0056269B"/>
    <w:rsid w:val="00564279"/>
    <w:rsid w:val="00595B7E"/>
    <w:rsid w:val="005C4B2A"/>
    <w:rsid w:val="005F4FDE"/>
    <w:rsid w:val="005F7775"/>
    <w:rsid w:val="00641D8E"/>
    <w:rsid w:val="0067633C"/>
    <w:rsid w:val="00685093"/>
    <w:rsid w:val="00687EB4"/>
    <w:rsid w:val="0069062F"/>
    <w:rsid w:val="006A4859"/>
    <w:rsid w:val="006A763A"/>
    <w:rsid w:val="006B7BDD"/>
    <w:rsid w:val="006F5C63"/>
    <w:rsid w:val="00716E0C"/>
    <w:rsid w:val="00724D39"/>
    <w:rsid w:val="007268ED"/>
    <w:rsid w:val="00730A8E"/>
    <w:rsid w:val="00736802"/>
    <w:rsid w:val="00740609"/>
    <w:rsid w:val="00744E6B"/>
    <w:rsid w:val="0076290E"/>
    <w:rsid w:val="007740CA"/>
    <w:rsid w:val="007778E6"/>
    <w:rsid w:val="007869ED"/>
    <w:rsid w:val="00790FE1"/>
    <w:rsid w:val="007A3C51"/>
    <w:rsid w:val="007B4305"/>
    <w:rsid w:val="007E42CB"/>
    <w:rsid w:val="00811B3B"/>
    <w:rsid w:val="0081513A"/>
    <w:rsid w:val="00820D5E"/>
    <w:rsid w:val="0083147E"/>
    <w:rsid w:val="00836D3D"/>
    <w:rsid w:val="00896018"/>
    <w:rsid w:val="008D1C54"/>
    <w:rsid w:val="00902B9E"/>
    <w:rsid w:val="0090524E"/>
    <w:rsid w:val="00907466"/>
    <w:rsid w:val="0097303E"/>
    <w:rsid w:val="009759AB"/>
    <w:rsid w:val="00984DA0"/>
    <w:rsid w:val="009B564D"/>
    <w:rsid w:val="009B727A"/>
    <w:rsid w:val="009C32E9"/>
    <w:rsid w:val="009E509A"/>
    <w:rsid w:val="009E7682"/>
    <w:rsid w:val="009F4CDA"/>
    <w:rsid w:val="00A04549"/>
    <w:rsid w:val="00A172B8"/>
    <w:rsid w:val="00A244DB"/>
    <w:rsid w:val="00A572C1"/>
    <w:rsid w:val="00A71A39"/>
    <w:rsid w:val="00A86291"/>
    <w:rsid w:val="00A933EB"/>
    <w:rsid w:val="00AB131F"/>
    <w:rsid w:val="00AC2E2B"/>
    <w:rsid w:val="00AC7BE9"/>
    <w:rsid w:val="00AD2563"/>
    <w:rsid w:val="00B2744C"/>
    <w:rsid w:val="00B27B51"/>
    <w:rsid w:val="00B5057F"/>
    <w:rsid w:val="00B5383A"/>
    <w:rsid w:val="00B577B5"/>
    <w:rsid w:val="00BF3445"/>
    <w:rsid w:val="00C01EC5"/>
    <w:rsid w:val="00C16853"/>
    <w:rsid w:val="00C30EFA"/>
    <w:rsid w:val="00C403A1"/>
    <w:rsid w:val="00C72E73"/>
    <w:rsid w:val="00C967F0"/>
    <w:rsid w:val="00CA6C6E"/>
    <w:rsid w:val="00CB3954"/>
    <w:rsid w:val="00CF2562"/>
    <w:rsid w:val="00D336D5"/>
    <w:rsid w:val="00D33BF3"/>
    <w:rsid w:val="00D36217"/>
    <w:rsid w:val="00D520A6"/>
    <w:rsid w:val="00D6362D"/>
    <w:rsid w:val="00D63AAC"/>
    <w:rsid w:val="00DA73BA"/>
    <w:rsid w:val="00DA7837"/>
    <w:rsid w:val="00DE29B7"/>
    <w:rsid w:val="00DE2BA4"/>
    <w:rsid w:val="00E67F87"/>
    <w:rsid w:val="00E911D1"/>
    <w:rsid w:val="00ED121B"/>
    <w:rsid w:val="00EE32F8"/>
    <w:rsid w:val="00EE4F0E"/>
    <w:rsid w:val="00F311C2"/>
    <w:rsid w:val="00F36206"/>
    <w:rsid w:val="00FA07F8"/>
    <w:rsid w:val="00FB09ED"/>
    <w:rsid w:val="00FB45A8"/>
    <w:rsid w:val="00FB6EE6"/>
    <w:rsid w:val="00FC4DC0"/>
    <w:rsid w:val="00FD313E"/>
    <w:rsid w:val="00FD4D47"/>
    <w:rsid w:val="00FD6DC0"/>
    <w:rsid w:val="076E7157"/>
    <w:rsid w:val="3CDB4E91"/>
    <w:rsid w:val="3EBEC130"/>
    <w:rsid w:val="446F7930"/>
    <w:rsid w:val="46ABE121"/>
    <w:rsid w:val="56EF917E"/>
    <w:rsid w:val="5DED1694"/>
    <w:rsid w:val="5F6706E3"/>
    <w:rsid w:val="666F666C"/>
    <w:rsid w:val="6FDECB7C"/>
    <w:rsid w:val="7761941D"/>
    <w:rsid w:val="79DBA20D"/>
    <w:rsid w:val="7B7BF8F3"/>
    <w:rsid w:val="7CCFD9EB"/>
    <w:rsid w:val="7CFE0D73"/>
    <w:rsid w:val="7EBFC9D0"/>
    <w:rsid w:val="7EF32D36"/>
    <w:rsid w:val="7FFB105B"/>
    <w:rsid w:val="AFDDF235"/>
    <w:rsid w:val="BA73F597"/>
    <w:rsid w:val="BB74B8A6"/>
    <w:rsid w:val="BBFD3C73"/>
    <w:rsid w:val="BDFF4C10"/>
    <w:rsid w:val="BE7F0723"/>
    <w:rsid w:val="C4F6CE98"/>
    <w:rsid w:val="D7BF7E2D"/>
    <w:rsid w:val="D8E509C9"/>
    <w:rsid w:val="DBDE211C"/>
    <w:rsid w:val="DDF78826"/>
    <w:rsid w:val="DFE715E9"/>
    <w:rsid w:val="E7DAE57A"/>
    <w:rsid w:val="EBED0D19"/>
    <w:rsid w:val="ED75CA23"/>
    <w:rsid w:val="F6DF43A0"/>
    <w:rsid w:val="F78F4CC3"/>
    <w:rsid w:val="F7FC7892"/>
    <w:rsid w:val="F97FD59B"/>
    <w:rsid w:val="FD6F4E1F"/>
    <w:rsid w:val="FDD2B2C6"/>
    <w:rsid w:val="FFBB797B"/>
    <w:rsid w:val="FFDA5A62"/>
    <w:rsid w:val="FFDF392C"/>
    <w:rsid w:val="FFFCB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4"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3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TML Preformatted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Strong"/>
    <w:basedOn w:val="6"/>
    <w:qFormat/>
    <w:uiPriority w:val="22"/>
    <w:rPr>
      <w:b/>
      <w:bCs/>
    </w:rPr>
  </w:style>
  <w:style w:type="paragraph" w:customStyle="1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页眉 字符"/>
    <w:basedOn w:val="6"/>
    <w:link w:val="4"/>
    <w:uiPriority w:val="99"/>
  </w:style>
  <w:style w:type="character" w:customStyle="1" w:styleId="12">
    <w:name w:val="页脚 字符"/>
    <w:basedOn w:val="6"/>
    <w:link w:val="3"/>
    <w:uiPriority w:val="99"/>
  </w:style>
  <w:style w:type="paragraph" w:customStyle="1" w:styleId="13">
    <w:name w:val="p1"/>
    <w:basedOn w:val="1"/>
    <w:uiPriority w:val="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14">
    <w:name w:val="批注框文本 字符"/>
    <w:basedOn w:val="6"/>
    <w:link w:val="2"/>
    <w:semiHidden/>
    <w:uiPriority w:val="99"/>
    <w:rPr>
      <w:rFonts w:ascii="Segoe UI" w:hAnsi="Segoe UI" w:cs="Segoe UI"/>
      <w:sz w:val="18"/>
      <w:szCs w:val="18"/>
    </w:rPr>
  </w:style>
  <w:style w:type="character" w:customStyle="1" w:styleId="15">
    <w:name w:val="apple-converted-space"/>
    <w:basedOn w:val="6"/>
    <w:uiPriority w:val="0"/>
  </w:style>
  <w:style w:type="character" w:customStyle="1" w:styleId="16">
    <w:name w:val="Placeholder Text"/>
    <w:basedOn w:val="6"/>
    <w:semiHidden/>
    <w:uiPriority w:val="99"/>
    <w:rPr>
      <w:color w:val="808080"/>
    </w:rPr>
  </w:style>
  <w:style w:type="character" w:customStyle="1" w:styleId="17">
    <w:name w:val="Unresolved Mention"/>
    <w:basedOn w:val="6"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109</Words>
  <Characters>624</Characters>
  <Lines>5</Lines>
  <Paragraphs>1</Paragraphs>
  <TotalTime>0</TotalTime>
  <ScaleCrop>false</ScaleCrop>
  <LinksUpToDate>false</LinksUpToDate>
  <CharactersWithSpaces>732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2018-09-30T23:39:00Z</dcterms:created>
  <dc:creator>Aditi Ravindra Jalkote</dc:creator>
  <cp:lastModifiedBy>tracy626</cp:lastModifiedBy>
  <dcterms:modified xsi:type="dcterms:W3CDTF">2020-10-13T09:41:57Z</dcterms:modified>
  <cp:revision>149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1033-2.7.1.4479</vt:lpwstr>
  </property>
</Properties>
</file>