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ADC0" w14:textId="0F65AEA8" w:rsidR="007D439B" w:rsidRPr="00F30A65" w:rsidRDefault="00F30A65" w:rsidP="00F30A65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30A65">
        <w:rPr>
          <w:rFonts w:ascii="宋体" w:eastAsia="宋体" w:hAnsi="宋体" w:hint="eastAsia"/>
          <w:b/>
          <w:bCs/>
          <w:sz w:val="36"/>
          <w:szCs w:val="36"/>
        </w:rPr>
        <w:t>基于</w:t>
      </w:r>
      <w:r w:rsidRPr="00F30A65">
        <w:rPr>
          <w:rFonts w:ascii="宋体" w:eastAsia="宋体" w:hAnsi="宋体"/>
          <w:b/>
          <w:bCs/>
          <w:sz w:val="36"/>
          <w:szCs w:val="36"/>
        </w:rPr>
        <w:t>T</w:t>
      </w:r>
      <w:r w:rsidRPr="00F30A65">
        <w:rPr>
          <w:rFonts w:ascii="宋体" w:eastAsia="宋体" w:hAnsi="宋体" w:hint="eastAsia"/>
          <w:b/>
          <w:bCs/>
          <w:sz w:val="36"/>
          <w:szCs w:val="36"/>
        </w:rPr>
        <w:t>rip</w:t>
      </w:r>
      <w:r w:rsidRPr="00F30A65">
        <w:rPr>
          <w:rFonts w:ascii="宋体" w:eastAsia="宋体" w:hAnsi="宋体"/>
          <w:b/>
          <w:bCs/>
          <w:sz w:val="36"/>
          <w:szCs w:val="36"/>
        </w:rPr>
        <w:t>A</w:t>
      </w:r>
      <w:r w:rsidRPr="00F30A65">
        <w:rPr>
          <w:rFonts w:ascii="宋体" w:eastAsia="宋体" w:hAnsi="宋体" w:hint="eastAsia"/>
          <w:b/>
          <w:bCs/>
          <w:sz w:val="36"/>
          <w:szCs w:val="36"/>
        </w:rPr>
        <w:t>dvisor的旅游数据分析与可视化</w:t>
      </w:r>
    </w:p>
    <w:p w14:paraId="4AEA1921" w14:textId="4C6161BE" w:rsidR="00F30A65" w:rsidRPr="00097BCC" w:rsidRDefault="00F30A65" w:rsidP="00097BCC">
      <w:pPr>
        <w:spacing w:line="360" w:lineRule="auto"/>
        <w:jc w:val="right"/>
        <w:rPr>
          <w:rFonts w:ascii="宋体" w:eastAsia="宋体" w:hAnsi="宋体"/>
        </w:rPr>
      </w:pPr>
      <w:r w:rsidRPr="00F30A65">
        <w:rPr>
          <w:rFonts w:ascii="宋体" w:eastAsia="宋体" w:hAnsi="宋体" w:hint="eastAsia"/>
        </w:rPr>
        <w:t>卢梦依</w:t>
      </w:r>
      <w:r>
        <w:rPr>
          <w:rFonts w:ascii="宋体" w:eastAsia="宋体" w:hAnsi="宋体" w:hint="eastAsia"/>
        </w:rPr>
        <w:t xml:space="preserve"> 201721198599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朱述承</w:t>
      </w:r>
      <w:proofErr w:type="gramEnd"/>
      <w:r>
        <w:rPr>
          <w:rFonts w:ascii="宋体" w:eastAsia="宋体" w:hAnsi="宋体" w:hint="eastAsia"/>
        </w:rPr>
        <w:t xml:space="preserve"> 201721198</w:t>
      </w:r>
      <w:r w:rsidR="00097BCC">
        <w:rPr>
          <w:rFonts w:ascii="宋体" w:eastAsia="宋体" w:hAnsi="宋体" w:hint="eastAsia"/>
        </w:rPr>
        <w:t>327</w:t>
      </w:r>
      <w:r>
        <w:rPr>
          <w:rFonts w:ascii="宋体" w:eastAsia="宋体" w:hAnsi="宋体" w:hint="eastAsia"/>
        </w:rPr>
        <w:t xml:space="preserve">张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琪 </w:t>
      </w:r>
      <w:r w:rsidR="00097BCC" w:rsidRPr="00097BCC">
        <w:rPr>
          <w:rFonts w:ascii="宋体" w:eastAsia="宋体" w:hAnsi="宋体"/>
        </w:rPr>
        <w:t>201721198022</w:t>
      </w:r>
    </w:p>
    <w:p w14:paraId="6F106B23" w14:textId="41188766" w:rsidR="00F30A65" w:rsidRPr="00C30523" w:rsidRDefault="00B37318" w:rsidP="00097BC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主要</w:t>
      </w:r>
      <w:r w:rsidR="00F30A65" w:rsidRPr="00C30523">
        <w:rPr>
          <w:rFonts w:ascii="宋体" w:eastAsia="宋体" w:hAnsi="宋体" w:hint="eastAsia"/>
          <w:b/>
          <w:bCs/>
          <w:sz w:val="24"/>
          <w:szCs w:val="24"/>
        </w:rPr>
        <w:t>内容</w:t>
      </w:r>
    </w:p>
    <w:p w14:paraId="0E33B5ED" w14:textId="0E68807E" w:rsidR="00097BCC" w:rsidRPr="00C30523" w:rsidRDefault="00C30523" w:rsidP="00097BCC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C30523">
        <w:rPr>
          <w:rFonts w:ascii="宋体" w:eastAsia="宋体" w:hAnsi="宋体" w:hint="eastAsia"/>
          <w:b/>
          <w:bCs/>
          <w:sz w:val="24"/>
          <w:szCs w:val="24"/>
        </w:rPr>
        <w:t>1.1热门旅游点的分析与可视化</w:t>
      </w:r>
    </w:p>
    <w:p w14:paraId="5A160F41" w14:textId="581E379E" w:rsidR="00C30523" w:rsidRDefault="00C30523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通过统计Trip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dvisor</w:t>
      </w:r>
      <w:r w:rsidR="00236E67">
        <w:rPr>
          <w:rFonts w:ascii="宋体" w:eastAsia="宋体" w:hAnsi="宋体" w:hint="eastAsia"/>
          <w:sz w:val="24"/>
          <w:szCs w:val="24"/>
        </w:rPr>
        <w:t>游记板块每个国家的游记数量，选出最受国人喜爱的5大出境旅游国家，并进行可视化。</w:t>
      </w:r>
    </w:p>
    <w:p w14:paraId="1A488CCE" w14:textId="49B43C18" w:rsidR="009F376F" w:rsidRDefault="009F376F" w:rsidP="00236E67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7243CE" wp14:editId="081FCE47">
            <wp:extent cx="52743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CF8D" w14:textId="0D7E6070" w:rsidR="00236E67" w:rsidRPr="009F376F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9F376F">
        <w:rPr>
          <w:rFonts w:ascii="宋体" w:eastAsia="宋体" w:hAnsi="宋体" w:hint="eastAsia"/>
          <w:b/>
          <w:bCs/>
          <w:sz w:val="24"/>
          <w:szCs w:val="24"/>
        </w:rPr>
        <w:t>1.2</w:t>
      </w:r>
      <w:r w:rsidR="00DF206A">
        <w:rPr>
          <w:rFonts w:ascii="宋体" w:eastAsia="宋体" w:hAnsi="宋体" w:hint="eastAsia"/>
          <w:b/>
          <w:bCs/>
          <w:sz w:val="24"/>
          <w:szCs w:val="24"/>
        </w:rPr>
        <w:t>热门</w:t>
      </w:r>
      <w:proofErr w:type="gramStart"/>
      <w:r w:rsidRPr="009F376F">
        <w:rPr>
          <w:rFonts w:ascii="宋体" w:eastAsia="宋体" w:hAnsi="宋体" w:hint="eastAsia"/>
          <w:b/>
          <w:bCs/>
          <w:sz w:val="24"/>
          <w:szCs w:val="24"/>
        </w:rPr>
        <w:t>国家热词的</w:t>
      </w:r>
      <w:proofErr w:type="gramEnd"/>
      <w:r w:rsidRPr="009F376F">
        <w:rPr>
          <w:rFonts w:ascii="宋体" w:eastAsia="宋体" w:hAnsi="宋体" w:hint="eastAsia"/>
          <w:b/>
          <w:bCs/>
          <w:sz w:val="24"/>
          <w:szCs w:val="24"/>
        </w:rPr>
        <w:t>分析与可视化</w:t>
      </w:r>
    </w:p>
    <w:p w14:paraId="77C9BEE4" w14:textId="7EC7EBC5" w:rsidR="009F376F" w:rsidRDefault="009F376F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统计每个热门国家下的游记标题出现的词，排除地名和虚词等，制作每个热门国家的旅游热词地图词云。</w:t>
      </w:r>
    </w:p>
    <w:p w14:paraId="56ACD4CF" w14:textId="3DC970BF" w:rsidR="009F376F" w:rsidRDefault="009F376F" w:rsidP="00236E67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F731EA" wp14:editId="27783B01">
            <wp:extent cx="1676400" cy="25562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111" cy="26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F1C" w14:textId="07C6EAFA" w:rsidR="00236E67" w:rsidRPr="00D17E75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D17E75">
        <w:rPr>
          <w:rFonts w:ascii="宋体" w:eastAsia="宋体" w:hAnsi="宋体" w:hint="eastAsia"/>
          <w:b/>
          <w:bCs/>
          <w:sz w:val="24"/>
          <w:szCs w:val="24"/>
        </w:rPr>
        <w:lastRenderedPageBreak/>
        <w:t>1.3</w:t>
      </w:r>
      <w:r w:rsidR="00DF206A">
        <w:rPr>
          <w:rFonts w:ascii="宋体" w:eastAsia="宋体" w:hAnsi="宋体" w:hint="eastAsia"/>
          <w:b/>
          <w:bCs/>
          <w:sz w:val="24"/>
          <w:szCs w:val="24"/>
        </w:rPr>
        <w:t>热门</w:t>
      </w:r>
      <w:r w:rsidRPr="00D17E75">
        <w:rPr>
          <w:rFonts w:ascii="宋体" w:eastAsia="宋体" w:hAnsi="宋体" w:hint="eastAsia"/>
          <w:b/>
          <w:bCs/>
          <w:sz w:val="24"/>
          <w:szCs w:val="24"/>
        </w:rPr>
        <w:t>国家热点景点与</w:t>
      </w:r>
      <w:r w:rsidR="00D17E75">
        <w:rPr>
          <w:rFonts w:ascii="宋体" w:eastAsia="宋体" w:hAnsi="宋体" w:hint="eastAsia"/>
          <w:b/>
          <w:bCs/>
          <w:sz w:val="24"/>
          <w:szCs w:val="24"/>
        </w:rPr>
        <w:t>城市</w:t>
      </w:r>
      <w:r w:rsidRPr="00D17E75">
        <w:rPr>
          <w:rFonts w:ascii="宋体" w:eastAsia="宋体" w:hAnsi="宋体" w:hint="eastAsia"/>
          <w:b/>
          <w:bCs/>
          <w:sz w:val="24"/>
          <w:szCs w:val="24"/>
        </w:rPr>
        <w:t>的分析与可视化</w:t>
      </w:r>
    </w:p>
    <w:p w14:paraId="3E2309EA" w14:textId="33E54E4F" w:rsidR="009F376F" w:rsidRDefault="00D17E75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统计热门国家游记中出现的地名（城市和旅游景点），</w:t>
      </w:r>
      <w:r w:rsidR="00990F2C">
        <w:rPr>
          <w:rFonts w:ascii="宋体" w:eastAsia="宋体" w:hAnsi="宋体" w:hint="eastAsia"/>
          <w:sz w:val="24"/>
          <w:szCs w:val="24"/>
        </w:rPr>
        <w:t>挑选频次较高的景点和城市，</w:t>
      </w:r>
      <w:r>
        <w:rPr>
          <w:rFonts w:ascii="宋体" w:eastAsia="宋体" w:hAnsi="宋体" w:hint="eastAsia"/>
          <w:sz w:val="24"/>
          <w:szCs w:val="24"/>
        </w:rPr>
        <w:t>制作热点景点城市图。</w:t>
      </w:r>
    </w:p>
    <w:p w14:paraId="42D13BEB" w14:textId="10670C55" w:rsidR="00D17E75" w:rsidRPr="00990F2C" w:rsidRDefault="00990F2C" w:rsidP="00990F2C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E2A802" wp14:editId="559FCBB1">
            <wp:extent cx="5274310" cy="2133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4340" w14:textId="5C50D57F" w:rsidR="00236E67" w:rsidRPr="000519D6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0519D6">
        <w:rPr>
          <w:rFonts w:ascii="宋体" w:eastAsia="宋体" w:hAnsi="宋体" w:hint="eastAsia"/>
          <w:b/>
          <w:bCs/>
          <w:sz w:val="24"/>
          <w:szCs w:val="24"/>
        </w:rPr>
        <w:t>1.4</w:t>
      </w:r>
      <w:r w:rsidR="00DF206A" w:rsidRPr="000519D6">
        <w:rPr>
          <w:rFonts w:ascii="宋体" w:eastAsia="宋体" w:hAnsi="宋体" w:hint="eastAsia"/>
          <w:b/>
          <w:bCs/>
          <w:sz w:val="24"/>
          <w:szCs w:val="24"/>
        </w:rPr>
        <w:t>热门</w:t>
      </w:r>
      <w:r w:rsidRPr="000519D6">
        <w:rPr>
          <w:rFonts w:ascii="宋体" w:eastAsia="宋体" w:hAnsi="宋体" w:hint="eastAsia"/>
          <w:b/>
          <w:bCs/>
          <w:sz w:val="24"/>
          <w:szCs w:val="24"/>
        </w:rPr>
        <w:t>国家花销的分析与可视化</w:t>
      </w:r>
    </w:p>
    <w:p w14:paraId="241B40F4" w14:textId="443BD8DE" w:rsidR="00990F2C" w:rsidRDefault="000519D6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统计热门国家平均旅行费用，制作热门国家花销</w:t>
      </w:r>
      <w:r w:rsidR="00990F2C">
        <w:rPr>
          <w:rFonts w:ascii="宋体" w:eastAsia="宋体" w:hAnsi="宋体" w:hint="eastAsia"/>
          <w:sz w:val="24"/>
          <w:szCs w:val="24"/>
        </w:rPr>
        <w:t>直方图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FB9FC7" w14:textId="2F305C80" w:rsidR="000519D6" w:rsidRDefault="000519D6" w:rsidP="00236E67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5961D4" wp14:editId="406EF670">
            <wp:extent cx="5274310" cy="4752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7B0" w14:textId="62B7390F" w:rsidR="00236E67" w:rsidRPr="000519D6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0519D6">
        <w:rPr>
          <w:rFonts w:ascii="宋体" w:eastAsia="宋体" w:hAnsi="宋体" w:hint="eastAsia"/>
          <w:b/>
          <w:bCs/>
          <w:sz w:val="24"/>
          <w:szCs w:val="24"/>
        </w:rPr>
        <w:lastRenderedPageBreak/>
        <w:t>1.5</w:t>
      </w:r>
      <w:r w:rsidR="00DF206A" w:rsidRPr="000519D6">
        <w:rPr>
          <w:rFonts w:ascii="宋体" w:eastAsia="宋体" w:hAnsi="宋体" w:hint="eastAsia"/>
          <w:b/>
          <w:bCs/>
          <w:sz w:val="24"/>
          <w:szCs w:val="24"/>
        </w:rPr>
        <w:t>热门</w:t>
      </w:r>
      <w:r w:rsidRPr="000519D6">
        <w:rPr>
          <w:rFonts w:ascii="宋体" w:eastAsia="宋体" w:hAnsi="宋体" w:hint="eastAsia"/>
          <w:b/>
          <w:bCs/>
          <w:sz w:val="24"/>
          <w:szCs w:val="24"/>
        </w:rPr>
        <w:t>国家游玩时长的分析与可视化</w:t>
      </w:r>
    </w:p>
    <w:p w14:paraId="570ADB5C" w14:textId="1CC2D43B" w:rsidR="00DF206A" w:rsidRDefault="000519D6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统计热门国家的平均旅行时长，绘制热门国家游玩时长图。</w:t>
      </w:r>
    </w:p>
    <w:p w14:paraId="7954A04A" w14:textId="70F6F3F4" w:rsidR="000519D6" w:rsidRDefault="000519D6" w:rsidP="00236E67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F9CB54" wp14:editId="24AC95C4">
            <wp:extent cx="3771900" cy="340406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779" cy="34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1695" w14:textId="11C5FEE6" w:rsidR="00236E67" w:rsidRPr="000519D6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0519D6">
        <w:rPr>
          <w:rFonts w:ascii="宋体" w:eastAsia="宋体" w:hAnsi="宋体" w:hint="eastAsia"/>
          <w:b/>
          <w:bCs/>
          <w:sz w:val="24"/>
          <w:szCs w:val="24"/>
        </w:rPr>
        <w:t>1.6</w:t>
      </w:r>
      <w:r w:rsidR="00DF206A" w:rsidRPr="000519D6">
        <w:rPr>
          <w:rFonts w:ascii="宋体" w:eastAsia="宋体" w:hAnsi="宋体" w:hint="eastAsia"/>
          <w:b/>
          <w:bCs/>
          <w:sz w:val="24"/>
          <w:szCs w:val="24"/>
        </w:rPr>
        <w:t>热门</w:t>
      </w:r>
      <w:r w:rsidRPr="000519D6">
        <w:rPr>
          <w:rFonts w:ascii="宋体" w:eastAsia="宋体" w:hAnsi="宋体" w:hint="eastAsia"/>
          <w:b/>
          <w:bCs/>
          <w:sz w:val="24"/>
          <w:szCs w:val="24"/>
        </w:rPr>
        <w:t>国家旅游季节的分析与可视化</w:t>
      </w:r>
    </w:p>
    <w:p w14:paraId="73D07A9E" w14:textId="407052EF" w:rsidR="000519D6" w:rsidRDefault="00F33D80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统计热门国家旅游的日期，绘制热门国家旅游季节图。</w:t>
      </w:r>
    </w:p>
    <w:p w14:paraId="6A907159" w14:textId="6B17210C" w:rsidR="00DF206A" w:rsidRDefault="00DF206A" w:rsidP="00DF206A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234D42" wp14:editId="68544681">
            <wp:extent cx="3829050" cy="3829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BF12" w14:textId="70B8738F" w:rsidR="00784FB0" w:rsidRDefault="00784FB0" w:rsidP="00DF206A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F33D80">
        <w:rPr>
          <w:rFonts w:ascii="宋体" w:eastAsia="宋体" w:hAnsi="宋体" w:hint="eastAsia"/>
          <w:b/>
          <w:bCs/>
          <w:sz w:val="24"/>
          <w:szCs w:val="24"/>
        </w:rPr>
        <w:lastRenderedPageBreak/>
        <w:t>1.7</w:t>
      </w:r>
      <w:r w:rsidR="00990F2C" w:rsidRPr="00F33D80">
        <w:rPr>
          <w:rFonts w:ascii="宋体" w:eastAsia="宋体" w:hAnsi="宋体" w:hint="eastAsia"/>
          <w:b/>
          <w:bCs/>
          <w:sz w:val="24"/>
          <w:szCs w:val="24"/>
        </w:rPr>
        <w:t>近几年热门国家变化趋势</w:t>
      </w:r>
    </w:p>
    <w:p w14:paraId="6F362F88" w14:textId="76BEDF60" w:rsidR="00F33D80" w:rsidRPr="00F33D80" w:rsidRDefault="00F33D80" w:rsidP="00DF206A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 w:rsidRPr="00F33D80">
        <w:rPr>
          <w:rFonts w:ascii="宋体" w:eastAsia="宋体" w:hAnsi="宋体" w:hint="eastAsia"/>
          <w:sz w:val="24"/>
          <w:szCs w:val="24"/>
        </w:rPr>
        <w:t>统计热门国家近几年的游记变化数量，制作近几年热门国家变化趋势图。</w:t>
      </w:r>
    </w:p>
    <w:p w14:paraId="6F703DE4" w14:textId="5861F15F" w:rsidR="00990F2C" w:rsidRPr="00DF206A" w:rsidRDefault="00990F2C" w:rsidP="00DF206A">
      <w:pPr>
        <w:pStyle w:val="a4"/>
        <w:spacing w:line="360" w:lineRule="auto"/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75B82E" wp14:editId="5004A1A0">
            <wp:extent cx="5274310" cy="3683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43EE" w14:textId="4F30C07A" w:rsidR="00236E67" w:rsidRPr="00E32F47" w:rsidRDefault="00236E67" w:rsidP="00236E67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E32F47">
        <w:rPr>
          <w:rFonts w:ascii="宋体" w:eastAsia="宋体" w:hAnsi="宋体" w:hint="eastAsia"/>
          <w:b/>
          <w:bCs/>
          <w:sz w:val="24"/>
          <w:szCs w:val="24"/>
        </w:rPr>
        <w:t>1.</w:t>
      </w:r>
      <w:r w:rsidR="00990F2C" w:rsidRPr="00E32F47">
        <w:rPr>
          <w:rFonts w:ascii="宋体" w:eastAsia="宋体" w:hAnsi="宋体" w:hint="eastAsia"/>
          <w:b/>
          <w:bCs/>
          <w:sz w:val="24"/>
          <w:szCs w:val="24"/>
        </w:rPr>
        <w:t>8</w:t>
      </w:r>
      <w:r w:rsidR="00E32F47" w:rsidRPr="00E32F47">
        <w:rPr>
          <w:rFonts w:ascii="宋体" w:eastAsia="宋体" w:hAnsi="宋体" w:hint="eastAsia"/>
          <w:b/>
          <w:bCs/>
          <w:sz w:val="24"/>
          <w:szCs w:val="24"/>
        </w:rPr>
        <w:t>小结</w:t>
      </w:r>
    </w:p>
    <w:p w14:paraId="39E7E54E" w14:textId="62C89840" w:rsidR="00F33D80" w:rsidRDefault="00F33D80" w:rsidP="00236E6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分析各项统计数据</w:t>
      </w:r>
      <w:r w:rsidR="00E32F47">
        <w:rPr>
          <w:rFonts w:ascii="宋体" w:eastAsia="宋体" w:hAnsi="宋体" w:hint="eastAsia"/>
          <w:sz w:val="24"/>
          <w:szCs w:val="24"/>
        </w:rPr>
        <w:t>，给出热门旅游国家的历时变化和总体趋势，总结每个热门国家的特性词汇。根据用户需求，可以从游玩时间、游玩时长、预算支出、冷门与大热等等方面，给出国家景点城市推荐。</w:t>
      </w:r>
    </w:p>
    <w:p w14:paraId="5A2F2345" w14:textId="16558AD9" w:rsidR="00097BCC" w:rsidRPr="00E32F47" w:rsidRDefault="00097BCC" w:rsidP="00097BCC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32F47">
        <w:rPr>
          <w:rFonts w:ascii="宋体" w:eastAsia="宋体" w:hAnsi="宋体" w:hint="eastAsia"/>
          <w:b/>
          <w:bCs/>
          <w:sz w:val="24"/>
          <w:szCs w:val="24"/>
        </w:rPr>
        <w:t>技术路线</w:t>
      </w:r>
    </w:p>
    <w:p w14:paraId="6ABC6FCF" w14:textId="4485CACF" w:rsidR="00236E67" w:rsidRPr="00E32F47" w:rsidRDefault="00236E67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E32F47">
        <w:rPr>
          <w:rFonts w:ascii="宋体" w:eastAsia="宋体" w:hAnsi="宋体" w:hint="eastAsia"/>
          <w:b/>
          <w:bCs/>
          <w:sz w:val="24"/>
          <w:szCs w:val="24"/>
        </w:rPr>
        <w:t>2.1数据来源与获取方法</w:t>
      </w:r>
    </w:p>
    <w:p w14:paraId="5BC22ED4" w14:textId="72E30D03" w:rsidR="00E32F47" w:rsidRDefault="00E32F47" w:rsidP="00E32F4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通过Python</w:t>
      </w:r>
      <w:proofErr w:type="gramStart"/>
      <w:r>
        <w:rPr>
          <w:rFonts w:ascii="宋体" w:eastAsia="宋体" w:hAnsi="宋体" w:hint="eastAsia"/>
          <w:sz w:val="24"/>
          <w:szCs w:val="24"/>
        </w:rPr>
        <w:t>爬虫爬取</w:t>
      </w:r>
      <w:proofErr w:type="gramEnd"/>
      <w:r>
        <w:rPr>
          <w:rFonts w:ascii="宋体" w:eastAsia="宋体" w:hAnsi="宋体" w:hint="eastAsia"/>
          <w:sz w:val="24"/>
          <w:szCs w:val="24"/>
        </w:rPr>
        <w:t>Trip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dvisor官网上的数据，如下图所示，包括游记题目、出行日期、旅游和时长等。</w:t>
      </w:r>
    </w:p>
    <w:p w14:paraId="5538C24A" w14:textId="25EC66EE" w:rsidR="00E32F47" w:rsidRDefault="00E32F47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358C4D" wp14:editId="256166F1">
            <wp:extent cx="5157745" cy="19526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999"/>
                    <a:stretch/>
                  </pic:blipFill>
                  <pic:spPr bwMode="auto">
                    <a:xfrm>
                      <a:off x="0" y="0"/>
                      <a:ext cx="5191358" cy="19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7547D" w14:textId="0B77209B" w:rsidR="00236E67" w:rsidRPr="00E32F47" w:rsidRDefault="00236E67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E32F47">
        <w:rPr>
          <w:rFonts w:ascii="宋体" w:eastAsia="宋体" w:hAnsi="宋体" w:hint="eastAsia"/>
          <w:b/>
          <w:bCs/>
          <w:sz w:val="24"/>
          <w:szCs w:val="24"/>
        </w:rPr>
        <w:lastRenderedPageBreak/>
        <w:t>2.2分析</w:t>
      </w:r>
      <w:r w:rsidR="009F376F" w:rsidRPr="00E32F47">
        <w:rPr>
          <w:rFonts w:ascii="宋体" w:eastAsia="宋体" w:hAnsi="宋体" w:hint="eastAsia"/>
          <w:b/>
          <w:bCs/>
          <w:sz w:val="24"/>
          <w:szCs w:val="24"/>
        </w:rPr>
        <w:t>与统计</w:t>
      </w:r>
    </w:p>
    <w:p w14:paraId="742A9F2A" w14:textId="757405C3" w:rsidR="00E32F47" w:rsidRDefault="00E32F47" w:rsidP="00E32F47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统计内容包括每个国家总的游记数目、每个国家每年的游记数目、每个国家的高频热词、高频旅游景点和城市、每个国家的平均花销和平均旅游</w:t>
      </w:r>
      <w:r w:rsidR="00BF2E4D">
        <w:rPr>
          <w:rFonts w:ascii="宋体" w:eastAsia="宋体" w:hAnsi="宋体" w:hint="eastAsia"/>
          <w:sz w:val="24"/>
          <w:szCs w:val="24"/>
        </w:rPr>
        <w:t>时长、每个国家的旅游时间等。</w:t>
      </w:r>
    </w:p>
    <w:p w14:paraId="322FFBD0" w14:textId="5CFDEE1B" w:rsidR="00236E67" w:rsidRPr="00E32F47" w:rsidRDefault="00236E67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E32F47">
        <w:rPr>
          <w:rFonts w:ascii="宋体" w:eastAsia="宋体" w:hAnsi="宋体" w:hint="eastAsia"/>
          <w:b/>
          <w:bCs/>
          <w:sz w:val="24"/>
          <w:szCs w:val="24"/>
        </w:rPr>
        <w:t>2.3</w:t>
      </w:r>
      <w:r w:rsidR="009F376F" w:rsidRPr="00E32F47">
        <w:rPr>
          <w:rFonts w:ascii="宋体" w:eastAsia="宋体" w:hAnsi="宋体" w:hint="eastAsia"/>
          <w:b/>
          <w:bCs/>
          <w:sz w:val="24"/>
          <w:szCs w:val="24"/>
        </w:rPr>
        <w:t>可视化与</w:t>
      </w:r>
      <w:r w:rsidRPr="00E32F47">
        <w:rPr>
          <w:rFonts w:ascii="宋体" w:eastAsia="宋体" w:hAnsi="宋体" w:hint="eastAsia"/>
          <w:b/>
          <w:bCs/>
          <w:sz w:val="24"/>
          <w:szCs w:val="24"/>
        </w:rPr>
        <w:t>展示</w:t>
      </w:r>
    </w:p>
    <w:p w14:paraId="3CDA3FBF" w14:textId="77777777" w:rsidR="009F376F" w:rsidRDefault="009F376F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热门旅游点的展示可使用：</w:t>
      </w:r>
    </w:p>
    <w:p w14:paraId="4FE44194" w14:textId="524719F2" w:rsidR="009F376F" w:rsidRDefault="00420ACD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http://gallery.echartsjs.com/editor.html?c=xSJagzcnLZ</w:t>
        </w:r>
      </w:hyperlink>
    </w:p>
    <w:p w14:paraId="079F49E8" w14:textId="3AC93523" w:rsidR="009F376F" w:rsidRDefault="00990F2C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热门</w:t>
      </w:r>
      <w:proofErr w:type="gramStart"/>
      <w:r w:rsidR="009F376F">
        <w:rPr>
          <w:rFonts w:ascii="宋体" w:eastAsia="宋体" w:hAnsi="宋体" w:hint="eastAsia"/>
          <w:sz w:val="24"/>
          <w:szCs w:val="24"/>
        </w:rPr>
        <w:t>国家热词的</w:t>
      </w:r>
      <w:proofErr w:type="gramEnd"/>
      <w:r w:rsidR="009F376F">
        <w:rPr>
          <w:rFonts w:ascii="宋体" w:eastAsia="宋体" w:hAnsi="宋体" w:hint="eastAsia"/>
          <w:sz w:val="24"/>
          <w:szCs w:val="24"/>
        </w:rPr>
        <w:t>展示可使用wordcloud词云。</w:t>
      </w:r>
    </w:p>
    <w:p w14:paraId="3D0B0982" w14:textId="680E4755" w:rsidR="00990F2C" w:rsidRPr="00990F2C" w:rsidRDefault="00990F2C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90F2C">
        <w:rPr>
          <w:rFonts w:ascii="宋体" w:eastAsia="宋体" w:hAnsi="宋体" w:hint="eastAsia"/>
          <w:sz w:val="24"/>
          <w:szCs w:val="24"/>
        </w:rPr>
        <w:t>热门国家热点景点与城市的展示可使用：</w:t>
      </w:r>
    </w:p>
    <w:p w14:paraId="06D36EE9" w14:textId="695799E4" w:rsidR="00990F2C" w:rsidRDefault="00420ACD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http://gallery.echartsjs.com/editor.html?c=xByj7eOSMx</w:t>
        </w:r>
      </w:hyperlink>
    </w:p>
    <w:p w14:paraId="22285F3B" w14:textId="03F91B9E" w:rsidR="000519D6" w:rsidRPr="000519D6" w:rsidRDefault="000519D6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519D6">
        <w:rPr>
          <w:rFonts w:ascii="宋体" w:eastAsia="宋体" w:hAnsi="宋体" w:hint="eastAsia"/>
          <w:sz w:val="24"/>
          <w:szCs w:val="24"/>
        </w:rPr>
        <w:t>热门国家花销的展示可使用：</w:t>
      </w:r>
    </w:p>
    <w:p w14:paraId="06A52E01" w14:textId="5CC83A76" w:rsidR="000519D6" w:rsidRDefault="00420ACD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http://gallery.echartsjs.com/editor.html?c=bar-tick-align</w:t>
        </w:r>
      </w:hyperlink>
    </w:p>
    <w:p w14:paraId="55FF8E6C" w14:textId="53F559E5" w:rsidR="000519D6" w:rsidRPr="000519D6" w:rsidRDefault="000519D6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519D6">
        <w:rPr>
          <w:rFonts w:ascii="宋体" w:eastAsia="宋体" w:hAnsi="宋体" w:hint="eastAsia"/>
          <w:sz w:val="24"/>
          <w:szCs w:val="24"/>
        </w:rPr>
        <w:t>热门国家游玩时长的展示可使用：</w:t>
      </w:r>
    </w:p>
    <w:p w14:paraId="2B777152" w14:textId="06436B53" w:rsidR="00F33D80" w:rsidRPr="00F33D80" w:rsidRDefault="00420ACD" w:rsidP="00F33D80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anchor="radar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http://echarts.baidu.com/demo.html#radar</w:t>
        </w:r>
      </w:hyperlink>
    </w:p>
    <w:p w14:paraId="38009332" w14:textId="0BE6ABEE" w:rsidR="00990F2C" w:rsidRDefault="00990F2C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热门国家旅游季节</w:t>
      </w:r>
      <w:r w:rsidR="00F33D80">
        <w:rPr>
          <w:rFonts w:ascii="宋体" w:eastAsia="宋体" w:hAnsi="宋体" w:hint="eastAsia"/>
          <w:sz w:val="24"/>
          <w:szCs w:val="24"/>
        </w:rPr>
        <w:t>的展示可使用：</w:t>
      </w:r>
    </w:p>
    <w:p w14:paraId="7E3860CA" w14:textId="6550FD00" w:rsidR="009F376F" w:rsidRDefault="00420ACD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anchor="calendar-vertical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http://echarts.baidu.com/demo.html#calendar-vertical</w:t>
        </w:r>
      </w:hyperlink>
    </w:p>
    <w:p w14:paraId="3D03B4EE" w14:textId="0C814307" w:rsidR="00990F2C" w:rsidRDefault="00F33D80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近几年</w:t>
      </w:r>
      <w:r w:rsidR="00990F2C">
        <w:rPr>
          <w:rFonts w:ascii="宋体" w:eastAsia="宋体" w:hAnsi="宋体" w:hint="eastAsia"/>
          <w:sz w:val="24"/>
          <w:szCs w:val="24"/>
        </w:rPr>
        <w:t>热门国家</w:t>
      </w:r>
      <w:r>
        <w:rPr>
          <w:rFonts w:ascii="宋体" w:eastAsia="宋体" w:hAnsi="宋体" w:hint="eastAsia"/>
          <w:sz w:val="24"/>
          <w:szCs w:val="24"/>
        </w:rPr>
        <w:t>变化</w:t>
      </w:r>
      <w:r w:rsidR="00990F2C">
        <w:rPr>
          <w:rFonts w:ascii="宋体" w:eastAsia="宋体" w:hAnsi="宋体" w:hint="eastAsia"/>
          <w:sz w:val="24"/>
          <w:szCs w:val="24"/>
        </w:rPr>
        <w:t>趋势</w:t>
      </w:r>
      <w:r>
        <w:rPr>
          <w:rFonts w:ascii="宋体" w:eastAsia="宋体" w:hAnsi="宋体" w:hint="eastAsia"/>
          <w:sz w:val="24"/>
          <w:szCs w:val="24"/>
        </w:rPr>
        <w:t>的展示可使用：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5726AB2" w14:textId="7EFDD11F" w:rsidR="00990F2C" w:rsidRPr="00990F2C" w:rsidRDefault="00420ACD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BF2E4D" w:rsidRPr="007D70DB">
          <w:rPr>
            <w:rStyle w:val="a6"/>
            <w:rFonts w:ascii="宋体" w:eastAsia="宋体" w:hAnsi="宋体"/>
            <w:sz w:val="24"/>
            <w:szCs w:val="24"/>
          </w:rPr>
          <w:t>http://gallery.echartsjs.com/editor.html?c=xBkzbFl3WM&amp;v=2</w:t>
        </w:r>
      </w:hyperlink>
    </w:p>
    <w:p w14:paraId="4F8EF37B" w14:textId="52C5D6CA" w:rsidR="00236E67" w:rsidRPr="001E622B" w:rsidRDefault="00236E67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1E622B">
        <w:rPr>
          <w:rFonts w:ascii="宋体" w:eastAsia="宋体" w:hAnsi="宋体" w:hint="eastAsia"/>
          <w:b/>
          <w:bCs/>
          <w:sz w:val="24"/>
          <w:szCs w:val="24"/>
        </w:rPr>
        <w:t>2.4可能会遇到的问题与解决办法</w:t>
      </w:r>
    </w:p>
    <w:p w14:paraId="0ACDF461" w14:textId="387FB16C" w:rsidR="00236E67" w:rsidRPr="001E622B" w:rsidRDefault="001E622B" w:rsidP="00236E67">
      <w:pPr>
        <w:pStyle w:val="a4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1E622B">
        <w:rPr>
          <w:rFonts w:ascii="宋体" w:eastAsia="宋体" w:hAnsi="宋体" w:hint="eastAsia"/>
          <w:b/>
          <w:bCs/>
          <w:sz w:val="24"/>
          <w:szCs w:val="24"/>
        </w:rPr>
        <w:t>2.4.1地图可视化工具受限</w:t>
      </w:r>
    </w:p>
    <w:p w14:paraId="46932B95" w14:textId="220AFC26" w:rsidR="001E622B" w:rsidRDefault="001E622B" w:rsidP="001E622B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由于最近颁布的地图管理条例严格要求了地图出版物的发行，故Echarts上有关世界地图的可视化工具十分有限。</w:t>
      </w:r>
      <w:proofErr w:type="gramStart"/>
      <w:r>
        <w:rPr>
          <w:rFonts w:ascii="宋体" w:eastAsia="宋体" w:hAnsi="宋体" w:hint="eastAsia"/>
          <w:sz w:val="24"/>
          <w:szCs w:val="24"/>
        </w:rPr>
        <w:t>故考虑</w:t>
      </w:r>
      <w:proofErr w:type="gramEnd"/>
      <w:r>
        <w:rPr>
          <w:rFonts w:ascii="宋体" w:eastAsia="宋体" w:hAnsi="宋体" w:hint="eastAsia"/>
          <w:sz w:val="24"/>
          <w:szCs w:val="24"/>
        </w:rPr>
        <w:t>采用其他形式的可视化工具（如柱状图、饼状图、关系图等）进行可视化。</w:t>
      </w:r>
    </w:p>
    <w:p w14:paraId="39F99A5E" w14:textId="0F2D39A5" w:rsidR="001E622B" w:rsidRPr="001E622B" w:rsidRDefault="001E622B" w:rsidP="001E622B">
      <w:pPr>
        <w:pStyle w:val="a4"/>
        <w:spacing w:line="360" w:lineRule="auto"/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1E622B">
        <w:rPr>
          <w:rFonts w:ascii="宋体" w:eastAsia="宋体" w:hAnsi="宋体" w:hint="eastAsia"/>
          <w:b/>
          <w:bCs/>
          <w:sz w:val="24"/>
          <w:szCs w:val="24"/>
        </w:rPr>
        <w:t>2.4.2网站</w:t>
      </w:r>
      <w:proofErr w:type="gramStart"/>
      <w:r w:rsidRPr="001E622B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="00420ACD">
        <w:rPr>
          <w:rFonts w:ascii="宋体" w:eastAsia="宋体" w:hAnsi="宋体" w:hint="eastAsia"/>
          <w:b/>
          <w:bCs/>
          <w:sz w:val="24"/>
          <w:szCs w:val="24"/>
        </w:rPr>
        <w:t>反爬机制</w:t>
      </w:r>
      <w:proofErr w:type="gramEnd"/>
    </w:p>
    <w:p w14:paraId="7F5C32B8" w14:textId="77777777" w:rsidR="00420ACD" w:rsidRPr="00420ACD" w:rsidRDefault="00420ACD" w:rsidP="00420ACD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 w:rsidRPr="00420ACD">
        <w:rPr>
          <w:rFonts w:ascii="宋体" w:eastAsia="宋体" w:hAnsi="宋体"/>
          <w:sz w:val="24"/>
          <w:szCs w:val="24"/>
        </w:rPr>
        <w:t>TripAdvisor</w:t>
      </w:r>
      <w:r w:rsidRPr="00420ACD">
        <w:rPr>
          <w:rFonts w:ascii="宋体" w:eastAsia="宋体" w:hAnsi="宋体" w:hint="eastAsia"/>
          <w:sz w:val="24"/>
          <w:szCs w:val="24"/>
        </w:rPr>
        <w:t>的官方网站</w:t>
      </w:r>
      <w:proofErr w:type="gramStart"/>
      <w:r w:rsidRPr="00420ACD">
        <w:rPr>
          <w:rFonts w:ascii="宋体" w:eastAsia="宋体" w:hAnsi="宋体" w:hint="eastAsia"/>
          <w:sz w:val="24"/>
          <w:szCs w:val="24"/>
        </w:rPr>
        <w:t>具有反爬特性</w:t>
      </w:r>
      <w:proofErr w:type="gramEnd"/>
      <w:r w:rsidRPr="00420ACD">
        <w:rPr>
          <w:rFonts w:ascii="宋体" w:eastAsia="宋体" w:hAnsi="宋体" w:hint="eastAsia"/>
          <w:sz w:val="24"/>
          <w:szCs w:val="24"/>
        </w:rPr>
        <w:t>，频繁访问会使</w:t>
      </w:r>
      <w:proofErr w:type="spellStart"/>
      <w:r w:rsidRPr="00420ACD">
        <w:rPr>
          <w:rFonts w:ascii="宋体" w:eastAsia="宋体" w:hAnsi="宋体"/>
          <w:sz w:val="24"/>
          <w:szCs w:val="24"/>
        </w:rPr>
        <w:t>ip</w:t>
      </w:r>
      <w:proofErr w:type="spellEnd"/>
      <w:r w:rsidRPr="00420ACD">
        <w:rPr>
          <w:rFonts w:ascii="宋体" w:eastAsia="宋体" w:hAnsi="宋体" w:hint="eastAsia"/>
          <w:sz w:val="24"/>
          <w:szCs w:val="24"/>
        </w:rPr>
        <w:t>被封，使之禁止访问，影响</w:t>
      </w:r>
      <w:proofErr w:type="gramStart"/>
      <w:r w:rsidRPr="00420ACD">
        <w:rPr>
          <w:rFonts w:ascii="宋体" w:eastAsia="宋体" w:hAnsi="宋体" w:hint="eastAsia"/>
          <w:sz w:val="24"/>
          <w:szCs w:val="24"/>
        </w:rPr>
        <w:t>数据爬取</w:t>
      </w:r>
      <w:bookmarkStart w:id="0" w:name="_GoBack"/>
      <w:bookmarkEnd w:id="0"/>
      <w:proofErr w:type="gramEnd"/>
      <w:r w:rsidRPr="00420ACD">
        <w:rPr>
          <w:rFonts w:ascii="宋体" w:eastAsia="宋体" w:hAnsi="宋体" w:hint="eastAsia"/>
          <w:sz w:val="24"/>
          <w:szCs w:val="24"/>
        </w:rPr>
        <w:t>的效率。</w:t>
      </w:r>
      <w:proofErr w:type="gramStart"/>
      <w:r w:rsidRPr="00420ACD">
        <w:rPr>
          <w:rFonts w:ascii="宋体" w:eastAsia="宋体" w:hAnsi="宋体" w:hint="eastAsia"/>
          <w:sz w:val="24"/>
          <w:szCs w:val="24"/>
        </w:rPr>
        <w:t>故考虑</w:t>
      </w:r>
      <w:proofErr w:type="gramEnd"/>
      <w:r w:rsidRPr="00420ACD">
        <w:rPr>
          <w:rFonts w:ascii="宋体" w:eastAsia="宋体" w:hAnsi="宋体" w:hint="eastAsia"/>
          <w:sz w:val="24"/>
          <w:szCs w:val="24"/>
        </w:rPr>
        <w:t>用代理</w:t>
      </w:r>
      <w:r w:rsidRPr="00420ACD">
        <w:rPr>
          <w:rFonts w:ascii="宋体" w:eastAsia="宋体" w:hAnsi="宋体"/>
          <w:sz w:val="24"/>
          <w:szCs w:val="24"/>
        </w:rPr>
        <w:t>IP</w:t>
      </w:r>
      <w:r w:rsidRPr="00420ACD">
        <w:rPr>
          <w:rFonts w:ascii="宋体" w:eastAsia="宋体" w:hAnsi="宋体" w:hint="eastAsia"/>
          <w:sz w:val="24"/>
          <w:szCs w:val="24"/>
        </w:rPr>
        <w:t>访问网站的新方法。</w:t>
      </w:r>
    </w:p>
    <w:p w14:paraId="6055D614" w14:textId="3ACF96AC" w:rsidR="00097BCC" w:rsidRPr="00BF2E4D" w:rsidRDefault="00097BCC" w:rsidP="00236E6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F2E4D">
        <w:rPr>
          <w:rFonts w:ascii="宋体" w:eastAsia="宋体" w:hAnsi="宋体" w:hint="eastAsia"/>
          <w:b/>
          <w:bCs/>
          <w:sz w:val="24"/>
          <w:szCs w:val="24"/>
        </w:rPr>
        <w:t>进度安排</w:t>
      </w:r>
    </w:p>
    <w:p w14:paraId="0B654345" w14:textId="41814038" w:rsidR="00236E67" w:rsidRPr="00BF2E4D" w:rsidRDefault="00BF2E4D" w:rsidP="00BF2E4D">
      <w:pPr>
        <w:pStyle w:val="a4"/>
        <w:spacing w:line="360" w:lineRule="auto"/>
        <w:ind w:firstLineChars="17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2.11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12.18</w:t>
      </w:r>
      <w:r w:rsidR="00236E67">
        <w:rPr>
          <w:rFonts w:ascii="宋体" w:eastAsia="宋体" w:hAnsi="宋体" w:hint="eastAsia"/>
          <w:sz w:val="24"/>
          <w:szCs w:val="24"/>
        </w:rPr>
        <w:t>数据爬取</w:t>
      </w:r>
      <w:r>
        <w:rPr>
          <w:rFonts w:ascii="宋体" w:eastAsia="宋体" w:hAnsi="宋体" w:hint="eastAsia"/>
          <w:sz w:val="24"/>
          <w:szCs w:val="24"/>
        </w:rPr>
        <w:t>、数据处理，1</w:t>
      </w:r>
      <w:r>
        <w:rPr>
          <w:rFonts w:ascii="宋体" w:eastAsia="宋体" w:hAnsi="宋体"/>
          <w:sz w:val="24"/>
          <w:szCs w:val="24"/>
        </w:rPr>
        <w:t>2.18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12.25</w:t>
      </w:r>
      <w:r>
        <w:rPr>
          <w:rFonts w:ascii="宋体" w:eastAsia="宋体" w:hAnsi="宋体" w:hint="eastAsia"/>
          <w:sz w:val="24"/>
          <w:szCs w:val="24"/>
        </w:rPr>
        <w:t>统计与分析，1</w:t>
      </w:r>
      <w:r>
        <w:rPr>
          <w:rFonts w:ascii="宋体" w:eastAsia="宋体" w:hAnsi="宋体"/>
          <w:sz w:val="24"/>
          <w:szCs w:val="24"/>
        </w:rPr>
        <w:t>2.25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1.1</w:t>
      </w:r>
      <w:r>
        <w:rPr>
          <w:rFonts w:ascii="宋体" w:eastAsia="宋体" w:hAnsi="宋体" w:hint="eastAsia"/>
          <w:sz w:val="24"/>
          <w:szCs w:val="24"/>
        </w:rPr>
        <w:t>数据可视化，1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1.8</w:t>
      </w:r>
      <w:r>
        <w:rPr>
          <w:rFonts w:ascii="宋体" w:eastAsia="宋体" w:hAnsi="宋体" w:hint="eastAsia"/>
          <w:sz w:val="24"/>
          <w:szCs w:val="24"/>
        </w:rPr>
        <w:t>搭建可视化网站，完成项目报告并翻译。</w:t>
      </w:r>
    </w:p>
    <w:sectPr w:rsidR="00236E67" w:rsidRPr="00BF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AC8"/>
    <w:multiLevelType w:val="hybridMultilevel"/>
    <w:tmpl w:val="E9CA96D8"/>
    <w:lvl w:ilvl="0" w:tplc="28D026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561F0"/>
    <w:multiLevelType w:val="multilevel"/>
    <w:tmpl w:val="09C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3"/>
    <w:rsid w:val="000519D6"/>
    <w:rsid w:val="00097BCC"/>
    <w:rsid w:val="001315B3"/>
    <w:rsid w:val="001E622B"/>
    <w:rsid w:val="00236E67"/>
    <w:rsid w:val="00260F60"/>
    <w:rsid w:val="00420ACD"/>
    <w:rsid w:val="00784FB0"/>
    <w:rsid w:val="007D439B"/>
    <w:rsid w:val="009707A8"/>
    <w:rsid w:val="00990F2C"/>
    <w:rsid w:val="009F376F"/>
    <w:rsid w:val="00B37318"/>
    <w:rsid w:val="00BF2E4D"/>
    <w:rsid w:val="00C30523"/>
    <w:rsid w:val="00D17E75"/>
    <w:rsid w:val="00DF206A"/>
    <w:rsid w:val="00E32F47"/>
    <w:rsid w:val="00F30A65"/>
    <w:rsid w:val="00F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DE3B"/>
  <w15:chartTrackingRefBased/>
  <w15:docId w15:val="{E7886797-D2DE-4463-96C7-15423853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7BCC"/>
    <w:rPr>
      <w:b/>
      <w:bCs/>
    </w:rPr>
  </w:style>
  <w:style w:type="paragraph" w:styleId="a4">
    <w:name w:val="List Paragraph"/>
    <w:basedOn w:val="a"/>
    <w:uiPriority w:val="34"/>
    <w:qFormat/>
    <w:rsid w:val="00097BC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97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F37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allery.echartsjs.com/editor.html?c=xSJagzcnLZ" TargetMode="External"/><Relationship Id="rId18" Type="http://schemas.openxmlformats.org/officeDocument/2006/relationships/hyperlink" Target="http://gallery.echartsjs.com/editor.html?c=xBkzbFl3WM&amp;v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charts.baidu.com/dem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charts.baidu.com/demo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allery.echartsjs.com/editor.html?c=bar-tick-align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allery.echartsjs.com/editor.html?c=xByj7eOSM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Pisco</dc:creator>
  <cp:keywords/>
  <dc:description/>
  <cp:lastModifiedBy>Pisco</cp:lastModifiedBy>
  <cp:revision>7</cp:revision>
  <dcterms:created xsi:type="dcterms:W3CDTF">2017-12-11T07:42:00Z</dcterms:created>
  <dcterms:modified xsi:type="dcterms:W3CDTF">2017-12-12T02:12:00Z</dcterms:modified>
</cp:coreProperties>
</file>