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9D" w:rsidRPr="006D75C8" w:rsidRDefault="0087369D">
      <w:pPr>
        <w:jc w:val="center"/>
        <w:rPr>
          <w:rFonts w:hAnsi="宋体"/>
          <w:b/>
          <w:sz w:val="36"/>
        </w:rPr>
      </w:pPr>
    </w:p>
    <w:p w:rsidR="0087369D" w:rsidRPr="006D75C8" w:rsidRDefault="0087369D">
      <w:pPr>
        <w:jc w:val="center"/>
        <w:rPr>
          <w:rFonts w:hAnsi="宋体"/>
          <w:b/>
          <w:sz w:val="36"/>
        </w:rPr>
      </w:pPr>
    </w:p>
    <w:p w:rsidR="0087369D" w:rsidRPr="006D75C8" w:rsidRDefault="0087369D">
      <w:pPr>
        <w:jc w:val="center"/>
        <w:rPr>
          <w:rFonts w:hAnsi="宋体"/>
          <w:b/>
          <w:sz w:val="36"/>
        </w:rPr>
      </w:pPr>
    </w:p>
    <w:p w:rsidR="0087369D" w:rsidRPr="00137388" w:rsidRDefault="008F111B">
      <w:pPr>
        <w:jc w:val="center"/>
        <w:rPr>
          <w:rFonts w:hAnsi="宋体"/>
          <w:b/>
          <w:sz w:val="44"/>
          <w:szCs w:val="44"/>
        </w:rPr>
      </w:pPr>
      <w:r>
        <w:rPr>
          <w:rFonts w:hAnsi="宋体" w:hint="eastAsia"/>
          <w:b/>
          <w:sz w:val="44"/>
          <w:szCs w:val="44"/>
        </w:rPr>
        <w:t>SVN使用指导文档</w:t>
      </w:r>
      <w:r w:rsidR="008B5570">
        <w:rPr>
          <w:rFonts w:hAnsi="宋体" w:hint="eastAsia"/>
          <w:b/>
          <w:sz w:val="44"/>
          <w:szCs w:val="44"/>
        </w:rPr>
        <w:t xml:space="preserve"> V1.1</w:t>
      </w: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D4090C">
      <w:pPr>
        <w:jc w:val="center"/>
        <w:rPr>
          <w:rFonts w:hAnsi="宋体"/>
        </w:rPr>
      </w:pPr>
      <w:r>
        <w:rPr>
          <w:rFonts w:hAnsi="宋体"/>
          <w:noProof/>
        </w:rPr>
        <w:drawing>
          <wp:inline distT="0" distB="0" distL="0" distR="0">
            <wp:extent cx="952500" cy="5715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Default="0087369D">
      <w:pPr>
        <w:rPr>
          <w:rFonts w:hAnsi="宋体"/>
        </w:rPr>
      </w:pPr>
    </w:p>
    <w:p w:rsidR="00285900" w:rsidRDefault="00285900">
      <w:pPr>
        <w:rPr>
          <w:rFonts w:hAnsi="宋体"/>
        </w:rPr>
      </w:pPr>
    </w:p>
    <w:p w:rsidR="00285900" w:rsidRDefault="00285900">
      <w:pPr>
        <w:rPr>
          <w:rFonts w:hAnsi="宋体"/>
        </w:rPr>
      </w:pPr>
    </w:p>
    <w:p w:rsidR="00285900" w:rsidRPr="006D75C8" w:rsidRDefault="00285900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Pr="006D75C8" w:rsidRDefault="0087369D">
      <w:pPr>
        <w:rPr>
          <w:rFonts w:hAnsi="宋体"/>
        </w:rPr>
      </w:pPr>
    </w:p>
    <w:p w:rsidR="0087369D" w:rsidRDefault="00346BDD">
      <w:pPr>
        <w:jc w:val="center"/>
        <w:rPr>
          <w:rFonts w:hAnsi="宋体"/>
          <w:sz w:val="30"/>
        </w:rPr>
      </w:pPr>
      <w:r>
        <w:rPr>
          <w:rFonts w:hAnsi="宋体" w:hint="eastAsia"/>
          <w:sz w:val="30"/>
        </w:rPr>
        <w:t>杭州华三</w:t>
      </w:r>
      <w:r w:rsidR="00505F46" w:rsidRPr="006D75C8">
        <w:rPr>
          <w:rFonts w:hAnsi="宋体" w:hint="eastAsia"/>
          <w:sz w:val="30"/>
        </w:rPr>
        <w:t>通信</w:t>
      </w:r>
      <w:r w:rsidR="0087369D" w:rsidRPr="006D75C8">
        <w:rPr>
          <w:rFonts w:hAnsi="宋体" w:hint="eastAsia"/>
          <w:sz w:val="30"/>
        </w:rPr>
        <w:t>技术有限公司</w:t>
      </w:r>
    </w:p>
    <w:p w:rsidR="00B77AA4" w:rsidRPr="006D75C8" w:rsidRDefault="00B77AA4">
      <w:pPr>
        <w:jc w:val="center"/>
        <w:rPr>
          <w:rFonts w:hAnsi="宋体"/>
          <w:sz w:val="30"/>
        </w:rPr>
      </w:pPr>
    </w:p>
    <w:p w:rsidR="0087369D" w:rsidRPr="006D75C8" w:rsidRDefault="00B77AA4" w:rsidP="00D7081F">
      <w:pPr>
        <w:jc w:val="center"/>
        <w:rPr>
          <w:rFonts w:hAnsi="宋体"/>
        </w:rPr>
      </w:pPr>
      <w:r>
        <w:rPr>
          <w:rFonts w:hAnsi="宋体" w:hint="eastAsia"/>
          <w:sz w:val="30"/>
        </w:rPr>
        <w:t>PDM项目组</w:t>
      </w:r>
      <w:r w:rsidR="0087369D" w:rsidRPr="006D75C8">
        <w:rPr>
          <w:rFonts w:hAnsi="宋体" w:hint="eastAsia"/>
        </w:rPr>
        <w:br w:type="page"/>
      </w:r>
    </w:p>
    <w:p w:rsidR="0087369D" w:rsidRPr="006D75C8" w:rsidRDefault="0087369D">
      <w:pPr>
        <w:pStyle w:val="10"/>
        <w:rPr>
          <w:rFonts w:ascii="宋体" w:hAnsi="宋体"/>
        </w:rPr>
      </w:pPr>
      <w:r w:rsidRPr="006D75C8">
        <w:rPr>
          <w:rFonts w:ascii="宋体" w:hAnsi="宋体"/>
        </w:rPr>
        <w:lastRenderedPageBreak/>
        <w:tab/>
        <w:t xml:space="preserve">                          </w:t>
      </w:r>
      <w:r w:rsidRPr="006D75C8">
        <w:rPr>
          <w:rFonts w:ascii="宋体" w:hAnsi="宋体" w:hint="eastAsia"/>
        </w:rPr>
        <w:t>目录</w:t>
      </w:r>
    </w:p>
    <w:p w:rsidR="002A3CB5" w:rsidRDefault="006E6C11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r w:rsidRPr="000030EF">
        <w:rPr>
          <w:rFonts w:ascii="宋体" w:hAnsi="宋体"/>
          <w:b w:val="0"/>
        </w:rPr>
        <w:fldChar w:fldCharType="begin"/>
      </w:r>
      <w:r w:rsidRPr="000030EF">
        <w:rPr>
          <w:rFonts w:ascii="宋体" w:hAnsi="宋体"/>
          <w:b w:val="0"/>
        </w:rPr>
        <w:instrText xml:space="preserve"> TOC \o "1-3" </w:instrText>
      </w:r>
      <w:r w:rsidRPr="000030EF">
        <w:rPr>
          <w:rFonts w:ascii="宋体" w:hAnsi="宋体"/>
          <w:b w:val="0"/>
        </w:rPr>
        <w:fldChar w:fldCharType="separate"/>
      </w:r>
      <w:r w:rsidR="002A3CB5" w:rsidRPr="007708B3">
        <w:rPr>
          <w:rFonts w:ascii="宋体" w:hAnsi="宋体" w:hint="eastAsia"/>
          <w:noProof/>
        </w:rPr>
        <w:t>一、</w:t>
      </w:r>
      <w:r w:rsidR="002A3CB5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  <w:tab/>
      </w:r>
      <w:r w:rsidR="002A3CB5" w:rsidRPr="007708B3">
        <w:rPr>
          <w:rFonts w:ascii="宋体" w:hAnsi="宋体"/>
          <w:noProof/>
        </w:rPr>
        <w:t>SVN</w:t>
      </w:r>
      <w:r w:rsidR="002A3CB5" w:rsidRPr="007708B3">
        <w:rPr>
          <w:rFonts w:ascii="宋体" w:hAnsi="宋体" w:hint="eastAsia"/>
          <w:noProof/>
        </w:rPr>
        <w:t>安装使用指导</w:t>
      </w:r>
      <w:r w:rsidR="002A3CB5">
        <w:rPr>
          <w:noProof/>
        </w:rPr>
        <w:tab/>
      </w:r>
      <w:r w:rsidR="002A3CB5">
        <w:rPr>
          <w:noProof/>
        </w:rPr>
        <w:fldChar w:fldCharType="begin"/>
      </w:r>
      <w:r w:rsidR="002A3CB5">
        <w:rPr>
          <w:noProof/>
        </w:rPr>
        <w:instrText xml:space="preserve"> PAGEREF _Toc437954825 \h </w:instrText>
      </w:r>
      <w:r w:rsidR="002A3CB5">
        <w:rPr>
          <w:noProof/>
        </w:rPr>
      </w:r>
      <w:r w:rsidR="002A3CB5">
        <w:rPr>
          <w:noProof/>
        </w:rPr>
        <w:fldChar w:fldCharType="separate"/>
      </w:r>
      <w:r w:rsidR="002A3CB5">
        <w:rPr>
          <w:noProof/>
        </w:rPr>
        <w:t>2</w:t>
      </w:r>
      <w:r w:rsidR="002A3CB5">
        <w:rPr>
          <w:noProof/>
        </w:rPr>
        <w:fldChar w:fldCharType="end"/>
      </w:r>
    </w:p>
    <w:p w:rsidR="002A3CB5" w:rsidRDefault="002A3CB5">
      <w:pPr>
        <w:pStyle w:val="30"/>
        <w:tabs>
          <w:tab w:val="left" w:pos="840"/>
          <w:tab w:val="right" w:leader="dot" w:pos="8862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r w:rsidRPr="007708B3">
        <w:rPr>
          <w:rFonts w:ascii="宋体" w:hAnsi="宋体"/>
          <w:noProof/>
        </w:rPr>
        <w:t>1.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</w:t>
      </w:r>
      <w:r>
        <w:rPr>
          <w:noProof/>
        </w:rPr>
        <w:t>SVN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_Toc437954826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A3CB5" w:rsidRDefault="002A3CB5">
      <w:pPr>
        <w:pStyle w:val="30"/>
        <w:tabs>
          <w:tab w:val="left" w:pos="840"/>
          <w:tab w:val="right" w:leader="dot" w:pos="8862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r w:rsidRPr="007708B3">
        <w:rPr>
          <w:noProof/>
        </w:rPr>
        <w:t>2.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  <w:tab/>
      </w:r>
      <w:r>
        <w:rPr>
          <w:noProof/>
        </w:rPr>
        <w:t>SVN</w:t>
      </w:r>
      <w:r>
        <w:rPr>
          <w:rFonts w:hint="eastAsia"/>
          <w:noProof/>
        </w:rPr>
        <w:t>基本使用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_Toc437954827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A3CB5" w:rsidRDefault="002A3CB5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r w:rsidRPr="007708B3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  <w:tab/>
      </w:r>
      <w:r w:rsidRPr="007708B3">
        <w:rPr>
          <w:rFonts w:ascii="宋体" w:hAnsi="宋体"/>
          <w:noProof/>
        </w:rPr>
        <w:t>SVN</w:t>
      </w:r>
      <w:r w:rsidRPr="007708B3">
        <w:rPr>
          <w:rFonts w:ascii="宋体" w:hAnsi="宋体" w:hint="eastAsia"/>
          <w:noProof/>
        </w:rPr>
        <w:t>与</w:t>
      </w:r>
      <w:r w:rsidRPr="007708B3">
        <w:rPr>
          <w:rFonts w:ascii="宋体" w:hAnsi="宋体"/>
          <w:noProof/>
        </w:rPr>
        <w:t>VSS</w:t>
      </w:r>
      <w:r w:rsidRPr="007708B3">
        <w:rPr>
          <w:rFonts w:ascii="宋体" w:hAnsi="宋体" w:hint="eastAsia"/>
          <w:noProof/>
        </w:rPr>
        <w:t>集成指导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_Toc437954828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CB5" w:rsidRDefault="002A3CB5">
      <w:pPr>
        <w:pStyle w:val="30"/>
        <w:tabs>
          <w:tab w:val="left" w:pos="840"/>
          <w:tab w:val="right" w:leader="dot" w:pos="8862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与</w:t>
      </w:r>
      <w:r>
        <w:rPr>
          <w:noProof/>
        </w:rPr>
        <w:t>SVN</w:t>
      </w:r>
      <w:r>
        <w:rPr>
          <w:rFonts w:hint="eastAsia"/>
          <w:noProof/>
        </w:rPr>
        <w:t>集成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_Toc437954829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CB5" w:rsidRDefault="002A3CB5">
      <w:pPr>
        <w:pStyle w:val="30"/>
        <w:tabs>
          <w:tab w:val="left" w:pos="840"/>
          <w:tab w:val="right" w:leader="dot" w:pos="8862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破解</w:t>
      </w:r>
      <w:r>
        <w:rPr>
          <w:noProof/>
        </w:rPr>
        <w:t>VisualSVN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_Toc437954830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77F1" w:rsidRDefault="006E6C11" w:rsidP="006B059E">
      <w:r w:rsidRPr="000030EF">
        <w:fldChar w:fldCharType="end"/>
      </w:r>
      <w:bookmarkStart w:id="0" w:name="_Toc306094002"/>
    </w:p>
    <w:p w:rsidR="00051842" w:rsidRDefault="00051842" w:rsidP="0099121F"/>
    <w:p w:rsidR="00051842" w:rsidRDefault="00051842" w:rsidP="0099121F"/>
    <w:p w:rsidR="00051842" w:rsidRDefault="00051842" w:rsidP="0099121F"/>
    <w:p w:rsidR="00051842" w:rsidRDefault="00051842" w:rsidP="0099121F"/>
    <w:p w:rsidR="009123CF" w:rsidRDefault="009123CF" w:rsidP="0099121F"/>
    <w:p w:rsidR="009123CF" w:rsidRDefault="009123CF" w:rsidP="0099121F"/>
    <w:p w:rsidR="0087369D" w:rsidRPr="006D75C8" w:rsidRDefault="008877F1" w:rsidP="00137388">
      <w:pPr>
        <w:pStyle w:val="1"/>
        <w:widowControl/>
        <w:spacing w:line="360" w:lineRule="auto"/>
        <w:ind w:left="1065"/>
        <w:rPr>
          <w:rFonts w:hAnsi="宋体"/>
        </w:rPr>
      </w:pPr>
      <w:r w:rsidRPr="00137388">
        <w:rPr>
          <w:rFonts w:ascii="宋体" w:eastAsia="宋体" w:hAnsi="宋体"/>
        </w:rPr>
        <w:br w:type="page"/>
      </w:r>
      <w:bookmarkEnd w:id="0"/>
    </w:p>
    <w:p w:rsidR="003A6F4D" w:rsidRDefault="00995018" w:rsidP="00C87B66">
      <w:pPr>
        <w:pStyle w:val="1"/>
        <w:numPr>
          <w:ilvl w:val="0"/>
          <w:numId w:val="3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bookmarkStart w:id="1" w:name="_Toc437954825"/>
      <w:r w:rsidR="00527E54">
        <w:rPr>
          <w:rFonts w:ascii="宋体" w:eastAsia="宋体" w:hAnsi="宋体" w:hint="eastAsia"/>
        </w:rPr>
        <w:t>SVN安装使用指导</w:t>
      </w:r>
      <w:bookmarkEnd w:id="1"/>
      <w:r>
        <w:rPr>
          <w:rFonts w:ascii="宋体" w:eastAsia="宋体" w:hAnsi="宋体" w:hint="eastAsia"/>
        </w:rPr>
        <w:t xml:space="preserve"> </w:t>
      </w:r>
    </w:p>
    <w:p w:rsidR="002A17CE" w:rsidRPr="002A17CE" w:rsidRDefault="002A17CE" w:rsidP="002A17CE">
      <w:pPr>
        <w:pStyle w:val="3"/>
        <w:rPr>
          <w:rFonts w:ascii="宋体" w:eastAsia="宋体" w:hAnsi="宋体"/>
        </w:rPr>
      </w:pPr>
      <w:bookmarkStart w:id="2" w:name="_Toc437954826"/>
      <w:r>
        <w:rPr>
          <w:rFonts w:hint="eastAsia"/>
        </w:rPr>
        <w:t>安装</w:t>
      </w:r>
      <w:r>
        <w:rPr>
          <w:rFonts w:hint="eastAsia"/>
        </w:rPr>
        <w:t>SVN</w:t>
      </w:r>
      <w:bookmarkEnd w:id="2"/>
    </w:p>
    <w:p w:rsidR="00C63AD2" w:rsidRPr="00074346" w:rsidRDefault="00C63AD2" w:rsidP="00074346">
      <w:pPr>
        <w:pStyle w:val="afd"/>
        <w:numPr>
          <w:ilvl w:val="0"/>
          <w:numId w:val="38"/>
        </w:numPr>
        <w:spacing w:line="360" w:lineRule="auto"/>
        <w:ind w:firstLineChars="0"/>
        <w:jc w:val="left"/>
      </w:pPr>
      <w:r w:rsidRPr="00074346">
        <w:t>SVN</w:t>
      </w:r>
      <w:r w:rsidRPr="00074346">
        <w:rPr>
          <w:rFonts w:hint="eastAsia"/>
        </w:rPr>
        <w:t>安装文件，路径如下，建议安装32位的SVN版本</w:t>
      </w:r>
    </w:p>
    <w:p w:rsidR="00C63AD2" w:rsidRDefault="00C63AD2" w:rsidP="00C63AD2">
      <w:r>
        <w:rPr>
          <w:noProof/>
        </w:rPr>
        <w:drawing>
          <wp:inline distT="0" distB="0" distL="0" distR="0" wp14:anchorId="6D71C9D5" wp14:editId="4158EB09">
            <wp:extent cx="598170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D2" w:rsidRDefault="00C63AD2" w:rsidP="00074346">
      <w:pPr>
        <w:pStyle w:val="afd"/>
        <w:numPr>
          <w:ilvl w:val="0"/>
          <w:numId w:val="38"/>
        </w:numPr>
        <w:spacing w:line="360" w:lineRule="auto"/>
        <w:ind w:firstLineChars="0"/>
        <w:jc w:val="left"/>
      </w:pPr>
      <w:r w:rsidRPr="00074346">
        <w:rPr>
          <w:rFonts w:hint="eastAsia"/>
        </w:rPr>
        <w:t>SVN汉化包安装位置同SVN</w:t>
      </w:r>
      <w:r w:rsidR="00660C8A">
        <w:rPr>
          <w:rFonts w:hint="eastAsia"/>
        </w:rPr>
        <w:t>安装文件，安装完毕后可以设置</w:t>
      </w:r>
      <w:r w:rsidRPr="00074346">
        <w:rPr>
          <w:rFonts w:hint="eastAsia"/>
        </w:rPr>
        <w:t>语言为中文</w:t>
      </w:r>
    </w:p>
    <w:p w:rsidR="00C63AD2" w:rsidRDefault="00C63AD2" w:rsidP="00C63AD2">
      <w:pPr>
        <w:pStyle w:val="afd"/>
        <w:ind w:left="360" w:firstLineChars="0" w:firstLine="0"/>
      </w:pPr>
      <w:r>
        <w:rPr>
          <w:noProof/>
        </w:rPr>
        <w:drawing>
          <wp:inline distT="0" distB="0" distL="0" distR="0" wp14:anchorId="59E49165" wp14:editId="30AABA3E">
            <wp:extent cx="5274310" cy="220124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46" w:rsidRPr="00074346" w:rsidRDefault="00074346" w:rsidP="00074346">
      <w:pPr>
        <w:pStyle w:val="3"/>
        <w:ind w:left="567"/>
        <w:rPr>
          <w:rFonts w:ascii="Times New Roman"/>
        </w:rPr>
      </w:pPr>
      <w:bookmarkStart w:id="3" w:name="_Toc437954827"/>
      <w:r>
        <w:rPr>
          <w:rFonts w:hint="eastAsia"/>
        </w:rPr>
        <w:t>SVN</w:t>
      </w:r>
      <w:r>
        <w:rPr>
          <w:rFonts w:hint="eastAsia"/>
        </w:rPr>
        <w:t>基本使用</w:t>
      </w:r>
      <w:bookmarkEnd w:id="3"/>
    </w:p>
    <w:p w:rsidR="00C63AD2" w:rsidRDefault="00C63AD2" w:rsidP="00291415">
      <w:pPr>
        <w:pStyle w:val="afd"/>
        <w:numPr>
          <w:ilvl w:val="0"/>
          <w:numId w:val="39"/>
        </w:numPr>
        <w:spacing w:line="360" w:lineRule="auto"/>
        <w:ind w:firstLineChars="0"/>
        <w:jc w:val="left"/>
      </w:pPr>
      <w:r w:rsidRPr="00291415">
        <w:rPr>
          <w:rFonts w:hint="eastAsia"/>
        </w:rPr>
        <w:t>通过“</w:t>
      </w:r>
      <w:r w:rsidRPr="00291415">
        <w:t>TortoiseSVN Repository Browser</w:t>
      </w:r>
      <w:r w:rsidRPr="00291415">
        <w:rPr>
          <w:rFonts w:hint="eastAsia"/>
        </w:rPr>
        <w:t>”打开对应项目的SVN管理界面</w:t>
      </w:r>
    </w:p>
    <w:p w:rsidR="00C63AD2" w:rsidRDefault="00C63AD2" w:rsidP="003C2A01">
      <w:pPr>
        <w:ind w:firstLineChars="200" w:firstLine="420"/>
      </w:pPr>
      <w:r>
        <w:rPr>
          <w:noProof/>
        </w:rPr>
        <w:drawing>
          <wp:inline distT="0" distB="0" distL="0" distR="0" wp14:anchorId="08548184" wp14:editId="2CF95C67">
            <wp:extent cx="3657600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r>
        <w:rPr>
          <w:noProof/>
        </w:rPr>
        <w:lastRenderedPageBreak/>
        <w:drawing>
          <wp:inline distT="0" distB="0" distL="0" distR="0" wp14:anchorId="755A9EC7" wp14:editId="308A1D73">
            <wp:extent cx="343852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/>
    <w:p w:rsidR="00C63AD2" w:rsidRPr="00291415" w:rsidRDefault="00C63AD2" w:rsidP="00291415">
      <w:pPr>
        <w:pStyle w:val="afd"/>
        <w:numPr>
          <w:ilvl w:val="0"/>
          <w:numId w:val="39"/>
        </w:numPr>
        <w:spacing w:line="360" w:lineRule="auto"/>
        <w:ind w:firstLineChars="0"/>
        <w:jc w:val="left"/>
      </w:pPr>
      <w:r w:rsidRPr="00291415">
        <w:rPr>
          <w:rFonts w:hint="eastAsia"/>
        </w:rPr>
        <w:t>选中对应项目的URL，右键“检出”，确定即可，要求对应文件夹目录为空</w:t>
      </w:r>
    </w:p>
    <w:p w:rsidR="00C63AD2" w:rsidRDefault="00C63AD2" w:rsidP="00C63AD2">
      <w:r>
        <w:rPr>
          <w:noProof/>
        </w:rPr>
        <w:drawing>
          <wp:inline distT="0" distB="0" distL="0" distR="0" wp14:anchorId="3D98807F" wp14:editId="1E865910">
            <wp:extent cx="5274310" cy="418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Pr="00291415" w:rsidRDefault="00C63AD2" w:rsidP="00291415">
      <w:pPr>
        <w:pStyle w:val="afd"/>
        <w:numPr>
          <w:ilvl w:val="0"/>
          <w:numId w:val="39"/>
        </w:numPr>
        <w:spacing w:line="360" w:lineRule="auto"/>
        <w:ind w:firstLineChars="0"/>
        <w:jc w:val="left"/>
      </w:pPr>
      <w:r w:rsidRPr="00291415">
        <w:rPr>
          <w:rFonts w:hint="eastAsia"/>
        </w:rPr>
        <w:t>“检出”页面，“检出至目录”选择本地对应的文件夹</w:t>
      </w:r>
    </w:p>
    <w:p w:rsidR="00C63AD2" w:rsidRDefault="00C63AD2" w:rsidP="00C63AD2">
      <w:r>
        <w:rPr>
          <w:noProof/>
        </w:rPr>
        <w:lastRenderedPageBreak/>
        <w:drawing>
          <wp:inline distT="0" distB="0" distL="0" distR="0" wp14:anchorId="231374E2" wp14:editId="3C77D32D">
            <wp:extent cx="4352925" cy="3629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/>
    <w:p w:rsidR="00C63AD2" w:rsidRDefault="00C63AD2" w:rsidP="00291415">
      <w:pPr>
        <w:pStyle w:val="afd"/>
        <w:numPr>
          <w:ilvl w:val="0"/>
          <w:numId w:val="39"/>
        </w:numPr>
        <w:spacing w:line="360" w:lineRule="auto"/>
        <w:ind w:firstLineChars="0"/>
        <w:jc w:val="left"/>
      </w:pPr>
      <w:r w:rsidRPr="00291415">
        <w:rPr>
          <w:rFonts w:hint="eastAsia"/>
        </w:rPr>
        <w:t>Windows</w:t>
      </w:r>
      <w:r w:rsidR="00B032A6">
        <w:rPr>
          <w:rFonts w:hint="eastAsia"/>
        </w:rPr>
        <w:t>对应文件夹已经可以支持右键</w:t>
      </w:r>
      <w:bookmarkStart w:id="4" w:name="_GoBack"/>
      <w:bookmarkEnd w:id="4"/>
      <w:r w:rsidRPr="00291415">
        <w:rPr>
          <w:rFonts w:hint="eastAsia"/>
        </w:rPr>
        <w:t>弹出菜单，各类功能请自行查阅帮助或百度</w:t>
      </w:r>
    </w:p>
    <w:p w:rsidR="00C63AD2" w:rsidRPr="00012ECD" w:rsidRDefault="00C63AD2" w:rsidP="00C63AD2">
      <w:r>
        <w:rPr>
          <w:noProof/>
        </w:rPr>
        <w:drawing>
          <wp:inline distT="0" distB="0" distL="0" distR="0" wp14:anchorId="5BED2D5A" wp14:editId="34F1C4E4">
            <wp:extent cx="5274310" cy="300220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17" w:rsidRDefault="00055F17" w:rsidP="00C81890">
      <w:pPr>
        <w:rPr>
          <w:rFonts w:hAnsi="宋体"/>
        </w:rPr>
      </w:pPr>
    </w:p>
    <w:p w:rsidR="00063473" w:rsidRDefault="00063473" w:rsidP="00063473">
      <w:pPr>
        <w:pStyle w:val="1"/>
        <w:numPr>
          <w:ilvl w:val="0"/>
          <w:numId w:val="35"/>
        </w:numPr>
        <w:rPr>
          <w:rFonts w:ascii="宋体" w:eastAsia="宋体" w:hAnsi="宋体"/>
        </w:rPr>
      </w:pPr>
      <w:bookmarkStart w:id="5" w:name="_Toc437954828"/>
      <w:r>
        <w:rPr>
          <w:rFonts w:ascii="宋体" w:eastAsia="宋体" w:hAnsi="宋体" w:hint="eastAsia"/>
        </w:rPr>
        <w:t>SVN</w:t>
      </w:r>
      <w:r w:rsidR="001E7208">
        <w:rPr>
          <w:rFonts w:ascii="宋体" w:eastAsia="宋体" w:hAnsi="宋体" w:hint="eastAsia"/>
        </w:rPr>
        <w:t>与</w:t>
      </w:r>
      <w:r w:rsidR="0026754D">
        <w:rPr>
          <w:rFonts w:ascii="宋体" w:eastAsia="宋体" w:hAnsi="宋体" w:hint="eastAsia"/>
        </w:rPr>
        <w:t>Visual Studio</w:t>
      </w:r>
      <w:r w:rsidR="001E7208">
        <w:rPr>
          <w:rFonts w:ascii="宋体" w:eastAsia="宋体" w:hAnsi="宋体" w:hint="eastAsia"/>
        </w:rPr>
        <w:t>集成指导</w:t>
      </w:r>
      <w:bookmarkEnd w:id="5"/>
    </w:p>
    <w:p w:rsidR="0021206B" w:rsidRDefault="0021206B" w:rsidP="00291415">
      <w:pPr>
        <w:pStyle w:val="3"/>
        <w:numPr>
          <w:ilvl w:val="2"/>
          <w:numId w:val="40"/>
        </w:numPr>
      </w:pPr>
      <w:bookmarkStart w:id="6" w:name="_Toc437954829"/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集成</w:t>
      </w:r>
      <w:bookmarkEnd w:id="6"/>
    </w:p>
    <w:p w:rsidR="0021206B" w:rsidRDefault="0021206B" w:rsidP="00291415">
      <w:pPr>
        <w:pStyle w:val="afd"/>
        <w:numPr>
          <w:ilvl w:val="0"/>
          <w:numId w:val="41"/>
        </w:numPr>
        <w:spacing w:line="360" w:lineRule="auto"/>
        <w:ind w:firstLineChars="0"/>
        <w:jc w:val="left"/>
      </w:pPr>
      <w:r>
        <w:rPr>
          <w:rFonts w:hint="eastAsia"/>
        </w:rPr>
        <w:t>安装</w:t>
      </w:r>
      <w:r w:rsidRPr="00606775">
        <w:t>VisualSVN</w:t>
      </w:r>
      <w:r>
        <w:rPr>
          <w:rFonts w:hint="eastAsia"/>
        </w:rPr>
        <w:t>，按照默认装即可</w:t>
      </w:r>
    </w:p>
    <w:p w:rsidR="0021206B" w:rsidRPr="001E28A6" w:rsidRDefault="0021206B" w:rsidP="0021206B">
      <w:pPr>
        <w:pStyle w:val="afd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83B6340" wp14:editId="595B604C">
            <wp:extent cx="5274310" cy="1061577"/>
            <wp:effectExtent l="0" t="0" r="0" b="0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B" w:rsidRDefault="0021206B" w:rsidP="00291415">
      <w:pPr>
        <w:pStyle w:val="afd"/>
        <w:numPr>
          <w:ilvl w:val="0"/>
          <w:numId w:val="41"/>
        </w:numPr>
        <w:spacing w:line="360" w:lineRule="auto"/>
        <w:ind w:firstLineChars="0"/>
        <w:jc w:val="left"/>
      </w:pPr>
      <w:r>
        <w:rPr>
          <w:rFonts w:hint="eastAsia"/>
        </w:rPr>
        <w:t>启动桌面快捷方式打开项目，主菜单栏多了一个“VisualSVN”</w:t>
      </w:r>
    </w:p>
    <w:p w:rsidR="0021206B" w:rsidRDefault="0021206B" w:rsidP="0021206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C87E299" wp14:editId="640CE491">
            <wp:extent cx="5274310" cy="2910027"/>
            <wp:effectExtent l="0" t="0" r="0" b="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B" w:rsidRDefault="0021206B" w:rsidP="0021206B">
      <w:pPr>
        <w:pStyle w:val="afd"/>
        <w:ind w:firstLineChars="400" w:firstLine="840"/>
      </w:pPr>
      <w:r>
        <w:rPr>
          <w:noProof/>
        </w:rPr>
        <w:drawing>
          <wp:inline distT="0" distB="0" distL="0" distR="0" wp14:anchorId="497FA614" wp14:editId="41132B3A">
            <wp:extent cx="5274310" cy="3049210"/>
            <wp:effectExtent l="0" t="0" r="0" b="0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B" w:rsidRDefault="0021206B" w:rsidP="0021206B">
      <w:pPr>
        <w:pStyle w:val="3"/>
        <w:keepNext/>
        <w:keepLines/>
        <w:autoSpaceDE/>
        <w:autoSpaceDN/>
        <w:adjustRightInd/>
        <w:spacing w:before="260" w:after="260" w:line="416" w:lineRule="auto"/>
        <w:jc w:val="both"/>
      </w:pPr>
      <w:bookmarkStart w:id="7" w:name="_Toc437954830"/>
      <w:r>
        <w:rPr>
          <w:rFonts w:hint="eastAsia"/>
        </w:rPr>
        <w:t>破解</w:t>
      </w:r>
      <w:r>
        <w:rPr>
          <w:rFonts w:hint="eastAsia"/>
        </w:rPr>
        <w:t>VisualSVN</w:t>
      </w:r>
      <w:bookmarkEnd w:id="7"/>
    </w:p>
    <w:p w:rsidR="0021206B" w:rsidRPr="00803BAF" w:rsidRDefault="0021206B" w:rsidP="00291415">
      <w:pPr>
        <w:pStyle w:val="afd"/>
        <w:numPr>
          <w:ilvl w:val="0"/>
          <w:numId w:val="42"/>
        </w:numPr>
        <w:spacing w:line="360" w:lineRule="auto"/>
        <w:ind w:firstLineChars="0"/>
        <w:jc w:val="left"/>
      </w:pPr>
      <w:r>
        <w:rPr>
          <w:rFonts w:hint="eastAsia"/>
        </w:rPr>
        <w:t>将如下的dll文件拷贝至VisualSVN的bin目录下覆盖对应文件</w:t>
      </w:r>
    </w:p>
    <w:p w:rsidR="0021206B" w:rsidRDefault="0021206B" w:rsidP="0021206B">
      <w:pPr>
        <w:pStyle w:val="afd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B215E1C" wp14:editId="2A243CBA">
            <wp:extent cx="5274310" cy="1077449"/>
            <wp:effectExtent l="0" t="0" r="0" b="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6B" w:rsidRDefault="0021206B" w:rsidP="00291415">
      <w:pPr>
        <w:pStyle w:val="afd"/>
        <w:numPr>
          <w:ilvl w:val="0"/>
          <w:numId w:val="42"/>
        </w:numPr>
        <w:spacing w:line="360" w:lineRule="auto"/>
        <w:ind w:firstLineChars="0"/>
        <w:jc w:val="left"/>
      </w:pPr>
      <w:r>
        <w:rPr>
          <w:rFonts w:hint="eastAsia"/>
        </w:rPr>
        <w:t>查阅VisulaSVN的About界面，显示已注册</w:t>
      </w:r>
    </w:p>
    <w:p w:rsidR="0021206B" w:rsidRPr="00A94498" w:rsidRDefault="0021206B" w:rsidP="0021206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240E5AA8" wp14:editId="55B8A5EA">
            <wp:extent cx="4953635" cy="2878455"/>
            <wp:effectExtent l="0" t="0" r="0" b="0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A1" w:rsidRDefault="001B5BA1" w:rsidP="001B5BA1">
      <w:pPr>
        <w:pStyle w:val="1"/>
        <w:ind w:left="720"/>
        <w:rPr>
          <w:rFonts w:ascii="宋体" w:eastAsia="宋体" w:hAnsi="宋体"/>
        </w:rPr>
      </w:pPr>
    </w:p>
    <w:p w:rsidR="00063473" w:rsidRPr="00055F17" w:rsidRDefault="00063473" w:rsidP="00C81890">
      <w:pPr>
        <w:rPr>
          <w:rFonts w:hAnsi="宋体"/>
        </w:rPr>
      </w:pPr>
    </w:p>
    <w:sectPr w:rsidR="00063473" w:rsidRPr="00055F17" w:rsidSect="00C153A7">
      <w:headerReference w:type="default" r:id="rId22"/>
      <w:footerReference w:type="even" r:id="rId23"/>
      <w:footerReference w:type="default" r:id="rId24"/>
      <w:pgSz w:w="11900" w:h="16832"/>
      <w:pgMar w:top="1239" w:right="1440" w:bottom="1276" w:left="1588" w:header="646" w:footer="646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61" w:rsidRDefault="009F4A61">
      <w:r>
        <w:separator/>
      </w:r>
    </w:p>
  </w:endnote>
  <w:endnote w:type="continuationSeparator" w:id="0">
    <w:p w:rsidR="009F4A61" w:rsidRDefault="009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6" w:rsidRDefault="00A66EF6">
    <w:pPr>
      <w:pStyle w:val="ab"/>
      <w:framePr w:wrap="around" w:vAnchor="text" w:hAnchor="margin" w:y="1"/>
      <w:divId w:val="808477280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A66EF6" w:rsidRDefault="00A66EF6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6" w:rsidRDefault="00A66EF6">
    <w:pPr>
      <w:pStyle w:val="a70"/>
      <w:tabs>
        <w:tab w:val="center" w:pos="4510"/>
        <w:tab w:val="right" w:pos="9020"/>
      </w:tabs>
      <w:ind w:firstLine="360"/>
      <w:rPr>
        <w:rFonts w:hAnsi="Times New Roman"/>
        <w:sz w:val="18"/>
        <w:szCs w:val="20"/>
      </w:rPr>
    </w:pPr>
    <w:r>
      <w:rPr>
        <w:rFonts w:ascii="Times New Roman" w:hAnsi="Times New Roman" w:hint="eastAsia"/>
        <w:sz w:val="18"/>
        <w:szCs w:val="20"/>
      </w:rPr>
      <w:t>第</w:t>
    </w:r>
    <w:r>
      <w:rPr>
        <w:rFonts w:hint="eastAsia"/>
        <w:sz w:val="18"/>
        <w:szCs w:val="20"/>
      </w:rPr>
      <w:t xml:space="preserve"> </w:t>
    </w:r>
    <w:r>
      <w:rPr>
        <w:rStyle w:val="af9"/>
        <w:rFonts w:ascii="CG Omega" w:hAnsi="CG Omega"/>
        <w:sz w:val="20"/>
        <w:szCs w:val="20"/>
      </w:rPr>
      <w:fldChar w:fldCharType="begin"/>
    </w:r>
    <w:r>
      <w:rPr>
        <w:rStyle w:val="af9"/>
        <w:rFonts w:ascii="CG Omega" w:hAnsi="CG Omega"/>
        <w:sz w:val="20"/>
        <w:szCs w:val="20"/>
      </w:rPr>
      <w:instrText xml:space="preserve"> PAGE </w:instrText>
    </w:r>
    <w:r>
      <w:rPr>
        <w:rStyle w:val="af9"/>
        <w:rFonts w:ascii="CG Omega" w:hAnsi="CG Omega"/>
        <w:sz w:val="20"/>
        <w:szCs w:val="20"/>
      </w:rPr>
      <w:fldChar w:fldCharType="separate"/>
    </w:r>
    <w:r w:rsidR="00B032A6">
      <w:rPr>
        <w:rStyle w:val="af9"/>
        <w:rFonts w:ascii="CG Omega" w:hAnsi="CG Omega"/>
        <w:noProof/>
        <w:sz w:val="20"/>
        <w:szCs w:val="20"/>
      </w:rPr>
      <w:t>4</w:t>
    </w:r>
    <w:r>
      <w:rPr>
        <w:rStyle w:val="af9"/>
        <w:rFonts w:ascii="CG Omega" w:hAnsi="CG Omega"/>
        <w:sz w:val="20"/>
        <w:szCs w:val="20"/>
      </w:rPr>
      <w:fldChar w:fldCharType="end"/>
    </w:r>
    <w:r>
      <w:rPr>
        <w:rFonts w:hint="eastAsia"/>
        <w:sz w:val="18"/>
        <w:szCs w:val="20"/>
      </w:rPr>
      <w:t xml:space="preserve"> </w:t>
    </w:r>
    <w:r>
      <w:rPr>
        <w:rFonts w:ascii="Times New Roman" w:hAnsi="Times New Roman" w:hint="eastAsia"/>
        <w:sz w:val="18"/>
        <w:szCs w:val="20"/>
      </w:rPr>
      <w:t>页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61" w:rsidRDefault="009F4A61">
      <w:r>
        <w:separator/>
      </w:r>
    </w:p>
  </w:footnote>
  <w:footnote w:type="continuationSeparator" w:id="0">
    <w:p w:rsidR="009F4A61" w:rsidRDefault="009F4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6" w:rsidRDefault="00C63AD2">
    <w:pPr>
      <w:pStyle w:val="a70"/>
      <w:tabs>
        <w:tab w:val="center" w:pos="4510"/>
        <w:tab w:val="right" w:pos="9020"/>
      </w:tabs>
      <w:rPr>
        <w:rFonts w:hAnsi="Times New Roman"/>
        <w:i/>
        <w:sz w:val="18"/>
        <w:szCs w:val="20"/>
      </w:rPr>
    </w:pPr>
    <w:r>
      <w:rPr>
        <w:rFonts w:hAnsi="Times New Roman" w:hint="eastAsia"/>
        <w:sz w:val="18"/>
        <w:szCs w:val="20"/>
      </w:rPr>
      <w:t>SVN</w:t>
    </w:r>
    <w:r w:rsidR="00137388">
      <w:rPr>
        <w:rFonts w:hAnsi="Times New Roman" w:hint="eastAsia"/>
        <w:sz w:val="18"/>
        <w:szCs w:val="20"/>
      </w:rPr>
      <w:t>安装配置向导</w:t>
    </w:r>
    <w:r w:rsidR="00A66EF6">
      <w:rPr>
        <w:rFonts w:hAnsi="Times New Roman" w:hint="eastAsia"/>
        <w:sz w:val="18"/>
        <w:szCs w:val="20"/>
      </w:rPr>
      <w:tab/>
    </w:r>
    <w:r w:rsidR="00A66EF6">
      <w:rPr>
        <w:rFonts w:hAnsi="Times New Roman" w:hint="eastAsia"/>
        <w:sz w:val="18"/>
        <w:szCs w:val="20"/>
      </w:rPr>
      <w:tab/>
    </w:r>
    <w:r>
      <w:rPr>
        <w:rFonts w:hAnsi="Times New Roman" w:hint="eastAsia"/>
        <w:b/>
        <w:sz w:val="18"/>
        <w:szCs w:val="20"/>
      </w:rPr>
      <w:t>PDM项目组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DA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8A671C1"/>
    <w:multiLevelType w:val="multilevel"/>
    <w:tmpl w:val="A22AC32C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E260350"/>
    <w:multiLevelType w:val="hybridMultilevel"/>
    <w:tmpl w:val="8B1E8EBE"/>
    <w:lvl w:ilvl="0" w:tplc="92067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A0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4C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EA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A2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6E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4E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1A9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41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C277C"/>
    <w:multiLevelType w:val="hybridMultilevel"/>
    <w:tmpl w:val="D79C02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408E8"/>
    <w:multiLevelType w:val="hybridMultilevel"/>
    <w:tmpl w:val="61EE44D2"/>
    <w:lvl w:ilvl="0" w:tplc="534CE6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8373D"/>
    <w:multiLevelType w:val="multilevel"/>
    <w:tmpl w:val="BB74D11E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129D4"/>
    <w:multiLevelType w:val="hybridMultilevel"/>
    <w:tmpl w:val="8988981A"/>
    <w:lvl w:ilvl="0" w:tplc="911ED20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hd w:val="pct15" w:color="auto" w:fill="FFFF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7C1AE2"/>
    <w:multiLevelType w:val="hybridMultilevel"/>
    <w:tmpl w:val="00A03914"/>
    <w:lvl w:ilvl="0" w:tplc="34841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37C4E"/>
    <w:multiLevelType w:val="hybridMultilevel"/>
    <w:tmpl w:val="19BED430"/>
    <w:lvl w:ilvl="0" w:tplc="3BA494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46642F"/>
    <w:multiLevelType w:val="singleLevel"/>
    <w:tmpl w:val="F41EE92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29B822EC"/>
    <w:multiLevelType w:val="hybridMultilevel"/>
    <w:tmpl w:val="F0B27BF0"/>
    <w:lvl w:ilvl="0" w:tplc="55421F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59124F"/>
    <w:multiLevelType w:val="hybridMultilevel"/>
    <w:tmpl w:val="37DC6156"/>
    <w:lvl w:ilvl="0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2EEED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65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39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02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07C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6209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C07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A3E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3262AB"/>
    <w:multiLevelType w:val="hybridMultilevel"/>
    <w:tmpl w:val="E8F82634"/>
    <w:lvl w:ilvl="0" w:tplc="FB14D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E09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076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6C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6DC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81F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862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2E9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E2E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250B80"/>
    <w:multiLevelType w:val="hybridMultilevel"/>
    <w:tmpl w:val="BB74D11E"/>
    <w:lvl w:ilvl="0" w:tplc="B5AE574A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2EEED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65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39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02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07C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6209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C07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A3E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61638A"/>
    <w:multiLevelType w:val="hybridMultilevel"/>
    <w:tmpl w:val="D79C0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>
    <w:nsid w:val="43F54FC2"/>
    <w:multiLevelType w:val="hybridMultilevel"/>
    <w:tmpl w:val="C6A2D4DA"/>
    <w:lvl w:ilvl="0" w:tplc="FC70029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4FF1DC6"/>
    <w:multiLevelType w:val="hybridMultilevel"/>
    <w:tmpl w:val="D79C02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044323"/>
    <w:multiLevelType w:val="multilevel"/>
    <w:tmpl w:val="1F8CBA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55F02D94"/>
    <w:multiLevelType w:val="multilevel"/>
    <w:tmpl w:val="D07002A8"/>
    <w:lvl w:ilvl="0">
      <w:start w:val="1"/>
      <w:numFmt w:val="upperRoman"/>
      <w:lvlText w:val="%1.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lowerRoman"/>
      <w:lvlText w:val="%4.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egacy w:legacy="1" w:legacySpace="0" w:legacyIndent="266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(%9)"/>
      <w:legacy w:legacy="1" w:legacySpace="0" w:legacyIndent="26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567C08E3"/>
    <w:multiLevelType w:val="hybridMultilevel"/>
    <w:tmpl w:val="C2C0BA7C"/>
    <w:lvl w:ilvl="0" w:tplc="A35A1CDA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48A8A9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2E1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4446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4E1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A0F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EB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C45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AA2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EB5FC9"/>
    <w:multiLevelType w:val="hybridMultilevel"/>
    <w:tmpl w:val="3D22A9DE"/>
    <w:lvl w:ilvl="0" w:tplc="772AE3F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B34110E"/>
    <w:multiLevelType w:val="singleLevel"/>
    <w:tmpl w:val="04090001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DD6482"/>
    <w:multiLevelType w:val="hybridMultilevel"/>
    <w:tmpl w:val="D79C0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F219D7"/>
    <w:multiLevelType w:val="hybridMultilevel"/>
    <w:tmpl w:val="8E46B126"/>
    <w:lvl w:ilvl="0" w:tplc="A95802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546429"/>
    <w:multiLevelType w:val="multilevel"/>
    <w:tmpl w:val="68EEF8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7BC71D4"/>
    <w:multiLevelType w:val="multilevel"/>
    <w:tmpl w:val="BB74D11E"/>
    <w:lvl w:ilvl="0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277BC9"/>
    <w:multiLevelType w:val="hybridMultilevel"/>
    <w:tmpl w:val="51BC2914"/>
    <w:lvl w:ilvl="0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2EEED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65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39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02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07C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6209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C07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A3E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AF5408"/>
    <w:multiLevelType w:val="hybridMultilevel"/>
    <w:tmpl w:val="1D06F89E"/>
    <w:lvl w:ilvl="0" w:tplc="F87C6B6A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2"/>
  </w:num>
  <w:num w:numId="5">
    <w:abstractNumId w:val="22"/>
  </w:num>
  <w:num w:numId="6">
    <w:abstractNumId w:val="13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9"/>
  </w:num>
  <w:num w:numId="16">
    <w:abstractNumId w:val="1"/>
  </w:num>
  <w:num w:numId="17">
    <w:abstractNumId w:val="5"/>
  </w:num>
  <w:num w:numId="18">
    <w:abstractNumId w:val="27"/>
  </w:num>
  <w:num w:numId="19">
    <w:abstractNumId w:val="26"/>
  </w:num>
  <w:num w:numId="20">
    <w:abstractNumId w:val="11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9"/>
  </w:num>
  <w:num w:numId="26">
    <w:abstractNumId w:val="12"/>
  </w:num>
  <w:num w:numId="27">
    <w:abstractNumId w:val="2"/>
  </w:num>
  <w:num w:numId="28">
    <w:abstractNumId w:val="7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8"/>
  </w:num>
  <w:num w:numId="33">
    <w:abstractNumId w:val="10"/>
  </w:num>
  <w:num w:numId="34">
    <w:abstractNumId w:val="21"/>
  </w:num>
  <w:num w:numId="35">
    <w:abstractNumId w:val="4"/>
  </w:num>
  <w:num w:numId="36">
    <w:abstractNumId w:val="25"/>
  </w:num>
  <w:num w:numId="37">
    <w:abstractNumId w:val="25"/>
  </w:num>
  <w:num w:numId="38">
    <w:abstractNumId w:val="3"/>
  </w:num>
  <w:num w:numId="39">
    <w:abstractNumId w:val="17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52"/>
    <w:rsid w:val="000030EF"/>
    <w:rsid w:val="00004768"/>
    <w:rsid w:val="00007294"/>
    <w:rsid w:val="000163D1"/>
    <w:rsid w:val="00022AD2"/>
    <w:rsid w:val="00043A26"/>
    <w:rsid w:val="00051842"/>
    <w:rsid w:val="00055F17"/>
    <w:rsid w:val="00061C8C"/>
    <w:rsid w:val="00063473"/>
    <w:rsid w:val="00066932"/>
    <w:rsid w:val="00070AB6"/>
    <w:rsid w:val="000726D3"/>
    <w:rsid w:val="00074346"/>
    <w:rsid w:val="000754EF"/>
    <w:rsid w:val="00080DF1"/>
    <w:rsid w:val="00095CF5"/>
    <w:rsid w:val="000A26E3"/>
    <w:rsid w:val="000A348D"/>
    <w:rsid w:val="000C658F"/>
    <w:rsid w:val="000D7AFC"/>
    <w:rsid w:val="000F3E94"/>
    <w:rsid w:val="000F5019"/>
    <w:rsid w:val="0011112F"/>
    <w:rsid w:val="00115CBF"/>
    <w:rsid w:val="00135804"/>
    <w:rsid w:val="00137388"/>
    <w:rsid w:val="00140144"/>
    <w:rsid w:val="00147992"/>
    <w:rsid w:val="00152A1E"/>
    <w:rsid w:val="00160F52"/>
    <w:rsid w:val="0016661B"/>
    <w:rsid w:val="00174FB1"/>
    <w:rsid w:val="00183109"/>
    <w:rsid w:val="001860BB"/>
    <w:rsid w:val="00186667"/>
    <w:rsid w:val="0019055C"/>
    <w:rsid w:val="001922C7"/>
    <w:rsid w:val="00195F82"/>
    <w:rsid w:val="001A5C38"/>
    <w:rsid w:val="001B0232"/>
    <w:rsid w:val="001B315E"/>
    <w:rsid w:val="001B5BA1"/>
    <w:rsid w:val="001D0137"/>
    <w:rsid w:val="001D756A"/>
    <w:rsid w:val="001E539D"/>
    <w:rsid w:val="001E7208"/>
    <w:rsid w:val="0020335F"/>
    <w:rsid w:val="0021206B"/>
    <w:rsid w:val="00216EC1"/>
    <w:rsid w:val="00217C6B"/>
    <w:rsid w:val="002279BF"/>
    <w:rsid w:val="00234A4A"/>
    <w:rsid w:val="00241AB8"/>
    <w:rsid w:val="002504E6"/>
    <w:rsid w:val="00252CF9"/>
    <w:rsid w:val="00253AE4"/>
    <w:rsid w:val="002607A8"/>
    <w:rsid w:val="00265A04"/>
    <w:rsid w:val="0026754D"/>
    <w:rsid w:val="00274FA2"/>
    <w:rsid w:val="00285900"/>
    <w:rsid w:val="00291415"/>
    <w:rsid w:val="0029203A"/>
    <w:rsid w:val="002923F4"/>
    <w:rsid w:val="00297EA7"/>
    <w:rsid w:val="00297F3C"/>
    <w:rsid w:val="002A17CE"/>
    <w:rsid w:val="002A3CB5"/>
    <w:rsid w:val="002A4EC7"/>
    <w:rsid w:val="002A735F"/>
    <w:rsid w:val="002B489E"/>
    <w:rsid w:val="002C3091"/>
    <w:rsid w:val="002D2BDD"/>
    <w:rsid w:val="002E3086"/>
    <w:rsid w:val="002F46DD"/>
    <w:rsid w:val="0030584A"/>
    <w:rsid w:val="003177C2"/>
    <w:rsid w:val="00320E18"/>
    <w:rsid w:val="003275A3"/>
    <w:rsid w:val="003346C5"/>
    <w:rsid w:val="00346BDD"/>
    <w:rsid w:val="00370C9D"/>
    <w:rsid w:val="003A07A0"/>
    <w:rsid w:val="003A64FA"/>
    <w:rsid w:val="003A6F4D"/>
    <w:rsid w:val="003B2932"/>
    <w:rsid w:val="003B6083"/>
    <w:rsid w:val="003C2A01"/>
    <w:rsid w:val="003E32B1"/>
    <w:rsid w:val="003F065C"/>
    <w:rsid w:val="003F5665"/>
    <w:rsid w:val="00402618"/>
    <w:rsid w:val="004115DE"/>
    <w:rsid w:val="00411894"/>
    <w:rsid w:val="00416B31"/>
    <w:rsid w:val="00417F3A"/>
    <w:rsid w:val="00423DE0"/>
    <w:rsid w:val="00427536"/>
    <w:rsid w:val="004352F2"/>
    <w:rsid w:val="004A6109"/>
    <w:rsid w:val="004A70EB"/>
    <w:rsid w:val="004B0152"/>
    <w:rsid w:val="004C4EDC"/>
    <w:rsid w:val="004D5B6E"/>
    <w:rsid w:val="004F02F6"/>
    <w:rsid w:val="004F443A"/>
    <w:rsid w:val="004F7E4F"/>
    <w:rsid w:val="00501835"/>
    <w:rsid w:val="00505F46"/>
    <w:rsid w:val="0052054B"/>
    <w:rsid w:val="00527E54"/>
    <w:rsid w:val="00535375"/>
    <w:rsid w:val="00535989"/>
    <w:rsid w:val="00536A09"/>
    <w:rsid w:val="005425E1"/>
    <w:rsid w:val="00557E36"/>
    <w:rsid w:val="005600DA"/>
    <w:rsid w:val="00561245"/>
    <w:rsid w:val="0056496A"/>
    <w:rsid w:val="00567B27"/>
    <w:rsid w:val="00570B03"/>
    <w:rsid w:val="005741FC"/>
    <w:rsid w:val="00576653"/>
    <w:rsid w:val="00594532"/>
    <w:rsid w:val="00594F86"/>
    <w:rsid w:val="005954A0"/>
    <w:rsid w:val="005C63D5"/>
    <w:rsid w:val="005D2260"/>
    <w:rsid w:val="005F0C5D"/>
    <w:rsid w:val="00600249"/>
    <w:rsid w:val="00602262"/>
    <w:rsid w:val="00612FF5"/>
    <w:rsid w:val="006162EB"/>
    <w:rsid w:val="00640655"/>
    <w:rsid w:val="00640D24"/>
    <w:rsid w:val="00652892"/>
    <w:rsid w:val="006530EA"/>
    <w:rsid w:val="00660B49"/>
    <w:rsid w:val="00660C8A"/>
    <w:rsid w:val="006630ED"/>
    <w:rsid w:val="00667087"/>
    <w:rsid w:val="00667B10"/>
    <w:rsid w:val="006700E4"/>
    <w:rsid w:val="00684542"/>
    <w:rsid w:val="00686921"/>
    <w:rsid w:val="006A7F82"/>
    <w:rsid w:val="006B059E"/>
    <w:rsid w:val="006B3C36"/>
    <w:rsid w:val="006C0926"/>
    <w:rsid w:val="006C4D5F"/>
    <w:rsid w:val="006D640D"/>
    <w:rsid w:val="006D75C8"/>
    <w:rsid w:val="006E0DA8"/>
    <w:rsid w:val="006E25C9"/>
    <w:rsid w:val="006E6C11"/>
    <w:rsid w:val="006F338F"/>
    <w:rsid w:val="007020B7"/>
    <w:rsid w:val="007114DE"/>
    <w:rsid w:val="007224BD"/>
    <w:rsid w:val="007335CE"/>
    <w:rsid w:val="00735630"/>
    <w:rsid w:val="00735C54"/>
    <w:rsid w:val="00764408"/>
    <w:rsid w:val="007769A1"/>
    <w:rsid w:val="00783103"/>
    <w:rsid w:val="00793F69"/>
    <w:rsid w:val="00797141"/>
    <w:rsid w:val="007A062D"/>
    <w:rsid w:val="007A57BD"/>
    <w:rsid w:val="007B24A0"/>
    <w:rsid w:val="007C4CBD"/>
    <w:rsid w:val="007E3C29"/>
    <w:rsid w:val="007F3A63"/>
    <w:rsid w:val="00823C50"/>
    <w:rsid w:val="0087369D"/>
    <w:rsid w:val="008877F1"/>
    <w:rsid w:val="00890E55"/>
    <w:rsid w:val="008B0181"/>
    <w:rsid w:val="008B5570"/>
    <w:rsid w:val="008C12DF"/>
    <w:rsid w:val="008C2369"/>
    <w:rsid w:val="008E0BB6"/>
    <w:rsid w:val="008E2A71"/>
    <w:rsid w:val="008F111B"/>
    <w:rsid w:val="008F1A8C"/>
    <w:rsid w:val="008F638E"/>
    <w:rsid w:val="009123CF"/>
    <w:rsid w:val="0092345E"/>
    <w:rsid w:val="00925EBA"/>
    <w:rsid w:val="00933167"/>
    <w:rsid w:val="00935F21"/>
    <w:rsid w:val="0094006A"/>
    <w:rsid w:val="009418A8"/>
    <w:rsid w:val="0094195A"/>
    <w:rsid w:val="009449F4"/>
    <w:rsid w:val="009514E3"/>
    <w:rsid w:val="00953094"/>
    <w:rsid w:val="00953778"/>
    <w:rsid w:val="009609F2"/>
    <w:rsid w:val="00961E76"/>
    <w:rsid w:val="00967D42"/>
    <w:rsid w:val="0099121F"/>
    <w:rsid w:val="00992A0A"/>
    <w:rsid w:val="00995018"/>
    <w:rsid w:val="009B0B53"/>
    <w:rsid w:val="009B5DDA"/>
    <w:rsid w:val="009B6723"/>
    <w:rsid w:val="009C1BF6"/>
    <w:rsid w:val="009C7882"/>
    <w:rsid w:val="009C7BC2"/>
    <w:rsid w:val="009D7BEE"/>
    <w:rsid w:val="009E57C8"/>
    <w:rsid w:val="009F4A61"/>
    <w:rsid w:val="00A078BA"/>
    <w:rsid w:val="00A12B9C"/>
    <w:rsid w:val="00A329AC"/>
    <w:rsid w:val="00A3351E"/>
    <w:rsid w:val="00A40571"/>
    <w:rsid w:val="00A45014"/>
    <w:rsid w:val="00A5043F"/>
    <w:rsid w:val="00A50D01"/>
    <w:rsid w:val="00A5417A"/>
    <w:rsid w:val="00A6156D"/>
    <w:rsid w:val="00A66EF6"/>
    <w:rsid w:val="00A70736"/>
    <w:rsid w:val="00A71121"/>
    <w:rsid w:val="00A770CE"/>
    <w:rsid w:val="00A878E4"/>
    <w:rsid w:val="00A9677C"/>
    <w:rsid w:val="00AA1959"/>
    <w:rsid w:val="00AA1FB5"/>
    <w:rsid w:val="00AA2D6B"/>
    <w:rsid w:val="00AA5151"/>
    <w:rsid w:val="00AD23CF"/>
    <w:rsid w:val="00AD5D72"/>
    <w:rsid w:val="00AE0A93"/>
    <w:rsid w:val="00B032A6"/>
    <w:rsid w:val="00B1150D"/>
    <w:rsid w:val="00B13B4F"/>
    <w:rsid w:val="00B15A43"/>
    <w:rsid w:val="00B20E39"/>
    <w:rsid w:val="00B251FA"/>
    <w:rsid w:val="00B26D96"/>
    <w:rsid w:val="00B61D29"/>
    <w:rsid w:val="00B6694F"/>
    <w:rsid w:val="00B7408D"/>
    <w:rsid w:val="00B76599"/>
    <w:rsid w:val="00B77AA4"/>
    <w:rsid w:val="00BA0B48"/>
    <w:rsid w:val="00BA5CC9"/>
    <w:rsid w:val="00BA7936"/>
    <w:rsid w:val="00BB1AE0"/>
    <w:rsid w:val="00BB2E7A"/>
    <w:rsid w:val="00BB6F5D"/>
    <w:rsid w:val="00BC3C1B"/>
    <w:rsid w:val="00BD2518"/>
    <w:rsid w:val="00BE4DE1"/>
    <w:rsid w:val="00BF3CF8"/>
    <w:rsid w:val="00C026FF"/>
    <w:rsid w:val="00C153A7"/>
    <w:rsid w:val="00C219A7"/>
    <w:rsid w:val="00C277F1"/>
    <w:rsid w:val="00C368A6"/>
    <w:rsid w:val="00C406DE"/>
    <w:rsid w:val="00C442F0"/>
    <w:rsid w:val="00C50675"/>
    <w:rsid w:val="00C63AD2"/>
    <w:rsid w:val="00C67485"/>
    <w:rsid w:val="00C76CC5"/>
    <w:rsid w:val="00C81890"/>
    <w:rsid w:val="00C87571"/>
    <w:rsid w:val="00C87B66"/>
    <w:rsid w:val="00C9325C"/>
    <w:rsid w:val="00C96641"/>
    <w:rsid w:val="00CA2F81"/>
    <w:rsid w:val="00CA36B5"/>
    <w:rsid w:val="00CB02D6"/>
    <w:rsid w:val="00CB7EA4"/>
    <w:rsid w:val="00CC1637"/>
    <w:rsid w:val="00CC1B7C"/>
    <w:rsid w:val="00CC4CD5"/>
    <w:rsid w:val="00CF2B14"/>
    <w:rsid w:val="00CF7FE1"/>
    <w:rsid w:val="00D0058B"/>
    <w:rsid w:val="00D0132B"/>
    <w:rsid w:val="00D05184"/>
    <w:rsid w:val="00D066D7"/>
    <w:rsid w:val="00D20551"/>
    <w:rsid w:val="00D34E4B"/>
    <w:rsid w:val="00D4090C"/>
    <w:rsid w:val="00D42661"/>
    <w:rsid w:val="00D434CF"/>
    <w:rsid w:val="00D44E3B"/>
    <w:rsid w:val="00D45411"/>
    <w:rsid w:val="00D4541F"/>
    <w:rsid w:val="00D50338"/>
    <w:rsid w:val="00D50AE8"/>
    <w:rsid w:val="00D52A87"/>
    <w:rsid w:val="00D56B81"/>
    <w:rsid w:val="00D57851"/>
    <w:rsid w:val="00D63A79"/>
    <w:rsid w:val="00D7081F"/>
    <w:rsid w:val="00D717AF"/>
    <w:rsid w:val="00D765D0"/>
    <w:rsid w:val="00D773C2"/>
    <w:rsid w:val="00D8134F"/>
    <w:rsid w:val="00D8623A"/>
    <w:rsid w:val="00D87B79"/>
    <w:rsid w:val="00DC3699"/>
    <w:rsid w:val="00DC7414"/>
    <w:rsid w:val="00DD178A"/>
    <w:rsid w:val="00DD2C90"/>
    <w:rsid w:val="00DD39C4"/>
    <w:rsid w:val="00DD59D1"/>
    <w:rsid w:val="00DF7C9B"/>
    <w:rsid w:val="00E13FB7"/>
    <w:rsid w:val="00E15369"/>
    <w:rsid w:val="00E21B52"/>
    <w:rsid w:val="00E24BAA"/>
    <w:rsid w:val="00E31A20"/>
    <w:rsid w:val="00E34DD9"/>
    <w:rsid w:val="00E36964"/>
    <w:rsid w:val="00E51BEE"/>
    <w:rsid w:val="00E61AEA"/>
    <w:rsid w:val="00E64008"/>
    <w:rsid w:val="00E64F98"/>
    <w:rsid w:val="00E7020C"/>
    <w:rsid w:val="00EA6819"/>
    <w:rsid w:val="00EB5570"/>
    <w:rsid w:val="00EC76F7"/>
    <w:rsid w:val="00ED2A9D"/>
    <w:rsid w:val="00F00221"/>
    <w:rsid w:val="00F1073F"/>
    <w:rsid w:val="00F1589F"/>
    <w:rsid w:val="00F21EE2"/>
    <w:rsid w:val="00F22479"/>
    <w:rsid w:val="00F522E1"/>
    <w:rsid w:val="00F56306"/>
    <w:rsid w:val="00F61F80"/>
    <w:rsid w:val="00F739B5"/>
    <w:rsid w:val="00F745F7"/>
    <w:rsid w:val="00F75F89"/>
    <w:rsid w:val="00F81910"/>
    <w:rsid w:val="00F926C2"/>
    <w:rsid w:val="00FA68D8"/>
    <w:rsid w:val="00FB6E01"/>
    <w:rsid w:val="00FC2ABA"/>
    <w:rsid w:val="00FC410C"/>
    <w:rsid w:val="00FC745C"/>
    <w:rsid w:val="00FD37A1"/>
    <w:rsid w:val="00FD4F29"/>
    <w:rsid w:val="00FD7C79"/>
    <w:rsid w:val="00FE212C"/>
    <w:rsid w:val="00FE3B76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/>
      <w:sz w:val="21"/>
    </w:rPr>
  </w:style>
  <w:style w:type="paragraph" w:styleId="1">
    <w:name w:val="heading 1"/>
    <w:aliases w:val="H1,h1,1st level,Section Head,l1"/>
    <w:basedOn w:val="a2"/>
    <w:qFormat/>
    <w:pPr>
      <w:spacing w:before="280" w:after="150"/>
      <w:jc w:val="left"/>
      <w:outlineLvl w:val="0"/>
    </w:pPr>
    <w:rPr>
      <w:rFonts w:ascii="Arial" w:eastAsia="黑体" w:hAnsi="Arial"/>
      <w:sz w:val="32"/>
    </w:rPr>
  </w:style>
  <w:style w:type="paragraph" w:styleId="2">
    <w:name w:val="heading 2"/>
    <w:aliases w:val="Topic Heading,DO NOT USE_h2,chn,H2,Chapter Number/Appendix Letter,sect 1.2,h2,2nd level,Titre2,l2,2,Header 2,Underrubrik1,prop2,子系统,子,子系统1,子系统2,子系统3,子系统4,子系统11,子系统21,子系统31,子系统5,子系统12,子系统22,子系统32,子系统6,子系统13,子系统23,子系统33,子系统7,子系统14,子系统24,子系统34,子系统8"/>
    <w:basedOn w:val="a2"/>
    <w:qFormat/>
    <w:pPr>
      <w:spacing w:before="120" w:after="100"/>
      <w:jc w:val="left"/>
      <w:outlineLvl w:val="1"/>
    </w:pPr>
    <w:rPr>
      <w:rFonts w:ascii="Times New Roman" w:eastAsia="黑体" w:hAnsi="Arial"/>
      <w:sz w:val="30"/>
    </w:rPr>
  </w:style>
  <w:style w:type="paragraph" w:styleId="3">
    <w:name w:val="heading 3"/>
    <w:aliases w:val="Topic Sub-heading,Bold Head,bh,h3,Level 3 Topic Heading,H3,sect1.2.3,3rd level,3,l3,CT,1.1.1"/>
    <w:basedOn w:val="a2"/>
    <w:qFormat/>
    <w:pPr>
      <w:numPr>
        <w:ilvl w:val="2"/>
        <w:numId w:val="37"/>
      </w:numPr>
      <w:spacing w:before="120" w:after="100"/>
      <w:jc w:val="left"/>
      <w:outlineLvl w:val="2"/>
    </w:pPr>
    <w:rPr>
      <w:rFonts w:ascii="Arial" w:eastAsia="黑体" w:hAnsi="Arial"/>
      <w:sz w:val="28"/>
    </w:rPr>
  </w:style>
  <w:style w:type="paragraph" w:styleId="4">
    <w:name w:val="heading 4"/>
    <w:basedOn w:val="a2"/>
    <w:qFormat/>
    <w:pPr>
      <w:widowControl/>
      <w:autoSpaceDE/>
      <w:autoSpaceDN/>
      <w:adjustRightInd/>
      <w:spacing w:before="100" w:after="100"/>
      <w:jc w:val="left"/>
      <w:outlineLvl w:val="3"/>
    </w:pPr>
    <w:rPr>
      <w:rFonts w:ascii="Verdana" w:eastAsia="黑体" w:hAnsi="Verdana" w:cs="宋体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rPr>
      <w:color w:val="0000FF"/>
      <w:u w:val="single"/>
    </w:rPr>
  </w:style>
  <w:style w:type="character" w:customStyle="1" w:styleId="a7">
    <w:name w:val="已访问的超链接"/>
    <w:basedOn w:val="a3"/>
    <w:rPr>
      <w:color w:val="800080"/>
      <w:u w:val="single"/>
    </w:rPr>
  </w:style>
  <w:style w:type="character" w:styleId="a8">
    <w:name w:val="Strong"/>
    <w:basedOn w:val="a3"/>
    <w:qFormat/>
    <w:rPr>
      <w:b/>
      <w:bCs w:val="0"/>
    </w:rPr>
  </w:style>
  <w:style w:type="paragraph" w:styleId="10">
    <w:name w:val="toc 1"/>
    <w:basedOn w:val="a2"/>
    <w:next w:val="a2"/>
    <w:autoRedefine/>
    <w:uiPriority w:val="39"/>
    <w:pPr>
      <w:tabs>
        <w:tab w:val="left" w:pos="420"/>
        <w:tab w:val="right" w:leader="dot" w:pos="8862"/>
      </w:tabs>
      <w:spacing w:before="120" w:after="120"/>
    </w:pPr>
    <w:rPr>
      <w:rFonts w:ascii="Times New Roman"/>
      <w:b/>
      <w:caps/>
      <w:sz w:val="28"/>
    </w:rPr>
  </w:style>
  <w:style w:type="paragraph" w:styleId="20">
    <w:name w:val="toc 2"/>
    <w:basedOn w:val="a2"/>
    <w:next w:val="a2"/>
    <w:autoRedefine/>
    <w:uiPriority w:val="39"/>
    <w:pPr>
      <w:ind w:left="210"/>
      <w:jc w:val="left"/>
    </w:pPr>
    <w:rPr>
      <w:rFonts w:ascii="Times New Roman"/>
      <w:smallCaps/>
      <w:sz w:val="20"/>
    </w:rPr>
  </w:style>
  <w:style w:type="paragraph" w:styleId="30">
    <w:name w:val="toc 3"/>
    <w:basedOn w:val="a2"/>
    <w:next w:val="a2"/>
    <w:autoRedefine/>
    <w:uiPriority w:val="39"/>
    <w:pPr>
      <w:ind w:left="420"/>
      <w:jc w:val="left"/>
    </w:pPr>
    <w:rPr>
      <w:rFonts w:ascii="Times New Roman"/>
      <w:i/>
      <w:sz w:val="20"/>
    </w:rPr>
  </w:style>
  <w:style w:type="paragraph" w:styleId="40">
    <w:name w:val="toc 4"/>
    <w:basedOn w:val="a2"/>
    <w:next w:val="a2"/>
    <w:autoRedefine/>
    <w:semiHidden/>
    <w:pPr>
      <w:ind w:left="630"/>
      <w:jc w:val="left"/>
    </w:pPr>
    <w:rPr>
      <w:rFonts w:ascii="Times New Roman"/>
      <w:sz w:val="18"/>
    </w:rPr>
  </w:style>
  <w:style w:type="paragraph" w:styleId="5">
    <w:name w:val="toc 5"/>
    <w:basedOn w:val="a2"/>
    <w:next w:val="a2"/>
    <w:autoRedefine/>
    <w:semiHidden/>
    <w:pPr>
      <w:ind w:left="840"/>
      <w:jc w:val="left"/>
    </w:pPr>
    <w:rPr>
      <w:rFonts w:ascii="Times New Roman"/>
      <w:sz w:val="18"/>
    </w:rPr>
  </w:style>
  <w:style w:type="paragraph" w:styleId="6">
    <w:name w:val="toc 6"/>
    <w:basedOn w:val="a2"/>
    <w:next w:val="a2"/>
    <w:autoRedefine/>
    <w:semiHidden/>
    <w:pPr>
      <w:ind w:left="1050"/>
      <w:jc w:val="left"/>
    </w:pPr>
    <w:rPr>
      <w:rFonts w:ascii="Times New Roman"/>
      <w:sz w:val="18"/>
    </w:rPr>
  </w:style>
  <w:style w:type="paragraph" w:styleId="7">
    <w:name w:val="toc 7"/>
    <w:basedOn w:val="a2"/>
    <w:next w:val="a2"/>
    <w:autoRedefine/>
    <w:semiHidden/>
    <w:pPr>
      <w:ind w:left="1260"/>
      <w:jc w:val="left"/>
    </w:pPr>
    <w:rPr>
      <w:rFonts w:ascii="Times New Roman"/>
      <w:sz w:val="18"/>
    </w:rPr>
  </w:style>
  <w:style w:type="paragraph" w:styleId="8">
    <w:name w:val="toc 8"/>
    <w:basedOn w:val="a2"/>
    <w:next w:val="a2"/>
    <w:autoRedefine/>
    <w:semiHidden/>
    <w:pPr>
      <w:ind w:left="1470"/>
      <w:jc w:val="left"/>
    </w:pPr>
    <w:rPr>
      <w:rFonts w:ascii="Times New Roman"/>
      <w:sz w:val="18"/>
    </w:rPr>
  </w:style>
  <w:style w:type="paragraph" w:styleId="9">
    <w:name w:val="toc 9"/>
    <w:basedOn w:val="a2"/>
    <w:next w:val="a2"/>
    <w:autoRedefine/>
    <w:semiHidden/>
    <w:pPr>
      <w:ind w:left="1680"/>
      <w:jc w:val="left"/>
    </w:pPr>
    <w:rPr>
      <w:rFonts w:ascii="Times New Roman"/>
      <w:sz w:val="18"/>
    </w:rPr>
  </w:style>
  <w:style w:type="paragraph" w:styleId="a9">
    <w:name w:val="annotation text"/>
    <w:basedOn w:val="a2"/>
    <w:semiHidden/>
    <w:pPr>
      <w:jc w:val="left"/>
    </w:pPr>
  </w:style>
  <w:style w:type="paragraph" w:styleId="aa">
    <w:name w:val="header"/>
    <w:basedOn w:val="a2"/>
    <w:pPr>
      <w:widowControl/>
      <w:tabs>
        <w:tab w:val="center" w:pos="4320"/>
        <w:tab w:val="right" w:pos="8640"/>
      </w:tabs>
      <w:autoSpaceDE/>
      <w:autoSpaceDN/>
      <w:adjustRightInd/>
      <w:ind w:hanging="1440"/>
      <w:jc w:val="left"/>
    </w:pPr>
    <w:rPr>
      <w:rFonts w:ascii="Book Antiqua" w:hAnsi="Book Antiqua"/>
      <w:sz w:val="22"/>
    </w:rPr>
  </w:style>
  <w:style w:type="paragraph" w:styleId="ab">
    <w:name w:val="footer"/>
    <w:basedOn w:val="a2"/>
    <w:pPr>
      <w:widowControl/>
      <w:tabs>
        <w:tab w:val="right" w:pos="6480"/>
      </w:tabs>
      <w:autoSpaceDE/>
      <w:autoSpaceDN/>
      <w:adjustRightInd/>
      <w:ind w:left="-1440" w:hanging="1440"/>
      <w:jc w:val="left"/>
    </w:pPr>
    <w:rPr>
      <w:rFonts w:ascii="CG Omega" w:hAnsi="CG Omega"/>
      <w:sz w:val="20"/>
    </w:rPr>
  </w:style>
  <w:style w:type="paragraph" w:styleId="a1">
    <w:name w:val="List Number"/>
    <w:basedOn w:val="a2"/>
    <w:pPr>
      <w:widowControl/>
      <w:numPr>
        <w:numId w:val="5"/>
      </w:numPr>
      <w:tabs>
        <w:tab w:val="clear" w:pos="360"/>
        <w:tab w:val="num" w:pos="420"/>
      </w:tabs>
      <w:autoSpaceDE/>
      <w:autoSpaceDN/>
      <w:adjustRightInd/>
      <w:spacing w:before="220"/>
      <w:ind w:left="420" w:hanging="420"/>
      <w:jc w:val="left"/>
    </w:pPr>
    <w:rPr>
      <w:rFonts w:ascii="Verdana" w:hAnsi="Verdana"/>
    </w:rPr>
  </w:style>
  <w:style w:type="paragraph" w:styleId="ac">
    <w:name w:val="Body Text Indent"/>
    <w:basedOn w:val="a2"/>
    <w:pPr>
      <w:tabs>
        <w:tab w:val="num" w:pos="1980"/>
      </w:tabs>
      <w:autoSpaceDE/>
      <w:autoSpaceDN/>
      <w:adjustRightInd/>
      <w:spacing w:line="360" w:lineRule="auto"/>
      <w:ind w:firstLine="420"/>
    </w:pPr>
    <w:rPr>
      <w:rFonts w:ascii="Verdana" w:hAnsi="Verdana"/>
      <w:kern w:val="2"/>
    </w:rPr>
  </w:style>
  <w:style w:type="paragraph" w:styleId="ad">
    <w:name w:val="Date"/>
    <w:basedOn w:val="a2"/>
    <w:pPr>
      <w:spacing w:line="312" w:lineRule="exact"/>
      <w:jc w:val="right"/>
    </w:pPr>
  </w:style>
  <w:style w:type="paragraph" w:styleId="ae">
    <w:name w:val="Document Map"/>
    <w:basedOn w:val="a2"/>
    <w:semiHidden/>
    <w:pPr>
      <w:shd w:val="clear" w:color="auto" w:fill="000080"/>
      <w:autoSpaceDE/>
      <w:autoSpaceDN/>
      <w:adjustRightInd/>
    </w:pPr>
    <w:rPr>
      <w:rFonts w:ascii="Times New Roman"/>
      <w:kern w:val="2"/>
    </w:rPr>
  </w:style>
  <w:style w:type="paragraph" w:customStyle="1" w:styleId="af">
    <w:name w:val="正文（首行缩进两字）"/>
    <w:aliases w:val="表正文,正文非缩进,特点,段1"/>
    <w:basedOn w:val="a2"/>
    <w:pPr>
      <w:ind w:firstLine="420"/>
    </w:pPr>
  </w:style>
  <w:style w:type="paragraph" w:customStyle="1" w:styleId="af0">
    <w:name w:val="大纲(无缩进)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1">
    <w:name w:val="大纲(缩进)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2">
    <w:name w:val="文件标题"/>
    <w:basedOn w:val="a2"/>
    <w:pPr>
      <w:spacing w:after="240"/>
      <w:jc w:val="center"/>
    </w:pPr>
    <w:rPr>
      <w:rFonts w:ascii="Arial Black" w:hAnsi="Arial Black"/>
      <w:sz w:val="48"/>
    </w:rPr>
  </w:style>
  <w:style w:type="paragraph" w:customStyle="1" w:styleId="af3">
    <w:name w:val="表格文本"/>
    <w:basedOn w:val="a2"/>
    <w:pPr>
      <w:tabs>
        <w:tab w:val="decimal" w:pos="0"/>
      </w:tabs>
      <w:jc w:val="left"/>
    </w:pPr>
    <w:rPr>
      <w:rFonts w:ascii="Times New Roman"/>
      <w:sz w:val="24"/>
    </w:rPr>
  </w:style>
  <w:style w:type="paragraph" w:customStyle="1" w:styleId="af4">
    <w:name w:val="编号列表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5">
    <w:name w:val="首行缩进"/>
    <w:basedOn w:val="a2"/>
    <w:pPr>
      <w:ind w:firstLine="720"/>
      <w:jc w:val="left"/>
    </w:pPr>
    <w:rPr>
      <w:rFonts w:ascii="Times New Roman"/>
      <w:sz w:val="24"/>
    </w:rPr>
  </w:style>
  <w:style w:type="paragraph" w:customStyle="1" w:styleId="21">
    <w:name w:val="项目符号 2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11">
    <w:name w:val="项目符号 1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6">
    <w:name w:val="单行主体文本"/>
    <w:basedOn w:val="a2"/>
    <w:pPr>
      <w:jc w:val="left"/>
    </w:pPr>
    <w:rPr>
      <w:rFonts w:ascii="Times New Roman"/>
      <w:sz w:val="24"/>
    </w:rPr>
  </w:style>
  <w:style w:type="paragraph" w:customStyle="1" w:styleId="af7">
    <w:name w:val="缺省文本"/>
    <w:basedOn w:val="a2"/>
    <w:pPr>
      <w:jc w:val="left"/>
    </w:pPr>
    <w:rPr>
      <w:rFonts w:ascii="Times New Roman"/>
      <w:sz w:val="24"/>
    </w:rPr>
  </w:style>
  <w:style w:type="paragraph" w:customStyle="1" w:styleId="Text">
    <w:name w:val="Text"/>
    <w:basedOn w:val="a2"/>
    <w:pPr>
      <w:widowControl/>
      <w:autoSpaceDE/>
      <w:autoSpaceDN/>
      <w:adjustRightInd/>
      <w:jc w:val="left"/>
    </w:pPr>
    <w:rPr>
      <w:rFonts w:ascii="Verdana" w:hAnsi="Verdana"/>
    </w:rPr>
  </w:style>
  <w:style w:type="paragraph" w:customStyle="1" w:styleId="StepbyStep">
    <w:name w:val="Step by Step"/>
    <w:basedOn w:val="a2"/>
    <w:next w:val="Text"/>
    <w:pPr>
      <w:widowControl/>
      <w:autoSpaceDE/>
      <w:autoSpaceDN/>
      <w:adjustRightInd/>
      <w:spacing w:before="220"/>
      <w:jc w:val="left"/>
    </w:pPr>
    <w:rPr>
      <w:rFonts w:ascii="CG Omega" w:eastAsia="黑体" w:hAnsi="CG Omega"/>
      <w:b/>
      <w:u w:val="single"/>
    </w:rPr>
  </w:style>
  <w:style w:type="paragraph" w:customStyle="1" w:styleId="Border">
    <w:name w:val="Border"/>
    <w:basedOn w:val="a2"/>
    <w:next w:val="Text"/>
    <w:pPr>
      <w:widowControl/>
      <w:pBdr>
        <w:bottom w:val="single" w:sz="12" w:space="1" w:color="auto"/>
      </w:pBdr>
      <w:autoSpaceDE/>
      <w:autoSpaceDN/>
      <w:adjustRightInd/>
      <w:spacing w:after="80"/>
      <w:jc w:val="left"/>
    </w:pPr>
    <w:rPr>
      <w:rFonts w:ascii="Book Antiqua" w:hAnsi="Book Antiqua"/>
      <w:sz w:val="16"/>
    </w:rPr>
  </w:style>
  <w:style w:type="paragraph" w:customStyle="1" w:styleId="ModuleIntro">
    <w:name w:val="Module Intro"/>
    <w:basedOn w:val="a2"/>
    <w:next w:val="Border"/>
    <w:pPr>
      <w:widowControl/>
      <w:autoSpaceDE/>
      <w:autoSpaceDN/>
      <w:adjustRightInd/>
      <w:spacing w:before="60"/>
      <w:ind w:left="-2880"/>
      <w:jc w:val="left"/>
    </w:pPr>
    <w:rPr>
      <w:rFonts w:ascii="CG Omega" w:hAnsi="CG Omega"/>
      <w:b/>
      <w:sz w:val="28"/>
    </w:rPr>
  </w:style>
  <w:style w:type="paragraph" w:customStyle="1" w:styleId="Text-Scenario">
    <w:name w:val="Text-Scenario"/>
    <w:basedOn w:val="Text"/>
    <w:rPr>
      <w:i/>
    </w:rPr>
  </w:style>
  <w:style w:type="paragraph" w:customStyle="1" w:styleId="Scenario">
    <w:name w:val="Scenario"/>
    <w:basedOn w:val="StepbyStep"/>
    <w:next w:val="Text-Scenario"/>
    <w:pPr>
      <w:spacing w:after="220"/>
    </w:pPr>
    <w:rPr>
      <w:rFonts w:eastAsia="宋体"/>
      <w:sz w:val="22"/>
    </w:rPr>
  </w:style>
  <w:style w:type="paragraph" w:customStyle="1" w:styleId="Textboxtext">
    <w:name w:val="Text box text"/>
    <w:basedOn w:val="a2"/>
    <w:pPr>
      <w:widowControl/>
      <w:autoSpaceDE/>
      <w:autoSpaceDN/>
      <w:adjustRightInd/>
      <w:jc w:val="left"/>
    </w:pPr>
    <w:rPr>
      <w:rFonts w:ascii="CG Omega" w:hAnsi="CG Omega"/>
      <w:sz w:val="18"/>
    </w:rPr>
  </w:style>
  <w:style w:type="paragraph" w:customStyle="1" w:styleId="TOC2">
    <w:name w:val="TOC2"/>
    <w:basedOn w:val="a2"/>
    <w:pPr>
      <w:widowControl/>
      <w:autoSpaceDE/>
      <w:autoSpaceDN/>
      <w:adjustRightInd/>
      <w:jc w:val="left"/>
    </w:pPr>
    <w:rPr>
      <w:rFonts w:ascii="CG Omega" w:hAnsi="CG Omega"/>
      <w:b/>
      <w:sz w:val="24"/>
    </w:rPr>
  </w:style>
  <w:style w:type="paragraph" w:customStyle="1" w:styleId="Note">
    <w:name w:val="Note"/>
    <w:basedOn w:val="Text"/>
    <w:next w:val="Text"/>
    <w:pPr>
      <w:ind w:left="720"/>
    </w:pPr>
    <w:rPr>
      <w:i/>
    </w:rPr>
  </w:style>
  <w:style w:type="paragraph" w:customStyle="1" w:styleId="Callout">
    <w:name w:val="Callout"/>
    <w:basedOn w:val="a2"/>
    <w:pPr>
      <w:widowControl/>
      <w:autoSpaceDE/>
      <w:autoSpaceDN/>
      <w:adjustRightInd/>
      <w:jc w:val="left"/>
    </w:pPr>
    <w:rPr>
      <w:rFonts w:ascii="CG Omega" w:hAnsi="CG Omega"/>
      <w:b/>
      <w:sz w:val="18"/>
    </w:rPr>
  </w:style>
  <w:style w:type="paragraph" w:customStyle="1" w:styleId="Tip">
    <w:name w:val="Tip"/>
    <w:basedOn w:val="a2"/>
    <w:next w:val="Textboxtext"/>
    <w:pPr>
      <w:widowControl/>
      <w:autoSpaceDE/>
      <w:autoSpaceDN/>
      <w:adjustRightInd/>
      <w:jc w:val="center"/>
    </w:pPr>
    <w:rPr>
      <w:rFonts w:ascii="CG Omega" w:hAnsi="CG Omega"/>
      <w:b/>
      <w:sz w:val="22"/>
    </w:rPr>
  </w:style>
  <w:style w:type="paragraph" w:customStyle="1" w:styleId="12">
    <w:name w:val="普通(网站)1"/>
    <w:basedOn w:val="a2"/>
    <w:pPr>
      <w:widowControl/>
      <w:autoSpaceDE/>
      <w:autoSpaceDN/>
      <w:adjustRightInd/>
      <w:spacing w:before="100" w:after="100"/>
      <w:jc w:val="left"/>
    </w:pPr>
    <w:rPr>
      <w:rFonts w:ascii="Verdana" w:hAnsi="Verdana"/>
      <w:sz w:val="18"/>
    </w:rPr>
  </w:style>
  <w:style w:type="paragraph" w:customStyle="1" w:styleId="a70">
    <w:name w:val="a7"/>
    <w:basedOn w:val="a2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character" w:styleId="af8">
    <w:name w:val="annotation reference"/>
    <w:basedOn w:val="a3"/>
    <w:semiHidden/>
    <w:rPr>
      <w:sz w:val="21"/>
    </w:rPr>
  </w:style>
  <w:style w:type="character" w:styleId="af9">
    <w:name w:val="page number"/>
    <w:basedOn w:val="a3"/>
  </w:style>
  <w:style w:type="paragraph" w:styleId="afa">
    <w:name w:val="Balloon Text"/>
    <w:basedOn w:val="a2"/>
    <w:link w:val="Char"/>
    <w:uiPriority w:val="99"/>
    <w:semiHidden/>
    <w:unhideWhenUsed/>
    <w:rsid w:val="00D434CF"/>
    <w:rPr>
      <w:sz w:val="18"/>
      <w:szCs w:val="18"/>
    </w:rPr>
  </w:style>
  <w:style w:type="character" w:customStyle="1" w:styleId="Char">
    <w:name w:val="批注框文本 Char"/>
    <w:basedOn w:val="a3"/>
    <w:link w:val="afa"/>
    <w:uiPriority w:val="99"/>
    <w:semiHidden/>
    <w:rsid w:val="00D434CF"/>
    <w:rPr>
      <w:rFonts w:ascii="宋体"/>
      <w:sz w:val="18"/>
      <w:szCs w:val="18"/>
    </w:rPr>
  </w:style>
  <w:style w:type="paragraph" w:customStyle="1" w:styleId="afb">
    <w:name w:val="È±Ê¡ÎÄ±¾"/>
    <w:basedOn w:val="a2"/>
    <w:rsid w:val="00F56306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customStyle="1" w:styleId="o">
    <w:name w:val="???????¡ì??????????¡ì??????????¡§?????????¡ì???????¡ì?????????¡ì???o??????????¡§?????????¡ì???????¡ì???"/>
    <w:basedOn w:val="a2"/>
    <w:rsid w:val="00C153A7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customStyle="1" w:styleId="afc">
    <w:name w:val="¨¨¡À¨º???¡À?"/>
    <w:basedOn w:val="a2"/>
    <w:rsid w:val="00C153A7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styleId="afd">
    <w:name w:val="List Paragraph"/>
    <w:basedOn w:val="a2"/>
    <w:uiPriority w:val="34"/>
    <w:qFormat/>
    <w:rsid w:val="00600249"/>
    <w:pPr>
      <w:ind w:firstLineChars="200" w:firstLine="420"/>
    </w:pPr>
  </w:style>
  <w:style w:type="paragraph" w:styleId="afe">
    <w:name w:val="Normal (Web)"/>
    <w:basedOn w:val="a2"/>
    <w:uiPriority w:val="99"/>
    <w:semiHidden/>
    <w:unhideWhenUsed/>
    <w:rsid w:val="000A348D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paragraph" w:customStyle="1" w:styleId="a0">
    <w:name w:val="表格题注"/>
    <w:next w:val="a2"/>
    <w:rsid w:val="00C63AD2"/>
    <w:pPr>
      <w:keepLines/>
      <w:numPr>
        <w:ilvl w:val="8"/>
        <w:numId w:val="29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">
    <w:name w:val="插图题注"/>
    <w:next w:val="a2"/>
    <w:rsid w:val="00C63AD2"/>
    <w:pPr>
      <w:numPr>
        <w:ilvl w:val="7"/>
        <w:numId w:val="29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/>
      <w:sz w:val="21"/>
    </w:rPr>
  </w:style>
  <w:style w:type="paragraph" w:styleId="1">
    <w:name w:val="heading 1"/>
    <w:aliases w:val="H1,h1,1st level,Section Head,l1"/>
    <w:basedOn w:val="a2"/>
    <w:qFormat/>
    <w:pPr>
      <w:spacing w:before="280" w:after="150"/>
      <w:jc w:val="left"/>
      <w:outlineLvl w:val="0"/>
    </w:pPr>
    <w:rPr>
      <w:rFonts w:ascii="Arial" w:eastAsia="黑体" w:hAnsi="Arial"/>
      <w:sz w:val="32"/>
    </w:rPr>
  </w:style>
  <w:style w:type="paragraph" w:styleId="2">
    <w:name w:val="heading 2"/>
    <w:aliases w:val="Topic Heading,DO NOT USE_h2,chn,H2,Chapter Number/Appendix Letter,sect 1.2,h2,2nd level,Titre2,l2,2,Header 2,Underrubrik1,prop2,子系统,子,子系统1,子系统2,子系统3,子系统4,子系统11,子系统21,子系统31,子系统5,子系统12,子系统22,子系统32,子系统6,子系统13,子系统23,子系统33,子系统7,子系统14,子系统24,子系统34,子系统8"/>
    <w:basedOn w:val="a2"/>
    <w:qFormat/>
    <w:pPr>
      <w:spacing w:before="120" w:after="100"/>
      <w:jc w:val="left"/>
      <w:outlineLvl w:val="1"/>
    </w:pPr>
    <w:rPr>
      <w:rFonts w:ascii="Times New Roman" w:eastAsia="黑体" w:hAnsi="Arial"/>
      <w:sz w:val="30"/>
    </w:rPr>
  </w:style>
  <w:style w:type="paragraph" w:styleId="3">
    <w:name w:val="heading 3"/>
    <w:aliases w:val="Topic Sub-heading,Bold Head,bh,h3,Level 3 Topic Heading,H3,sect1.2.3,3rd level,3,l3,CT,1.1.1"/>
    <w:basedOn w:val="a2"/>
    <w:qFormat/>
    <w:pPr>
      <w:numPr>
        <w:ilvl w:val="2"/>
        <w:numId w:val="37"/>
      </w:numPr>
      <w:spacing w:before="120" w:after="100"/>
      <w:jc w:val="left"/>
      <w:outlineLvl w:val="2"/>
    </w:pPr>
    <w:rPr>
      <w:rFonts w:ascii="Arial" w:eastAsia="黑体" w:hAnsi="Arial"/>
      <w:sz w:val="28"/>
    </w:rPr>
  </w:style>
  <w:style w:type="paragraph" w:styleId="4">
    <w:name w:val="heading 4"/>
    <w:basedOn w:val="a2"/>
    <w:qFormat/>
    <w:pPr>
      <w:widowControl/>
      <w:autoSpaceDE/>
      <w:autoSpaceDN/>
      <w:adjustRightInd/>
      <w:spacing w:before="100" w:after="100"/>
      <w:jc w:val="left"/>
      <w:outlineLvl w:val="3"/>
    </w:pPr>
    <w:rPr>
      <w:rFonts w:ascii="Verdana" w:eastAsia="黑体" w:hAnsi="Verdana" w:cs="宋体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rPr>
      <w:color w:val="0000FF"/>
      <w:u w:val="single"/>
    </w:rPr>
  </w:style>
  <w:style w:type="character" w:customStyle="1" w:styleId="a7">
    <w:name w:val="已访问的超链接"/>
    <w:basedOn w:val="a3"/>
    <w:rPr>
      <w:color w:val="800080"/>
      <w:u w:val="single"/>
    </w:rPr>
  </w:style>
  <w:style w:type="character" w:styleId="a8">
    <w:name w:val="Strong"/>
    <w:basedOn w:val="a3"/>
    <w:qFormat/>
    <w:rPr>
      <w:b/>
      <w:bCs w:val="0"/>
    </w:rPr>
  </w:style>
  <w:style w:type="paragraph" w:styleId="10">
    <w:name w:val="toc 1"/>
    <w:basedOn w:val="a2"/>
    <w:next w:val="a2"/>
    <w:autoRedefine/>
    <w:uiPriority w:val="39"/>
    <w:pPr>
      <w:tabs>
        <w:tab w:val="left" w:pos="420"/>
        <w:tab w:val="right" w:leader="dot" w:pos="8862"/>
      </w:tabs>
      <w:spacing w:before="120" w:after="120"/>
    </w:pPr>
    <w:rPr>
      <w:rFonts w:ascii="Times New Roman"/>
      <w:b/>
      <w:caps/>
      <w:sz w:val="28"/>
    </w:rPr>
  </w:style>
  <w:style w:type="paragraph" w:styleId="20">
    <w:name w:val="toc 2"/>
    <w:basedOn w:val="a2"/>
    <w:next w:val="a2"/>
    <w:autoRedefine/>
    <w:uiPriority w:val="39"/>
    <w:pPr>
      <w:ind w:left="210"/>
      <w:jc w:val="left"/>
    </w:pPr>
    <w:rPr>
      <w:rFonts w:ascii="Times New Roman"/>
      <w:smallCaps/>
      <w:sz w:val="20"/>
    </w:rPr>
  </w:style>
  <w:style w:type="paragraph" w:styleId="30">
    <w:name w:val="toc 3"/>
    <w:basedOn w:val="a2"/>
    <w:next w:val="a2"/>
    <w:autoRedefine/>
    <w:uiPriority w:val="39"/>
    <w:pPr>
      <w:ind w:left="420"/>
      <w:jc w:val="left"/>
    </w:pPr>
    <w:rPr>
      <w:rFonts w:ascii="Times New Roman"/>
      <w:i/>
      <w:sz w:val="20"/>
    </w:rPr>
  </w:style>
  <w:style w:type="paragraph" w:styleId="40">
    <w:name w:val="toc 4"/>
    <w:basedOn w:val="a2"/>
    <w:next w:val="a2"/>
    <w:autoRedefine/>
    <w:semiHidden/>
    <w:pPr>
      <w:ind w:left="630"/>
      <w:jc w:val="left"/>
    </w:pPr>
    <w:rPr>
      <w:rFonts w:ascii="Times New Roman"/>
      <w:sz w:val="18"/>
    </w:rPr>
  </w:style>
  <w:style w:type="paragraph" w:styleId="5">
    <w:name w:val="toc 5"/>
    <w:basedOn w:val="a2"/>
    <w:next w:val="a2"/>
    <w:autoRedefine/>
    <w:semiHidden/>
    <w:pPr>
      <w:ind w:left="840"/>
      <w:jc w:val="left"/>
    </w:pPr>
    <w:rPr>
      <w:rFonts w:ascii="Times New Roman"/>
      <w:sz w:val="18"/>
    </w:rPr>
  </w:style>
  <w:style w:type="paragraph" w:styleId="6">
    <w:name w:val="toc 6"/>
    <w:basedOn w:val="a2"/>
    <w:next w:val="a2"/>
    <w:autoRedefine/>
    <w:semiHidden/>
    <w:pPr>
      <w:ind w:left="1050"/>
      <w:jc w:val="left"/>
    </w:pPr>
    <w:rPr>
      <w:rFonts w:ascii="Times New Roman"/>
      <w:sz w:val="18"/>
    </w:rPr>
  </w:style>
  <w:style w:type="paragraph" w:styleId="7">
    <w:name w:val="toc 7"/>
    <w:basedOn w:val="a2"/>
    <w:next w:val="a2"/>
    <w:autoRedefine/>
    <w:semiHidden/>
    <w:pPr>
      <w:ind w:left="1260"/>
      <w:jc w:val="left"/>
    </w:pPr>
    <w:rPr>
      <w:rFonts w:ascii="Times New Roman"/>
      <w:sz w:val="18"/>
    </w:rPr>
  </w:style>
  <w:style w:type="paragraph" w:styleId="8">
    <w:name w:val="toc 8"/>
    <w:basedOn w:val="a2"/>
    <w:next w:val="a2"/>
    <w:autoRedefine/>
    <w:semiHidden/>
    <w:pPr>
      <w:ind w:left="1470"/>
      <w:jc w:val="left"/>
    </w:pPr>
    <w:rPr>
      <w:rFonts w:ascii="Times New Roman"/>
      <w:sz w:val="18"/>
    </w:rPr>
  </w:style>
  <w:style w:type="paragraph" w:styleId="9">
    <w:name w:val="toc 9"/>
    <w:basedOn w:val="a2"/>
    <w:next w:val="a2"/>
    <w:autoRedefine/>
    <w:semiHidden/>
    <w:pPr>
      <w:ind w:left="1680"/>
      <w:jc w:val="left"/>
    </w:pPr>
    <w:rPr>
      <w:rFonts w:ascii="Times New Roman"/>
      <w:sz w:val="18"/>
    </w:rPr>
  </w:style>
  <w:style w:type="paragraph" w:styleId="a9">
    <w:name w:val="annotation text"/>
    <w:basedOn w:val="a2"/>
    <w:semiHidden/>
    <w:pPr>
      <w:jc w:val="left"/>
    </w:pPr>
  </w:style>
  <w:style w:type="paragraph" w:styleId="aa">
    <w:name w:val="header"/>
    <w:basedOn w:val="a2"/>
    <w:pPr>
      <w:widowControl/>
      <w:tabs>
        <w:tab w:val="center" w:pos="4320"/>
        <w:tab w:val="right" w:pos="8640"/>
      </w:tabs>
      <w:autoSpaceDE/>
      <w:autoSpaceDN/>
      <w:adjustRightInd/>
      <w:ind w:hanging="1440"/>
      <w:jc w:val="left"/>
    </w:pPr>
    <w:rPr>
      <w:rFonts w:ascii="Book Antiqua" w:hAnsi="Book Antiqua"/>
      <w:sz w:val="22"/>
    </w:rPr>
  </w:style>
  <w:style w:type="paragraph" w:styleId="ab">
    <w:name w:val="footer"/>
    <w:basedOn w:val="a2"/>
    <w:pPr>
      <w:widowControl/>
      <w:tabs>
        <w:tab w:val="right" w:pos="6480"/>
      </w:tabs>
      <w:autoSpaceDE/>
      <w:autoSpaceDN/>
      <w:adjustRightInd/>
      <w:ind w:left="-1440" w:hanging="1440"/>
      <w:jc w:val="left"/>
    </w:pPr>
    <w:rPr>
      <w:rFonts w:ascii="CG Omega" w:hAnsi="CG Omega"/>
      <w:sz w:val="20"/>
    </w:rPr>
  </w:style>
  <w:style w:type="paragraph" w:styleId="a1">
    <w:name w:val="List Number"/>
    <w:basedOn w:val="a2"/>
    <w:pPr>
      <w:widowControl/>
      <w:numPr>
        <w:numId w:val="5"/>
      </w:numPr>
      <w:tabs>
        <w:tab w:val="clear" w:pos="360"/>
        <w:tab w:val="num" w:pos="420"/>
      </w:tabs>
      <w:autoSpaceDE/>
      <w:autoSpaceDN/>
      <w:adjustRightInd/>
      <w:spacing w:before="220"/>
      <w:ind w:left="420" w:hanging="420"/>
      <w:jc w:val="left"/>
    </w:pPr>
    <w:rPr>
      <w:rFonts w:ascii="Verdana" w:hAnsi="Verdana"/>
    </w:rPr>
  </w:style>
  <w:style w:type="paragraph" w:styleId="ac">
    <w:name w:val="Body Text Indent"/>
    <w:basedOn w:val="a2"/>
    <w:pPr>
      <w:tabs>
        <w:tab w:val="num" w:pos="1980"/>
      </w:tabs>
      <w:autoSpaceDE/>
      <w:autoSpaceDN/>
      <w:adjustRightInd/>
      <w:spacing w:line="360" w:lineRule="auto"/>
      <w:ind w:firstLine="420"/>
    </w:pPr>
    <w:rPr>
      <w:rFonts w:ascii="Verdana" w:hAnsi="Verdana"/>
      <w:kern w:val="2"/>
    </w:rPr>
  </w:style>
  <w:style w:type="paragraph" w:styleId="ad">
    <w:name w:val="Date"/>
    <w:basedOn w:val="a2"/>
    <w:pPr>
      <w:spacing w:line="312" w:lineRule="exact"/>
      <w:jc w:val="right"/>
    </w:pPr>
  </w:style>
  <w:style w:type="paragraph" w:styleId="ae">
    <w:name w:val="Document Map"/>
    <w:basedOn w:val="a2"/>
    <w:semiHidden/>
    <w:pPr>
      <w:shd w:val="clear" w:color="auto" w:fill="000080"/>
      <w:autoSpaceDE/>
      <w:autoSpaceDN/>
      <w:adjustRightInd/>
    </w:pPr>
    <w:rPr>
      <w:rFonts w:ascii="Times New Roman"/>
      <w:kern w:val="2"/>
    </w:rPr>
  </w:style>
  <w:style w:type="paragraph" w:customStyle="1" w:styleId="af">
    <w:name w:val="正文（首行缩进两字）"/>
    <w:aliases w:val="表正文,正文非缩进,特点,段1"/>
    <w:basedOn w:val="a2"/>
    <w:pPr>
      <w:ind w:firstLine="420"/>
    </w:pPr>
  </w:style>
  <w:style w:type="paragraph" w:customStyle="1" w:styleId="af0">
    <w:name w:val="大纲(无缩进)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1">
    <w:name w:val="大纲(缩进)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2">
    <w:name w:val="文件标题"/>
    <w:basedOn w:val="a2"/>
    <w:pPr>
      <w:spacing w:after="240"/>
      <w:jc w:val="center"/>
    </w:pPr>
    <w:rPr>
      <w:rFonts w:ascii="Arial Black" w:hAnsi="Arial Black"/>
      <w:sz w:val="48"/>
    </w:rPr>
  </w:style>
  <w:style w:type="paragraph" w:customStyle="1" w:styleId="af3">
    <w:name w:val="表格文本"/>
    <w:basedOn w:val="a2"/>
    <w:pPr>
      <w:tabs>
        <w:tab w:val="decimal" w:pos="0"/>
      </w:tabs>
      <w:jc w:val="left"/>
    </w:pPr>
    <w:rPr>
      <w:rFonts w:ascii="Times New Roman"/>
      <w:sz w:val="24"/>
    </w:rPr>
  </w:style>
  <w:style w:type="paragraph" w:customStyle="1" w:styleId="af4">
    <w:name w:val="编号列表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5">
    <w:name w:val="首行缩进"/>
    <w:basedOn w:val="a2"/>
    <w:pPr>
      <w:ind w:firstLine="720"/>
      <w:jc w:val="left"/>
    </w:pPr>
    <w:rPr>
      <w:rFonts w:ascii="Times New Roman"/>
      <w:sz w:val="24"/>
    </w:rPr>
  </w:style>
  <w:style w:type="paragraph" w:customStyle="1" w:styleId="21">
    <w:name w:val="项目符号 2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11">
    <w:name w:val="项目符号 1"/>
    <w:basedOn w:val="a2"/>
    <w:pPr>
      <w:ind w:left="360" w:hanging="360"/>
      <w:jc w:val="left"/>
    </w:pPr>
    <w:rPr>
      <w:rFonts w:ascii="Times New Roman"/>
      <w:sz w:val="24"/>
    </w:rPr>
  </w:style>
  <w:style w:type="paragraph" w:customStyle="1" w:styleId="af6">
    <w:name w:val="单行主体文本"/>
    <w:basedOn w:val="a2"/>
    <w:pPr>
      <w:jc w:val="left"/>
    </w:pPr>
    <w:rPr>
      <w:rFonts w:ascii="Times New Roman"/>
      <w:sz w:val="24"/>
    </w:rPr>
  </w:style>
  <w:style w:type="paragraph" w:customStyle="1" w:styleId="af7">
    <w:name w:val="缺省文本"/>
    <w:basedOn w:val="a2"/>
    <w:pPr>
      <w:jc w:val="left"/>
    </w:pPr>
    <w:rPr>
      <w:rFonts w:ascii="Times New Roman"/>
      <w:sz w:val="24"/>
    </w:rPr>
  </w:style>
  <w:style w:type="paragraph" w:customStyle="1" w:styleId="Text">
    <w:name w:val="Text"/>
    <w:basedOn w:val="a2"/>
    <w:pPr>
      <w:widowControl/>
      <w:autoSpaceDE/>
      <w:autoSpaceDN/>
      <w:adjustRightInd/>
      <w:jc w:val="left"/>
    </w:pPr>
    <w:rPr>
      <w:rFonts w:ascii="Verdana" w:hAnsi="Verdana"/>
    </w:rPr>
  </w:style>
  <w:style w:type="paragraph" w:customStyle="1" w:styleId="StepbyStep">
    <w:name w:val="Step by Step"/>
    <w:basedOn w:val="a2"/>
    <w:next w:val="Text"/>
    <w:pPr>
      <w:widowControl/>
      <w:autoSpaceDE/>
      <w:autoSpaceDN/>
      <w:adjustRightInd/>
      <w:spacing w:before="220"/>
      <w:jc w:val="left"/>
    </w:pPr>
    <w:rPr>
      <w:rFonts w:ascii="CG Omega" w:eastAsia="黑体" w:hAnsi="CG Omega"/>
      <w:b/>
      <w:u w:val="single"/>
    </w:rPr>
  </w:style>
  <w:style w:type="paragraph" w:customStyle="1" w:styleId="Border">
    <w:name w:val="Border"/>
    <w:basedOn w:val="a2"/>
    <w:next w:val="Text"/>
    <w:pPr>
      <w:widowControl/>
      <w:pBdr>
        <w:bottom w:val="single" w:sz="12" w:space="1" w:color="auto"/>
      </w:pBdr>
      <w:autoSpaceDE/>
      <w:autoSpaceDN/>
      <w:adjustRightInd/>
      <w:spacing w:after="80"/>
      <w:jc w:val="left"/>
    </w:pPr>
    <w:rPr>
      <w:rFonts w:ascii="Book Antiqua" w:hAnsi="Book Antiqua"/>
      <w:sz w:val="16"/>
    </w:rPr>
  </w:style>
  <w:style w:type="paragraph" w:customStyle="1" w:styleId="ModuleIntro">
    <w:name w:val="Module Intro"/>
    <w:basedOn w:val="a2"/>
    <w:next w:val="Border"/>
    <w:pPr>
      <w:widowControl/>
      <w:autoSpaceDE/>
      <w:autoSpaceDN/>
      <w:adjustRightInd/>
      <w:spacing w:before="60"/>
      <w:ind w:left="-2880"/>
      <w:jc w:val="left"/>
    </w:pPr>
    <w:rPr>
      <w:rFonts w:ascii="CG Omega" w:hAnsi="CG Omega"/>
      <w:b/>
      <w:sz w:val="28"/>
    </w:rPr>
  </w:style>
  <w:style w:type="paragraph" w:customStyle="1" w:styleId="Text-Scenario">
    <w:name w:val="Text-Scenario"/>
    <w:basedOn w:val="Text"/>
    <w:rPr>
      <w:i/>
    </w:rPr>
  </w:style>
  <w:style w:type="paragraph" w:customStyle="1" w:styleId="Scenario">
    <w:name w:val="Scenario"/>
    <w:basedOn w:val="StepbyStep"/>
    <w:next w:val="Text-Scenario"/>
    <w:pPr>
      <w:spacing w:after="220"/>
    </w:pPr>
    <w:rPr>
      <w:rFonts w:eastAsia="宋体"/>
      <w:sz w:val="22"/>
    </w:rPr>
  </w:style>
  <w:style w:type="paragraph" w:customStyle="1" w:styleId="Textboxtext">
    <w:name w:val="Text box text"/>
    <w:basedOn w:val="a2"/>
    <w:pPr>
      <w:widowControl/>
      <w:autoSpaceDE/>
      <w:autoSpaceDN/>
      <w:adjustRightInd/>
      <w:jc w:val="left"/>
    </w:pPr>
    <w:rPr>
      <w:rFonts w:ascii="CG Omega" w:hAnsi="CG Omega"/>
      <w:sz w:val="18"/>
    </w:rPr>
  </w:style>
  <w:style w:type="paragraph" w:customStyle="1" w:styleId="TOC2">
    <w:name w:val="TOC2"/>
    <w:basedOn w:val="a2"/>
    <w:pPr>
      <w:widowControl/>
      <w:autoSpaceDE/>
      <w:autoSpaceDN/>
      <w:adjustRightInd/>
      <w:jc w:val="left"/>
    </w:pPr>
    <w:rPr>
      <w:rFonts w:ascii="CG Omega" w:hAnsi="CG Omega"/>
      <w:b/>
      <w:sz w:val="24"/>
    </w:rPr>
  </w:style>
  <w:style w:type="paragraph" w:customStyle="1" w:styleId="Note">
    <w:name w:val="Note"/>
    <w:basedOn w:val="Text"/>
    <w:next w:val="Text"/>
    <w:pPr>
      <w:ind w:left="720"/>
    </w:pPr>
    <w:rPr>
      <w:i/>
    </w:rPr>
  </w:style>
  <w:style w:type="paragraph" w:customStyle="1" w:styleId="Callout">
    <w:name w:val="Callout"/>
    <w:basedOn w:val="a2"/>
    <w:pPr>
      <w:widowControl/>
      <w:autoSpaceDE/>
      <w:autoSpaceDN/>
      <w:adjustRightInd/>
      <w:jc w:val="left"/>
    </w:pPr>
    <w:rPr>
      <w:rFonts w:ascii="CG Omega" w:hAnsi="CG Omega"/>
      <w:b/>
      <w:sz w:val="18"/>
    </w:rPr>
  </w:style>
  <w:style w:type="paragraph" w:customStyle="1" w:styleId="Tip">
    <w:name w:val="Tip"/>
    <w:basedOn w:val="a2"/>
    <w:next w:val="Textboxtext"/>
    <w:pPr>
      <w:widowControl/>
      <w:autoSpaceDE/>
      <w:autoSpaceDN/>
      <w:adjustRightInd/>
      <w:jc w:val="center"/>
    </w:pPr>
    <w:rPr>
      <w:rFonts w:ascii="CG Omega" w:hAnsi="CG Omega"/>
      <w:b/>
      <w:sz w:val="22"/>
    </w:rPr>
  </w:style>
  <w:style w:type="paragraph" w:customStyle="1" w:styleId="12">
    <w:name w:val="普通(网站)1"/>
    <w:basedOn w:val="a2"/>
    <w:pPr>
      <w:widowControl/>
      <w:autoSpaceDE/>
      <w:autoSpaceDN/>
      <w:adjustRightInd/>
      <w:spacing w:before="100" w:after="100"/>
      <w:jc w:val="left"/>
    </w:pPr>
    <w:rPr>
      <w:rFonts w:ascii="Verdana" w:hAnsi="Verdana"/>
      <w:sz w:val="18"/>
    </w:rPr>
  </w:style>
  <w:style w:type="paragraph" w:customStyle="1" w:styleId="a70">
    <w:name w:val="a7"/>
    <w:basedOn w:val="a2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character" w:styleId="af8">
    <w:name w:val="annotation reference"/>
    <w:basedOn w:val="a3"/>
    <w:semiHidden/>
    <w:rPr>
      <w:sz w:val="21"/>
    </w:rPr>
  </w:style>
  <w:style w:type="character" w:styleId="af9">
    <w:name w:val="page number"/>
    <w:basedOn w:val="a3"/>
  </w:style>
  <w:style w:type="paragraph" w:styleId="afa">
    <w:name w:val="Balloon Text"/>
    <w:basedOn w:val="a2"/>
    <w:link w:val="Char"/>
    <w:uiPriority w:val="99"/>
    <w:semiHidden/>
    <w:unhideWhenUsed/>
    <w:rsid w:val="00D434CF"/>
    <w:rPr>
      <w:sz w:val="18"/>
      <w:szCs w:val="18"/>
    </w:rPr>
  </w:style>
  <w:style w:type="character" w:customStyle="1" w:styleId="Char">
    <w:name w:val="批注框文本 Char"/>
    <w:basedOn w:val="a3"/>
    <w:link w:val="afa"/>
    <w:uiPriority w:val="99"/>
    <w:semiHidden/>
    <w:rsid w:val="00D434CF"/>
    <w:rPr>
      <w:rFonts w:ascii="宋体"/>
      <w:sz w:val="18"/>
      <w:szCs w:val="18"/>
    </w:rPr>
  </w:style>
  <w:style w:type="paragraph" w:customStyle="1" w:styleId="afb">
    <w:name w:val="È±Ê¡ÎÄ±¾"/>
    <w:basedOn w:val="a2"/>
    <w:rsid w:val="00F56306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customStyle="1" w:styleId="o">
    <w:name w:val="???????¡ì??????????¡ì??????????¡§?????????¡ì???????¡ì?????????¡ì???o??????????¡§?????????¡ì???????¡ì???"/>
    <w:basedOn w:val="a2"/>
    <w:rsid w:val="00C153A7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customStyle="1" w:styleId="afc">
    <w:name w:val="¨¨¡À¨º???¡À?"/>
    <w:basedOn w:val="a2"/>
    <w:rsid w:val="00C153A7"/>
    <w:pPr>
      <w:widowControl/>
      <w:overflowPunct w:val="0"/>
      <w:jc w:val="left"/>
      <w:textAlignment w:val="baseline"/>
    </w:pPr>
    <w:rPr>
      <w:rFonts w:ascii="Times New Roman"/>
      <w:sz w:val="24"/>
    </w:rPr>
  </w:style>
  <w:style w:type="paragraph" w:styleId="afd">
    <w:name w:val="List Paragraph"/>
    <w:basedOn w:val="a2"/>
    <w:uiPriority w:val="34"/>
    <w:qFormat/>
    <w:rsid w:val="00600249"/>
    <w:pPr>
      <w:ind w:firstLineChars="200" w:firstLine="420"/>
    </w:pPr>
  </w:style>
  <w:style w:type="paragraph" w:styleId="afe">
    <w:name w:val="Normal (Web)"/>
    <w:basedOn w:val="a2"/>
    <w:uiPriority w:val="99"/>
    <w:semiHidden/>
    <w:unhideWhenUsed/>
    <w:rsid w:val="000A348D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paragraph" w:customStyle="1" w:styleId="a0">
    <w:name w:val="表格题注"/>
    <w:next w:val="a2"/>
    <w:rsid w:val="00C63AD2"/>
    <w:pPr>
      <w:keepLines/>
      <w:numPr>
        <w:ilvl w:val="8"/>
        <w:numId w:val="29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">
    <w:name w:val="插图题注"/>
    <w:next w:val="a2"/>
    <w:rsid w:val="00C63AD2"/>
    <w:pPr>
      <w:numPr>
        <w:ilvl w:val="7"/>
        <w:numId w:val="29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885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A34EC-56A9-4CDE-A93D-A0C6A14B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120</Words>
  <Characters>684</Characters>
  <Application>Microsoft Office Word</Application>
  <DocSecurity>0</DocSecurity>
  <Lines>5</Lines>
  <Paragraphs>1</Paragraphs>
  <ScaleCrop>false</ScaleCrop>
  <Company>sos</Company>
  <LinksUpToDate>false</LinksUpToDate>
  <CharactersWithSpaces>803</CharactersWithSpaces>
  <SharedDoc>false</SharedDoc>
  <HLinks>
    <vt:vector size="12" baseType="variant">
      <vt:variant>
        <vt:i4>393290</vt:i4>
      </vt:variant>
      <vt:variant>
        <vt:i4>117</vt:i4>
      </vt:variant>
      <vt:variant>
        <vt:i4>0</vt:i4>
      </vt:variant>
      <vt:variant>
        <vt:i4>5</vt:i4>
      </vt:variant>
      <vt:variant>
        <vt:lpwstr>https://gdp.h3c.com/gdp/externaluser/login/search.do</vt:lpwstr>
      </vt:variant>
      <vt:variant>
        <vt:lpwstr/>
      </vt:variant>
      <vt:variant>
        <vt:i4>1651334966</vt:i4>
      </vt:variant>
      <vt:variant>
        <vt:i4>114</vt:i4>
      </vt:variant>
      <vt:variant>
        <vt:i4>0</vt:i4>
      </vt:variant>
      <vt:variant>
        <vt:i4>5</vt:i4>
      </vt:variant>
      <vt:variant>
        <vt:lpwstr>https://gdp.h3c.com打开gdp/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creator>subaohua</dc:creator>
  <cp:lastModifiedBy>刘成海</cp:lastModifiedBy>
  <cp:revision>236</cp:revision>
  <cp:lastPrinted>2002-07-29T08:13:00Z</cp:lastPrinted>
  <dcterms:created xsi:type="dcterms:W3CDTF">2014-06-04T02:27:00Z</dcterms:created>
  <dcterms:modified xsi:type="dcterms:W3CDTF">2015-12-15T07:19:00Z</dcterms:modified>
  <cp:category>其它</cp:category>
</cp:coreProperties>
</file>