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FB" w:rsidRDefault="00D14AFB" w:rsidP="002852E4">
      <w:pPr>
        <w:pStyle w:val="1"/>
        <w:rPr>
          <w:rFonts w:ascii="宋体" w:eastAsia="宋体" w:cs="宋体"/>
        </w:rPr>
      </w:pPr>
      <w:r>
        <w:t xml:space="preserve">Jmeter </w:t>
      </w:r>
      <w:r>
        <w:rPr>
          <w:rFonts w:ascii="宋体" w:eastAsia="宋体" w:cs="宋体" w:hint="eastAsia"/>
        </w:rPr>
        <w:t>介绍</w:t>
      </w:r>
    </w:p>
    <w:p w:rsidR="00D14AFB" w:rsidRDefault="00D14AFB" w:rsidP="002852E4">
      <w:pPr>
        <w:pStyle w:val="2"/>
        <w:rPr>
          <w:rFonts w:ascii="宋体" w:eastAsia="宋体" w:cs="宋体"/>
        </w:rPr>
      </w:pPr>
      <w:r>
        <w:t>1. Jmeter</w:t>
      </w:r>
      <w:r>
        <w:rPr>
          <w:rFonts w:ascii="宋体" w:eastAsia="宋体" w:cs="宋体" w:hint="eastAsia"/>
        </w:rPr>
        <w:t>是什么？</w:t>
      </w:r>
    </w:p>
    <w:p w:rsidR="00D14AFB" w:rsidRDefault="00D14AFB" w:rsidP="002852E4">
      <w:pPr>
        <w:pStyle w:val="3"/>
        <w:rPr>
          <w:rFonts w:ascii="宋体" w:eastAsia="宋体" w:cs="宋体"/>
        </w:rPr>
      </w:pPr>
      <w:r>
        <w:t xml:space="preserve">1.1 </w:t>
      </w:r>
      <w:r>
        <w:rPr>
          <w:rFonts w:ascii="宋体" w:eastAsia="宋体" w:cs="宋体" w:hint="eastAsia"/>
        </w:rPr>
        <w:t>概念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：是</w:t>
      </w:r>
      <w:r>
        <w:rPr>
          <w:rFonts w:ascii="ArialMT" w:eastAsia="ArialMT" w:cs="ArialMT"/>
          <w:color w:val="000000"/>
          <w:kern w:val="0"/>
          <w:szCs w:val="21"/>
        </w:rPr>
        <w:t>Apche</w:t>
      </w:r>
      <w:r>
        <w:rPr>
          <w:rFonts w:ascii="宋体" w:eastAsia="宋体" w:cs="宋体" w:hint="eastAsia"/>
          <w:color w:val="000000"/>
          <w:kern w:val="0"/>
          <w:szCs w:val="21"/>
        </w:rPr>
        <w:t>公司使用</w:t>
      </w:r>
      <w:r>
        <w:rPr>
          <w:rFonts w:ascii="ArialMT" w:eastAsia="ArialMT" w:cs="ArialMT"/>
          <w:color w:val="000000"/>
          <w:kern w:val="0"/>
          <w:szCs w:val="21"/>
        </w:rPr>
        <w:t>Java</w:t>
      </w:r>
      <w:r>
        <w:rPr>
          <w:rFonts w:ascii="宋体" w:eastAsia="宋体" w:cs="宋体" w:hint="eastAsia"/>
          <w:color w:val="000000"/>
          <w:kern w:val="0"/>
          <w:szCs w:val="21"/>
        </w:rPr>
        <w:t>平台开发的一款测试工具。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作用：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接口测试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性能测试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压力测试</w:t>
      </w:r>
    </w:p>
    <w:p w:rsidR="00E66710" w:rsidRDefault="009D1CDF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 w:hint="eastAsia"/>
          <w:color w:val="000000"/>
          <w:kern w:val="0"/>
          <w:sz w:val="18"/>
          <w:szCs w:val="18"/>
        </w:rPr>
        <w:t>。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。。</w:t>
      </w:r>
      <w:r>
        <w:rPr>
          <w:rFonts w:ascii="Consolas" w:eastAsia="Arial-BoldMT" w:hAnsi="Consolas" w:cs="Consolas" w:hint="eastAsia"/>
          <w:color w:val="000000"/>
          <w:kern w:val="0"/>
          <w:sz w:val="18"/>
          <w:szCs w:val="18"/>
        </w:rPr>
        <w:t>。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。。</w:t>
      </w:r>
    </w:p>
    <w:p w:rsidR="00D14AFB" w:rsidRPr="002852E4" w:rsidRDefault="00D14AFB" w:rsidP="0065253A">
      <w:pPr>
        <w:pStyle w:val="2"/>
      </w:pPr>
      <w:r w:rsidRPr="002852E4">
        <w:t xml:space="preserve">2. </w:t>
      </w:r>
      <w:r w:rsidRPr="002852E4">
        <w:rPr>
          <w:rFonts w:hint="eastAsia"/>
        </w:rPr>
        <w:t>了解：配置</w:t>
      </w:r>
      <w:r w:rsidRPr="002852E4">
        <w:t>JMeter</w:t>
      </w:r>
      <w:r w:rsidRPr="002852E4">
        <w:rPr>
          <w:rFonts w:hint="eastAsia"/>
        </w:rPr>
        <w:t>运行环境（</w:t>
      </w:r>
      <w:r w:rsidRPr="002852E4">
        <w:t>JDK</w:t>
      </w:r>
      <w:r w:rsidRPr="002852E4">
        <w:rPr>
          <w:rFonts w:hint="eastAsia"/>
        </w:rPr>
        <w:t>、</w:t>
      </w:r>
      <w:r w:rsidRPr="002852E4">
        <w:t>JRE</w:t>
      </w:r>
      <w:r w:rsidRPr="002852E4">
        <w:rPr>
          <w:rFonts w:hint="eastAsia"/>
        </w:rPr>
        <w:t>、</w:t>
      </w:r>
      <w:r w:rsidRPr="002852E4">
        <w:t>JVM</w:t>
      </w:r>
      <w:r w:rsidRPr="002852E4">
        <w:rPr>
          <w:rFonts w:hint="eastAsia"/>
        </w:rPr>
        <w:t>）</w:t>
      </w:r>
    </w:p>
    <w:p w:rsidR="00D14AFB" w:rsidRDefault="00D14AFB" w:rsidP="0065253A">
      <w:pPr>
        <w:pStyle w:val="3"/>
      </w:pPr>
      <w:r>
        <w:t>2.1 JDK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JDK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概念：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java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开发工具包，程序员使用。包含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JRE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和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JVM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下载方式：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Arial-BoldMT" w:hAnsi="Consolas" w:cs="Consolas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官网下载地址：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&lt;http://www.oracle.com/&gt;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百度搜索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“JDK”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关键字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我们要</w:t>
      </w:r>
      <w:r w:rsidR="00AD7B8B">
        <w:rPr>
          <w:rFonts w:ascii="宋体" w:eastAsia="宋体" w:cs="宋体" w:hint="eastAsia"/>
          <w:color w:val="000000"/>
          <w:kern w:val="0"/>
          <w:szCs w:val="21"/>
        </w:rPr>
        <w:t>知道</w:t>
      </w:r>
      <w:r>
        <w:rPr>
          <w:rFonts w:ascii="宋体" w:eastAsia="宋体" w:cs="宋体" w:hint="eastAsia"/>
          <w:color w:val="000000"/>
          <w:kern w:val="0"/>
          <w:szCs w:val="21"/>
        </w:rPr>
        <w:t>，如果使用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，必须要安装</w:t>
      </w:r>
      <w:r>
        <w:rPr>
          <w:rFonts w:ascii="ArialMT" w:eastAsia="ArialMT" w:cs="ArialMT"/>
          <w:color w:val="000000"/>
          <w:kern w:val="0"/>
          <w:szCs w:val="21"/>
        </w:rPr>
        <w:t>JDK</w:t>
      </w:r>
      <w:r>
        <w:rPr>
          <w:rFonts w:ascii="宋体" w:eastAsia="宋体" w:cs="宋体" w:hint="eastAsia"/>
          <w:color w:val="000000"/>
          <w:kern w:val="0"/>
          <w:szCs w:val="21"/>
        </w:rPr>
        <w:t>或者</w:t>
      </w:r>
      <w:r>
        <w:rPr>
          <w:rFonts w:ascii="ArialMT" w:eastAsia="ArialMT" w:cs="ArialMT"/>
          <w:color w:val="000000"/>
          <w:kern w:val="0"/>
          <w:szCs w:val="21"/>
        </w:rPr>
        <w:t>JRE</w:t>
      </w:r>
      <w:r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6"/>
          <w:szCs w:val="36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6"/>
          <w:szCs w:val="36"/>
        </w:rPr>
        <w:t>Jmeter</w:t>
      </w:r>
      <w:r>
        <w:rPr>
          <w:rFonts w:ascii="宋体" w:eastAsia="宋体" w:cs="宋体" w:hint="eastAsia"/>
          <w:color w:val="000000"/>
          <w:kern w:val="0"/>
          <w:sz w:val="36"/>
          <w:szCs w:val="36"/>
        </w:rPr>
        <w:t>工具安装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3"/>
          <w:szCs w:val="33"/>
        </w:rPr>
      </w:pPr>
      <w:r>
        <w:rPr>
          <w:rFonts w:ascii="宋体" w:eastAsia="宋体" w:cs="宋体" w:hint="eastAsia"/>
          <w:color w:val="000000"/>
          <w:kern w:val="0"/>
          <w:sz w:val="33"/>
          <w:szCs w:val="33"/>
        </w:rPr>
        <w:t>目标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3"/>
          <w:szCs w:val="33"/>
        </w:rPr>
        <w:t xml:space="preserve">- </w:t>
      </w:r>
      <w:r>
        <w:rPr>
          <w:rFonts w:ascii="宋体" w:eastAsia="宋体" w:cs="宋体" w:hint="eastAsia"/>
          <w:color w:val="000000"/>
          <w:kern w:val="0"/>
          <w:sz w:val="33"/>
          <w:szCs w:val="33"/>
        </w:rPr>
        <w:t>了解</w:t>
      </w:r>
      <w:r>
        <w:rPr>
          <w:rFonts w:ascii="Arial-BoldMT" w:eastAsia="Arial-BoldMT" w:cs="Arial-BoldMT"/>
          <w:b/>
          <w:bCs/>
          <w:color w:val="000000"/>
          <w:kern w:val="0"/>
          <w:sz w:val="33"/>
          <w:szCs w:val="33"/>
        </w:rPr>
        <w:t>Jmeter</w:t>
      </w:r>
      <w:r>
        <w:rPr>
          <w:rFonts w:ascii="宋体" w:eastAsia="宋体" w:cs="宋体" w:hint="eastAsia"/>
          <w:color w:val="000000"/>
          <w:kern w:val="0"/>
          <w:sz w:val="33"/>
          <w:szCs w:val="33"/>
        </w:rPr>
        <w:t>安装目录结构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3"/>
          <w:szCs w:val="33"/>
        </w:rPr>
        <w:t>2. Jmeter</w:t>
      </w:r>
      <w:r>
        <w:rPr>
          <w:rFonts w:ascii="宋体" w:eastAsia="宋体" w:cs="宋体" w:hint="eastAsia"/>
          <w:color w:val="000000"/>
          <w:kern w:val="0"/>
          <w:sz w:val="33"/>
          <w:szCs w:val="33"/>
        </w:rPr>
        <w:t>下载与安装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 xml:space="preserve">2.1 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官网下载地址</w:t>
      </w: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>: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4184C5"/>
          <w:kern w:val="0"/>
          <w:szCs w:val="21"/>
        </w:rPr>
      </w:pPr>
      <w:r>
        <w:rPr>
          <w:rFonts w:ascii="ArialMT" w:eastAsia="ArialMT" w:cs="ArialMT"/>
          <w:color w:val="4184C5"/>
          <w:kern w:val="0"/>
          <w:szCs w:val="21"/>
        </w:rPr>
        <w:t>http://jmeter.apache.org/download_jmeter.cgi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下载示意图：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注意：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868686"/>
          <w:kern w:val="0"/>
          <w:szCs w:val="21"/>
        </w:rPr>
      </w:pPr>
      <w:r>
        <w:rPr>
          <w:rFonts w:ascii="宋体" w:eastAsia="宋体" w:cs="宋体" w:hint="eastAsia"/>
          <w:color w:val="868686"/>
          <w:kern w:val="0"/>
          <w:szCs w:val="21"/>
        </w:rPr>
        <w:t>下载后，解压文件到任意目录，避免在一个有</w:t>
      </w:r>
      <w:r w:rsidRPr="0090663C">
        <w:rPr>
          <w:rFonts w:ascii="宋体" w:eastAsia="宋体" w:cs="宋体" w:hint="eastAsia"/>
          <w:color w:val="FF0000"/>
          <w:kern w:val="0"/>
          <w:szCs w:val="21"/>
        </w:rPr>
        <w:t>空格</w:t>
      </w:r>
      <w:r w:rsidR="00D322E5" w:rsidRPr="0090663C">
        <w:rPr>
          <w:rFonts w:ascii="宋体" w:eastAsia="宋体" w:cs="宋体" w:hint="eastAsia"/>
          <w:color w:val="FF0000"/>
          <w:kern w:val="0"/>
          <w:szCs w:val="21"/>
        </w:rPr>
        <w:t>或者</w:t>
      </w:r>
      <w:r w:rsidR="00D322E5" w:rsidRPr="0090663C">
        <w:rPr>
          <w:rFonts w:ascii="宋体" w:eastAsia="宋体" w:cs="宋体"/>
          <w:color w:val="FF0000"/>
          <w:kern w:val="0"/>
          <w:szCs w:val="21"/>
        </w:rPr>
        <w:t>有汉字</w:t>
      </w:r>
      <w:r>
        <w:rPr>
          <w:rFonts w:ascii="宋体" w:eastAsia="宋体" w:cs="宋体" w:hint="eastAsia"/>
          <w:color w:val="868686"/>
          <w:kern w:val="0"/>
          <w:szCs w:val="21"/>
        </w:rPr>
        <w:t>的路径安装</w:t>
      </w:r>
      <w:r>
        <w:rPr>
          <w:rFonts w:ascii="ArialMT" w:eastAsia="ArialMT" w:cs="ArialMT"/>
          <w:color w:val="868686"/>
          <w:kern w:val="0"/>
          <w:szCs w:val="21"/>
        </w:rPr>
        <w:t>Jmeter</w:t>
      </w:r>
      <w:r>
        <w:rPr>
          <w:rFonts w:ascii="宋体" w:eastAsia="宋体" w:cs="宋体" w:hint="eastAsia"/>
          <w:color w:val="868686"/>
          <w:kern w:val="0"/>
          <w:szCs w:val="21"/>
        </w:rPr>
        <w:t>，这将导致问题。</w:t>
      </w:r>
    </w:p>
    <w:p w:rsidR="00244C9C" w:rsidRDefault="00244C9C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868686"/>
          <w:kern w:val="0"/>
          <w:szCs w:val="21"/>
        </w:rPr>
      </w:pPr>
    </w:p>
    <w:p w:rsidR="00CF2B23" w:rsidRDefault="00CF2B23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868686"/>
          <w:kern w:val="0"/>
          <w:szCs w:val="21"/>
        </w:rPr>
      </w:pPr>
      <w:r>
        <w:rPr>
          <w:rFonts w:ascii="宋体" w:eastAsia="宋体" w:cs="宋体" w:hint="eastAsia"/>
          <w:color w:val="868686"/>
          <w:kern w:val="0"/>
          <w:szCs w:val="21"/>
        </w:rPr>
        <w:t>需要配置</w:t>
      </w:r>
      <w:r>
        <w:rPr>
          <w:rFonts w:ascii="宋体" w:eastAsia="宋体" w:cs="宋体"/>
          <w:color w:val="868686"/>
          <w:kern w:val="0"/>
          <w:szCs w:val="21"/>
        </w:rPr>
        <w:t>环境变量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lastRenderedPageBreak/>
        <w:t xml:space="preserve">2.2 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启动</w:t>
      </w: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>JMeter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的两种方式：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进入</w:t>
      </w:r>
      <w:r>
        <w:rPr>
          <w:rFonts w:ascii="ArialMT" w:eastAsia="ArialMT" w:cs="ArialMT"/>
          <w:color w:val="000000"/>
          <w:kern w:val="0"/>
          <w:szCs w:val="21"/>
        </w:rPr>
        <w:t>bin</w:t>
      </w:r>
      <w:r>
        <w:rPr>
          <w:rFonts w:ascii="宋体" w:eastAsia="宋体" w:cs="宋体" w:hint="eastAsia"/>
          <w:color w:val="000000"/>
          <w:kern w:val="0"/>
          <w:szCs w:val="21"/>
        </w:rPr>
        <w:t>目录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 xml:space="preserve">1. </w:t>
      </w:r>
      <w:r>
        <w:rPr>
          <w:rFonts w:ascii="宋体" w:eastAsia="宋体" w:cs="宋体" w:hint="eastAsia"/>
          <w:color w:val="000000"/>
          <w:kern w:val="0"/>
          <w:szCs w:val="21"/>
        </w:rPr>
        <w:t>双击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ArialMT" w:eastAsia="ArialMT" w:cs="ArialMT"/>
          <w:color w:val="000000"/>
          <w:kern w:val="0"/>
          <w:szCs w:val="21"/>
        </w:rPr>
        <w:t>ApacheJMeter.jar</w:t>
      </w:r>
      <w:r>
        <w:rPr>
          <w:rFonts w:ascii="宋体" w:eastAsia="宋体" w:cs="宋体" w:hint="eastAsia"/>
          <w:color w:val="000000"/>
          <w:kern w:val="0"/>
          <w:szCs w:val="21"/>
        </w:rPr>
        <w:t>文件</w:t>
      </w:r>
      <w:r>
        <w:rPr>
          <w:rFonts w:ascii="ArialMT" w:eastAsia="ArialMT" w:cs="ArialMT"/>
          <w:color w:val="000000"/>
          <w:kern w:val="0"/>
          <w:szCs w:val="21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 xml:space="preserve">2. </w:t>
      </w:r>
      <w:r>
        <w:rPr>
          <w:rFonts w:ascii="宋体" w:eastAsia="宋体" w:cs="宋体" w:hint="eastAsia"/>
          <w:color w:val="000000"/>
          <w:kern w:val="0"/>
          <w:szCs w:val="21"/>
        </w:rPr>
        <w:t>双击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ArialMT" w:eastAsia="ArialMT" w:cs="ArialMT"/>
          <w:color w:val="000000"/>
          <w:kern w:val="0"/>
          <w:szCs w:val="21"/>
        </w:rPr>
        <w:t>Jmeter.bat</w:t>
      </w:r>
      <w:r>
        <w:rPr>
          <w:rFonts w:ascii="宋体" w:eastAsia="宋体" w:cs="宋体" w:hint="eastAsia"/>
          <w:color w:val="000000"/>
          <w:kern w:val="0"/>
          <w:szCs w:val="21"/>
        </w:rPr>
        <w:t>文件</w:t>
      </w:r>
      <w:r>
        <w:rPr>
          <w:rFonts w:ascii="ArialMT" w:eastAsia="ArialMT" w:cs="ArialMT"/>
          <w:color w:val="000000"/>
          <w:kern w:val="0"/>
          <w:szCs w:val="21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 xml:space="preserve">i. </w:t>
      </w:r>
      <w:r>
        <w:rPr>
          <w:rFonts w:ascii="宋体" w:eastAsia="宋体" w:cs="宋体" w:hint="eastAsia"/>
          <w:color w:val="000000"/>
          <w:kern w:val="0"/>
          <w:szCs w:val="21"/>
        </w:rPr>
        <w:t>出现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不是内部或外部命令在环境变量</w:t>
      </w:r>
      <w:r>
        <w:rPr>
          <w:rFonts w:ascii="ArialMT" w:eastAsia="ArialMT" w:cs="ArialMT"/>
          <w:color w:val="000000"/>
          <w:kern w:val="0"/>
          <w:szCs w:val="21"/>
        </w:rPr>
        <w:t>PATH</w:t>
      </w:r>
      <w:r>
        <w:rPr>
          <w:rFonts w:ascii="宋体" w:eastAsia="宋体" w:cs="宋体" w:hint="eastAsia"/>
          <w:color w:val="000000"/>
          <w:kern w:val="0"/>
          <w:szCs w:val="21"/>
        </w:rPr>
        <w:t>中添加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路径</w:t>
      </w:r>
      <w:r>
        <w:rPr>
          <w:rFonts w:ascii="ArialMT" w:eastAsia="ArialMT" w:cs="ArialMT"/>
          <w:color w:val="000000"/>
          <w:kern w:val="0"/>
          <w:szCs w:val="21"/>
        </w:rPr>
        <w:t>bin</w:t>
      </w:r>
      <w:r>
        <w:rPr>
          <w:rFonts w:ascii="宋体" w:eastAsia="宋体" w:cs="宋体" w:hint="eastAsia"/>
          <w:color w:val="000000"/>
          <w:kern w:val="0"/>
          <w:szCs w:val="21"/>
        </w:rPr>
        <w:t>目录，</w:t>
      </w:r>
    </w:p>
    <w:p w:rsidR="00D14AFB" w:rsidRDefault="00D14AFB" w:rsidP="00F73DC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比如（</w:t>
      </w:r>
      <w:r w:rsidR="0065253A" w:rsidRPr="0065253A">
        <w:rPr>
          <w:rFonts w:ascii="ArialMT" w:eastAsia="ArialMT" w:cs="ArialMT"/>
          <w:color w:val="000000"/>
          <w:kern w:val="0"/>
          <w:szCs w:val="21"/>
        </w:rPr>
        <w:t>E:\lisheng-workspace\software\apache-jmeter-4.0\bin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D14AFB" w:rsidRDefault="00D14AFB" w:rsidP="00A93917">
      <w:pPr>
        <w:pStyle w:val="2"/>
      </w:pPr>
      <w:r>
        <w:rPr>
          <w:rFonts w:ascii="Arial-BoldMT" w:eastAsia="Arial-BoldMT" w:cs="Arial-BoldMT"/>
        </w:rPr>
        <w:t>3 Jmeter</w:t>
      </w:r>
      <w:r>
        <w:rPr>
          <w:rFonts w:hint="eastAsia"/>
        </w:rPr>
        <w:t>常用目录文件介绍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>3.1 Bin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目录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存放可执行文件和配置文件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Jmeter.bat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ArialMT" w:eastAsia="ArialMT" w:cs="ArialMT"/>
          <w:color w:val="000000"/>
          <w:kern w:val="0"/>
          <w:szCs w:val="21"/>
        </w:rPr>
        <w:t>windows</w:t>
      </w:r>
      <w:r>
        <w:rPr>
          <w:rFonts w:ascii="宋体" w:eastAsia="宋体" w:cs="宋体" w:hint="eastAsia"/>
          <w:color w:val="000000"/>
          <w:kern w:val="0"/>
          <w:szCs w:val="21"/>
        </w:rPr>
        <w:t>系统中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的启动文件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ApacheJMeter.jar Java</w:t>
      </w:r>
      <w:r>
        <w:rPr>
          <w:rFonts w:ascii="宋体" w:eastAsia="宋体" w:cs="宋体" w:hint="eastAsia"/>
          <w:color w:val="000000"/>
          <w:kern w:val="0"/>
          <w:szCs w:val="21"/>
        </w:rPr>
        <w:t>环境下的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启动文件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Jmeter.log</w:t>
      </w:r>
      <w:r>
        <w:rPr>
          <w:rFonts w:ascii="宋体" w:eastAsia="宋体" w:cs="宋体" w:hint="eastAsia"/>
          <w:color w:val="000000"/>
          <w:kern w:val="0"/>
          <w:szCs w:val="21"/>
        </w:rPr>
        <w:t>：日志文件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Jmeter.sh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ArialMT" w:eastAsia="ArialMT" w:cs="ArialMT"/>
          <w:color w:val="000000"/>
          <w:kern w:val="0"/>
          <w:szCs w:val="21"/>
        </w:rPr>
        <w:t>linux</w:t>
      </w:r>
      <w:r>
        <w:rPr>
          <w:rFonts w:ascii="宋体" w:eastAsia="宋体" w:cs="宋体" w:hint="eastAsia"/>
          <w:color w:val="000000"/>
          <w:kern w:val="0"/>
          <w:szCs w:val="21"/>
        </w:rPr>
        <w:t>系统中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的启动文件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Jmeter.properties</w:t>
      </w:r>
      <w:r>
        <w:rPr>
          <w:rFonts w:ascii="宋体" w:eastAsia="宋体" w:cs="宋体" w:hint="eastAsia"/>
          <w:color w:val="000000"/>
          <w:kern w:val="0"/>
          <w:szCs w:val="21"/>
        </w:rPr>
        <w:t>：系统配置文件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Jmeter-server.bat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ArialMT" w:eastAsia="ArialMT" w:cs="ArialMT"/>
          <w:color w:val="000000"/>
          <w:kern w:val="0"/>
          <w:szCs w:val="21"/>
        </w:rPr>
        <w:t>windows</w:t>
      </w:r>
      <w:r>
        <w:rPr>
          <w:rFonts w:ascii="宋体" w:eastAsia="宋体" w:cs="宋体" w:hint="eastAsia"/>
          <w:color w:val="000000"/>
          <w:kern w:val="0"/>
          <w:szCs w:val="21"/>
        </w:rPr>
        <w:t>分布式测试要用到的服务器配置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Jmeter-serve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ArialMT" w:eastAsia="ArialMT" w:cs="ArialMT"/>
          <w:color w:val="000000"/>
          <w:kern w:val="0"/>
          <w:szCs w:val="21"/>
        </w:rPr>
        <w:t>linux</w:t>
      </w:r>
      <w:r>
        <w:rPr>
          <w:rFonts w:ascii="宋体" w:eastAsia="宋体" w:cs="宋体" w:hint="eastAsia"/>
          <w:color w:val="000000"/>
          <w:kern w:val="0"/>
          <w:szCs w:val="21"/>
        </w:rPr>
        <w:t>分布式测试要用到的服务器配置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>3.2 docs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目录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868686"/>
          <w:kern w:val="0"/>
          <w:szCs w:val="21"/>
        </w:rPr>
      </w:pPr>
      <w:r>
        <w:rPr>
          <w:rFonts w:ascii="ArialMT" w:eastAsia="ArialMT" w:cs="ArialMT"/>
          <w:color w:val="868686"/>
          <w:kern w:val="0"/>
          <w:szCs w:val="21"/>
        </w:rPr>
        <w:t>docs</w:t>
      </w:r>
      <w:r>
        <w:rPr>
          <w:rFonts w:ascii="宋体" w:eastAsia="宋体" w:cs="宋体" w:hint="eastAsia"/>
          <w:color w:val="868686"/>
          <w:kern w:val="0"/>
          <w:szCs w:val="21"/>
        </w:rPr>
        <w:t>：是</w:t>
      </w:r>
      <w:r>
        <w:rPr>
          <w:rFonts w:ascii="ArialMT" w:eastAsia="ArialMT" w:cs="ArialMT"/>
          <w:color w:val="868686"/>
          <w:kern w:val="0"/>
          <w:szCs w:val="21"/>
        </w:rPr>
        <w:t>JMeter</w:t>
      </w:r>
      <w:r>
        <w:rPr>
          <w:rFonts w:ascii="宋体" w:eastAsia="宋体" w:cs="宋体" w:hint="eastAsia"/>
          <w:color w:val="868686"/>
          <w:kern w:val="0"/>
          <w:szCs w:val="21"/>
        </w:rPr>
        <w:t>的</w:t>
      </w:r>
      <w:r>
        <w:rPr>
          <w:rFonts w:ascii="ArialMT" w:eastAsia="ArialMT" w:cs="ArialMT"/>
          <w:color w:val="868686"/>
          <w:kern w:val="0"/>
          <w:szCs w:val="21"/>
        </w:rPr>
        <w:t>java Doc</w:t>
      </w:r>
      <w:r>
        <w:rPr>
          <w:rFonts w:ascii="宋体" w:eastAsia="宋体" w:cs="宋体" w:hint="eastAsia"/>
          <w:color w:val="868686"/>
          <w:kern w:val="0"/>
          <w:szCs w:val="21"/>
        </w:rPr>
        <w:t>，可打开</w:t>
      </w:r>
      <w:r>
        <w:rPr>
          <w:rFonts w:ascii="ArialMT" w:eastAsia="ArialMT" w:cs="ArialMT"/>
          <w:color w:val="868686"/>
          <w:kern w:val="0"/>
          <w:szCs w:val="21"/>
        </w:rPr>
        <w:t>api\index.html</w:t>
      </w:r>
      <w:r>
        <w:rPr>
          <w:rFonts w:ascii="宋体" w:eastAsia="宋体" w:cs="宋体" w:hint="eastAsia"/>
          <w:color w:val="868686"/>
          <w:kern w:val="0"/>
          <w:szCs w:val="21"/>
        </w:rPr>
        <w:t>页面来查看</w:t>
      </w:r>
      <w:r>
        <w:rPr>
          <w:rFonts w:ascii="ArialMT" w:eastAsia="ArialMT" w:cs="ArialMT"/>
          <w:color w:val="868686"/>
          <w:kern w:val="0"/>
          <w:szCs w:val="21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>3.3 printable_docs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目录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868686"/>
          <w:kern w:val="0"/>
          <w:szCs w:val="21"/>
        </w:rPr>
      </w:pPr>
      <w:r>
        <w:rPr>
          <w:rFonts w:ascii="ArialMT" w:eastAsia="ArialMT" w:cs="ArialMT"/>
          <w:color w:val="868686"/>
          <w:kern w:val="0"/>
          <w:szCs w:val="21"/>
        </w:rPr>
        <w:t>printable_docs</w:t>
      </w:r>
      <w:r>
        <w:rPr>
          <w:rFonts w:ascii="宋体" w:eastAsia="宋体" w:cs="宋体" w:hint="eastAsia"/>
          <w:color w:val="868686"/>
          <w:kern w:val="0"/>
          <w:szCs w:val="21"/>
        </w:rPr>
        <w:t>的</w:t>
      </w:r>
      <w:r>
        <w:rPr>
          <w:rFonts w:ascii="ArialMT" w:eastAsia="ArialMT" w:cs="ArialMT"/>
          <w:color w:val="868686"/>
          <w:kern w:val="0"/>
          <w:szCs w:val="21"/>
        </w:rPr>
        <w:t>usermanual</w:t>
      </w:r>
      <w:r>
        <w:rPr>
          <w:rFonts w:ascii="宋体" w:eastAsia="宋体" w:cs="宋体" w:hint="eastAsia"/>
          <w:color w:val="868686"/>
          <w:kern w:val="0"/>
          <w:szCs w:val="21"/>
        </w:rPr>
        <w:t>子目录下的内容是</w:t>
      </w:r>
      <w:r>
        <w:rPr>
          <w:rFonts w:ascii="ArialMT" w:eastAsia="ArialMT" w:cs="ArialMT"/>
          <w:color w:val="868686"/>
          <w:kern w:val="0"/>
          <w:szCs w:val="21"/>
        </w:rPr>
        <w:t>JMeter</w:t>
      </w:r>
      <w:r>
        <w:rPr>
          <w:rFonts w:ascii="宋体" w:eastAsia="宋体" w:cs="宋体" w:hint="eastAsia"/>
          <w:color w:val="868686"/>
          <w:kern w:val="0"/>
          <w:szCs w:val="21"/>
        </w:rPr>
        <w:t>的用户手册文档，其中</w:t>
      </w:r>
      <w:r>
        <w:rPr>
          <w:rFonts w:ascii="ArialMT" w:eastAsia="ArialMT" w:cs="ArialMT"/>
          <w:color w:val="868686"/>
          <w:kern w:val="0"/>
          <w:szCs w:val="21"/>
        </w:rPr>
        <w:t>usermanual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868686"/>
          <w:kern w:val="0"/>
          <w:szCs w:val="21"/>
        </w:rPr>
      </w:pPr>
      <w:r>
        <w:rPr>
          <w:rFonts w:ascii="宋体" w:eastAsia="宋体" w:cs="宋体" w:hint="eastAsia"/>
          <w:color w:val="868686"/>
          <w:kern w:val="0"/>
          <w:szCs w:val="21"/>
        </w:rPr>
        <w:t>下</w:t>
      </w:r>
      <w:r>
        <w:rPr>
          <w:rFonts w:ascii="Arial-BoldMT" w:eastAsia="Arial-BoldMT" w:cs="Arial-BoldMT"/>
          <w:b/>
          <w:bCs/>
          <w:color w:val="868686"/>
          <w:kern w:val="0"/>
          <w:szCs w:val="21"/>
        </w:rPr>
        <w:t>component_reference.html</w:t>
      </w:r>
      <w:r>
        <w:rPr>
          <w:rFonts w:ascii="宋体" w:eastAsia="宋体" w:cs="宋体" w:hint="eastAsia"/>
          <w:color w:val="868686"/>
          <w:kern w:val="0"/>
          <w:szCs w:val="21"/>
        </w:rPr>
        <w:t>是最常用到的核心元件帮助文档。</w:t>
      </w:r>
    </w:p>
    <w:p w:rsidR="00D14AFB" w:rsidRPr="00015377" w:rsidRDefault="006C2755" w:rsidP="00A93917">
      <w:pPr>
        <w:pStyle w:val="2"/>
        <w:rPr>
          <w:rFonts w:ascii="ArialMT" w:eastAsia="ArialMT" w:cs="ArialMT"/>
          <w:szCs w:val="21"/>
        </w:rPr>
      </w:pPr>
      <w:r>
        <w:rPr>
          <w:rFonts w:ascii="Arial-BoldMT" w:eastAsia="Arial-BoldMT" w:cs="Arial-BoldMT"/>
        </w:rPr>
        <w:t xml:space="preserve">4 </w:t>
      </w:r>
      <w:r w:rsidR="00D14AFB">
        <w:rPr>
          <w:rFonts w:ascii="Arial-BoldMT" w:eastAsia="Arial-BoldMT" w:cs="Arial-BoldMT"/>
        </w:rPr>
        <w:t xml:space="preserve">Jmeter </w:t>
      </w:r>
      <w:r w:rsidR="00D14AFB">
        <w:rPr>
          <w:rFonts w:hint="eastAsia"/>
        </w:rPr>
        <w:t>工具功能界面布局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3"/>
          <w:szCs w:val="33"/>
        </w:rPr>
      </w:pPr>
      <w:r>
        <w:rPr>
          <w:rFonts w:ascii="宋体" w:eastAsia="宋体" w:cs="宋体" w:hint="eastAsia"/>
          <w:color w:val="000000"/>
          <w:kern w:val="0"/>
          <w:sz w:val="33"/>
          <w:szCs w:val="33"/>
        </w:rPr>
        <w:t>目标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了解</w:t>
      </w: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功能界面布局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熟悉测试计划面板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3"/>
          <w:szCs w:val="33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33"/>
          <w:szCs w:val="33"/>
        </w:rPr>
        <w:t>主界面布局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JMeter</w:t>
      </w:r>
      <w:r>
        <w:rPr>
          <w:rFonts w:ascii="宋体" w:eastAsia="宋体" w:cs="宋体" w:hint="eastAsia"/>
          <w:color w:val="000000"/>
          <w:kern w:val="0"/>
          <w:szCs w:val="21"/>
        </w:rPr>
        <w:t>的主界面布局分为标题栏、菜单栏、工具栏、树形标签栏和内容栏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标题栏：主要显示计划信息及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JMeter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版本。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菜单栏：全部的功能的都包含在菜单栏中。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工具栏：工具栏中的按钮在菜单栏都可以找到，工具栏就相当于菜单栏常用功能的快捷按钮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树形标签栏：树形标签栏通常用来显示测试用例（计划）相关的标签。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内容栏：配合树形标签栏显示，树形标签中点击哪个标签，内容栏中就显示相应的内容和操作。</w:t>
      </w:r>
    </w:p>
    <w:p w:rsidR="00BC7EA5" w:rsidRDefault="00BC7EA5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A93917" w:rsidRDefault="00A93917" w:rsidP="00D14AF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E0825B" wp14:editId="000E8BD4">
            <wp:extent cx="5274310" cy="2946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C4" w:rsidRDefault="008E41C4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4E28CD" w:rsidRDefault="001B7D77" w:rsidP="001B7D77">
      <w:pPr>
        <w:pStyle w:val="2"/>
        <w:rPr>
          <w:rFonts w:ascii="宋体" w:eastAsia="宋体" w:cs="宋体"/>
          <w:color w:val="000000"/>
          <w:kern w:val="0"/>
          <w:sz w:val="33"/>
          <w:szCs w:val="33"/>
        </w:rPr>
      </w:pPr>
      <w:r>
        <w:rPr>
          <w:rFonts w:ascii="Arial-BoldMT" w:eastAsia="Arial-BoldMT" w:cs="Arial-BoldMT"/>
          <w:color w:val="000000"/>
          <w:kern w:val="0"/>
          <w:sz w:val="33"/>
          <w:szCs w:val="33"/>
        </w:rPr>
        <w:t>5</w:t>
      </w:r>
      <w:r w:rsidR="00D14AFB">
        <w:rPr>
          <w:rFonts w:ascii="Arial-BoldMT" w:eastAsia="Arial-BoldMT" w:cs="Arial-BoldMT"/>
          <w:color w:val="000000"/>
          <w:kern w:val="0"/>
          <w:sz w:val="33"/>
          <w:szCs w:val="33"/>
        </w:rPr>
        <w:t>.</w:t>
      </w:r>
      <w:r w:rsidR="00D14AFB" w:rsidRPr="00C86F4A">
        <w:rPr>
          <w:rStyle w:val="2Char"/>
          <w:rFonts w:hint="eastAsia"/>
        </w:rPr>
        <w:t>使用</w:t>
      </w:r>
      <w:r w:rsidR="00D14AFB" w:rsidRPr="00C86F4A">
        <w:rPr>
          <w:rStyle w:val="2Char"/>
        </w:rPr>
        <w:t>JMeter</w:t>
      </w:r>
      <w:r w:rsidR="00D14AFB" w:rsidRPr="00C86F4A">
        <w:rPr>
          <w:rStyle w:val="2Char"/>
          <w:rFonts w:hint="eastAsia"/>
        </w:rPr>
        <w:t>进行接口测试</w:t>
      </w:r>
      <w:r w:rsidR="00B46770">
        <w:rPr>
          <w:rStyle w:val="2Char"/>
          <w:rFonts w:hint="eastAsia"/>
        </w:rPr>
        <w:t xml:space="preserve"> </w:t>
      </w:r>
      <w:r w:rsidR="00B46770">
        <w:rPr>
          <w:rStyle w:val="2Char"/>
          <w:rFonts w:hint="eastAsia"/>
        </w:rPr>
        <w:t>重要</w:t>
      </w:r>
      <w:bookmarkStart w:id="0" w:name="_GoBack"/>
      <w:bookmarkEnd w:id="0"/>
    </w:p>
    <w:p w:rsidR="00D14AFB" w:rsidRPr="004E28CD" w:rsidRDefault="00D14AFB" w:rsidP="00806486">
      <w:pPr>
        <w:pStyle w:val="3"/>
        <w:rPr>
          <w:sz w:val="33"/>
          <w:szCs w:val="33"/>
        </w:rPr>
      </w:pPr>
      <w:r>
        <w:rPr>
          <w:rFonts w:hint="eastAsia"/>
        </w:rPr>
        <w:t>使用</w:t>
      </w:r>
      <w:r>
        <w:rPr>
          <w:rFonts w:ascii="Arial-BoldMT" w:eastAsia="Arial-BoldMT" w:cs="Arial-BoldMT"/>
        </w:rPr>
        <w:t>JMeter</w:t>
      </w:r>
      <w:r>
        <w:rPr>
          <w:rFonts w:hint="eastAsia"/>
        </w:rPr>
        <w:t>的解决方案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添加【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**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测试计划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**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基于添加的测试计划添加【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**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线程组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**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】，循环次数设置为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100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次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Arial-BoldMT" w:hAnsi="Consolas" w:cs="Consolas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3. </w:t>
      </w:r>
      <w:r w:rsidR="0037133B">
        <w:rPr>
          <w:rFonts w:ascii="宋体" w:eastAsia="宋体" w:cs="宋体" w:hint="eastAsia"/>
          <w:color w:val="000000"/>
          <w:kern w:val="0"/>
          <w:sz w:val="18"/>
          <w:szCs w:val="18"/>
        </w:rPr>
        <w:t>在【sampler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】中基于线程组添加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**HTTP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请求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**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4.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在【监听器】基于线程组添加【察看结果树】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5.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在监听器基于线程组添加【聚合报告】</w:t>
      </w:r>
    </w:p>
    <w:p w:rsidR="00850C9A" w:rsidRDefault="00850C9A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 xml:space="preserve"> Test Plan(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测试计划</w:t>
      </w:r>
      <w:r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  <w:t>)</w:t>
      </w:r>
    </w:p>
    <w:p w:rsidR="00C5306C" w:rsidRDefault="00B64CA7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DE91C3E" wp14:editId="7CF100C5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5"/>
          <w:szCs w:val="25"/>
        </w:rPr>
      </w:pPr>
      <w:r>
        <w:rPr>
          <w:rFonts w:ascii="宋体" w:eastAsia="宋体" w:cs="宋体" w:hint="eastAsia"/>
          <w:color w:val="000000"/>
          <w:kern w:val="0"/>
          <w:sz w:val="25"/>
          <w:szCs w:val="25"/>
        </w:rPr>
        <w:lastRenderedPageBreak/>
        <w:t>作用：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本次测试所需要的【组件】都是基于测试计划添加；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本次测试所有组件的设置与执行都基于测试计划；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组件：完成指定功能代码段的封装；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5"/>
          <w:szCs w:val="25"/>
        </w:rPr>
      </w:pPr>
      <w:r>
        <w:rPr>
          <w:rFonts w:ascii="宋体" w:eastAsia="宋体" w:cs="宋体" w:hint="eastAsia"/>
          <w:color w:val="000000"/>
          <w:kern w:val="0"/>
          <w:sz w:val="25"/>
          <w:szCs w:val="25"/>
        </w:rPr>
        <w:t>选项</w:t>
      </w:r>
      <w:r>
        <w:rPr>
          <w:rFonts w:ascii="Arial-BoldMT" w:eastAsia="Arial-BoldMT" w:cs="Arial-BoldMT"/>
          <w:b/>
          <w:bCs/>
          <w:color w:val="000000"/>
          <w:kern w:val="0"/>
          <w:sz w:val="25"/>
          <w:szCs w:val="25"/>
        </w:rPr>
        <w:t>(</w:t>
      </w:r>
      <w:r>
        <w:rPr>
          <w:rFonts w:ascii="宋体" w:eastAsia="宋体" w:cs="宋体" w:hint="eastAsia"/>
          <w:color w:val="000000"/>
          <w:kern w:val="0"/>
          <w:sz w:val="25"/>
          <w:szCs w:val="25"/>
        </w:rPr>
        <w:t>在这里我们只介绍我们会使用到的选项</w:t>
      </w:r>
      <w:r>
        <w:rPr>
          <w:rFonts w:ascii="Arial-BoldMT" w:eastAsia="Arial-BoldMT" w:cs="Arial-BoldMT"/>
          <w:b/>
          <w:bCs/>
          <w:color w:val="000000"/>
          <w:kern w:val="0"/>
          <w:sz w:val="25"/>
          <w:szCs w:val="25"/>
        </w:rPr>
        <w:t>)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独立运行每个线程组：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进程：是每个正在运行的应用程序。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线程：按照进程的指令去执行指定的代码。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线程组（多线程）：多个线程的组合。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线程组（多线程）的执行顺序是并行的。</w:t>
      </w:r>
    </w:p>
    <w:p w:rsidR="00D14AFB" w:rsidRDefault="00D14AFB" w:rsidP="00806486">
      <w:pPr>
        <w:pStyle w:val="3"/>
        <w:rPr>
          <w:rFonts w:ascii="宋体" w:eastAsia="宋体" w:cs="宋体"/>
        </w:rPr>
      </w:pPr>
      <w:r>
        <w:t>Threads(User)</w:t>
      </w:r>
      <w:r>
        <w:rPr>
          <w:rFonts w:ascii="宋体" w:eastAsia="宋体" w:cs="宋体" w:hint="eastAsia"/>
        </w:rPr>
        <w:t>线程组</w:t>
      </w:r>
      <w:r>
        <w:rPr>
          <w:rFonts w:ascii="宋体" w:eastAsia="宋体" w:cs="宋体"/>
        </w:rPr>
        <w:t xml:space="preserve"> </w:t>
      </w:r>
      <w:r>
        <w:rPr>
          <w:rFonts w:ascii="宋体" w:eastAsia="宋体" w:cs="宋体" w:hint="eastAsia"/>
        </w:rPr>
        <w:t>【重点】</w:t>
      </w:r>
    </w:p>
    <w:p w:rsidR="00AC1247" w:rsidRPr="00E21F33" w:rsidRDefault="00182F25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9D06B8C" wp14:editId="37227CE6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Arial-BoldMT" w:hAnsi="Consolas" w:cs="Consolas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1) thread group(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线程组</w:t>
      </w: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)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2) setup thread group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【特殊线程组】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>3) teardown thread group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【特殊线程组】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 w:val="25"/>
          <w:szCs w:val="25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5"/>
          <w:szCs w:val="25"/>
        </w:rPr>
        <w:t>4.1 thread group(</w:t>
      </w:r>
      <w:r>
        <w:rPr>
          <w:rFonts w:ascii="宋体" w:eastAsia="宋体" w:cs="宋体" w:hint="eastAsia"/>
          <w:color w:val="000000"/>
          <w:kern w:val="0"/>
          <w:sz w:val="25"/>
          <w:szCs w:val="25"/>
        </w:rPr>
        <w:t>线程组</w:t>
      </w:r>
      <w:r>
        <w:rPr>
          <w:rFonts w:ascii="Arial-BoldMT" w:eastAsia="Arial-BoldMT" w:cs="Arial-BoldMT"/>
          <w:b/>
          <w:bCs/>
          <w:color w:val="000000"/>
          <w:kern w:val="0"/>
          <w:sz w:val="25"/>
          <w:szCs w:val="25"/>
        </w:rPr>
        <w:t>)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作用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: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nsolas" w:eastAsia="Arial-BoldMT" w:hAnsi="Consolas" w:cs="Consolas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添加测试中使用的大多数组件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线程属性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Cs w:val="21"/>
        </w:rPr>
      </w:pPr>
      <w:r>
        <w:rPr>
          <w:rFonts w:ascii="ArialMT" w:eastAsia="ArialMT" w:cs="ArialMT"/>
          <w:color w:val="000000"/>
          <w:kern w:val="0"/>
          <w:szCs w:val="21"/>
        </w:rPr>
        <w:t>31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-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线程数：虚拟用户数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 Ramp-Up Period(in serconds)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：启动虚拟全部用户数所需要的时间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-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循环次数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：指定次数或勾线永远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-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调度器：勾选后，调度器配置才能使用；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lastRenderedPageBreak/>
        <w:t>调度器配置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-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持续时间（秒）：设置脚本压测持续时间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-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启动延迟（秒）：启动延迟时间</w:t>
      </w:r>
    </w:p>
    <w:p w:rsidR="00D14AFB" w:rsidRDefault="00D14AFB" w:rsidP="00A2597F">
      <w:pPr>
        <w:pStyle w:val="3"/>
      </w:pPr>
      <w:r>
        <w:rPr>
          <w:rFonts w:hint="eastAsia"/>
        </w:rPr>
        <w:t>组件详解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1.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察看结果树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>4.3 - HTTP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请求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5"/>
          <w:szCs w:val="25"/>
        </w:rPr>
      </w:pPr>
      <w:r>
        <w:rPr>
          <w:rFonts w:ascii="宋体" w:eastAsia="宋体" w:cs="宋体" w:hint="eastAsia"/>
          <w:color w:val="FF0000"/>
          <w:kern w:val="0"/>
          <w:sz w:val="25"/>
          <w:szCs w:val="25"/>
        </w:rPr>
        <w:t>作用</w:t>
      </w:r>
      <w:r>
        <w:rPr>
          <w:rFonts w:ascii="宋体" w:eastAsia="宋体" w:cs="宋体"/>
          <w:b/>
          <w:bCs/>
          <w:color w:val="FF0000"/>
          <w:kern w:val="0"/>
          <w:sz w:val="25"/>
          <w:szCs w:val="25"/>
        </w:rPr>
        <w:t>: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模拟前端或第三方软件向服务器发送请求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设置请求时的方法和参数数据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 w:hint="eastAsia"/>
          <w:color w:val="FF0000"/>
          <w:kern w:val="0"/>
          <w:sz w:val="25"/>
          <w:szCs w:val="25"/>
        </w:rPr>
        <w:t>参数详解：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名称：本属性用于标识一个取样器，建议使用一个有意义的名称。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服务器名称或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IP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请求发送的目标服务器名称或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IP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地址。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端口号：目标服务器的端口号，默认值为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80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4.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协议：向目标服务器发送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请求时的协议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可以是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或者是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https ,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默认值为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http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5.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方法：发送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请求的方法，可用方法包括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GET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、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POST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、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PUT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、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DELETE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6. Content encoding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：内容的编码方式，默认值为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iso8859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；一般设置【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UTF-8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7.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路径：目标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URL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路径（不包括服务器地址和端口）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8.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同请求一起发送参数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请求时需要传递参数，如：学院资源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list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查询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http://127.0.0.1:8000/api/departments/?$dep_id_list=T01,T02,T03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参数名称：【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$dep_id_list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参数值：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T01,T02,T03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/>
          <w:b/>
          <w:bCs/>
          <w:color w:val="FF0000"/>
          <w:kern w:val="0"/>
          <w:szCs w:val="21"/>
        </w:rPr>
        <w:t>Body Data</w:t>
      </w:r>
      <w:r>
        <w:rPr>
          <w:rFonts w:ascii="宋体" w:eastAsia="宋体" w:cs="宋体" w:hint="eastAsia"/>
          <w:color w:val="FF0000"/>
          <w:kern w:val="0"/>
          <w:szCs w:val="21"/>
        </w:rPr>
        <w:t>选项作用：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1.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新增或更新时需要传递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报文；如学院新增是的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报文填写位置：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{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"data": [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{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"dep_id": "T01",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"dep_name": "Test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学院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",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"master_name": "Test-Master",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"slogan": "Here is Slogan"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}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]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}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【注意】：新增和更新时传入报文也需要设置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Content-Type:application/json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告诉服务器我传的数据格式为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格式；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设置地点：配置元件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--&gt;HTTP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信息头管理器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/>
          <w:b/>
          <w:bCs/>
          <w:color w:val="FF0000"/>
          <w:kern w:val="0"/>
          <w:sz w:val="25"/>
          <w:szCs w:val="25"/>
        </w:rPr>
        <w:t>HTTP</w:t>
      </w:r>
      <w:r>
        <w:rPr>
          <w:rFonts w:ascii="宋体" w:eastAsia="宋体" w:cs="宋体" w:hint="eastAsia"/>
          <w:color w:val="FF0000"/>
          <w:kern w:val="0"/>
          <w:sz w:val="25"/>
          <w:szCs w:val="25"/>
        </w:rPr>
        <w:t>请求总结：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lastRenderedPageBreak/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接口完整请求地址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2. 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报文存放地址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设置默认请求数据格式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4.3 -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察看结果树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 w:hint="eastAsia"/>
          <w:color w:val="FF0000"/>
          <w:kern w:val="0"/>
          <w:sz w:val="25"/>
          <w:szCs w:val="25"/>
        </w:rPr>
        <w:t>作用：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1.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查看请求服务器时的请求信息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2.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查看服务器响应数据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3.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记录信息到指定文件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 w:hint="eastAsia"/>
          <w:color w:val="FF0000"/>
          <w:kern w:val="0"/>
          <w:sz w:val="25"/>
          <w:szCs w:val="25"/>
        </w:rPr>
        <w:t>说明：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文件名：存放服务器响应后的状态信息；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如：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e:\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查询所有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response.txt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取样结果：服务器响应的信息头信息；比如：响应代码，响应数据大小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请求：查看向服务器请求时的信息；比如：请求地址、方法、数据等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4.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响应数据：查看服务器响应的数据；比如：获取资源时，返回的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数据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 w:hint="eastAsia"/>
          <w:color w:val="FF0000"/>
          <w:kern w:val="0"/>
          <w:sz w:val="25"/>
          <w:szCs w:val="25"/>
        </w:rPr>
        <w:t>察看结果树总结：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查看请求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查看响应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存储请求状态信息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/>
          <w:b/>
          <w:bCs/>
          <w:color w:val="FF0000"/>
          <w:kern w:val="0"/>
          <w:sz w:val="25"/>
          <w:szCs w:val="25"/>
        </w:rPr>
        <w:t xml:space="preserve">4.4 </w:t>
      </w:r>
      <w:r>
        <w:rPr>
          <w:rFonts w:ascii="宋体" w:eastAsia="宋体" w:cs="宋体" w:hint="eastAsia"/>
          <w:color w:val="FF0000"/>
          <w:kern w:val="0"/>
          <w:sz w:val="25"/>
          <w:szCs w:val="25"/>
        </w:rPr>
        <w:t>线程组总结：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setup thread group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：一种特殊线程组，测试计划运行之前首先执行，一般做初始化操作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teardown thread group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：一种特殊线程组，测试计划运行结束时运行，一般做收尾工作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thread group(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线程组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：线程组，我们测试计划中场景创建和实现都是基于此线程组</w:t>
      </w:r>
    </w:p>
    <w:p w:rsidR="00D14AFB" w:rsidRPr="008750A0" w:rsidRDefault="00D14AFB" w:rsidP="00D14AFB">
      <w:pPr>
        <w:autoSpaceDE w:val="0"/>
        <w:autoSpaceDN w:val="0"/>
        <w:adjustRightInd w:val="0"/>
        <w:jc w:val="left"/>
        <w:rPr>
          <w:rFonts w:ascii="ArialMT" w:eastAsia="ArialMT" w:cs="ArialMT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 w:val="30"/>
          <w:szCs w:val="30"/>
        </w:rPr>
        <w:t>元件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概念：相同类似功能组件的集合称之为元件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逻辑控制器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配置元件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定时器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4.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前置处理器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5. Sampler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6.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后置处理器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7.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断言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8.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监听器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 w:hint="eastAsia"/>
          <w:color w:val="FF0000"/>
          <w:kern w:val="0"/>
          <w:sz w:val="30"/>
          <w:szCs w:val="30"/>
        </w:rPr>
        <w:t>元件结论：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只学重要的、常用的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6"/>
          <w:szCs w:val="36"/>
        </w:rPr>
      </w:pPr>
      <w:r>
        <w:rPr>
          <w:rFonts w:ascii="宋体" w:eastAsia="宋体" w:cs="宋体"/>
          <w:b/>
          <w:bCs/>
          <w:color w:val="FF0000"/>
          <w:kern w:val="0"/>
          <w:sz w:val="36"/>
          <w:szCs w:val="36"/>
        </w:rPr>
        <w:t xml:space="preserve">Jmeter </w:t>
      </w:r>
      <w:r>
        <w:rPr>
          <w:rFonts w:ascii="宋体" w:eastAsia="宋体" w:cs="宋体" w:hint="eastAsia"/>
          <w:color w:val="FF0000"/>
          <w:kern w:val="0"/>
          <w:sz w:val="36"/>
          <w:szCs w:val="36"/>
        </w:rPr>
        <w:t>各元件中需要掌握元件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整理出各大元件常用的重点组件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配置元件（</w:t>
      </w: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>config Element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）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lastRenderedPageBreak/>
        <w:t>1) CSV Data Set Config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2)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请求默认值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3)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信息头管理器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6.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断言（</w:t>
      </w: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>Assertions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）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响应断言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6.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监听器（</w:t>
      </w: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>Listener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）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察看结果树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聚合报告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断言结果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 w:hint="eastAsia"/>
          <w:color w:val="FF0000"/>
          <w:kern w:val="0"/>
          <w:sz w:val="30"/>
          <w:szCs w:val="30"/>
        </w:rPr>
        <w:t>总结：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正常来说，应该开始按照顺序一个组件一个组件的进行讲解。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问题：每个组件都不能独立执行。都需要多个组件进行配合，才能够解决实际问题。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解决方案：按照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JMeter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主要解决的问题点来讲解组件。</w:t>
      </w:r>
    </w:p>
    <w:p w:rsidR="00D14AFB" w:rsidRDefault="00D14AFB" w:rsidP="000C76BE">
      <w:pPr>
        <w:pStyle w:val="3"/>
      </w:pPr>
      <w:r>
        <w:t xml:space="preserve">Jmeter </w:t>
      </w:r>
      <w:r>
        <w:rPr>
          <w:rFonts w:hint="eastAsia"/>
        </w:rPr>
        <w:t>参数化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3"/>
          <w:szCs w:val="33"/>
        </w:rPr>
      </w:pPr>
      <w:r>
        <w:rPr>
          <w:rFonts w:ascii="宋体" w:eastAsia="宋体" w:cs="宋体" w:hint="eastAsia"/>
          <w:color w:val="FF0000"/>
          <w:kern w:val="0"/>
          <w:sz w:val="33"/>
          <w:szCs w:val="33"/>
        </w:rPr>
        <w:t>目标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 w:hint="eastAsia"/>
          <w:color w:val="FF0000"/>
          <w:kern w:val="0"/>
          <w:szCs w:val="21"/>
        </w:rPr>
        <w:t>学习掌握</w:t>
      </w:r>
      <w:r>
        <w:rPr>
          <w:rFonts w:ascii="ArialMT" w:eastAsia="ArialMT" w:cs="ArialMT"/>
          <w:color w:val="FF0000"/>
          <w:kern w:val="0"/>
          <w:szCs w:val="21"/>
        </w:rPr>
        <w:t>Jmeter</w:t>
      </w:r>
      <w:r>
        <w:rPr>
          <w:rFonts w:ascii="宋体" w:eastAsia="宋体" w:cs="宋体" w:hint="eastAsia"/>
          <w:color w:val="FF0000"/>
          <w:kern w:val="0"/>
          <w:szCs w:val="21"/>
        </w:rPr>
        <w:t>中常用参数化方式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为什么要参数化？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/>
          <w:b/>
          <w:bCs/>
          <w:color w:val="FF0000"/>
          <w:kern w:val="0"/>
          <w:sz w:val="25"/>
          <w:szCs w:val="25"/>
        </w:rPr>
        <w:t xml:space="preserve">1.1 </w:t>
      </w:r>
      <w:r>
        <w:rPr>
          <w:rFonts w:ascii="宋体" w:eastAsia="宋体" w:cs="宋体" w:hint="eastAsia"/>
          <w:color w:val="FF0000"/>
          <w:kern w:val="0"/>
          <w:sz w:val="25"/>
          <w:szCs w:val="25"/>
        </w:rPr>
        <w:t>需求新增</w:t>
      </w:r>
      <w:r>
        <w:rPr>
          <w:rFonts w:ascii="宋体" w:eastAsia="宋体" w:cs="宋体"/>
          <w:b/>
          <w:bCs/>
          <w:color w:val="FF0000"/>
          <w:kern w:val="0"/>
          <w:sz w:val="25"/>
          <w:szCs w:val="25"/>
        </w:rPr>
        <w:t>10</w:t>
      </w:r>
      <w:r>
        <w:rPr>
          <w:rFonts w:ascii="宋体" w:eastAsia="宋体" w:cs="宋体" w:hint="eastAsia"/>
          <w:color w:val="FF0000"/>
          <w:kern w:val="0"/>
          <w:sz w:val="25"/>
          <w:szCs w:val="25"/>
        </w:rPr>
        <w:t>条数据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学院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新增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请求方法：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POST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请求地址：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http://127.0.0.1:8000/api/departments/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JOSN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报文：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4)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调用传入的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串如下（可新增多条，之间用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隔开）：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{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"data": [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{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"dep_id": "T01",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"dep_name": "Test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学院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",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"master_name": "Test-Master",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"slogan": "Here is Slogan"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}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]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}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键所对应的值都是写死的，只能手动更改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无法解决新增大数量（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1000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条）的问题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lastRenderedPageBreak/>
        <w:t xml:space="preserve">2.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什么是参数化？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概念：根据需求动态获取数据并进行赋值的过程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CSV Data Set Config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用户参数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用户定义的变量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函数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3"/>
          <w:szCs w:val="33"/>
        </w:rPr>
      </w:pPr>
      <w:r>
        <w:rPr>
          <w:rFonts w:ascii="宋体" w:eastAsia="宋体" w:cs="宋体"/>
          <w:b/>
          <w:bCs/>
          <w:color w:val="FF0000"/>
          <w:kern w:val="0"/>
          <w:sz w:val="33"/>
          <w:szCs w:val="33"/>
        </w:rPr>
        <w:t>1. CSV Data Set Config</w:t>
      </w:r>
      <w:r>
        <w:rPr>
          <w:rFonts w:ascii="宋体" w:eastAsia="宋体" w:cs="宋体" w:hint="eastAsia"/>
          <w:color w:val="FF0000"/>
          <w:kern w:val="0"/>
          <w:sz w:val="33"/>
          <w:szCs w:val="33"/>
        </w:rPr>
        <w:t>（数据集配置）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概念：一种从外部读取数据功能的组件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1.1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实施方案分析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基于测试计划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线程组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基于线程组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配置元件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-&gt;CSV Data Set Config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基于线程组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-&gt;Sampler-&gt;HTTP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4.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基于测试计划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信息头管理器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5.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基于测试计划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监听器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-&gt;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察看结果树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1.2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组件要点分析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线程组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循环次数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10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CSV Data Set Config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读取变量配置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3.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Body Data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填写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(JSON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报文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)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方法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(POST)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4.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参数化引用格式：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${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参数名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}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如：</w:t>
      </w:r>
      <w:r w:rsidR="00020C39">
        <w:rPr>
          <w:rFonts w:ascii="Consolas" w:eastAsia="宋体" w:hAnsi="Consolas" w:cs="Consolas"/>
          <w:color w:val="FF0000"/>
          <w:kern w:val="0"/>
          <w:sz w:val="18"/>
          <w:szCs w:val="18"/>
        </w:rPr>
        <w:t>${</w:t>
      </w:r>
      <w:r w:rsidR="00020C39" w:rsidRPr="00020C39">
        <w:t xml:space="preserve"> </w:t>
      </w:r>
      <w:r w:rsidR="00020C39" w:rsidRPr="00020C39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keyId 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}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5.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信息头管理器：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Content-Type:application/json;charset=utf-8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 xml:space="preserve">1.3 CSV Data Set Config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参数配置图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1. Filename: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文件路径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+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文件名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+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后缀名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如：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d:/a.txt;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2. File Encoding: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文件编译字符编码，一般设置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utf-8;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3. Vaiable Names: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读取参数后保存的变量名称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4. Delimiter: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如文件中使用的是逗号分隔，则填写逗号；如使用的是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TAB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，则填写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\t;</w:t>
      </w:r>
    </w:p>
    <w:p w:rsidR="00541C43" w:rsidRDefault="00541C43" w:rsidP="00D14A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10D326F" wp14:editId="30B3D0E0">
            <wp:extent cx="5274310" cy="2209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>1.4 HTTP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信息头管理器</w:t>
      </w:r>
      <w:r>
        <w:rPr>
          <w:rFonts w:ascii="宋体" w:eastAsia="宋体" w:cs="宋体"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参数配置图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5"/>
          <w:szCs w:val="25"/>
        </w:rPr>
      </w:pPr>
      <w:r>
        <w:rPr>
          <w:rFonts w:ascii="宋体" w:eastAsia="宋体" w:cs="宋体" w:hint="eastAsia"/>
          <w:color w:val="FF0000"/>
          <w:kern w:val="0"/>
          <w:sz w:val="25"/>
          <w:szCs w:val="25"/>
        </w:rPr>
        <w:lastRenderedPageBreak/>
        <w:t>作用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</w:rPr>
        <w:t>告诉服务器请求的数据格式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1. Content-Type: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指定请求信息格式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类型名称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2. application/json: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指定请求信息为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-JSON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格式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3. charset=utf-8: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字符编码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FF0000"/>
          <w:kern w:val="0"/>
          <w:sz w:val="30"/>
          <w:szCs w:val="30"/>
        </w:rPr>
        <w:t>1.5 CSV Data Set Config-</w:t>
      </w:r>
      <w:r>
        <w:rPr>
          <w:rFonts w:ascii="宋体" w:eastAsia="宋体" w:cs="宋体" w:hint="eastAsia"/>
          <w:color w:val="FF0000"/>
          <w:kern w:val="0"/>
          <w:sz w:val="30"/>
          <w:szCs w:val="30"/>
        </w:rPr>
        <w:t>总结：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参数化概念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2. CSV Data Set Config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配置参数设置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参数化引用格式</w:t>
      </w:r>
    </w:p>
    <w:p w:rsidR="00D14AFB" w:rsidRDefault="00D14AFB" w:rsidP="00D14AF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4.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请求</w:t>
      </w:r>
    </w:p>
    <w:p w:rsidR="00255436" w:rsidRDefault="00D14AFB" w:rsidP="00C45E24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5. HTTP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信息头管理器作用与设置</w:t>
      </w:r>
    </w:p>
    <w:p w:rsidR="00E13134" w:rsidRPr="00C45E24" w:rsidRDefault="00E13134" w:rsidP="00C45E24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93107DD" wp14:editId="22A8AB56">
            <wp:extent cx="5274310" cy="2591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34" w:rsidRPr="00C4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3A" w:rsidRDefault="005B6B3A" w:rsidP="002852E4">
      <w:r>
        <w:separator/>
      </w:r>
    </w:p>
  </w:endnote>
  <w:endnote w:type="continuationSeparator" w:id="0">
    <w:p w:rsidR="005B6B3A" w:rsidRDefault="005B6B3A" w:rsidP="0028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3A" w:rsidRDefault="005B6B3A" w:rsidP="002852E4">
      <w:r>
        <w:separator/>
      </w:r>
    </w:p>
  </w:footnote>
  <w:footnote w:type="continuationSeparator" w:id="0">
    <w:p w:rsidR="005B6B3A" w:rsidRDefault="005B6B3A" w:rsidP="00285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14"/>
    <w:rsid w:val="00015377"/>
    <w:rsid w:val="00020C39"/>
    <w:rsid w:val="000A527C"/>
    <w:rsid w:val="000B312C"/>
    <w:rsid w:val="000C76BE"/>
    <w:rsid w:val="00182F25"/>
    <w:rsid w:val="0018698B"/>
    <w:rsid w:val="001B7D77"/>
    <w:rsid w:val="00244C9C"/>
    <w:rsid w:val="00255436"/>
    <w:rsid w:val="002852E4"/>
    <w:rsid w:val="003315F4"/>
    <w:rsid w:val="00345EED"/>
    <w:rsid w:val="0037133B"/>
    <w:rsid w:val="003E1D4C"/>
    <w:rsid w:val="00415A1B"/>
    <w:rsid w:val="00465CF5"/>
    <w:rsid w:val="004A7634"/>
    <w:rsid w:val="004E28CD"/>
    <w:rsid w:val="00541C43"/>
    <w:rsid w:val="00560C52"/>
    <w:rsid w:val="005B4739"/>
    <w:rsid w:val="005B6B3A"/>
    <w:rsid w:val="006061AA"/>
    <w:rsid w:val="0065253A"/>
    <w:rsid w:val="00654255"/>
    <w:rsid w:val="006674C3"/>
    <w:rsid w:val="006C2755"/>
    <w:rsid w:val="006E2995"/>
    <w:rsid w:val="007C0F08"/>
    <w:rsid w:val="00806486"/>
    <w:rsid w:val="00816663"/>
    <w:rsid w:val="00850C9A"/>
    <w:rsid w:val="008750A0"/>
    <w:rsid w:val="00876ADF"/>
    <w:rsid w:val="008D2F53"/>
    <w:rsid w:val="008E41C4"/>
    <w:rsid w:val="0090663C"/>
    <w:rsid w:val="009D1CDF"/>
    <w:rsid w:val="00A2597F"/>
    <w:rsid w:val="00A93917"/>
    <w:rsid w:val="00AC1247"/>
    <w:rsid w:val="00AD7B8B"/>
    <w:rsid w:val="00B0345F"/>
    <w:rsid w:val="00B17948"/>
    <w:rsid w:val="00B46770"/>
    <w:rsid w:val="00B64CA7"/>
    <w:rsid w:val="00BA7613"/>
    <w:rsid w:val="00BC7EA5"/>
    <w:rsid w:val="00C45E24"/>
    <w:rsid w:val="00C5306C"/>
    <w:rsid w:val="00C86F4A"/>
    <w:rsid w:val="00C923D7"/>
    <w:rsid w:val="00CF2B23"/>
    <w:rsid w:val="00D14AFB"/>
    <w:rsid w:val="00D322E5"/>
    <w:rsid w:val="00DB41FC"/>
    <w:rsid w:val="00DB7EC2"/>
    <w:rsid w:val="00E13134"/>
    <w:rsid w:val="00E21F33"/>
    <w:rsid w:val="00E562C1"/>
    <w:rsid w:val="00E66710"/>
    <w:rsid w:val="00EF46D9"/>
    <w:rsid w:val="00F26D16"/>
    <w:rsid w:val="00F56D14"/>
    <w:rsid w:val="00F73DCD"/>
    <w:rsid w:val="00F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909E4-20C0-4FDB-AFB7-E645524B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52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2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A6981E51165264DBFA77355E92481DA" ma:contentTypeVersion="1" ma:contentTypeDescription="新建文档。" ma:contentTypeScope="" ma:versionID="2d1b5db58fa85fb77a5ae29a379d76a6">
  <xsd:schema xmlns:xsd="http://www.w3.org/2001/XMLSchema" xmlns:xs="http://www.w3.org/2001/XMLSchema" xmlns:p="http://schemas.microsoft.com/office/2006/metadata/properties" xmlns:ns2="5daf7c9f-a16e-4e27-a4e8-a20f821a18aa" targetNamespace="http://schemas.microsoft.com/office/2006/metadata/properties" ma:root="true" ma:fieldsID="d0d50ebd8ca8a59e20b2050c0d206db4" ns2:_="">
    <xsd:import namespace="5daf7c9f-a16e-4e27-a4e8-a20f821a18a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f7c9f-a16e-4e27-a4e8-a20f821a1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BD3A9-70CE-4835-BFDE-42498A548BF2}"/>
</file>

<file path=customXml/itemProps2.xml><?xml version="1.0" encoding="utf-8"?>
<ds:datastoreItem xmlns:ds="http://schemas.openxmlformats.org/officeDocument/2006/customXml" ds:itemID="{AF5BCFE0-F047-49DC-A11A-4A4BEDDEE911}"/>
</file>

<file path=customXml/itemProps3.xml><?xml version="1.0" encoding="utf-8"?>
<ds:datastoreItem xmlns:ds="http://schemas.openxmlformats.org/officeDocument/2006/customXml" ds:itemID="{6DE6B9F3-E0D5-4C94-A0D7-CB8333467D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706</Words>
  <Characters>4029</Characters>
  <Application>Microsoft Office Word</Application>
  <DocSecurity>0</DocSecurity>
  <Lines>33</Lines>
  <Paragraphs>9</Paragraphs>
  <ScaleCrop>false</ScaleCrop>
  <Company>huawei-3com.com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 (IT)</dc:creator>
  <cp:keywords/>
  <dc:description/>
  <cp:lastModifiedBy>lisheng (IT)</cp:lastModifiedBy>
  <cp:revision>133</cp:revision>
  <dcterms:created xsi:type="dcterms:W3CDTF">2020-04-09T08:02:00Z</dcterms:created>
  <dcterms:modified xsi:type="dcterms:W3CDTF">2020-04-09T09:34:00Z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0x0101006A6981E51165264DBFA77355E92481DA</vt:lpwstr>
  </property>
</Properties>
</file>