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C2" w:rsidRDefault="008B13C2" w:rsidP="008B13C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  <w:sz w:val="27"/>
          <w:szCs w:val="27"/>
        </w:rPr>
        <w:t>第一步</w:t>
      </w:r>
    </w:p>
    <w:p w:rsidR="008B13C2" w:rsidRDefault="008B13C2" w:rsidP="008B13C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打开cmd,定位到jar包的位置，执行maven命令，安装jar包。</w:t>
      </w:r>
    </w:p>
    <w:p w:rsidR="008B13C2" w:rsidRDefault="008B13C2" w:rsidP="008B13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608570" cy="1569720"/>
            <wp:effectExtent l="0" t="0" r="0" b="0"/>
            <wp:docPr id="1" name="图片 1" descr="https://img-blog.csdn.net/20180327095924649?watermark/2/text/aHR0cHM6Ly9ibG9nLmNzZG4ubmV0L3FxXzIxMzU5NT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27095924649?watermark/2/text/aHR0cHM6Ly9ibG9nLmNzZG4ubmV0L3FxXzIxMzU5NT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C2" w:rsidRDefault="008B13C2" w:rsidP="008B13C2"/>
    <w:p w:rsidR="008B13C2" w:rsidRDefault="008B13C2" w:rsidP="008B13C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  <w:sz w:val="27"/>
          <w:szCs w:val="27"/>
        </w:rPr>
        <w:t>第二步</w:t>
      </w:r>
    </w:p>
    <w:p w:rsidR="008B13C2" w:rsidRPr="008B13C2" w:rsidRDefault="008B13C2" w:rsidP="008B13C2"/>
    <w:p w:rsidR="008B13C2" w:rsidRPr="008B13C2" w:rsidRDefault="008B13C2" w:rsidP="008B13C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  </w:t>
      </w:r>
      <w:r w:rsidRPr="008B13C2">
        <w:rPr>
          <w:rFonts w:ascii="微软雅黑" w:eastAsia="微软雅黑" w:hAnsi="微软雅黑" w:hint="eastAsia"/>
          <w:sz w:val="24"/>
          <w:szCs w:val="24"/>
        </w:rPr>
        <w:t>maven安装jar包命令：mvn install:install-file -Dfile=sqljdbc42.jar -Dpackaging=jar -DgroupId=com.microsoft.sqlserver -Da</w:t>
      </w:r>
      <w:r>
        <w:rPr>
          <w:rFonts w:ascii="微软雅黑" w:eastAsia="微软雅黑" w:hAnsi="微软雅黑" w:hint="eastAsia"/>
          <w:sz w:val="24"/>
          <w:szCs w:val="24"/>
        </w:rPr>
        <w:t>rtifactId=sqljdbc4 -Dversion=4.</w:t>
      </w:r>
      <w:r w:rsidR="00A74D02">
        <w:rPr>
          <w:rFonts w:ascii="微软雅黑" w:eastAsia="微软雅黑" w:hAnsi="微软雅黑" w:hint="eastAsia"/>
          <w:sz w:val="24"/>
          <w:szCs w:val="24"/>
        </w:rPr>
        <w:t>2</w:t>
      </w:r>
      <w:bookmarkStart w:id="0" w:name="_GoBack"/>
      <w:bookmarkEnd w:id="0"/>
    </w:p>
    <w:p w:rsidR="008B13C2" w:rsidRPr="008B13C2" w:rsidRDefault="008B13C2" w:rsidP="008B13C2">
      <w:pPr>
        <w:rPr>
          <w:rFonts w:ascii="微软雅黑" w:eastAsia="微软雅黑" w:hAnsi="微软雅黑"/>
          <w:sz w:val="24"/>
          <w:szCs w:val="24"/>
        </w:rPr>
      </w:pPr>
      <w:r w:rsidRPr="008B13C2">
        <w:rPr>
          <w:rFonts w:ascii="微软雅黑" w:eastAsia="微软雅黑" w:hAnsi="微软雅黑" w:hint="eastAsia"/>
          <w:sz w:val="24"/>
          <w:szCs w:val="24"/>
        </w:rPr>
        <w:t>       命令解释：mvn install:install-file -Dfile="jar包的绝对路径" -Dpackaging="文件打包方式" -DgroupId=groupid名 -DartifactId=artifactId名 -Dversion=jar版本 （artifactId名对应之后maven配置的依赖名）。</w:t>
      </w:r>
    </w:p>
    <w:p w:rsidR="00F170EB" w:rsidRDefault="008B13C2" w:rsidP="008B13C2">
      <w:r>
        <w:rPr>
          <w:noProof/>
        </w:rPr>
        <w:lastRenderedPageBreak/>
        <w:drawing>
          <wp:inline distT="0" distB="0" distL="0" distR="0">
            <wp:extent cx="5831137" cy="3174365"/>
            <wp:effectExtent l="0" t="0" r="0" b="6985"/>
            <wp:docPr id="3" name="图片 3" descr="https://img-blog.csdn.net/20180327100324201?watermark/2/text/aHR0cHM6Ly9ibG9nLmNzZG4ubmV0L3FxXzIxMzU5NT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327100324201?watermark/2/text/aHR0cHM6Ly9ibG9nLmNzZG4ubmV0L3FxXzIxMzU5NT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90" cy="3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37" w:rsidRDefault="00F71C37" w:rsidP="008B13C2"/>
    <w:p w:rsidR="00F71C37" w:rsidRDefault="00F71C37" w:rsidP="008B13C2"/>
    <w:p w:rsidR="00F71C37" w:rsidRDefault="00F71C37" w:rsidP="00F71C3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  <w:sz w:val="27"/>
          <w:szCs w:val="27"/>
        </w:rPr>
        <w:t>第三步</w:t>
      </w:r>
    </w:p>
    <w:p w:rsidR="00F71C37" w:rsidRDefault="00F71C37" w:rsidP="00F71C3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在maven配置SQL server。依赖的各个参数注意与刚刚maven命令里的参数对应。</w:t>
      </w:r>
    </w:p>
    <w:p w:rsidR="00F71C37" w:rsidRDefault="00F71C37" w:rsidP="00F71C3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977005" cy="1052195"/>
            <wp:effectExtent l="0" t="0" r="4445" b="0"/>
            <wp:docPr id="4" name="图片 4" descr="https://img-blog.csdn.net/20180327100451390?watermark/2/text/aHR0cHM6Ly9ibG9nLmNzZG4ubmV0L3FxXzIxMzU5NT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327100451390?watermark/2/text/aHR0cHM6Ly9ibG9nLmNzZG4ubmV0L3FxXzIxMzU5NT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37" w:rsidRDefault="00F71C37" w:rsidP="00F71C3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配置成功</w:t>
      </w:r>
    </w:p>
    <w:p w:rsidR="00F71C37" w:rsidRDefault="00F71C37" w:rsidP="008B13C2"/>
    <w:sectPr w:rsidR="00F7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A60" w:rsidRDefault="00147A60" w:rsidP="008B13C2">
      <w:r>
        <w:separator/>
      </w:r>
    </w:p>
  </w:endnote>
  <w:endnote w:type="continuationSeparator" w:id="0">
    <w:p w:rsidR="00147A60" w:rsidRDefault="00147A60" w:rsidP="008B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A60" w:rsidRDefault="00147A60" w:rsidP="008B13C2">
      <w:r>
        <w:separator/>
      </w:r>
    </w:p>
  </w:footnote>
  <w:footnote w:type="continuationSeparator" w:id="0">
    <w:p w:rsidR="00147A60" w:rsidRDefault="00147A60" w:rsidP="008B1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D6"/>
    <w:rsid w:val="00147A60"/>
    <w:rsid w:val="00552F86"/>
    <w:rsid w:val="008B13C2"/>
    <w:rsid w:val="00A74D02"/>
    <w:rsid w:val="00A964D6"/>
    <w:rsid w:val="00F170EB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0B334-2246-4D9D-8F05-A803F59A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3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B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B1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sunchengyan YS2403 (Partner)</dc:creator>
  <cp:keywords/>
  <dc:description/>
  <cp:lastModifiedBy>sunchengyan YS2403 (Partner)</cp:lastModifiedBy>
  <cp:revision>5</cp:revision>
  <dcterms:created xsi:type="dcterms:W3CDTF">2019-04-08T02:29:00Z</dcterms:created>
  <dcterms:modified xsi:type="dcterms:W3CDTF">2019-04-09T08:43:00Z</dcterms:modified>
</cp:coreProperties>
</file>