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Subject: RFQ - Kitchen Wallpaper Restoration (7458 Victory Ln #10104, Delray Beach)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Hello [Contractor Name],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Please provide a written quote for wallpaper restoration at: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7458 Victory Ln, Unit 10104, Delray Beach, FL 33446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(Model: Gleneagles IV Bobby Jones)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Scope: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Remove existing wallpaper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Surface prep + Level 5 skim coat where needed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Prime/seal walls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Install new wallpaper (vertical-stripe finish)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Required methods: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Reverse hanging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Zero-VOC adhesive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No harsh chemical stripping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Planning areas for bid consistency: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Gross prep area: ~600 sq ft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Net target coverage: ~420 sq ft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Please break quote into: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1) Removal labor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2) Prep/skim labor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3) Primer/materials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4) Installation labor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5) Total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6) Warranty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7) Start date + duration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Please confirm these in your reply: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Level 5 prep capability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Reverse hang method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Adhesive system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Completion timeline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Thank you,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[Your Name]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[Phone]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[Email]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CocoaOOXMLWriter/2685.4</generator>
</meta>
</file>