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49AD" w14:textId="77777777" w:rsidR="00975B7B" w:rsidRDefault="00000000">
      <w:pPr>
        <w:spacing w:line="420" w:lineRule="exact"/>
        <w:jc w:val="center"/>
        <w:rPr>
          <w:b/>
          <w:kern w:val="0"/>
          <w:sz w:val="30"/>
          <w:szCs w:val="30"/>
        </w:rPr>
      </w:pPr>
      <w:r>
        <w:rPr>
          <w:b/>
          <w:kern w:val="0"/>
          <w:sz w:val="30"/>
          <w:szCs w:val="30"/>
        </w:rPr>
        <w:t>NK202</w:t>
      </w:r>
      <w:r>
        <w:rPr>
          <w:rFonts w:hint="eastAsia"/>
          <w:b/>
          <w:kern w:val="0"/>
          <w:sz w:val="30"/>
          <w:szCs w:val="30"/>
        </w:rPr>
        <w:t>4</w:t>
      </w:r>
      <w:r>
        <w:rPr>
          <w:b/>
          <w:kern w:val="0"/>
          <w:sz w:val="30"/>
          <w:szCs w:val="30"/>
        </w:rPr>
        <w:t>浅度课设-C-Group-Order-Template源代码验证单</w:t>
      </w:r>
    </w:p>
    <w:p w14:paraId="3CC94F6F" w14:textId="77777777" w:rsidR="00975B7B" w:rsidRDefault="00975B7B">
      <w:pPr>
        <w:pStyle w:val="aa"/>
        <w:spacing w:line="420" w:lineRule="exact"/>
        <w:ind w:left="360" w:firstLineChars="0" w:firstLine="0"/>
        <w:jc w:val="center"/>
        <w:rPr>
          <w:szCs w:val="21"/>
        </w:rPr>
      </w:pPr>
    </w:p>
    <w:p w14:paraId="11F92A25" w14:textId="77777777" w:rsidR="00975B7B" w:rsidRDefault="00000000">
      <w:pPr>
        <w:pStyle w:val="aa"/>
        <w:spacing w:line="420" w:lineRule="exact"/>
        <w:ind w:left="360" w:firstLineChars="0" w:firstLine="0"/>
        <w:rPr>
          <w:i/>
          <w:iCs/>
          <w:sz w:val="24"/>
          <w:szCs w:val="24"/>
          <w:u w:val="single"/>
        </w:rPr>
      </w:pPr>
      <w:r>
        <w:rPr>
          <w:rFonts w:hint="eastAsia"/>
          <w:i/>
          <w:iCs/>
          <w:sz w:val="24"/>
          <w:szCs w:val="24"/>
          <w:u w:val="single"/>
        </w:rPr>
        <w:t>（本部分内容为群组点名裸机C程序代码模板实际运行的操作流程与实验现象描述，与《</w:t>
      </w:r>
      <w:r>
        <w:rPr>
          <w:i/>
          <w:iCs/>
          <w:sz w:val="24"/>
          <w:szCs w:val="24"/>
          <w:u w:val="single"/>
        </w:rPr>
        <w:t>NK202</w:t>
      </w:r>
      <w:r>
        <w:rPr>
          <w:rFonts w:hint="eastAsia"/>
          <w:i/>
          <w:iCs/>
          <w:sz w:val="24"/>
          <w:szCs w:val="24"/>
          <w:u w:val="single"/>
        </w:rPr>
        <w:t>4</w:t>
      </w:r>
      <w:r>
        <w:rPr>
          <w:i/>
          <w:iCs/>
          <w:sz w:val="24"/>
          <w:szCs w:val="24"/>
          <w:u w:val="single"/>
        </w:rPr>
        <w:t>浅度课设-裸C群组点名三栏需求C-Group-Order</w:t>
      </w:r>
      <w:r>
        <w:rPr>
          <w:rFonts w:hint="eastAsia"/>
          <w:i/>
          <w:iCs/>
          <w:sz w:val="24"/>
          <w:szCs w:val="24"/>
          <w:u w:val="single"/>
        </w:rPr>
        <w:t>》文档中第五部分“</w:t>
      </w:r>
      <w:r>
        <w:rPr>
          <w:i/>
          <w:iCs/>
          <w:sz w:val="24"/>
          <w:szCs w:val="24"/>
          <w:u w:val="single"/>
        </w:rPr>
        <w:t>本组可验证、可拍摄任务流程描述</w:t>
      </w:r>
      <w:r>
        <w:rPr>
          <w:rFonts w:hint="eastAsia"/>
          <w:i/>
          <w:iCs/>
          <w:sz w:val="24"/>
          <w:szCs w:val="24"/>
          <w:u w:val="single"/>
        </w:rPr>
        <w:t>”基本一致。在正式实验课前，请大家将本文档中除功耗示数外的标红部分用各角色自己的真实信息进行修改，并对其中“运行现象”进行相应补充，打印出来，带到实验课上，以备在实验课上以此为参照来填充修改裸机C程序代码模板，并最终接受助教验收。</w:t>
      </w:r>
    </w:p>
    <w:p w14:paraId="1ED29899" w14:textId="77777777" w:rsidR="00975B7B" w:rsidRDefault="00975B7B">
      <w:pPr>
        <w:pStyle w:val="aa"/>
        <w:spacing w:line="420" w:lineRule="exact"/>
        <w:ind w:left="360" w:firstLineChars="0" w:firstLine="0"/>
        <w:rPr>
          <w:szCs w:val="21"/>
        </w:rPr>
      </w:pPr>
    </w:p>
    <w:p w14:paraId="1034E02E" w14:textId="77777777" w:rsidR="00975B7B" w:rsidRDefault="00000000">
      <w:pPr>
        <w:pStyle w:val="aa"/>
        <w:spacing w:line="420" w:lineRule="exact"/>
        <w:ind w:left="360" w:firstLineChars="0" w:firstLine="0"/>
        <w:rPr>
          <w:szCs w:val="21"/>
        </w:rPr>
      </w:pPr>
      <w:r>
        <w:rPr>
          <w:szCs w:val="21"/>
        </w:rPr>
        <w:t>①任务开始标志</w:t>
      </w:r>
    </w:p>
    <w:p w14:paraId="5788F9D6" w14:textId="77777777" w:rsidR="00975B7B" w:rsidRDefault="00000000">
      <w:pPr>
        <w:pStyle w:val="aa"/>
        <w:spacing w:line="420" w:lineRule="exact"/>
        <w:ind w:left="420" w:firstLineChars="0"/>
        <w:rPr>
          <w:szCs w:val="21"/>
        </w:rPr>
      </w:pPr>
      <w:r>
        <w:rPr>
          <w:szCs w:val="21"/>
        </w:rPr>
        <w:t>运行现象：</w:t>
      </w:r>
    </w:p>
    <w:p w14:paraId="3CE55844" w14:textId="77777777" w:rsidR="00975B7B" w:rsidRDefault="00000000">
      <w:pPr>
        <w:pStyle w:val="aa"/>
        <w:spacing w:line="420" w:lineRule="exact"/>
        <w:ind w:left="780" w:firstLineChars="0" w:firstLine="60"/>
        <w:rPr>
          <w:szCs w:val="21"/>
        </w:rPr>
      </w:pPr>
      <w:r>
        <w:rPr>
          <w:szCs w:val="21"/>
        </w:rPr>
        <w:t xml:space="preserve">ⅰ. </w:t>
      </w:r>
      <w:r>
        <w:rPr>
          <w:rFonts w:hint="eastAsia"/>
          <w:szCs w:val="21"/>
        </w:rPr>
        <w:t>四个</w:t>
      </w:r>
      <w:r>
        <w:rPr>
          <w:szCs w:val="21"/>
        </w:rPr>
        <w:t>LED灯全亮，蜂鸣器长响，持续3秒；</w:t>
      </w:r>
    </w:p>
    <w:p w14:paraId="4577F428" w14:textId="77777777" w:rsidR="00975B7B" w:rsidRDefault="00000000">
      <w:pPr>
        <w:pStyle w:val="aa"/>
        <w:spacing w:line="420" w:lineRule="exact"/>
        <w:ind w:left="720" w:firstLineChars="0" w:firstLine="120"/>
        <w:rPr>
          <w:szCs w:val="21"/>
        </w:rPr>
      </w:pPr>
      <w:r>
        <w:rPr>
          <w:szCs w:val="21"/>
        </w:rPr>
        <w:t xml:space="preserve">ⅱ. </w:t>
      </w:r>
      <w:r>
        <w:rPr>
          <w:rFonts w:hint="eastAsia"/>
          <w:szCs w:val="21"/>
        </w:rPr>
        <w:t>四个</w:t>
      </w:r>
      <w:r>
        <w:rPr>
          <w:szCs w:val="21"/>
        </w:rPr>
        <w:t>LED灯全灭，蜂鸣器关闭，持续1秒</w:t>
      </w:r>
    </w:p>
    <w:p w14:paraId="25DE7900" w14:textId="77777777" w:rsidR="00975B7B" w:rsidRDefault="00975B7B">
      <w:pPr>
        <w:spacing w:line="420" w:lineRule="exact"/>
        <w:rPr>
          <w:b/>
          <w:bCs/>
          <w:sz w:val="24"/>
          <w:szCs w:val="24"/>
        </w:rPr>
      </w:pPr>
    </w:p>
    <w:p w14:paraId="62D4C000" w14:textId="6460FCA1" w:rsidR="00975B7B" w:rsidRDefault="00000000">
      <w:pPr>
        <w:spacing w:line="420" w:lineRule="exact"/>
        <w:rPr>
          <w:b/>
          <w:sz w:val="24"/>
          <w:szCs w:val="24"/>
        </w:rPr>
      </w:pPr>
      <w:r>
        <w:rPr>
          <w:rFonts w:hint="eastAsia"/>
          <w:b/>
          <w:bCs/>
          <w:sz w:val="24"/>
          <w:szCs w:val="24"/>
        </w:rPr>
        <w:t>【启动</w:t>
      </w:r>
      <w:r>
        <w:rPr>
          <w:b/>
          <w:bCs/>
          <w:sz w:val="24"/>
          <w:szCs w:val="24"/>
        </w:rPr>
        <w:t>阶段 · S</w:t>
      </w:r>
      <w:r>
        <w:rPr>
          <w:rFonts w:hint="eastAsia"/>
          <w:b/>
          <w:bCs/>
          <w:sz w:val="24"/>
          <w:szCs w:val="24"/>
        </w:rPr>
        <w:t>tage0】</w:t>
      </w:r>
      <w:r>
        <w:rPr>
          <w:rFonts w:hint="eastAsia"/>
          <w:b/>
          <w:sz w:val="24"/>
          <w:szCs w:val="24"/>
        </w:rPr>
        <w:t>：（功耗读数：</w:t>
      </w:r>
      <w:r w:rsidR="00937038">
        <w:rPr>
          <w:rFonts w:hint="eastAsia"/>
          <w:b/>
          <w:color w:val="FF0000"/>
          <w:sz w:val="24"/>
          <w:szCs w:val="24"/>
          <w:u w:val="single"/>
        </w:rPr>
        <w:t xml:space="preserve">  </w:t>
      </w:r>
      <w:r w:rsidR="008C138E">
        <w:rPr>
          <w:rFonts w:hint="eastAsia"/>
          <w:b/>
          <w:color w:val="FF0000"/>
          <w:sz w:val="24"/>
          <w:szCs w:val="24"/>
          <w:u w:val="single"/>
        </w:rPr>
        <w:t>260.7</w:t>
      </w:r>
      <w:r w:rsidR="00937038">
        <w:rPr>
          <w:rFonts w:hint="eastAsia"/>
          <w:b/>
          <w:color w:val="FF0000"/>
          <w:sz w:val="24"/>
          <w:szCs w:val="24"/>
          <w:u w:val="single"/>
        </w:rPr>
        <w:t xml:space="preserve">  </w:t>
      </w:r>
      <w:r>
        <w:rPr>
          <w:b/>
          <w:sz w:val="24"/>
          <w:szCs w:val="24"/>
        </w:rPr>
        <w:t>mA</w:t>
      </w:r>
      <w:r>
        <w:rPr>
          <w:rFonts w:hint="eastAsia"/>
          <w:b/>
          <w:sz w:val="24"/>
          <w:szCs w:val="24"/>
        </w:rPr>
        <w:t>）</w:t>
      </w:r>
    </w:p>
    <w:p w14:paraId="16D6B963" w14:textId="77777777" w:rsidR="00975B7B" w:rsidRDefault="00000000">
      <w:pPr>
        <w:spacing w:line="420" w:lineRule="exact"/>
        <w:ind w:firstLine="420"/>
        <w:rPr>
          <w:szCs w:val="21"/>
        </w:rPr>
      </w:pPr>
      <w:r>
        <w:rPr>
          <w:szCs w:val="21"/>
        </w:rPr>
        <w:t>①按下实验箱VOL-键，VOL+键不按，代表启动阶段01</w:t>
      </w:r>
    </w:p>
    <w:p w14:paraId="4692C855" w14:textId="77777777" w:rsidR="00975B7B" w:rsidRDefault="00000000">
      <w:pPr>
        <w:spacing w:line="420" w:lineRule="exact"/>
        <w:ind w:firstLine="420"/>
        <w:rPr>
          <w:szCs w:val="21"/>
        </w:rPr>
      </w:pPr>
      <w:r>
        <w:rPr>
          <w:szCs w:val="21"/>
        </w:rPr>
        <w:t>②beep先鸣响1秒，关闭1秒，再鸣响3秒，关闭1秒，代表进入启动阶段01</w:t>
      </w:r>
    </w:p>
    <w:p w14:paraId="081C35A8" w14:textId="77777777" w:rsidR="00975B7B" w:rsidRDefault="00000000">
      <w:pPr>
        <w:pStyle w:val="aa"/>
        <w:spacing w:line="420" w:lineRule="exact"/>
        <w:ind w:left="720" w:firstLineChars="0" w:firstLine="120"/>
        <w:rPr>
          <w:szCs w:val="21"/>
        </w:rPr>
      </w:pPr>
      <w:r>
        <w:rPr>
          <w:szCs w:val="21"/>
        </w:rPr>
        <w:t xml:space="preserve"> </w:t>
      </w:r>
    </w:p>
    <w:p w14:paraId="3D431A2A" w14:textId="77777777" w:rsidR="00975B7B" w:rsidRDefault="00975B7B">
      <w:pPr>
        <w:spacing w:line="420" w:lineRule="exact"/>
        <w:ind w:firstLine="360"/>
        <w:rPr>
          <w:sz w:val="24"/>
          <w:szCs w:val="24"/>
        </w:rPr>
      </w:pPr>
    </w:p>
    <w:p w14:paraId="524F9692" w14:textId="706C61B3" w:rsidR="00975B7B" w:rsidRDefault="00000000">
      <w:pPr>
        <w:spacing w:line="420" w:lineRule="exact"/>
        <w:rPr>
          <w:b/>
          <w:sz w:val="24"/>
          <w:szCs w:val="24"/>
        </w:rPr>
      </w:pPr>
      <w:r>
        <w:rPr>
          <w:rFonts w:hint="eastAsia"/>
          <w:b/>
          <w:bCs/>
          <w:sz w:val="24"/>
          <w:szCs w:val="24"/>
        </w:rPr>
        <w:t>【点名</w:t>
      </w:r>
      <w:r>
        <w:rPr>
          <w:b/>
          <w:bCs/>
          <w:sz w:val="24"/>
          <w:szCs w:val="24"/>
        </w:rPr>
        <w:t xml:space="preserve">阶段 · </w:t>
      </w:r>
      <w:r>
        <w:rPr>
          <w:rFonts w:hint="eastAsia"/>
          <w:b/>
          <w:bCs/>
          <w:sz w:val="24"/>
          <w:szCs w:val="24"/>
        </w:rPr>
        <w:t>Stage1】</w:t>
      </w:r>
      <w:r>
        <w:rPr>
          <w:rFonts w:hint="eastAsia"/>
          <w:b/>
          <w:sz w:val="24"/>
          <w:szCs w:val="24"/>
        </w:rPr>
        <w:t>：（功耗读数：</w:t>
      </w:r>
      <w:r w:rsidR="00937038">
        <w:rPr>
          <w:rFonts w:hint="eastAsia"/>
          <w:b/>
          <w:color w:val="FF0000"/>
          <w:sz w:val="24"/>
          <w:szCs w:val="24"/>
          <w:u w:val="single"/>
        </w:rPr>
        <w:t xml:space="preserve">  </w:t>
      </w:r>
      <w:r w:rsidR="008C138E">
        <w:rPr>
          <w:rFonts w:hint="eastAsia"/>
          <w:b/>
          <w:color w:val="FF0000"/>
          <w:sz w:val="24"/>
          <w:szCs w:val="24"/>
          <w:u w:val="single"/>
        </w:rPr>
        <w:t>221.8</w:t>
      </w:r>
      <w:r w:rsidR="00937038">
        <w:rPr>
          <w:rFonts w:hint="eastAsia"/>
          <w:b/>
          <w:color w:val="FF0000"/>
          <w:sz w:val="24"/>
          <w:szCs w:val="24"/>
          <w:u w:val="single"/>
        </w:rPr>
        <w:t xml:space="preserve">  </w:t>
      </w:r>
      <w:r>
        <w:rPr>
          <w:b/>
          <w:sz w:val="24"/>
          <w:szCs w:val="24"/>
        </w:rPr>
        <w:t>mA</w:t>
      </w:r>
      <w:r>
        <w:rPr>
          <w:rFonts w:hint="eastAsia"/>
          <w:b/>
          <w:sz w:val="24"/>
          <w:szCs w:val="24"/>
        </w:rPr>
        <w:t>）</w:t>
      </w:r>
    </w:p>
    <w:p w14:paraId="52504CA9" w14:textId="77777777" w:rsidR="00975B7B" w:rsidRDefault="00000000">
      <w:pPr>
        <w:spacing w:line="420" w:lineRule="exact"/>
        <w:ind w:firstLine="420"/>
        <w:rPr>
          <w:szCs w:val="21"/>
        </w:rPr>
      </w:pPr>
      <w:r>
        <w:rPr>
          <w:szCs w:val="21"/>
        </w:rPr>
        <w:t>①按下实验箱VOL+键，VOL-键不按，代表点名阶段10</w:t>
      </w:r>
    </w:p>
    <w:p w14:paraId="6D99BF44" w14:textId="77777777" w:rsidR="00975B7B" w:rsidRDefault="00000000">
      <w:pPr>
        <w:spacing w:line="420" w:lineRule="exact"/>
        <w:ind w:firstLine="420"/>
        <w:rPr>
          <w:szCs w:val="21"/>
        </w:rPr>
      </w:pPr>
      <w:r>
        <w:rPr>
          <w:szCs w:val="21"/>
        </w:rPr>
        <w:t>②beep先鸣响3秒，关闭1秒，再鸣响1秒，关闭1秒，代表进入点名阶段10</w:t>
      </w:r>
    </w:p>
    <w:p w14:paraId="3E4B85AB" w14:textId="77777777" w:rsidR="00975B7B" w:rsidRDefault="00975B7B">
      <w:pPr>
        <w:spacing w:line="420" w:lineRule="exact"/>
        <w:ind w:firstLine="420"/>
        <w:rPr>
          <w:szCs w:val="21"/>
        </w:rPr>
      </w:pPr>
    </w:p>
    <w:p w14:paraId="7253D599" w14:textId="77777777" w:rsidR="00975B7B" w:rsidRDefault="00000000">
      <w:pPr>
        <w:numPr>
          <w:ilvl w:val="0"/>
          <w:numId w:val="1"/>
        </w:numPr>
        <w:spacing w:line="420" w:lineRule="exact"/>
        <w:rPr>
          <w:szCs w:val="21"/>
        </w:rPr>
      </w:pPr>
      <w:r>
        <w:rPr>
          <w:szCs w:val="21"/>
        </w:rPr>
        <w:t>小组摘要</w:t>
      </w:r>
    </w:p>
    <w:p w14:paraId="15363EAD" w14:textId="77777777" w:rsidR="00975B7B" w:rsidRDefault="00000000">
      <w:pPr>
        <w:spacing w:line="420" w:lineRule="exact"/>
        <w:ind w:firstLine="360"/>
        <w:rPr>
          <w:szCs w:val="21"/>
        </w:rPr>
      </w:pPr>
      <w:r>
        <w:rPr>
          <w:szCs w:val="21"/>
        </w:rPr>
        <w:t>（1）</w:t>
      </w:r>
      <w:r>
        <w:rPr>
          <w:rFonts w:hint="eastAsia"/>
          <w:szCs w:val="21"/>
        </w:rPr>
        <w:t>显示组号</w:t>
      </w:r>
    </w:p>
    <w:p w14:paraId="5D0F427F" w14:textId="4CA5E86D" w:rsidR="00975B7B" w:rsidRDefault="00000000">
      <w:pPr>
        <w:pStyle w:val="aa"/>
        <w:spacing w:line="420" w:lineRule="exact"/>
        <w:ind w:left="780" w:firstLineChars="0" w:firstLine="60"/>
        <w:rPr>
          <w:b/>
          <w:szCs w:val="21"/>
        </w:rPr>
      </w:pPr>
      <w:r>
        <w:rPr>
          <w:szCs w:val="21"/>
        </w:rPr>
        <w:t>组号“</w:t>
      </w:r>
      <w:r w:rsidR="00937038">
        <w:rPr>
          <w:rFonts w:hint="eastAsia"/>
          <w:b/>
          <w:color w:val="FF0000"/>
          <w:kern w:val="0"/>
        </w:rPr>
        <w:t>19</w:t>
      </w:r>
      <w:r>
        <w:rPr>
          <w:szCs w:val="21"/>
        </w:rPr>
        <w:t>”转换成8位二进数为</w:t>
      </w:r>
      <w:r>
        <w:rPr>
          <w:rFonts w:hint="eastAsia"/>
          <w:b/>
          <w:color w:val="FF0000"/>
          <w:kern w:val="0"/>
        </w:rPr>
        <w:t>00</w:t>
      </w:r>
      <w:r>
        <w:rPr>
          <w:b/>
          <w:color w:val="FF0000"/>
          <w:kern w:val="0"/>
        </w:rPr>
        <w:t>0</w:t>
      </w:r>
      <w:r w:rsidR="00545FC0">
        <w:rPr>
          <w:rFonts w:hint="eastAsia"/>
          <w:b/>
          <w:color w:val="FF0000"/>
          <w:kern w:val="0"/>
        </w:rPr>
        <w:t>1</w:t>
      </w:r>
      <w:r>
        <w:rPr>
          <w:rFonts w:hint="eastAsia"/>
          <w:b/>
          <w:color w:val="FF0000"/>
          <w:kern w:val="0"/>
        </w:rPr>
        <w:t xml:space="preserve"> </w:t>
      </w:r>
      <w:r w:rsidR="00545FC0">
        <w:rPr>
          <w:rFonts w:hint="eastAsia"/>
          <w:b/>
          <w:color w:val="FF0000"/>
          <w:kern w:val="0"/>
        </w:rPr>
        <w:t>0</w:t>
      </w:r>
      <w:r w:rsidR="00937038">
        <w:rPr>
          <w:rFonts w:hint="eastAsia"/>
          <w:b/>
          <w:color w:val="FF0000"/>
          <w:kern w:val="0"/>
        </w:rPr>
        <w:t>011</w:t>
      </w:r>
      <w:r>
        <w:rPr>
          <w:b/>
          <w:szCs w:val="21"/>
        </w:rPr>
        <w:t>B</w:t>
      </w:r>
    </w:p>
    <w:p w14:paraId="2D76DF33" w14:textId="77777777" w:rsidR="00975B7B" w:rsidRDefault="00000000">
      <w:pPr>
        <w:pStyle w:val="aa"/>
        <w:spacing w:line="420" w:lineRule="exact"/>
        <w:ind w:left="780" w:firstLineChars="0" w:firstLine="60"/>
        <w:rPr>
          <w:b/>
          <w:szCs w:val="21"/>
        </w:rPr>
      </w:pPr>
      <w:r>
        <w:rPr>
          <w:szCs w:val="21"/>
        </w:rPr>
        <w:t>运行现象：</w:t>
      </w:r>
    </w:p>
    <w:p w14:paraId="445D71EE" w14:textId="77777777" w:rsidR="00975B7B" w:rsidRDefault="00000000">
      <w:pPr>
        <w:pStyle w:val="aa"/>
        <w:spacing w:line="420" w:lineRule="exact"/>
        <w:ind w:left="420" w:firstLineChars="0"/>
        <w:rPr>
          <w:szCs w:val="21"/>
        </w:rPr>
      </w:pPr>
      <w:r>
        <w:rPr>
          <w:szCs w:val="21"/>
        </w:rPr>
        <w:t>③通过四个LED灯显示该</w:t>
      </w:r>
      <w:r>
        <w:rPr>
          <w:rFonts w:hint="eastAsia"/>
          <w:szCs w:val="21"/>
        </w:rPr>
        <w:t>二进制数</w:t>
      </w:r>
      <w:r>
        <w:rPr>
          <w:szCs w:val="21"/>
        </w:rPr>
        <w:t>的高4位</w:t>
      </w:r>
      <w:r>
        <w:rPr>
          <w:rFonts w:hint="eastAsia"/>
          <w:b/>
          <w:color w:val="FF0000"/>
          <w:kern w:val="0"/>
        </w:rPr>
        <w:t>0</w:t>
      </w:r>
      <w:r>
        <w:rPr>
          <w:b/>
          <w:color w:val="FF0000"/>
          <w:kern w:val="0"/>
        </w:rPr>
        <w:t>000</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4FE89F76" w14:textId="2A35E55F" w:rsidR="00975B7B" w:rsidRDefault="00000000">
      <w:pPr>
        <w:pStyle w:val="aa"/>
        <w:spacing w:line="420" w:lineRule="exact"/>
        <w:ind w:left="780" w:firstLineChars="0" w:firstLine="60"/>
        <w:rPr>
          <w:b/>
          <w:bCs/>
          <w:color w:val="FF0000"/>
          <w:szCs w:val="21"/>
          <w:u w:val="single"/>
        </w:rPr>
      </w:pPr>
      <w:r>
        <w:rPr>
          <w:szCs w:val="21"/>
        </w:rPr>
        <w:t>④通过四个LED灯显示该</w:t>
      </w:r>
      <w:r>
        <w:rPr>
          <w:rFonts w:hint="eastAsia"/>
          <w:szCs w:val="21"/>
        </w:rPr>
        <w:t>二进制数</w:t>
      </w:r>
      <w:r>
        <w:rPr>
          <w:szCs w:val="21"/>
        </w:rPr>
        <w:t>的低4位</w:t>
      </w:r>
      <w:r w:rsidR="00937038">
        <w:rPr>
          <w:rFonts w:hint="eastAsia"/>
          <w:b/>
          <w:color w:val="FF0000"/>
          <w:kern w:val="0"/>
        </w:rPr>
        <w:t>1011</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2A3A5034" w14:textId="77777777" w:rsidR="00975B7B" w:rsidRDefault="00000000">
      <w:pPr>
        <w:pStyle w:val="aa"/>
        <w:spacing w:line="420" w:lineRule="exact"/>
        <w:ind w:left="780" w:firstLineChars="0" w:firstLine="60"/>
        <w:rPr>
          <w:color w:val="000000"/>
          <w:szCs w:val="21"/>
        </w:rPr>
      </w:pPr>
      <w:r>
        <w:rPr>
          <w:color w:val="000000"/>
          <w:szCs w:val="21"/>
        </w:rPr>
        <w:t>⑤蜂鸣器鸣响0.2秒、关闭0.1秒；再重复一次，即快速“滴滴”两声，表示显示组号结束</w:t>
      </w:r>
    </w:p>
    <w:p w14:paraId="1A23A8AB" w14:textId="77777777" w:rsidR="00975B7B" w:rsidRDefault="00975B7B">
      <w:pPr>
        <w:spacing w:line="420" w:lineRule="exact"/>
        <w:rPr>
          <w:szCs w:val="21"/>
        </w:rPr>
      </w:pPr>
    </w:p>
    <w:p w14:paraId="650A706D" w14:textId="77777777" w:rsidR="00975B7B" w:rsidRDefault="00000000">
      <w:pPr>
        <w:spacing w:line="420" w:lineRule="exact"/>
        <w:ind w:firstLine="360"/>
        <w:rPr>
          <w:szCs w:val="21"/>
        </w:rPr>
      </w:pPr>
      <w:r>
        <w:rPr>
          <w:szCs w:val="21"/>
        </w:rPr>
        <w:t>（2）组长点名</w:t>
      </w:r>
    </w:p>
    <w:p w14:paraId="5C87EA4D" w14:textId="72E05E80" w:rsidR="00975B7B" w:rsidRDefault="00000000">
      <w:pPr>
        <w:spacing w:line="420" w:lineRule="exact"/>
        <w:ind w:firstLine="776"/>
        <w:rPr>
          <w:b/>
          <w:bCs/>
          <w:szCs w:val="21"/>
        </w:rPr>
      </w:pPr>
      <w:r>
        <w:rPr>
          <w:szCs w:val="21"/>
        </w:rPr>
        <w:t xml:space="preserve"> </w:t>
      </w:r>
      <w:r>
        <w:rPr>
          <w:rFonts w:hint="eastAsia"/>
          <w:szCs w:val="21"/>
        </w:rPr>
        <w:t>组长姓氏</w:t>
      </w:r>
      <w:r>
        <w:rPr>
          <w:szCs w:val="21"/>
        </w:rPr>
        <w:t>“</w:t>
      </w:r>
      <w:r w:rsidR="00937038">
        <w:rPr>
          <w:rFonts w:hint="eastAsia"/>
          <w:b/>
          <w:color w:val="FF0000"/>
          <w:kern w:val="0"/>
        </w:rPr>
        <w:t>黄</w:t>
      </w:r>
      <w:r>
        <w:rPr>
          <w:color w:val="000000"/>
          <w:szCs w:val="21"/>
        </w:rPr>
        <w:t>”的</w:t>
      </w:r>
      <w:r>
        <w:rPr>
          <w:rFonts w:hint="eastAsia"/>
          <w:szCs w:val="21"/>
        </w:rPr>
        <w:t>拼音首字母小写</w:t>
      </w:r>
      <w:r>
        <w:rPr>
          <w:szCs w:val="21"/>
        </w:rPr>
        <w:t>“</w:t>
      </w:r>
      <w:r w:rsidR="00937038">
        <w:rPr>
          <w:rFonts w:hint="eastAsia"/>
          <w:b/>
          <w:color w:val="FF0000"/>
          <w:kern w:val="0"/>
        </w:rPr>
        <w:t>h</w:t>
      </w:r>
      <w:r>
        <w:rPr>
          <w:szCs w:val="21"/>
        </w:rPr>
        <w:t>”所对应ASCII</w:t>
      </w:r>
      <w:r>
        <w:rPr>
          <w:rFonts w:hint="eastAsia"/>
          <w:szCs w:val="21"/>
        </w:rPr>
        <w:t>码</w:t>
      </w:r>
      <w:r>
        <w:rPr>
          <w:szCs w:val="21"/>
        </w:rPr>
        <w:t>为</w:t>
      </w:r>
      <w:r>
        <w:rPr>
          <w:rFonts w:hint="eastAsia"/>
          <w:b/>
          <w:color w:val="FF0000"/>
          <w:kern w:val="0"/>
        </w:rPr>
        <w:t>011</w:t>
      </w:r>
      <w:r w:rsidR="00937038">
        <w:rPr>
          <w:rFonts w:hint="eastAsia"/>
          <w:b/>
          <w:color w:val="FF0000"/>
          <w:kern w:val="0"/>
        </w:rPr>
        <w:t>0 1000</w:t>
      </w:r>
      <w:r>
        <w:rPr>
          <w:b/>
          <w:bCs/>
          <w:szCs w:val="21"/>
        </w:rPr>
        <w:t>B</w:t>
      </w:r>
    </w:p>
    <w:p w14:paraId="65346A9B" w14:textId="77777777" w:rsidR="00975B7B" w:rsidRDefault="00000000">
      <w:pPr>
        <w:spacing w:line="420" w:lineRule="exact"/>
        <w:ind w:firstLine="776"/>
        <w:rPr>
          <w:szCs w:val="21"/>
        </w:rPr>
      </w:pPr>
      <w:r>
        <w:rPr>
          <w:szCs w:val="21"/>
        </w:rPr>
        <w:lastRenderedPageBreak/>
        <w:t xml:space="preserve"> 运行现象：</w:t>
      </w:r>
    </w:p>
    <w:p w14:paraId="26EAA5F6" w14:textId="3270BADA" w:rsidR="00975B7B" w:rsidRDefault="00000000">
      <w:pPr>
        <w:pStyle w:val="aa"/>
        <w:spacing w:line="420" w:lineRule="exact"/>
        <w:ind w:left="780" w:firstLineChars="0" w:firstLine="60"/>
        <w:rPr>
          <w:b/>
          <w:bCs/>
          <w:szCs w:val="21"/>
        </w:rPr>
      </w:pPr>
      <w:r>
        <w:rPr>
          <w:szCs w:val="21"/>
        </w:rPr>
        <w:t>⑥通过四个LED灯显示该ASCII</w:t>
      </w:r>
      <w:r>
        <w:rPr>
          <w:rFonts w:hint="eastAsia"/>
          <w:szCs w:val="21"/>
        </w:rPr>
        <w:t>码</w:t>
      </w:r>
      <w:r>
        <w:rPr>
          <w:szCs w:val="21"/>
        </w:rPr>
        <w:t>的高4位</w:t>
      </w:r>
      <w:r>
        <w:rPr>
          <w:rFonts w:hint="eastAsia"/>
          <w:b/>
          <w:color w:val="FF0000"/>
          <w:kern w:val="0"/>
        </w:rPr>
        <w:t>011</w:t>
      </w:r>
      <w:r w:rsidR="00937038">
        <w:rPr>
          <w:rFonts w:hint="eastAsia"/>
          <w:b/>
          <w:color w:val="FF0000"/>
          <w:kern w:val="0"/>
        </w:rPr>
        <w:t>0</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12ED8631" w14:textId="532A0878" w:rsidR="00975B7B" w:rsidRDefault="00000000">
      <w:pPr>
        <w:pStyle w:val="aa"/>
        <w:spacing w:line="420" w:lineRule="exact"/>
        <w:ind w:left="780" w:firstLineChars="0" w:firstLine="60"/>
        <w:rPr>
          <w:b/>
          <w:bCs/>
          <w:color w:val="FF0000"/>
          <w:szCs w:val="21"/>
          <w:u w:val="single"/>
        </w:rPr>
      </w:pPr>
      <w:r>
        <w:rPr>
          <w:szCs w:val="21"/>
        </w:rPr>
        <w:t>⑦通过四个LED灯显示该ASCII</w:t>
      </w:r>
      <w:r>
        <w:rPr>
          <w:rFonts w:hint="eastAsia"/>
          <w:szCs w:val="21"/>
        </w:rPr>
        <w:t>码</w:t>
      </w:r>
      <w:r>
        <w:rPr>
          <w:szCs w:val="21"/>
        </w:rPr>
        <w:t>的低4位</w:t>
      </w:r>
      <w:r>
        <w:rPr>
          <w:rFonts w:hint="eastAsia"/>
          <w:b/>
          <w:color w:val="FF0000"/>
          <w:kern w:val="0"/>
        </w:rPr>
        <w:t>1</w:t>
      </w:r>
      <w:r>
        <w:rPr>
          <w:b/>
          <w:color w:val="FF0000"/>
          <w:kern w:val="0"/>
        </w:rPr>
        <w:t>0</w:t>
      </w:r>
      <w:r w:rsidR="00937038">
        <w:rPr>
          <w:rFonts w:hint="eastAsia"/>
          <w:b/>
          <w:color w:val="FF0000"/>
          <w:kern w:val="0"/>
        </w:rPr>
        <w:t>0</w:t>
      </w:r>
      <w:r>
        <w:rPr>
          <w:rFonts w:hint="eastAsia"/>
          <w:b/>
          <w:color w:val="FF0000"/>
          <w:kern w:val="0"/>
        </w:rPr>
        <w:t>0</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3D41C5A4" w14:textId="77777777" w:rsidR="00975B7B" w:rsidRDefault="00000000">
      <w:pPr>
        <w:pStyle w:val="aa"/>
        <w:spacing w:line="420" w:lineRule="exact"/>
        <w:ind w:left="780" w:firstLineChars="0" w:firstLine="60"/>
        <w:rPr>
          <w:color w:val="000000"/>
          <w:szCs w:val="21"/>
        </w:rPr>
      </w:pPr>
      <w:r>
        <w:rPr>
          <w:color w:val="000000"/>
          <w:szCs w:val="21"/>
        </w:rPr>
        <w:t>⑧蜂鸣器鸣响0.2秒、关闭0.1秒；再重复一次，即快速“滴滴”两声，表示组长点名结束</w:t>
      </w:r>
    </w:p>
    <w:p w14:paraId="1F47F521" w14:textId="77777777" w:rsidR="00975B7B" w:rsidRDefault="00975B7B">
      <w:pPr>
        <w:spacing w:line="420" w:lineRule="exact"/>
        <w:rPr>
          <w:szCs w:val="21"/>
        </w:rPr>
      </w:pPr>
    </w:p>
    <w:p w14:paraId="2693B095" w14:textId="77777777" w:rsidR="00975B7B" w:rsidRDefault="00000000">
      <w:pPr>
        <w:spacing w:line="420" w:lineRule="exact"/>
        <w:rPr>
          <w:szCs w:val="21"/>
        </w:rPr>
      </w:pPr>
      <w:r>
        <w:rPr>
          <w:szCs w:val="21"/>
        </w:rPr>
        <w:t>2</w:t>
      </w:r>
      <w:r>
        <w:rPr>
          <w:rFonts w:hint="eastAsia"/>
          <w:szCs w:val="21"/>
        </w:rPr>
        <w:t>、</w:t>
      </w:r>
      <w:r>
        <w:rPr>
          <w:szCs w:val="21"/>
        </w:rPr>
        <w:t>组员点名</w:t>
      </w:r>
    </w:p>
    <w:p w14:paraId="0AEA0372" w14:textId="77777777" w:rsidR="00975B7B" w:rsidRDefault="00000000">
      <w:pPr>
        <w:pStyle w:val="aa"/>
        <w:spacing w:line="420" w:lineRule="exact"/>
        <w:ind w:left="360" w:firstLineChars="0" w:firstLine="0"/>
        <w:rPr>
          <w:szCs w:val="21"/>
        </w:rPr>
      </w:pPr>
      <w:r>
        <w:rPr>
          <w:rFonts w:hint="eastAsia"/>
          <w:szCs w:val="21"/>
        </w:rPr>
        <w:t>依次按键显示需求员、周志员、优裁员、展示员姓氏拼音首字母小写</w:t>
      </w:r>
      <w:r>
        <w:rPr>
          <w:szCs w:val="21"/>
        </w:rPr>
        <w:t>的ASCII码</w:t>
      </w:r>
    </w:p>
    <w:p w14:paraId="4E92F28C" w14:textId="77777777" w:rsidR="00975B7B" w:rsidRDefault="00000000">
      <w:pPr>
        <w:spacing w:line="420" w:lineRule="exact"/>
        <w:ind w:firstLine="360"/>
        <w:rPr>
          <w:szCs w:val="21"/>
        </w:rPr>
      </w:pPr>
      <w:r>
        <w:rPr>
          <w:szCs w:val="21"/>
        </w:rPr>
        <w:t>（1）按下VOL-键</w:t>
      </w:r>
      <w:r>
        <w:rPr>
          <w:rFonts w:hint="eastAsia"/>
          <w:szCs w:val="21"/>
        </w:rPr>
        <w:t>，</w:t>
      </w:r>
      <w:r>
        <w:rPr>
          <w:szCs w:val="21"/>
        </w:rPr>
        <w:t>表示</w:t>
      </w:r>
      <w:r>
        <w:rPr>
          <w:rFonts w:hint="eastAsia"/>
          <w:szCs w:val="21"/>
        </w:rPr>
        <w:t>0</w:t>
      </w:r>
      <w:r>
        <w:rPr>
          <w:szCs w:val="21"/>
        </w:rPr>
        <w:t>1</w:t>
      </w:r>
      <w:r>
        <w:rPr>
          <w:rFonts w:hint="eastAsia"/>
          <w:szCs w:val="21"/>
        </w:rPr>
        <w:t>，需求员</w:t>
      </w:r>
      <w:r>
        <w:rPr>
          <w:szCs w:val="21"/>
        </w:rPr>
        <w:t>点名</w:t>
      </w:r>
    </w:p>
    <w:p w14:paraId="766FBF4B" w14:textId="1F291F35" w:rsidR="00975B7B" w:rsidRDefault="00000000">
      <w:pPr>
        <w:pStyle w:val="aa"/>
        <w:spacing w:line="420" w:lineRule="exact"/>
        <w:ind w:left="780" w:firstLineChars="0" w:firstLine="60"/>
        <w:rPr>
          <w:szCs w:val="21"/>
        </w:rPr>
      </w:pPr>
      <w:r>
        <w:rPr>
          <w:rFonts w:hint="eastAsia"/>
          <w:color w:val="000000" w:themeColor="text1"/>
          <w:szCs w:val="21"/>
        </w:rPr>
        <w:t>需求员姓氏“</w:t>
      </w:r>
      <w:r w:rsidR="00937038">
        <w:rPr>
          <w:rFonts w:hint="eastAsia"/>
          <w:b/>
          <w:color w:val="FF0000"/>
          <w:szCs w:val="21"/>
          <w:u w:val="single"/>
        </w:rPr>
        <w:t>张</w:t>
      </w:r>
      <w:r>
        <w:rPr>
          <w:color w:val="000000" w:themeColor="text1"/>
          <w:szCs w:val="21"/>
        </w:rPr>
        <w:t>”的拼音首字母小写“</w:t>
      </w:r>
      <w:r w:rsidR="00937038">
        <w:rPr>
          <w:rFonts w:hint="eastAsia"/>
          <w:b/>
          <w:color w:val="FF0000"/>
          <w:szCs w:val="21"/>
          <w:u w:val="single"/>
        </w:rPr>
        <w:t>z</w:t>
      </w:r>
      <w:r>
        <w:rPr>
          <w:color w:val="000000" w:themeColor="text1"/>
          <w:szCs w:val="21"/>
        </w:rPr>
        <w:t>”所对应ASCII码为</w:t>
      </w:r>
      <w:r w:rsidR="00937038">
        <w:rPr>
          <w:rFonts w:hint="eastAsia"/>
          <w:b/>
          <w:color w:val="FF0000"/>
          <w:szCs w:val="21"/>
          <w:u w:val="single"/>
        </w:rPr>
        <w:t>0111 1010</w:t>
      </w:r>
      <w:r>
        <w:rPr>
          <w:b/>
          <w:color w:val="000000" w:themeColor="text1"/>
          <w:szCs w:val="21"/>
        </w:rPr>
        <w:t>B</w:t>
      </w:r>
    </w:p>
    <w:p w14:paraId="380AA9AA" w14:textId="77777777" w:rsidR="00975B7B" w:rsidRDefault="00000000">
      <w:pPr>
        <w:pStyle w:val="aa"/>
        <w:spacing w:line="420" w:lineRule="exact"/>
        <w:ind w:left="780" w:firstLineChars="0" w:firstLine="60"/>
        <w:rPr>
          <w:szCs w:val="21"/>
        </w:rPr>
      </w:pPr>
      <w:r>
        <w:rPr>
          <w:szCs w:val="21"/>
        </w:rPr>
        <w:t>运行现象：</w:t>
      </w:r>
    </w:p>
    <w:p w14:paraId="2FFCABB8" w14:textId="751FBBD6" w:rsidR="00A50225" w:rsidRDefault="00A50225" w:rsidP="00A50225">
      <w:pPr>
        <w:pStyle w:val="aa"/>
        <w:spacing w:line="420" w:lineRule="exact"/>
        <w:ind w:left="840" w:firstLineChars="0" w:firstLine="60"/>
        <w:rPr>
          <w:b/>
          <w:bCs/>
          <w:szCs w:val="21"/>
        </w:rPr>
      </w:pPr>
      <w:r>
        <w:rPr>
          <w:rFonts w:hint="eastAsia"/>
          <w:szCs w:val="21"/>
        </w:rPr>
        <w:t>⑨</w:t>
      </w:r>
      <w:r>
        <w:rPr>
          <w:szCs w:val="21"/>
        </w:rPr>
        <w:t>通过四个LED灯显示该ASCII</w:t>
      </w:r>
      <w:r>
        <w:rPr>
          <w:rFonts w:hint="eastAsia"/>
          <w:szCs w:val="21"/>
        </w:rPr>
        <w:t>码</w:t>
      </w:r>
      <w:r>
        <w:rPr>
          <w:szCs w:val="21"/>
        </w:rPr>
        <w:t>的高4位</w:t>
      </w:r>
      <w:r>
        <w:rPr>
          <w:rFonts w:hint="eastAsia"/>
          <w:b/>
          <w:color w:val="FF0000"/>
          <w:kern w:val="0"/>
        </w:rPr>
        <w:t>0111</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0B547C1A" w14:textId="716B651B" w:rsidR="00A50225" w:rsidRDefault="00A50225" w:rsidP="00A50225">
      <w:pPr>
        <w:pStyle w:val="aa"/>
        <w:spacing w:line="420" w:lineRule="exact"/>
        <w:ind w:left="840" w:firstLineChars="0" w:firstLine="60"/>
        <w:rPr>
          <w:b/>
          <w:bCs/>
          <w:color w:val="FF0000"/>
          <w:szCs w:val="21"/>
          <w:u w:val="single"/>
        </w:rPr>
      </w:pPr>
      <w:r>
        <w:rPr>
          <w:rFonts w:hint="eastAsia"/>
          <w:szCs w:val="21"/>
        </w:rPr>
        <w:t>⑩</w:t>
      </w:r>
      <w:r>
        <w:rPr>
          <w:szCs w:val="21"/>
        </w:rPr>
        <w:t>通过四个LED灯显示该ASCII</w:t>
      </w:r>
      <w:r>
        <w:rPr>
          <w:rFonts w:hint="eastAsia"/>
          <w:szCs w:val="21"/>
        </w:rPr>
        <w:t>码</w:t>
      </w:r>
      <w:r>
        <w:rPr>
          <w:szCs w:val="21"/>
        </w:rPr>
        <w:t>的低4位</w:t>
      </w:r>
      <w:r>
        <w:rPr>
          <w:rFonts w:hint="eastAsia"/>
          <w:b/>
          <w:color w:val="FF0000"/>
          <w:kern w:val="0"/>
        </w:rPr>
        <w:t>1</w:t>
      </w:r>
      <w:r>
        <w:rPr>
          <w:b/>
          <w:color w:val="FF0000"/>
          <w:kern w:val="0"/>
        </w:rPr>
        <w:t>0</w:t>
      </w:r>
      <w:r>
        <w:rPr>
          <w:rFonts w:hint="eastAsia"/>
          <w:b/>
          <w:color w:val="FF0000"/>
          <w:kern w:val="0"/>
        </w:rPr>
        <w:t>10</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4329A525" w14:textId="61649E7A" w:rsidR="00A50225" w:rsidRDefault="00A50225" w:rsidP="00A50225">
      <w:pPr>
        <w:pStyle w:val="aa"/>
        <w:spacing w:line="420" w:lineRule="exact"/>
        <w:ind w:left="840" w:firstLineChars="0" w:firstLine="60"/>
        <w:rPr>
          <w:color w:val="000000"/>
          <w:szCs w:val="21"/>
        </w:rPr>
      </w:pPr>
      <w:r>
        <w:rPr>
          <w:rFonts w:hint="eastAsia"/>
          <w:color w:val="000000"/>
          <w:szCs w:val="21"/>
        </w:rPr>
        <w:t>①</w:t>
      </w:r>
      <w:r>
        <w:rPr>
          <w:color w:val="000000"/>
          <w:szCs w:val="21"/>
        </w:rPr>
        <w:t>蜂鸣器鸣响0.2秒、关闭0.1秒；再重复一次，即快速“滴滴”两声，表示</w:t>
      </w:r>
      <w:r>
        <w:rPr>
          <w:rFonts w:hint="eastAsia"/>
          <w:color w:val="000000"/>
          <w:szCs w:val="21"/>
        </w:rPr>
        <w:t>需求员</w:t>
      </w:r>
      <w:r>
        <w:rPr>
          <w:color w:val="000000"/>
          <w:szCs w:val="21"/>
        </w:rPr>
        <w:t>点名结束</w:t>
      </w:r>
    </w:p>
    <w:p w14:paraId="50BC9291" w14:textId="77777777" w:rsidR="00975B7B" w:rsidRPr="00A50225" w:rsidRDefault="00975B7B">
      <w:pPr>
        <w:pStyle w:val="aa"/>
        <w:spacing w:line="420" w:lineRule="exact"/>
        <w:ind w:left="780" w:firstLineChars="0" w:firstLine="60"/>
        <w:rPr>
          <w:color w:val="000000"/>
          <w:szCs w:val="21"/>
        </w:rPr>
      </w:pPr>
    </w:p>
    <w:p w14:paraId="6D4FAC60" w14:textId="77777777" w:rsidR="00975B7B" w:rsidRDefault="00000000">
      <w:pPr>
        <w:pStyle w:val="aa"/>
        <w:spacing w:line="420" w:lineRule="exact"/>
        <w:ind w:left="360" w:firstLineChars="0" w:firstLine="0"/>
        <w:rPr>
          <w:szCs w:val="21"/>
        </w:rPr>
      </w:pPr>
      <w:r>
        <w:rPr>
          <w:szCs w:val="21"/>
        </w:rPr>
        <w:t>（2）按下VOL+键</w:t>
      </w:r>
      <w:r>
        <w:rPr>
          <w:rFonts w:hint="eastAsia"/>
          <w:szCs w:val="21"/>
        </w:rPr>
        <w:t>，</w:t>
      </w:r>
      <w:r>
        <w:rPr>
          <w:szCs w:val="21"/>
        </w:rPr>
        <w:t>表示</w:t>
      </w:r>
      <w:r>
        <w:rPr>
          <w:rFonts w:hint="eastAsia"/>
          <w:szCs w:val="21"/>
        </w:rPr>
        <w:t>1</w:t>
      </w:r>
      <w:r>
        <w:rPr>
          <w:szCs w:val="21"/>
        </w:rPr>
        <w:t>0</w:t>
      </w:r>
      <w:r>
        <w:rPr>
          <w:rFonts w:hint="eastAsia"/>
          <w:szCs w:val="21"/>
        </w:rPr>
        <w:t>，周志员</w:t>
      </w:r>
      <w:r>
        <w:rPr>
          <w:szCs w:val="21"/>
        </w:rPr>
        <w:t>点名</w:t>
      </w:r>
    </w:p>
    <w:p w14:paraId="2494C7B4" w14:textId="0233AD86" w:rsidR="00975B7B" w:rsidRDefault="00000000">
      <w:pPr>
        <w:pStyle w:val="aa"/>
        <w:spacing w:line="420" w:lineRule="exact"/>
        <w:ind w:left="360" w:firstLineChars="0" w:firstLine="0"/>
        <w:rPr>
          <w:szCs w:val="21"/>
        </w:rPr>
      </w:pPr>
      <w:r>
        <w:rPr>
          <w:szCs w:val="21"/>
        </w:rPr>
        <w:tab/>
      </w:r>
      <w:r>
        <w:rPr>
          <w:szCs w:val="21"/>
        </w:rPr>
        <w:tab/>
      </w:r>
      <w:r>
        <w:rPr>
          <w:rFonts w:hint="eastAsia"/>
          <w:szCs w:val="21"/>
        </w:rPr>
        <w:t>周志</w:t>
      </w:r>
      <w:r>
        <w:rPr>
          <w:rFonts w:hint="eastAsia"/>
          <w:color w:val="000000" w:themeColor="text1"/>
          <w:szCs w:val="21"/>
        </w:rPr>
        <w:t>员姓氏“</w:t>
      </w:r>
      <w:r w:rsidR="00937038">
        <w:rPr>
          <w:rFonts w:hint="eastAsia"/>
          <w:b/>
          <w:color w:val="FF0000"/>
          <w:szCs w:val="21"/>
          <w:u w:val="single"/>
        </w:rPr>
        <w:t>唐</w:t>
      </w:r>
      <w:r>
        <w:rPr>
          <w:color w:val="000000" w:themeColor="text1"/>
          <w:szCs w:val="21"/>
        </w:rPr>
        <w:t>”的拼音首字母小写“</w:t>
      </w:r>
      <w:r w:rsidR="00937038">
        <w:rPr>
          <w:rFonts w:hint="eastAsia"/>
          <w:b/>
          <w:color w:val="FF0000"/>
          <w:szCs w:val="21"/>
          <w:u w:val="single"/>
        </w:rPr>
        <w:t>t</w:t>
      </w:r>
      <w:r>
        <w:rPr>
          <w:color w:val="000000" w:themeColor="text1"/>
          <w:szCs w:val="21"/>
        </w:rPr>
        <w:t>”所对应ASCII码为</w:t>
      </w:r>
      <w:r w:rsidR="00937038">
        <w:rPr>
          <w:rFonts w:hint="eastAsia"/>
          <w:b/>
          <w:color w:val="FF0000"/>
          <w:szCs w:val="21"/>
          <w:u w:val="single"/>
        </w:rPr>
        <w:t>0111 0100</w:t>
      </w:r>
      <w:r>
        <w:rPr>
          <w:b/>
          <w:color w:val="000000" w:themeColor="text1"/>
          <w:szCs w:val="21"/>
        </w:rPr>
        <w:t>B</w:t>
      </w:r>
    </w:p>
    <w:p w14:paraId="7ABDFC5C" w14:textId="77777777" w:rsidR="00975B7B" w:rsidRDefault="00000000">
      <w:pPr>
        <w:pStyle w:val="aa"/>
        <w:spacing w:line="420" w:lineRule="exact"/>
        <w:ind w:left="780" w:firstLineChars="0" w:firstLine="60"/>
        <w:rPr>
          <w:szCs w:val="21"/>
        </w:rPr>
      </w:pPr>
      <w:r>
        <w:rPr>
          <w:szCs w:val="21"/>
        </w:rPr>
        <w:t>运行现象：</w:t>
      </w:r>
    </w:p>
    <w:p w14:paraId="1404D4B2" w14:textId="1A383106" w:rsidR="00A50225" w:rsidRDefault="00A50225" w:rsidP="00A50225">
      <w:pPr>
        <w:pStyle w:val="aa"/>
        <w:spacing w:line="420" w:lineRule="exact"/>
        <w:ind w:left="840" w:firstLineChars="0" w:firstLine="60"/>
        <w:rPr>
          <w:b/>
          <w:bCs/>
          <w:szCs w:val="21"/>
        </w:rPr>
      </w:pPr>
      <w:r>
        <w:rPr>
          <w:rFonts w:hint="eastAsia"/>
          <w:szCs w:val="21"/>
        </w:rPr>
        <w:t>②</w:t>
      </w:r>
      <w:r>
        <w:rPr>
          <w:szCs w:val="21"/>
        </w:rPr>
        <w:t>通过四个LED灯显示该ASCII</w:t>
      </w:r>
      <w:r>
        <w:rPr>
          <w:rFonts w:hint="eastAsia"/>
          <w:szCs w:val="21"/>
        </w:rPr>
        <w:t>码</w:t>
      </w:r>
      <w:r>
        <w:rPr>
          <w:szCs w:val="21"/>
        </w:rPr>
        <w:t>的高4位</w:t>
      </w:r>
      <w:r>
        <w:rPr>
          <w:rFonts w:hint="eastAsia"/>
          <w:b/>
          <w:color w:val="FF0000"/>
          <w:kern w:val="0"/>
        </w:rPr>
        <w:t>0111</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18607989" w14:textId="12832863" w:rsidR="00A50225" w:rsidRDefault="00A50225" w:rsidP="00A50225">
      <w:pPr>
        <w:pStyle w:val="aa"/>
        <w:spacing w:line="420" w:lineRule="exact"/>
        <w:ind w:left="840" w:firstLineChars="0" w:firstLine="60"/>
        <w:rPr>
          <w:b/>
          <w:bCs/>
          <w:color w:val="FF0000"/>
          <w:szCs w:val="21"/>
          <w:u w:val="single"/>
        </w:rPr>
      </w:pPr>
      <w:r>
        <w:rPr>
          <w:rFonts w:hint="eastAsia"/>
          <w:szCs w:val="21"/>
        </w:rPr>
        <w:t>③</w:t>
      </w:r>
      <w:r>
        <w:rPr>
          <w:szCs w:val="21"/>
        </w:rPr>
        <w:t>通过四个LED灯显示该ASCII</w:t>
      </w:r>
      <w:r>
        <w:rPr>
          <w:rFonts w:hint="eastAsia"/>
          <w:szCs w:val="21"/>
        </w:rPr>
        <w:t>码</w:t>
      </w:r>
      <w:r>
        <w:rPr>
          <w:szCs w:val="21"/>
        </w:rPr>
        <w:t>的低4位</w:t>
      </w:r>
      <w:r>
        <w:rPr>
          <w:rFonts w:hint="eastAsia"/>
          <w:b/>
          <w:color w:val="FF0000"/>
          <w:kern w:val="0"/>
        </w:rPr>
        <w:t>0100</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482335D4" w14:textId="429C6D89" w:rsidR="00A50225" w:rsidRDefault="00A50225" w:rsidP="00A50225">
      <w:pPr>
        <w:pStyle w:val="aa"/>
        <w:spacing w:line="420" w:lineRule="exact"/>
        <w:ind w:left="840" w:firstLineChars="0" w:firstLine="60"/>
        <w:rPr>
          <w:color w:val="000000"/>
          <w:szCs w:val="21"/>
        </w:rPr>
      </w:pPr>
      <w:r>
        <w:rPr>
          <w:rFonts w:hint="eastAsia"/>
          <w:color w:val="000000"/>
          <w:szCs w:val="21"/>
        </w:rPr>
        <w:t>④</w:t>
      </w:r>
      <w:r>
        <w:rPr>
          <w:color w:val="000000"/>
          <w:szCs w:val="21"/>
        </w:rPr>
        <w:t>蜂鸣器鸣响0.2秒、关闭0.1秒；再重复一次，即快速“滴滴”两声，表示</w:t>
      </w:r>
      <w:r>
        <w:rPr>
          <w:rFonts w:hint="eastAsia"/>
          <w:color w:val="000000"/>
          <w:szCs w:val="21"/>
        </w:rPr>
        <w:t>周志员</w:t>
      </w:r>
      <w:r>
        <w:rPr>
          <w:color w:val="000000"/>
          <w:szCs w:val="21"/>
        </w:rPr>
        <w:t>点名结束</w:t>
      </w:r>
    </w:p>
    <w:p w14:paraId="1F6B0ED9" w14:textId="77777777" w:rsidR="00975B7B" w:rsidRPr="00A50225" w:rsidRDefault="00975B7B">
      <w:pPr>
        <w:pStyle w:val="aa"/>
        <w:spacing w:line="420" w:lineRule="exact"/>
        <w:ind w:left="360" w:firstLineChars="0" w:firstLine="416"/>
        <w:rPr>
          <w:szCs w:val="21"/>
        </w:rPr>
      </w:pPr>
    </w:p>
    <w:p w14:paraId="69254ADC" w14:textId="77777777" w:rsidR="00975B7B" w:rsidRDefault="00000000">
      <w:pPr>
        <w:pStyle w:val="aa"/>
        <w:spacing w:line="420" w:lineRule="exact"/>
        <w:ind w:left="360" w:firstLineChars="0" w:firstLine="0"/>
        <w:rPr>
          <w:szCs w:val="21"/>
        </w:rPr>
      </w:pPr>
      <w:r>
        <w:rPr>
          <w:szCs w:val="21"/>
        </w:rPr>
        <w:t>（3）同时按下VOL-键</w:t>
      </w:r>
      <w:r>
        <w:rPr>
          <w:rFonts w:hint="eastAsia"/>
          <w:szCs w:val="21"/>
        </w:rPr>
        <w:t>和</w:t>
      </w:r>
      <w:r>
        <w:rPr>
          <w:szCs w:val="21"/>
        </w:rPr>
        <w:t>VOL+键</w:t>
      </w:r>
      <w:r>
        <w:rPr>
          <w:rFonts w:hint="eastAsia"/>
          <w:szCs w:val="21"/>
        </w:rPr>
        <w:t>，</w:t>
      </w:r>
      <w:r>
        <w:rPr>
          <w:szCs w:val="21"/>
        </w:rPr>
        <w:t>表示</w:t>
      </w:r>
      <w:r>
        <w:rPr>
          <w:rFonts w:hint="eastAsia"/>
          <w:szCs w:val="21"/>
        </w:rPr>
        <w:t>1</w:t>
      </w:r>
      <w:r>
        <w:rPr>
          <w:szCs w:val="21"/>
        </w:rPr>
        <w:t>1</w:t>
      </w:r>
      <w:r>
        <w:rPr>
          <w:rFonts w:hint="eastAsia"/>
          <w:szCs w:val="21"/>
        </w:rPr>
        <w:t>，依次</w:t>
      </w:r>
      <w:r>
        <w:rPr>
          <w:szCs w:val="21"/>
        </w:rPr>
        <w:t>进行</w:t>
      </w:r>
      <w:r>
        <w:rPr>
          <w:rFonts w:hint="eastAsia"/>
          <w:szCs w:val="21"/>
        </w:rPr>
        <w:t>优裁员和展示员</w:t>
      </w:r>
      <w:r>
        <w:rPr>
          <w:szCs w:val="21"/>
        </w:rPr>
        <w:t>点名</w:t>
      </w:r>
    </w:p>
    <w:p w14:paraId="56B5C452" w14:textId="6FCC3219" w:rsidR="00975B7B" w:rsidRDefault="00000000">
      <w:pPr>
        <w:pStyle w:val="aa"/>
        <w:spacing w:line="420" w:lineRule="exact"/>
        <w:ind w:left="780" w:firstLineChars="0" w:firstLine="60"/>
        <w:rPr>
          <w:b/>
          <w:szCs w:val="21"/>
        </w:rPr>
      </w:pPr>
      <w:r>
        <w:rPr>
          <w:rFonts w:hint="eastAsia"/>
          <w:color w:val="000000" w:themeColor="text1"/>
          <w:szCs w:val="21"/>
        </w:rPr>
        <w:t>优裁员姓氏“</w:t>
      </w:r>
      <w:r w:rsidR="00937038">
        <w:rPr>
          <w:rFonts w:hint="eastAsia"/>
          <w:b/>
          <w:color w:val="FF0000"/>
          <w:szCs w:val="21"/>
          <w:u w:val="single"/>
        </w:rPr>
        <w:t>张</w:t>
      </w:r>
      <w:r>
        <w:rPr>
          <w:color w:val="000000" w:themeColor="text1"/>
          <w:szCs w:val="21"/>
        </w:rPr>
        <w:t>”的拼音首字母小写“</w:t>
      </w:r>
      <w:r w:rsidR="00937038">
        <w:rPr>
          <w:rFonts w:hint="eastAsia"/>
          <w:b/>
          <w:color w:val="FF0000"/>
          <w:szCs w:val="21"/>
          <w:u w:val="single"/>
        </w:rPr>
        <w:t>z</w:t>
      </w:r>
      <w:r>
        <w:rPr>
          <w:color w:val="000000" w:themeColor="text1"/>
          <w:szCs w:val="21"/>
        </w:rPr>
        <w:t>”所对应ASCII码为</w:t>
      </w:r>
      <w:r w:rsidR="00937038">
        <w:rPr>
          <w:rFonts w:hint="eastAsia"/>
          <w:b/>
          <w:color w:val="FF0000"/>
          <w:szCs w:val="21"/>
          <w:u w:val="single"/>
        </w:rPr>
        <w:t>0111 1010</w:t>
      </w:r>
      <w:r>
        <w:rPr>
          <w:b/>
          <w:color w:val="000000" w:themeColor="text1"/>
          <w:szCs w:val="21"/>
        </w:rPr>
        <w:t>B</w:t>
      </w:r>
    </w:p>
    <w:p w14:paraId="163954EF" w14:textId="77777777" w:rsidR="00975B7B" w:rsidRDefault="00000000">
      <w:pPr>
        <w:pStyle w:val="aa"/>
        <w:spacing w:line="420" w:lineRule="exact"/>
        <w:ind w:left="780" w:firstLineChars="0" w:firstLine="60"/>
        <w:rPr>
          <w:szCs w:val="21"/>
        </w:rPr>
      </w:pPr>
      <w:r>
        <w:rPr>
          <w:szCs w:val="21"/>
        </w:rPr>
        <w:t>运行现象：</w:t>
      </w:r>
    </w:p>
    <w:p w14:paraId="0DFE4CF2" w14:textId="0E23613D" w:rsidR="00A50225" w:rsidRDefault="00A50225" w:rsidP="00A50225">
      <w:pPr>
        <w:pStyle w:val="aa"/>
        <w:spacing w:line="420" w:lineRule="exact"/>
        <w:ind w:left="840" w:firstLineChars="0" w:firstLine="60"/>
        <w:rPr>
          <w:b/>
          <w:bCs/>
          <w:szCs w:val="21"/>
        </w:rPr>
      </w:pPr>
      <w:r>
        <w:rPr>
          <w:rFonts w:hint="eastAsia"/>
          <w:szCs w:val="21"/>
        </w:rPr>
        <w:t>⑤</w:t>
      </w:r>
      <w:r>
        <w:rPr>
          <w:szCs w:val="21"/>
        </w:rPr>
        <w:t>通过四个LED灯显示该ASCII</w:t>
      </w:r>
      <w:r>
        <w:rPr>
          <w:rFonts w:hint="eastAsia"/>
          <w:szCs w:val="21"/>
        </w:rPr>
        <w:t>码</w:t>
      </w:r>
      <w:r>
        <w:rPr>
          <w:szCs w:val="21"/>
        </w:rPr>
        <w:t>的高4位</w:t>
      </w:r>
      <w:r>
        <w:rPr>
          <w:rFonts w:hint="eastAsia"/>
          <w:b/>
          <w:color w:val="FF0000"/>
          <w:kern w:val="0"/>
        </w:rPr>
        <w:t>0111</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6FDA8800" w14:textId="3F6ED2BC" w:rsidR="00A50225" w:rsidRDefault="00A50225" w:rsidP="00A50225">
      <w:pPr>
        <w:pStyle w:val="aa"/>
        <w:spacing w:line="420" w:lineRule="exact"/>
        <w:ind w:left="840" w:firstLineChars="0" w:firstLine="60"/>
        <w:rPr>
          <w:b/>
          <w:bCs/>
          <w:color w:val="FF0000"/>
          <w:szCs w:val="21"/>
          <w:u w:val="single"/>
        </w:rPr>
      </w:pPr>
      <w:r>
        <w:rPr>
          <w:rFonts w:hint="eastAsia"/>
          <w:szCs w:val="21"/>
        </w:rPr>
        <w:t>⑥</w:t>
      </w:r>
      <w:r>
        <w:rPr>
          <w:szCs w:val="21"/>
        </w:rPr>
        <w:t>通过四个LED灯显示该ASCII</w:t>
      </w:r>
      <w:r>
        <w:rPr>
          <w:rFonts w:hint="eastAsia"/>
          <w:szCs w:val="21"/>
        </w:rPr>
        <w:t>码</w:t>
      </w:r>
      <w:r>
        <w:rPr>
          <w:szCs w:val="21"/>
        </w:rPr>
        <w:t>的低4位</w:t>
      </w:r>
      <w:r>
        <w:rPr>
          <w:rFonts w:hint="eastAsia"/>
          <w:b/>
          <w:color w:val="FF0000"/>
          <w:kern w:val="0"/>
        </w:rPr>
        <w:t>1</w:t>
      </w:r>
      <w:r>
        <w:rPr>
          <w:b/>
          <w:color w:val="FF0000"/>
          <w:kern w:val="0"/>
        </w:rPr>
        <w:t>0</w:t>
      </w:r>
      <w:r>
        <w:rPr>
          <w:rFonts w:hint="eastAsia"/>
          <w:b/>
          <w:color w:val="FF0000"/>
          <w:kern w:val="0"/>
        </w:rPr>
        <w:t>10</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2DA048A9" w14:textId="4967BFC8" w:rsidR="00A50225" w:rsidRDefault="00A50225" w:rsidP="00A50225">
      <w:pPr>
        <w:pStyle w:val="aa"/>
        <w:spacing w:line="420" w:lineRule="exact"/>
        <w:ind w:left="840" w:firstLineChars="0" w:firstLine="60"/>
        <w:rPr>
          <w:color w:val="000000"/>
          <w:szCs w:val="21"/>
        </w:rPr>
      </w:pPr>
      <w:r>
        <w:rPr>
          <w:rFonts w:hint="eastAsia"/>
          <w:color w:val="000000"/>
          <w:szCs w:val="21"/>
        </w:rPr>
        <w:t>⑦</w:t>
      </w:r>
      <w:r>
        <w:rPr>
          <w:color w:val="000000"/>
          <w:szCs w:val="21"/>
        </w:rPr>
        <w:t>蜂鸣器鸣响0.2秒、关闭0.1秒；再重复一次，即快速“滴滴”两声，表示</w:t>
      </w:r>
      <w:r>
        <w:rPr>
          <w:rFonts w:hint="eastAsia"/>
          <w:color w:val="000000"/>
          <w:szCs w:val="21"/>
        </w:rPr>
        <w:t>优裁员</w:t>
      </w:r>
      <w:r>
        <w:rPr>
          <w:color w:val="000000"/>
          <w:szCs w:val="21"/>
        </w:rPr>
        <w:t>点名结束</w:t>
      </w:r>
    </w:p>
    <w:p w14:paraId="60B97272" w14:textId="77777777" w:rsidR="00975B7B" w:rsidRPr="00A50225" w:rsidRDefault="00975B7B">
      <w:pPr>
        <w:pStyle w:val="aa"/>
        <w:spacing w:line="420" w:lineRule="exact"/>
        <w:ind w:left="780" w:firstLineChars="0" w:firstLine="60"/>
        <w:rPr>
          <w:b/>
          <w:szCs w:val="21"/>
        </w:rPr>
      </w:pPr>
    </w:p>
    <w:p w14:paraId="456856DB" w14:textId="4F4A5BDD" w:rsidR="00975B7B" w:rsidRDefault="00000000">
      <w:pPr>
        <w:pStyle w:val="aa"/>
        <w:spacing w:line="420" w:lineRule="exact"/>
        <w:ind w:left="360" w:firstLineChars="0" w:firstLine="0"/>
        <w:rPr>
          <w:b/>
          <w:szCs w:val="21"/>
        </w:rPr>
      </w:pPr>
      <w:r>
        <w:rPr>
          <w:szCs w:val="21"/>
        </w:rPr>
        <w:tab/>
      </w:r>
      <w:r>
        <w:rPr>
          <w:szCs w:val="21"/>
        </w:rPr>
        <w:tab/>
      </w:r>
      <w:r>
        <w:rPr>
          <w:rFonts w:hint="eastAsia"/>
          <w:color w:val="000000" w:themeColor="text1"/>
          <w:szCs w:val="21"/>
        </w:rPr>
        <w:t>展示员姓氏“</w:t>
      </w:r>
      <w:r w:rsidR="00937038">
        <w:rPr>
          <w:rFonts w:hint="eastAsia"/>
          <w:b/>
          <w:color w:val="FF0000"/>
          <w:szCs w:val="21"/>
          <w:u w:val="single"/>
        </w:rPr>
        <w:t>郭</w:t>
      </w:r>
      <w:r>
        <w:rPr>
          <w:color w:val="000000" w:themeColor="text1"/>
          <w:szCs w:val="21"/>
        </w:rPr>
        <w:t>”的拼音首字母小写“</w:t>
      </w:r>
      <w:r w:rsidR="00937038">
        <w:rPr>
          <w:rFonts w:hint="eastAsia"/>
          <w:b/>
          <w:color w:val="FF0000"/>
          <w:szCs w:val="21"/>
          <w:u w:val="single"/>
        </w:rPr>
        <w:t>g</w:t>
      </w:r>
      <w:r>
        <w:rPr>
          <w:color w:val="000000" w:themeColor="text1"/>
          <w:szCs w:val="21"/>
        </w:rPr>
        <w:t>”所对应ASCII码为</w:t>
      </w:r>
      <w:r w:rsidR="00937038">
        <w:rPr>
          <w:rFonts w:hint="eastAsia"/>
          <w:b/>
          <w:color w:val="FF0000"/>
          <w:szCs w:val="21"/>
          <w:u w:val="single"/>
        </w:rPr>
        <w:t>0110 0111</w:t>
      </w:r>
      <w:r>
        <w:rPr>
          <w:b/>
          <w:color w:val="000000" w:themeColor="text1"/>
          <w:szCs w:val="21"/>
        </w:rPr>
        <w:t>B</w:t>
      </w:r>
    </w:p>
    <w:p w14:paraId="4ED8E86C" w14:textId="77777777" w:rsidR="00975B7B" w:rsidRDefault="00000000">
      <w:pPr>
        <w:pStyle w:val="aa"/>
        <w:spacing w:line="420" w:lineRule="exact"/>
        <w:ind w:left="780" w:firstLineChars="0" w:firstLine="60"/>
        <w:rPr>
          <w:szCs w:val="21"/>
        </w:rPr>
      </w:pPr>
      <w:r>
        <w:rPr>
          <w:szCs w:val="21"/>
        </w:rPr>
        <w:t>运行现象：</w:t>
      </w:r>
    </w:p>
    <w:p w14:paraId="7095C7CF" w14:textId="23D77CE0" w:rsidR="00A50225" w:rsidRDefault="00A50225" w:rsidP="00A50225">
      <w:pPr>
        <w:pStyle w:val="aa"/>
        <w:spacing w:line="420" w:lineRule="exact"/>
        <w:ind w:left="840" w:firstLineChars="0" w:firstLine="60"/>
        <w:rPr>
          <w:b/>
          <w:bCs/>
          <w:szCs w:val="21"/>
        </w:rPr>
      </w:pPr>
      <w:r>
        <w:rPr>
          <w:rFonts w:hint="eastAsia"/>
          <w:szCs w:val="21"/>
        </w:rPr>
        <w:t>⑧</w:t>
      </w:r>
      <w:r>
        <w:rPr>
          <w:szCs w:val="21"/>
        </w:rPr>
        <w:t>通过四个LED灯显示该ASCII</w:t>
      </w:r>
      <w:r>
        <w:rPr>
          <w:rFonts w:hint="eastAsia"/>
          <w:szCs w:val="21"/>
        </w:rPr>
        <w:t>码</w:t>
      </w:r>
      <w:r>
        <w:rPr>
          <w:szCs w:val="21"/>
        </w:rPr>
        <w:t>的高4位</w:t>
      </w:r>
      <w:r>
        <w:rPr>
          <w:rFonts w:hint="eastAsia"/>
          <w:b/>
          <w:color w:val="FF0000"/>
          <w:kern w:val="0"/>
        </w:rPr>
        <w:t>0110</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3D1F3A73" w14:textId="0D8D8869" w:rsidR="00A50225" w:rsidRDefault="00A50225" w:rsidP="00A50225">
      <w:pPr>
        <w:pStyle w:val="aa"/>
        <w:spacing w:line="420" w:lineRule="exact"/>
        <w:ind w:left="840" w:firstLineChars="0" w:firstLine="60"/>
        <w:rPr>
          <w:b/>
          <w:bCs/>
          <w:color w:val="FF0000"/>
          <w:szCs w:val="21"/>
          <w:u w:val="single"/>
        </w:rPr>
      </w:pPr>
      <w:r>
        <w:rPr>
          <w:rFonts w:hint="eastAsia"/>
          <w:szCs w:val="21"/>
        </w:rPr>
        <w:t>⑨</w:t>
      </w:r>
      <w:r>
        <w:rPr>
          <w:szCs w:val="21"/>
        </w:rPr>
        <w:t>通过四个LED灯显示该ASCII</w:t>
      </w:r>
      <w:r>
        <w:rPr>
          <w:rFonts w:hint="eastAsia"/>
          <w:szCs w:val="21"/>
        </w:rPr>
        <w:t>码</w:t>
      </w:r>
      <w:r>
        <w:rPr>
          <w:szCs w:val="21"/>
        </w:rPr>
        <w:t>的低4位</w:t>
      </w:r>
      <w:r>
        <w:rPr>
          <w:rFonts w:hint="eastAsia"/>
          <w:b/>
          <w:color w:val="FF0000"/>
          <w:kern w:val="0"/>
        </w:rPr>
        <w:t>0111</w:t>
      </w:r>
      <w:r>
        <w:rPr>
          <w:rFonts w:ascii="等线" w:eastAsia="等线" w:hAnsi="等线" w:cs="等线" w:hint="eastAsia"/>
          <w:color w:val="000000"/>
          <w:szCs w:val="21"/>
          <w:lang w:bidi="ar"/>
        </w:rPr>
        <w:t>，显示时间为</w:t>
      </w:r>
      <w:r>
        <w:rPr>
          <w:rFonts w:ascii="等线" w:eastAsia="等线" w:hAnsi="等线" w:cs="Times New Roman" w:hint="eastAsia"/>
          <w:color w:val="000000"/>
          <w:szCs w:val="21"/>
          <w:lang w:bidi="ar"/>
        </w:rPr>
        <w:t>3秒，然后全部关闭1秒</w:t>
      </w:r>
    </w:p>
    <w:p w14:paraId="72121721" w14:textId="270F63FF" w:rsidR="00A50225" w:rsidRDefault="00A50225" w:rsidP="00A50225">
      <w:pPr>
        <w:pStyle w:val="aa"/>
        <w:spacing w:line="420" w:lineRule="exact"/>
        <w:ind w:left="840" w:firstLineChars="0" w:firstLine="60"/>
        <w:rPr>
          <w:color w:val="000000"/>
          <w:szCs w:val="21"/>
        </w:rPr>
      </w:pPr>
      <w:r>
        <w:rPr>
          <w:rFonts w:hint="eastAsia"/>
          <w:color w:val="000000"/>
          <w:szCs w:val="21"/>
        </w:rPr>
        <w:t>⑩</w:t>
      </w:r>
      <w:r>
        <w:rPr>
          <w:color w:val="000000"/>
          <w:szCs w:val="21"/>
        </w:rPr>
        <w:t>蜂鸣器鸣响0.2秒、关闭0.1秒；再重复一次，即快速“滴滴”两声，表示</w:t>
      </w:r>
      <w:r>
        <w:rPr>
          <w:rFonts w:hint="eastAsia"/>
          <w:color w:val="000000"/>
          <w:szCs w:val="21"/>
        </w:rPr>
        <w:t>展示员</w:t>
      </w:r>
      <w:r>
        <w:rPr>
          <w:color w:val="000000"/>
          <w:szCs w:val="21"/>
        </w:rPr>
        <w:t>点名结束</w:t>
      </w:r>
    </w:p>
    <w:p w14:paraId="52F367F5" w14:textId="77777777" w:rsidR="00975B7B" w:rsidRPr="00A50225" w:rsidRDefault="00975B7B">
      <w:pPr>
        <w:pStyle w:val="aa"/>
        <w:spacing w:line="420" w:lineRule="exact"/>
        <w:ind w:left="780" w:firstLineChars="0" w:firstLine="60"/>
        <w:rPr>
          <w:szCs w:val="21"/>
        </w:rPr>
      </w:pPr>
    </w:p>
    <w:p w14:paraId="5EE7F52C" w14:textId="77777777" w:rsidR="00975B7B" w:rsidRDefault="00000000">
      <w:pPr>
        <w:spacing w:line="420" w:lineRule="exact"/>
        <w:ind w:firstLine="776"/>
        <w:rPr>
          <w:szCs w:val="21"/>
        </w:rPr>
      </w:pPr>
      <w:r>
        <w:rPr>
          <w:szCs w:val="21"/>
        </w:rPr>
        <w:t xml:space="preserve"> </w:t>
      </w:r>
      <w:r>
        <w:rPr>
          <w:rFonts w:hint="eastAsia"/>
          <w:szCs w:val="21"/>
        </w:rPr>
        <w:t>三声短促的蜂鸣器</w:t>
      </w:r>
      <w:r>
        <w:rPr>
          <w:szCs w:val="21"/>
        </w:rPr>
        <w:t>鸣</w:t>
      </w:r>
      <w:r>
        <w:rPr>
          <w:rFonts w:hint="eastAsia"/>
          <w:szCs w:val="21"/>
        </w:rPr>
        <w:t>响</w:t>
      </w:r>
      <w:r>
        <w:rPr>
          <w:szCs w:val="21"/>
        </w:rPr>
        <w:t>“滴滴滴”</w:t>
      </w:r>
      <w:r>
        <w:rPr>
          <w:rFonts w:hint="eastAsia"/>
          <w:szCs w:val="21"/>
        </w:rPr>
        <w:t>，表示</w:t>
      </w:r>
      <w:r>
        <w:rPr>
          <w:szCs w:val="21"/>
        </w:rPr>
        <w:t>所有</w:t>
      </w:r>
      <w:r>
        <w:rPr>
          <w:rFonts w:hint="eastAsia"/>
          <w:szCs w:val="21"/>
        </w:rPr>
        <w:t>点名结束</w:t>
      </w:r>
      <w:r>
        <w:rPr>
          <w:szCs w:val="21"/>
        </w:rPr>
        <w:t>：</w:t>
      </w:r>
    </w:p>
    <w:p w14:paraId="03B58AA8" w14:textId="63800801" w:rsidR="00975B7B" w:rsidRDefault="00000000">
      <w:pPr>
        <w:pStyle w:val="aa"/>
        <w:spacing w:line="420" w:lineRule="exact"/>
        <w:ind w:left="360" w:firstLineChars="0" w:firstLine="0"/>
        <w:rPr>
          <w:szCs w:val="21"/>
        </w:rPr>
      </w:pPr>
      <w:r>
        <w:rPr>
          <w:szCs w:val="21"/>
        </w:rPr>
        <w:tab/>
      </w:r>
      <w:r>
        <w:rPr>
          <w:szCs w:val="21"/>
        </w:rPr>
        <w:tab/>
      </w:r>
      <w:r w:rsidR="00A50225">
        <w:rPr>
          <w:rFonts w:hint="eastAsia"/>
          <w:szCs w:val="21"/>
        </w:rPr>
        <w:t>①</w:t>
      </w:r>
      <w:r>
        <w:rPr>
          <w:rFonts w:hint="eastAsia"/>
          <w:szCs w:val="21"/>
        </w:rPr>
        <w:t>响0</w:t>
      </w:r>
      <w:r>
        <w:rPr>
          <w:szCs w:val="21"/>
        </w:rPr>
        <w:t>.2</w:t>
      </w:r>
      <w:r>
        <w:rPr>
          <w:rFonts w:hint="eastAsia"/>
          <w:szCs w:val="21"/>
        </w:rPr>
        <w:t>秒、停0</w:t>
      </w:r>
      <w:r>
        <w:rPr>
          <w:szCs w:val="21"/>
        </w:rPr>
        <w:t>.1</w:t>
      </w:r>
      <w:r>
        <w:rPr>
          <w:rFonts w:hint="eastAsia"/>
          <w:szCs w:val="21"/>
        </w:rPr>
        <w:t>秒，重复三次</w:t>
      </w:r>
    </w:p>
    <w:p w14:paraId="6694F132" w14:textId="77777777" w:rsidR="00975B7B" w:rsidRDefault="00975B7B">
      <w:pPr>
        <w:pStyle w:val="aa"/>
        <w:spacing w:line="420" w:lineRule="exact"/>
        <w:ind w:left="360" w:firstLineChars="0" w:firstLine="0"/>
        <w:rPr>
          <w:szCs w:val="21"/>
        </w:rPr>
      </w:pPr>
    </w:p>
    <w:p w14:paraId="7AF604C5" w14:textId="77777777" w:rsidR="00975B7B" w:rsidRDefault="00000000">
      <w:pPr>
        <w:spacing w:line="420" w:lineRule="exact"/>
        <w:rPr>
          <w:b/>
          <w:sz w:val="24"/>
          <w:szCs w:val="24"/>
        </w:rPr>
      </w:pPr>
      <w:r>
        <w:rPr>
          <w:rFonts w:hint="eastAsia"/>
          <w:b/>
          <w:bCs/>
          <w:sz w:val="24"/>
          <w:szCs w:val="24"/>
        </w:rPr>
        <w:t>【</w:t>
      </w:r>
      <w:r>
        <w:rPr>
          <w:b/>
          <w:bCs/>
          <w:sz w:val="24"/>
          <w:szCs w:val="24"/>
        </w:rPr>
        <w:t xml:space="preserve">深度课设阶段 · </w:t>
      </w:r>
      <w:r>
        <w:rPr>
          <w:rFonts w:hint="eastAsia"/>
          <w:b/>
          <w:bCs/>
          <w:sz w:val="24"/>
          <w:szCs w:val="24"/>
        </w:rPr>
        <w:t>Stage2】</w:t>
      </w:r>
      <w:r>
        <w:rPr>
          <w:rFonts w:hint="eastAsia"/>
          <w:b/>
          <w:sz w:val="24"/>
          <w:szCs w:val="24"/>
        </w:rPr>
        <w:t>：进入深度课设主程序阶段</w:t>
      </w:r>
    </w:p>
    <w:p w14:paraId="4B21F233" w14:textId="77777777" w:rsidR="00975B7B" w:rsidRDefault="00000000">
      <w:pPr>
        <w:spacing w:line="420" w:lineRule="exact"/>
        <w:ind w:firstLine="420"/>
      </w:pPr>
      <w:r>
        <w:rPr>
          <w:szCs w:val="21"/>
        </w:rPr>
        <w:t>①同时按下实验箱V</w:t>
      </w:r>
      <w:r>
        <w:t>OL+键和VO</w:t>
      </w:r>
      <w:r>
        <w:rPr>
          <w:szCs w:val="21"/>
        </w:rPr>
        <w:t>L-键，</w:t>
      </w:r>
      <w:r>
        <w:t>代表深度课设阶段11</w:t>
      </w:r>
    </w:p>
    <w:p w14:paraId="70557973" w14:textId="77777777" w:rsidR="00975B7B" w:rsidRDefault="00000000">
      <w:pPr>
        <w:spacing w:line="420" w:lineRule="exact"/>
        <w:ind w:firstLine="420"/>
      </w:pPr>
      <w:r>
        <w:rPr>
          <w:szCs w:val="21"/>
        </w:rPr>
        <w:t>②beep先鸣响3秒，关闭1秒，再鸣响3秒，关闭1秒，代表进入</w:t>
      </w:r>
      <w:r>
        <w:t>深度课设阶段11</w:t>
      </w:r>
    </w:p>
    <w:p w14:paraId="1A211256" w14:textId="77777777" w:rsidR="00975B7B" w:rsidRDefault="00975B7B">
      <w:pPr>
        <w:spacing w:line="420" w:lineRule="exact"/>
        <w:ind w:firstLine="420"/>
      </w:pPr>
    </w:p>
    <w:p w14:paraId="01C933E7" w14:textId="77777777" w:rsidR="00975B7B" w:rsidRDefault="00000000">
      <w:pPr>
        <w:spacing w:line="420" w:lineRule="exact"/>
        <w:ind w:firstLine="420"/>
      </w:pPr>
      <w:r>
        <w:t>③进入等待状态</w:t>
      </w:r>
    </w:p>
    <w:p w14:paraId="1ED8E369" w14:textId="77777777" w:rsidR="00975B7B" w:rsidRDefault="00000000">
      <w:pPr>
        <w:spacing w:line="420" w:lineRule="exact"/>
        <w:ind w:left="840" w:firstLine="420"/>
      </w:pPr>
      <w:r>
        <w:t>运行现象：</w:t>
      </w:r>
    </w:p>
    <w:p w14:paraId="0198F95C" w14:textId="77777777" w:rsidR="00975B7B" w:rsidRDefault="00000000">
      <w:pPr>
        <w:spacing w:line="420" w:lineRule="exact"/>
        <w:ind w:left="840" w:firstLine="420"/>
      </w:pPr>
      <w:r>
        <w:t>ⅰ. 打开所有LED灯</w:t>
      </w:r>
    </w:p>
    <w:p w14:paraId="64A2EA1A" w14:textId="77777777" w:rsidR="00975B7B" w:rsidRDefault="00000000">
      <w:pPr>
        <w:spacing w:line="420" w:lineRule="exact"/>
        <w:ind w:left="840" w:firstLine="420"/>
      </w:pPr>
      <w:r>
        <w:t>ⅱ. 每间隔3秒，循环一次：蜂鸣器快速鸣响三声“滴滴滴”</w:t>
      </w:r>
    </w:p>
    <w:p w14:paraId="58FBE3AD" w14:textId="77777777" w:rsidR="00975B7B" w:rsidRDefault="00975B7B">
      <w:pPr>
        <w:spacing w:line="420" w:lineRule="exact"/>
        <w:ind w:firstLine="420"/>
        <w:rPr>
          <w:b/>
          <w:sz w:val="24"/>
          <w:szCs w:val="24"/>
        </w:rPr>
      </w:pPr>
    </w:p>
    <w:p w14:paraId="525A4F4B" w14:textId="77777777" w:rsidR="00975B7B" w:rsidRDefault="00000000">
      <w:pPr>
        <w:spacing w:line="420" w:lineRule="exact"/>
        <w:rPr>
          <w:b/>
          <w:sz w:val="24"/>
          <w:szCs w:val="24"/>
        </w:rPr>
      </w:pPr>
      <w:r>
        <w:rPr>
          <w:b/>
          <w:sz w:val="24"/>
          <w:szCs w:val="24"/>
        </w:rPr>
        <w:t xml:space="preserve"> </w:t>
      </w:r>
    </w:p>
    <w:p w14:paraId="6DA0DC37" w14:textId="77777777" w:rsidR="00975B7B" w:rsidRDefault="00000000">
      <w:pPr>
        <w:pStyle w:val="aa"/>
        <w:ind w:firstLineChars="0" w:firstLine="0"/>
        <w:jc w:val="left"/>
        <w:rPr>
          <w:b/>
          <w:sz w:val="24"/>
          <w:szCs w:val="24"/>
        </w:rPr>
      </w:pPr>
      <w:r>
        <w:rPr>
          <w:rFonts w:hint="eastAsia"/>
          <w:b/>
          <w:bCs/>
          <w:sz w:val="24"/>
          <w:szCs w:val="24"/>
        </w:rPr>
        <w:t>【重启</w:t>
      </w:r>
      <w:r>
        <w:rPr>
          <w:b/>
          <w:bCs/>
          <w:sz w:val="24"/>
          <w:szCs w:val="24"/>
        </w:rPr>
        <w:t xml:space="preserve">阶段 · </w:t>
      </w:r>
      <w:r>
        <w:rPr>
          <w:rFonts w:hint="eastAsia"/>
          <w:b/>
          <w:bCs/>
          <w:sz w:val="24"/>
          <w:szCs w:val="24"/>
        </w:rPr>
        <w:t>Stage</w:t>
      </w:r>
      <w:r>
        <w:rPr>
          <w:b/>
          <w:bCs/>
          <w:sz w:val="24"/>
          <w:szCs w:val="24"/>
        </w:rPr>
        <w:t>3</w:t>
      </w:r>
      <w:r>
        <w:rPr>
          <w:rFonts w:hint="eastAsia"/>
          <w:b/>
          <w:bCs/>
          <w:sz w:val="24"/>
          <w:szCs w:val="24"/>
        </w:rPr>
        <w:t>】</w:t>
      </w:r>
    </w:p>
    <w:p w14:paraId="4F2D205E" w14:textId="77777777" w:rsidR="00975B7B" w:rsidRDefault="00000000">
      <w:pPr>
        <w:spacing w:line="420" w:lineRule="exact"/>
        <w:ind w:firstLine="420"/>
        <w:rPr>
          <w:szCs w:val="21"/>
        </w:rPr>
      </w:pPr>
      <w:r>
        <w:rPr>
          <w:szCs w:val="21"/>
        </w:rPr>
        <w:t>①beep先鸣响1秒，关闭1秒，再鸣响1秒，关闭1秒，代表进入重启阶段00</w:t>
      </w:r>
    </w:p>
    <w:p w14:paraId="113F8FB1" w14:textId="77777777" w:rsidR="00975B7B" w:rsidRDefault="00975B7B">
      <w:pPr>
        <w:pStyle w:val="aa"/>
        <w:spacing w:line="420" w:lineRule="exact"/>
        <w:ind w:firstLineChars="0" w:firstLine="0"/>
        <w:rPr>
          <w:szCs w:val="21"/>
        </w:rPr>
      </w:pPr>
    </w:p>
    <w:p w14:paraId="4E782F19" w14:textId="77777777" w:rsidR="00975B7B" w:rsidRDefault="00000000">
      <w:pPr>
        <w:spacing w:line="420" w:lineRule="exact"/>
        <w:ind w:firstLine="360"/>
        <w:rPr>
          <w:szCs w:val="21"/>
        </w:rPr>
      </w:pPr>
      <w:r>
        <w:rPr>
          <w:szCs w:val="21"/>
        </w:rPr>
        <w:t xml:space="preserve"> ②蜂鸣器配合LED灯倒计时，然后对系统进行软复位</w:t>
      </w:r>
    </w:p>
    <w:p w14:paraId="73B3BBF4" w14:textId="77777777" w:rsidR="00975B7B" w:rsidRDefault="00000000">
      <w:pPr>
        <w:spacing w:line="420" w:lineRule="exact"/>
        <w:ind w:left="420" w:firstLine="420"/>
        <w:rPr>
          <w:szCs w:val="21"/>
        </w:rPr>
      </w:pPr>
      <w:r>
        <w:rPr>
          <w:szCs w:val="21"/>
        </w:rPr>
        <w:t>运行现象：</w:t>
      </w:r>
    </w:p>
    <w:p w14:paraId="513E72BB" w14:textId="77777777" w:rsidR="00975B7B" w:rsidRDefault="00000000">
      <w:pPr>
        <w:pStyle w:val="aa"/>
        <w:spacing w:line="420" w:lineRule="exact"/>
        <w:ind w:left="840" w:firstLineChars="0" w:firstLine="0"/>
        <w:rPr>
          <w:szCs w:val="21"/>
        </w:rPr>
      </w:pPr>
      <w:r>
        <w:rPr>
          <w:szCs w:val="21"/>
        </w:rPr>
        <w:t xml:space="preserve">ⅰ. </w:t>
      </w:r>
      <w:r>
        <w:rPr>
          <w:rFonts w:hint="eastAsia"/>
          <w:szCs w:val="21"/>
        </w:rPr>
        <w:t>四个</w:t>
      </w:r>
      <w:r>
        <w:rPr>
          <w:szCs w:val="21"/>
        </w:rPr>
        <w:t>LED灯全亮</w:t>
      </w:r>
      <w:r>
        <w:rPr>
          <w:rFonts w:hint="eastAsia"/>
          <w:szCs w:val="21"/>
        </w:rPr>
        <w:t>，</w:t>
      </w:r>
      <w:r>
        <w:rPr>
          <w:szCs w:val="21"/>
        </w:rPr>
        <w:t>持续1秒；</w:t>
      </w:r>
    </w:p>
    <w:p w14:paraId="63C449C5" w14:textId="77777777" w:rsidR="00975B7B" w:rsidRDefault="00000000">
      <w:pPr>
        <w:pStyle w:val="aa"/>
        <w:spacing w:line="420" w:lineRule="exact"/>
        <w:ind w:left="420" w:firstLineChars="0"/>
        <w:rPr>
          <w:szCs w:val="21"/>
        </w:rPr>
      </w:pPr>
      <w:r>
        <w:rPr>
          <w:szCs w:val="21"/>
        </w:rPr>
        <w:t>ⅱ. 蜂鸣器长响，持续0.2秒；</w:t>
      </w:r>
      <w:r>
        <w:rPr>
          <w:rFonts w:hint="eastAsia"/>
          <w:szCs w:val="21"/>
        </w:rPr>
        <w:t>关闭第一个L</w:t>
      </w:r>
      <w:r>
        <w:rPr>
          <w:szCs w:val="21"/>
        </w:rPr>
        <w:t>ED</w:t>
      </w:r>
      <w:r>
        <w:rPr>
          <w:rFonts w:hint="eastAsia"/>
          <w:szCs w:val="21"/>
        </w:rPr>
        <w:t>灯和蜂鸣器，持续1秒；</w:t>
      </w:r>
    </w:p>
    <w:p w14:paraId="7C4F0299" w14:textId="77777777" w:rsidR="00975B7B" w:rsidRDefault="00000000">
      <w:pPr>
        <w:pStyle w:val="aa"/>
        <w:spacing w:line="420" w:lineRule="exact"/>
        <w:ind w:left="840" w:firstLineChars="0" w:firstLine="0"/>
        <w:rPr>
          <w:szCs w:val="21"/>
        </w:rPr>
      </w:pPr>
      <w:r>
        <w:rPr>
          <w:szCs w:val="21"/>
        </w:rPr>
        <w:t>ⅲ. 蜂鸣器长响，持续0.2秒；</w:t>
      </w:r>
      <w:r>
        <w:rPr>
          <w:rFonts w:hint="eastAsia"/>
          <w:szCs w:val="21"/>
        </w:rPr>
        <w:t>关闭第二个L</w:t>
      </w:r>
      <w:r>
        <w:rPr>
          <w:szCs w:val="21"/>
        </w:rPr>
        <w:t>ED</w:t>
      </w:r>
      <w:r>
        <w:rPr>
          <w:rFonts w:hint="eastAsia"/>
          <w:szCs w:val="21"/>
        </w:rPr>
        <w:t>灯和蜂鸣器，持续1秒；</w:t>
      </w:r>
    </w:p>
    <w:p w14:paraId="7E23A755" w14:textId="77777777" w:rsidR="00975B7B" w:rsidRDefault="00000000">
      <w:pPr>
        <w:pStyle w:val="aa"/>
        <w:spacing w:line="420" w:lineRule="exact"/>
        <w:ind w:left="840" w:firstLineChars="0" w:firstLine="0"/>
        <w:rPr>
          <w:szCs w:val="21"/>
        </w:rPr>
      </w:pPr>
      <w:r>
        <w:rPr>
          <w:szCs w:val="21"/>
        </w:rPr>
        <w:t>ⅳ. 蜂鸣器长响，持续0.2秒；</w:t>
      </w:r>
      <w:r>
        <w:rPr>
          <w:rFonts w:hint="eastAsia"/>
          <w:szCs w:val="21"/>
        </w:rPr>
        <w:t>关闭第三个L</w:t>
      </w:r>
      <w:r>
        <w:rPr>
          <w:szCs w:val="21"/>
        </w:rPr>
        <w:t>ED</w:t>
      </w:r>
      <w:r>
        <w:rPr>
          <w:rFonts w:hint="eastAsia"/>
          <w:szCs w:val="21"/>
        </w:rPr>
        <w:t>灯和蜂鸣器，持续1秒；</w:t>
      </w:r>
    </w:p>
    <w:p w14:paraId="38D75C8B" w14:textId="77777777" w:rsidR="00975B7B" w:rsidRDefault="00000000">
      <w:pPr>
        <w:pStyle w:val="aa"/>
        <w:spacing w:line="420" w:lineRule="exact"/>
        <w:ind w:left="840" w:firstLineChars="0" w:firstLine="0"/>
        <w:rPr>
          <w:szCs w:val="21"/>
        </w:rPr>
      </w:pPr>
      <w:r>
        <w:rPr>
          <w:szCs w:val="21"/>
        </w:rPr>
        <w:t>ⅴ. 蜂鸣器长响，持续0.2秒；</w:t>
      </w:r>
      <w:r>
        <w:rPr>
          <w:rFonts w:hint="eastAsia"/>
          <w:szCs w:val="21"/>
        </w:rPr>
        <w:t>关闭第四个L</w:t>
      </w:r>
      <w:r>
        <w:rPr>
          <w:szCs w:val="21"/>
        </w:rPr>
        <w:t>ED</w:t>
      </w:r>
      <w:r>
        <w:rPr>
          <w:rFonts w:hint="eastAsia"/>
          <w:szCs w:val="21"/>
        </w:rPr>
        <w:t>灯和蜂鸣器，持续</w:t>
      </w:r>
      <w:r>
        <w:rPr>
          <w:szCs w:val="21"/>
        </w:rPr>
        <w:t>2</w:t>
      </w:r>
      <w:r>
        <w:rPr>
          <w:rFonts w:hint="eastAsia"/>
          <w:szCs w:val="21"/>
        </w:rPr>
        <w:t>秒；</w:t>
      </w:r>
    </w:p>
    <w:p w14:paraId="3906134B" w14:textId="77777777" w:rsidR="00975B7B" w:rsidRDefault="00000000">
      <w:pPr>
        <w:pStyle w:val="aa"/>
        <w:spacing w:line="420" w:lineRule="exact"/>
        <w:ind w:left="840" w:firstLineChars="0" w:firstLine="0"/>
        <w:rPr>
          <w:szCs w:val="21"/>
        </w:rPr>
      </w:pPr>
      <w:r>
        <w:rPr>
          <w:szCs w:val="21"/>
        </w:rPr>
        <w:t xml:space="preserve">ⅵ. </w:t>
      </w:r>
      <w:r>
        <w:rPr>
          <w:rFonts w:hint="eastAsia"/>
          <w:szCs w:val="21"/>
        </w:rPr>
        <w:t>系统软复位。</w:t>
      </w:r>
    </w:p>
    <w:p w14:paraId="391EF312" w14:textId="77777777" w:rsidR="00975B7B" w:rsidRDefault="00975B7B">
      <w:pPr>
        <w:pStyle w:val="aa"/>
        <w:ind w:left="360" w:firstLineChars="0" w:firstLine="416"/>
        <w:jc w:val="left"/>
        <w:rPr>
          <w:sz w:val="18"/>
          <w:szCs w:val="18"/>
        </w:rPr>
      </w:pPr>
    </w:p>
    <w:sectPr w:rsidR="00975B7B">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6DD85" w14:textId="77777777" w:rsidR="00D00259" w:rsidRDefault="00D00259">
      <w:r>
        <w:separator/>
      </w:r>
    </w:p>
  </w:endnote>
  <w:endnote w:type="continuationSeparator" w:id="0">
    <w:p w14:paraId="68B6F3E4" w14:textId="77777777" w:rsidR="00D00259" w:rsidRDefault="00D00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汉仪旗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sdtPr>
    <w:sdtContent>
      <w:p w14:paraId="290D1648" w14:textId="77777777" w:rsidR="00975B7B" w:rsidRDefault="00000000">
        <w:pPr>
          <w:pStyle w:val="a5"/>
          <w:jc w:val="center"/>
        </w:pPr>
        <w:r>
          <w:rPr>
            <w:rFonts w:hint="eastAsia"/>
          </w:rPr>
          <w:t>第</w:t>
        </w:r>
        <w:r>
          <w:fldChar w:fldCharType="begin"/>
        </w:r>
        <w:r>
          <w:instrText>PAGE   \* MERGEFORMAT</w:instrText>
        </w:r>
        <w:r>
          <w:fldChar w:fldCharType="separate"/>
        </w:r>
        <w:r>
          <w:rPr>
            <w:lang w:val="zh-CN"/>
          </w:rPr>
          <w:t>3</w:t>
        </w:r>
        <w:r>
          <w:fldChar w:fldCharType="end"/>
        </w:r>
        <w:r>
          <w:rPr>
            <w:rFonts w:hint="eastAsia"/>
          </w:rPr>
          <w:t>页 共</w:t>
        </w:r>
        <w:r>
          <w:t>3页</w:t>
        </w:r>
      </w:p>
    </w:sdtContent>
  </w:sdt>
  <w:p w14:paraId="761C9DF2" w14:textId="77777777" w:rsidR="00975B7B" w:rsidRDefault="00975B7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B6152" w14:textId="77777777" w:rsidR="00D00259" w:rsidRDefault="00D00259">
      <w:r>
        <w:separator/>
      </w:r>
    </w:p>
  </w:footnote>
  <w:footnote w:type="continuationSeparator" w:id="0">
    <w:p w14:paraId="784B2B6E" w14:textId="77777777" w:rsidR="00D00259" w:rsidRDefault="00D00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BA1CD" w14:textId="77777777" w:rsidR="00975B7B" w:rsidRDefault="00000000">
    <w:pPr>
      <w:pStyle w:val="a7"/>
    </w:pPr>
    <w:r>
      <w:rPr>
        <w:rFonts w:ascii="微软雅黑" w:eastAsia="微软雅黑" w:hAnsi="微软雅黑" w:hint="eastAsia"/>
        <w:b/>
        <w:sz w:val="15"/>
        <w:szCs w:val="15"/>
      </w:rPr>
      <w:t>XX#浅度课设</w:t>
    </w:r>
    <w:r>
      <w:rPr>
        <w:rFonts w:ascii="微软雅黑" w:eastAsia="微软雅黑" w:hAnsi="微软雅黑"/>
        <w:b/>
        <w:sz w:val="15"/>
        <w:szCs w:val="15"/>
      </w:rPr>
      <w:t>-</w:t>
    </w:r>
    <w:r>
      <w:rPr>
        <w:rFonts w:ascii="微软雅黑" w:eastAsia="微软雅黑" w:hAnsi="微软雅黑" w:hint="eastAsia"/>
        <w:b/>
        <w:sz w:val="15"/>
        <w:szCs w:val="15"/>
      </w:rPr>
      <w:t>裸</w:t>
    </w:r>
    <w:r>
      <w:rPr>
        <w:rFonts w:ascii="微软雅黑" w:eastAsia="微软雅黑" w:hAnsi="微软雅黑"/>
        <w:b/>
        <w:sz w:val="15"/>
        <w:szCs w:val="15"/>
      </w:rPr>
      <w:t>C群组点名需求</w:t>
    </w:r>
    <w:r>
      <w:rPr>
        <w:rFonts w:ascii="微软雅黑" w:eastAsia="微软雅黑" w:hAnsi="微软雅黑" w:hint="eastAsia"/>
        <w:b/>
        <w:sz w:val="15"/>
        <w:szCs w:val="15"/>
      </w:rPr>
      <w:t>建议</w:t>
    </w:r>
    <w:r>
      <w:ptab w:relativeTo="margin" w:alignment="center" w:leader="none"/>
    </w:r>
    <w:r>
      <w:rPr>
        <w:rFonts w:hint="eastAsia"/>
      </w:rPr>
      <w:t>NK2024春</w:t>
    </w:r>
    <w:r>
      <w:ptab w:relativeTo="margin" w:alignment="right" w:leader="none"/>
    </w:r>
    <w:r>
      <w:t>202</w:t>
    </w:r>
    <w:r>
      <w:rPr>
        <w:rFonts w:hint="eastAsia"/>
      </w:rPr>
      <w:t>4</w:t>
    </w:r>
    <w:r>
      <w:t>03</w:t>
    </w:r>
    <w:r>
      <w:rPr>
        <w:rFonts w:hint="eastAsia"/>
      </w:rPr>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FE359E"/>
    <w:multiLevelType w:val="singleLevel"/>
    <w:tmpl w:val="FEFE359E"/>
    <w:lvl w:ilvl="0">
      <w:start w:val="1"/>
      <w:numFmt w:val="decimal"/>
      <w:suff w:val="nothing"/>
      <w:lvlText w:val="%1、"/>
      <w:lvlJc w:val="left"/>
    </w:lvl>
  </w:abstractNum>
  <w:abstractNum w:abstractNumId="1" w15:restartNumberingAfterBreak="0">
    <w:nsid w:val="1B862662"/>
    <w:multiLevelType w:val="hybridMultilevel"/>
    <w:tmpl w:val="A9C09A8C"/>
    <w:lvl w:ilvl="0" w:tplc="90B4C5F8">
      <w:start w:val="1"/>
      <w:numFmt w:val="decimalEnclosedCircle"/>
      <w:lvlText w:val="%1"/>
      <w:lvlJc w:val="left"/>
      <w:pPr>
        <w:ind w:left="1260" w:hanging="360"/>
      </w:pPr>
      <w:rPr>
        <w:rFonts w:hint="default"/>
        <w:b w:val="0"/>
        <w:color w:val="auto"/>
      </w:rPr>
    </w:lvl>
    <w:lvl w:ilvl="1" w:tplc="04090019" w:tentative="1">
      <w:start w:val="1"/>
      <w:numFmt w:val="lowerLetter"/>
      <w:lvlText w:val="%2)"/>
      <w:lvlJc w:val="left"/>
      <w:pPr>
        <w:ind w:left="1780" w:hanging="440"/>
      </w:pPr>
    </w:lvl>
    <w:lvl w:ilvl="2" w:tplc="0409001B" w:tentative="1">
      <w:start w:val="1"/>
      <w:numFmt w:val="lowerRoman"/>
      <w:lvlText w:val="%3."/>
      <w:lvlJc w:val="right"/>
      <w:pPr>
        <w:ind w:left="2220" w:hanging="440"/>
      </w:pPr>
    </w:lvl>
    <w:lvl w:ilvl="3" w:tplc="0409000F" w:tentative="1">
      <w:start w:val="1"/>
      <w:numFmt w:val="decimal"/>
      <w:lvlText w:val="%4."/>
      <w:lvlJc w:val="left"/>
      <w:pPr>
        <w:ind w:left="2660" w:hanging="440"/>
      </w:pPr>
    </w:lvl>
    <w:lvl w:ilvl="4" w:tplc="04090019" w:tentative="1">
      <w:start w:val="1"/>
      <w:numFmt w:val="lowerLetter"/>
      <w:lvlText w:val="%5)"/>
      <w:lvlJc w:val="left"/>
      <w:pPr>
        <w:ind w:left="3100" w:hanging="440"/>
      </w:pPr>
    </w:lvl>
    <w:lvl w:ilvl="5" w:tplc="0409001B" w:tentative="1">
      <w:start w:val="1"/>
      <w:numFmt w:val="lowerRoman"/>
      <w:lvlText w:val="%6."/>
      <w:lvlJc w:val="right"/>
      <w:pPr>
        <w:ind w:left="3540" w:hanging="440"/>
      </w:pPr>
    </w:lvl>
    <w:lvl w:ilvl="6" w:tplc="0409000F" w:tentative="1">
      <w:start w:val="1"/>
      <w:numFmt w:val="decimal"/>
      <w:lvlText w:val="%7."/>
      <w:lvlJc w:val="left"/>
      <w:pPr>
        <w:ind w:left="3980" w:hanging="440"/>
      </w:pPr>
    </w:lvl>
    <w:lvl w:ilvl="7" w:tplc="04090019" w:tentative="1">
      <w:start w:val="1"/>
      <w:numFmt w:val="lowerLetter"/>
      <w:lvlText w:val="%8)"/>
      <w:lvlJc w:val="left"/>
      <w:pPr>
        <w:ind w:left="4420" w:hanging="440"/>
      </w:pPr>
    </w:lvl>
    <w:lvl w:ilvl="8" w:tplc="0409001B" w:tentative="1">
      <w:start w:val="1"/>
      <w:numFmt w:val="lowerRoman"/>
      <w:lvlText w:val="%9."/>
      <w:lvlJc w:val="right"/>
      <w:pPr>
        <w:ind w:left="4860" w:hanging="440"/>
      </w:pPr>
    </w:lvl>
  </w:abstractNum>
  <w:abstractNum w:abstractNumId="2" w15:restartNumberingAfterBreak="0">
    <w:nsid w:val="20895EE4"/>
    <w:multiLevelType w:val="multilevel"/>
    <w:tmpl w:val="20895EE4"/>
    <w:lvl w:ilvl="0">
      <w:start w:val="1"/>
      <w:numFmt w:val="decimalEnclosedCircle"/>
      <w:lvlText w:val="%1"/>
      <w:lvlJc w:val="left"/>
      <w:pPr>
        <w:ind w:left="1140" w:hanging="360"/>
      </w:pPr>
      <w:rPr>
        <w:rFonts w:hint="default"/>
      </w:rPr>
    </w:lvl>
    <w:lvl w:ilvl="1">
      <w:start w:val="1"/>
      <w:numFmt w:val="lowerLetter"/>
      <w:lvlText w:val="%2)"/>
      <w:lvlJc w:val="left"/>
      <w:pPr>
        <w:ind w:left="1660" w:hanging="440"/>
      </w:pPr>
    </w:lvl>
    <w:lvl w:ilvl="2">
      <w:start w:val="1"/>
      <w:numFmt w:val="lowerRoman"/>
      <w:lvlText w:val="%3."/>
      <w:lvlJc w:val="right"/>
      <w:pPr>
        <w:ind w:left="2100" w:hanging="440"/>
      </w:pPr>
    </w:lvl>
    <w:lvl w:ilvl="3">
      <w:start w:val="1"/>
      <w:numFmt w:val="decimal"/>
      <w:lvlText w:val="%4."/>
      <w:lvlJc w:val="left"/>
      <w:pPr>
        <w:ind w:left="2540" w:hanging="440"/>
      </w:pPr>
    </w:lvl>
    <w:lvl w:ilvl="4">
      <w:start w:val="1"/>
      <w:numFmt w:val="lowerLetter"/>
      <w:lvlText w:val="%5)"/>
      <w:lvlJc w:val="left"/>
      <w:pPr>
        <w:ind w:left="2980" w:hanging="440"/>
      </w:pPr>
    </w:lvl>
    <w:lvl w:ilvl="5">
      <w:start w:val="1"/>
      <w:numFmt w:val="lowerRoman"/>
      <w:lvlText w:val="%6."/>
      <w:lvlJc w:val="right"/>
      <w:pPr>
        <w:ind w:left="3420" w:hanging="440"/>
      </w:pPr>
    </w:lvl>
    <w:lvl w:ilvl="6">
      <w:start w:val="1"/>
      <w:numFmt w:val="decimal"/>
      <w:lvlText w:val="%7."/>
      <w:lvlJc w:val="left"/>
      <w:pPr>
        <w:ind w:left="3860" w:hanging="440"/>
      </w:pPr>
    </w:lvl>
    <w:lvl w:ilvl="7">
      <w:start w:val="1"/>
      <w:numFmt w:val="lowerLetter"/>
      <w:lvlText w:val="%8)"/>
      <w:lvlJc w:val="left"/>
      <w:pPr>
        <w:ind w:left="4300" w:hanging="440"/>
      </w:pPr>
    </w:lvl>
    <w:lvl w:ilvl="8">
      <w:start w:val="1"/>
      <w:numFmt w:val="lowerRoman"/>
      <w:lvlText w:val="%9."/>
      <w:lvlJc w:val="right"/>
      <w:pPr>
        <w:ind w:left="4740" w:hanging="440"/>
      </w:pPr>
    </w:lvl>
  </w:abstractNum>
  <w:num w:numId="1" w16cid:durableId="564679169">
    <w:abstractNumId w:val="0"/>
  </w:num>
  <w:num w:numId="2" w16cid:durableId="1743067927">
    <w:abstractNumId w:val="2"/>
  </w:num>
  <w:num w:numId="3" w16cid:durableId="231742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ECD"/>
    <w:rsid w:val="8F89ED5E"/>
    <w:rsid w:val="97DF1F97"/>
    <w:rsid w:val="97F79624"/>
    <w:rsid w:val="9CFB9B9D"/>
    <w:rsid w:val="9F6EF82B"/>
    <w:rsid w:val="9FBB1636"/>
    <w:rsid w:val="A2BD5E38"/>
    <w:rsid w:val="A3DF70FF"/>
    <w:rsid w:val="A916AECA"/>
    <w:rsid w:val="AF5B7EE6"/>
    <w:rsid w:val="AF7D1BD2"/>
    <w:rsid w:val="B27700FF"/>
    <w:rsid w:val="B5EE1AA1"/>
    <w:rsid w:val="B5F51019"/>
    <w:rsid w:val="B6EF143C"/>
    <w:rsid w:val="B7377830"/>
    <w:rsid w:val="B73E752C"/>
    <w:rsid w:val="BBBE3A7A"/>
    <w:rsid w:val="BBFF474B"/>
    <w:rsid w:val="BDFF9824"/>
    <w:rsid w:val="BF3F94D9"/>
    <w:rsid w:val="BF7FF958"/>
    <w:rsid w:val="BFB9AE8E"/>
    <w:rsid w:val="BFD38A7D"/>
    <w:rsid w:val="BFEEEB4B"/>
    <w:rsid w:val="BFEFB305"/>
    <w:rsid w:val="BFF969D4"/>
    <w:rsid w:val="C9FF05C7"/>
    <w:rsid w:val="CBBDC46C"/>
    <w:rsid w:val="CED9EA68"/>
    <w:rsid w:val="CF350DF3"/>
    <w:rsid w:val="CFA6F401"/>
    <w:rsid w:val="CFFB54AE"/>
    <w:rsid w:val="D31F4118"/>
    <w:rsid w:val="DB757CB7"/>
    <w:rsid w:val="DB7BECA5"/>
    <w:rsid w:val="DBEBA513"/>
    <w:rsid w:val="DD7BBC43"/>
    <w:rsid w:val="DDF9DCEC"/>
    <w:rsid w:val="DEAF829D"/>
    <w:rsid w:val="DEBF7088"/>
    <w:rsid w:val="DF3EF3AA"/>
    <w:rsid w:val="DF3FC64E"/>
    <w:rsid w:val="DFBFDADE"/>
    <w:rsid w:val="DFFBBF98"/>
    <w:rsid w:val="DFFC3FFF"/>
    <w:rsid w:val="E6F6742F"/>
    <w:rsid w:val="E74F7CBB"/>
    <w:rsid w:val="E9FD2055"/>
    <w:rsid w:val="EBC15129"/>
    <w:rsid w:val="EC5EC2F3"/>
    <w:rsid w:val="EC5EEB0F"/>
    <w:rsid w:val="ECBF6F20"/>
    <w:rsid w:val="EF178FC2"/>
    <w:rsid w:val="EF3BEA34"/>
    <w:rsid w:val="EF5EC5BC"/>
    <w:rsid w:val="EF7F7EB3"/>
    <w:rsid w:val="EF9A8071"/>
    <w:rsid w:val="EFD73AEF"/>
    <w:rsid w:val="EFFE7147"/>
    <w:rsid w:val="EFFF86AD"/>
    <w:rsid w:val="F07FC6F3"/>
    <w:rsid w:val="F1DD9BD3"/>
    <w:rsid w:val="F3CF0DD6"/>
    <w:rsid w:val="F3F5D0FA"/>
    <w:rsid w:val="F3F7A58E"/>
    <w:rsid w:val="F3FF39FD"/>
    <w:rsid w:val="F53E9299"/>
    <w:rsid w:val="F5AF8580"/>
    <w:rsid w:val="F5F5E925"/>
    <w:rsid w:val="F6BF50B0"/>
    <w:rsid w:val="F76F026E"/>
    <w:rsid w:val="F77D934C"/>
    <w:rsid w:val="F7FB1A9D"/>
    <w:rsid w:val="F7FF8A71"/>
    <w:rsid w:val="F9E21D0D"/>
    <w:rsid w:val="F9FAF387"/>
    <w:rsid w:val="FAF7654E"/>
    <w:rsid w:val="FB5F449A"/>
    <w:rsid w:val="FB74989E"/>
    <w:rsid w:val="FB7BA822"/>
    <w:rsid w:val="FBAB9E10"/>
    <w:rsid w:val="FBB464C4"/>
    <w:rsid w:val="FBFA7A71"/>
    <w:rsid w:val="FBFBC96A"/>
    <w:rsid w:val="FD3BE801"/>
    <w:rsid w:val="FDBFF0CC"/>
    <w:rsid w:val="FDEFC8F4"/>
    <w:rsid w:val="FEBBEC40"/>
    <w:rsid w:val="FED48DC3"/>
    <w:rsid w:val="FEDE7021"/>
    <w:rsid w:val="FEEF2851"/>
    <w:rsid w:val="FEEFEDD3"/>
    <w:rsid w:val="FEF52577"/>
    <w:rsid w:val="FEF75D65"/>
    <w:rsid w:val="FEFB2405"/>
    <w:rsid w:val="FF3EF762"/>
    <w:rsid w:val="FF41D666"/>
    <w:rsid w:val="FFA2D7EC"/>
    <w:rsid w:val="FFAB3DD3"/>
    <w:rsid w:val="FFBBBF0C"/>
    <w:rsid w:val="FFEE4E12"/>
    <w:rsid w:val="FFF1A05A"/>
    <w:rsid w:val="FFFE969B"/>
    <w:rsid w:val="FFFF1BA7"/>
    <w:rsid w:val="00006166"/>
    <w:rsid w:val="0001062D"/>
    <w:rsid w:val="0003103A"/>
    <w:rsid w:val="00031968"/>
    <w:rsid w:val="00037912"/>
    <w:rsid w:val="00046569"/>
    <w:rsid w:val="0005797E"/>
    <w:rsid w:val="000633FD"/>
    <w:rsid w:val="00070D52"/>
    <w:rsid w:val="00087CF0"/>
    <w:rsid w:val="00090CF6"/>
    <w:rsid w:val="000E29BB"/>
    <w:rsid w:val="00110D01"/>
    <w:rsid w:val="00110EF1"/>
    <w:rsid w:val="00136628"/>
    <w:rsid w:val="0016174C"/>
    <w:rsid w:val="001B16F8"/>
    <w:rsid w:val="001F4FB4"/>
    <w:rsid w:val="00206119"/>
    <w:rsid w:val="002078F8"/>
    <w:rsid w:val="002531C6"/>
    <w:rsid w:val="002628C4"/>
    <w:rsid w:val="002721AB"/>
    <w:rsid w:val="002A1DE7"/>
    <w:rsid w:val="002D4F5D"/>
    <w:rsid w:val="003535DE"/>
    <w:rsid w:val="003648F6"/>
    <w:rsid w:val="00375E6C"/>
    <w:rsid w:val="0038418B"/>
    <w:rsid w:val="00395A83"/>
    <w:rsid w:val="003A455A"/>
    <w:rsid w:val="003B736B"/>
    <w:rsid w:val="003C14D9"/>
    <w:rsid w:val="003C6E8B"/>
    <w:rsid w:val="003D4384"/>
    <w:rsid w:val="003E7861"/>
    <w:rsid w:val="00400309"/>
    <w:rsid w:val="00427921"/>
    <w:rsid w:val="00456B69"/>
    <w:rsid w:val="00470BEB"/>
    <w:rsid w:val="004D5309"/>
    <w:rsid w:val="004D7AEE"/>
    <w:rsid w:val="004E624E"/>
    <w:rsid w:val="00500BCA"/>
    <w:rsid w:val="00527FE2"/>
    <w:rsid w:val="005321AD"/>
    <w:rsid w:val="00545FC0"/>
    <w:rsid w:val="00550519"/>
    <w:rsid w:val="00581595"/>
    <w:rsid w:val="00592E04"/>
    <w:rsid w:val="00594CB8"/>
    <w:rsid w:val="005A11F0"/>
    <w:rsid w:val="005B1A71"/>
    <w:rsid w:val="005E6D8A"/>
    <w:rsid w:val="00602775"/>
    <w:rsid w:val="00613339"/>
    <w:rsid w:val="00663513"/>
    <w:rsid w:val="0066629B"/>
    <w:rsid w:val="00691BC9"/>
    <w:rsid w:val="006D60B2"/>
    <w:rsid w:val="006E46C6"/>
    <w:rsid w:val="006F6DA2"/>
    <w:rsid w:val="00701714"/>
    <w:rsid w:val="00715F48"/>
    <w:rsid w:val="00744A60"/>
    <w:rsid w:val="007A1BFB"/>
    <w:rsid w:val="007C7FF6"/>
    <w:rsid w:val="007E2E84"/>
    <w:rsid w:val="00816EED"/>
    <w:rsid w:val="0083036B"/>
    <w:rsid w:val="00831578"/>
    <w:rsid w:val="00837ED7"/>
    <w:rsid w:val="00876399"/>
    <w:rsid w:val="00885767"/>
    <w:rsid w:val="008B2048"/>
    <w:rsid w:val="008C138E"/>
    <w:rsid w:val="008D10FE"/>
    <w:rsid w:val="009116E3"/>
    <w:rsid w:val="00924EBC"/>
    <w:rsid w:val="00937038"/>
    <w:rsid w:val="00954E68"/>
    <w:rsid w:val="00975B7B"/>
    <w:rsid w:val="009B4D11"/>
    <w:rsid w:val="009D57FE"/>
    <w:rsid w:val="00A22F6D"/>
    <w:rsid w:val="00A33939"/>
    <w:rsid w:val="00A50225"/>
    <w:rsid w:val="00A53241"/>
    <w:rsid w:val="00AD653B"/>
    <w:rsid w:val="00AE57C1"/>
    <w:rsid w:val="00AE7650"/>
    <w:rsid w:val="00B201F0"/>
    <w:rsid w:val="00B34268"/>
    <w:rsid w:val="00B57ACC"/>
    <w:rsid w:val="00BC67F2"/>
    <w:rsid w:val="00BC7C83"/>
    <w:rsid w:val="00BC7ECD"/>
    <w:rsid w:val="00BD4388"/>
    <w:rsid w:val="00BF0F85"/>
    <w:rsid w:val="00C032D9"/>
    <w:rsid w:val="00C80AB5"/>
    <w:rsid w:val="00CC70EC"/>
    <w:rsid w:val="00CD6B8F"/>
    <w:rsid w:val="00CE581F"/>
    <w:rsid w:val="00D00259"/>
    <w:rsid w:val="00D751CB"/>
    <w:rsid w:val="00DA685E"/>
    <w:rsid w:val="00DC048F"/>
    <w:rsid w:val="00DC7AD9"/>
    <w:rsid w:val="00DE6A4C"/>
    <w:rsid w:val="00E00AB7"/>
    <w:rsid w:val="00E1728D"/>
    <w:rsid w:val="00E65E4E"/>
    <w:rsid w:val="00E71F9F"/>
    <w:rsid w:val="00E821F3"/>
    <w:rsid w:val="00E82B86"/>
    <w:rsid w:val="00F03438"/>
    <w:rsid w:val="00F13A09"/>
    <w:rsid w:val="00F60109"/>
    <w:rsid w:val="00F84F6C"/>
    <w:rsid w:val="00FE38DC"/>
    <w:rsid w:val="069FEA7A"/>
    <w:rsid w:val="0BF38A2D"/>
    <w:rsid w:val="0FD5275C"/>
    <w:rsid w:val="0FEBAA07"/>
    <w:rsid w:val="15EECFF1"/>
    <w:rsid w:val="17138AF2"/>
    <w:rsid w:val="1D0D8CD3"/>
    <w:rsid w:val="1DBE2FD7"/>
    <w:rsid w:val="1F9A4A96"/>
    <w:rsid w:val="1FEF4D36"/>
    <w:rsid w:val="2B7FC8D0"/>
    <w:rsid w:val="2DB6ABE0"/>
    <w:rsid w:val="2ED70C20"/>
    <w:rsid w:val="32DF1965"/>
    <w:rsid w:val="32FA6C4F"/>
    <w:rsid w:val="36BF03E7"/>
    <w:rsid w:val="37E705F5"/>
    <w:rsid w:val="3A635DC2"/>
    <w:rsid w:val="3BD5C1CA"/>
    <w:rsid w:val="3BDA088B"/>
    <w:rsid w:val="3CF6EC09"/>
    <w:rsid w:val="3DB5906D"/>
    <w:rsid w:val="3DFFFAB1"/>
    <w:rsid w:val="3F5F850E"/>
    <w:rsid w:val="3F7A4894"/>
    <w:rsid w:val="3FBC90B9"/>
    <w:rsid w:val="3FF35A96"/>
    <w:rsid w:val="3FFDFB53"/>
    <w:rsid w:val="45F3D4E2"/>
    <w:rsid w:val="47920782"/>
    <w:rsid w:val="4A97ED72"/>
    <w:rsid w:val="4DCBBC27"/>
    <w:rsid w:val="4EFD690D"/>
    <w:rsid w:val="4FBE4A24"/>
    <w:rsid w:val="4FEFB894"/>
    <w:rsid w:val="537F9A81"/>
    <w:rsid w:val="53FDA4FC"/>
    <w:rsid w:val="577BD065"/>
    <w:rsid w:val="57AEA015"/>
    <w:rsid w:val="57DB240F"/>
    <w:rsid w:val="59D3228B"/>
    <w:rsid w:val="5BEE60F6"/>
    <w:rsid w:val="5BFFA9C3"/>
    <w:rsid w:val="5C3F6247"/>
    <w:rsid w:val="5D0B69EB"/>
    <w:rsid w:val="5D7D288B"/>
    <w:rsid w:val="5D7FEFE1"/>
    <w:rsid w:val="5DFF77D2"/>
    <w:rsid w:val="5EFF8DC4"/>
    <w:rsid w:val="5F7F3455"/>
    <w:rsid w:val="5F879168"/>
    <w:rsid w:val="5F9FEC64"/>
    <w:rsid w:val="5FBD7880"/>
    <w:rsid w:val="5FF3B480"/>
    <w:rsid w:val="5FFF63BB"/>
    <w:rsid w:val="68F1B387"/>
    <w:rsid w:val="6B347A09"/>
    <w:rsid w:val="6B7DB345"/>
    <w:rsid w:val="6BFDF7BC"/>
    <w:rsid w:val="6DA67EDA"/>
    <w:rsid w:val="6DFFC113"/>
    <w:rsid w:val="6E7BD31A"/>
    <w:rsid w:val="6EDF12A6"/>
    <w:rsid w:val="6EFD3CC6"/>
    <w:rsid w:val="6F67C3F5"/>
    <w:rsid w:val="6F7F9E9B"/>
    <w:rsid w:val="6FA32784"/>
    <w:rsid w:val="6FB72CE6"/>
    <w:rsid w:val="6FDFA2D9"/>
    <w:rsid w:val="6FFF86A8"/>
    <w:rsid w:val="716C8C97"/>
    <w:rsid w:val="723BA27F"/>
    <w:rsid w:val="729B655D"/>
    <w:rsid w:val="72C71066"/>
    <w:rsid w:val="737F096F"/>
    <w:rsid w:val="73BEB7AB"/>
    <w:rsid w:val="74DF44B5"/>
    <w:rsid w:val="762F69DD"/>
    <w:rsid w:val="764C0BCD"/>
    <w:rsid w:val="767EBBD2"/>
    <w:rsid w:val="76FF4F36"/>
    <w:rsid w:val="76FF560A"/>
    <w:rsid w:val="772D7B91"/>
    <w:rsid w:val="775F4F09"/>
    <w:rsid w:val="777EF458"/>
    <w:rsid w:val="77AFB68A"/>
    <w:rsid w:val="77FFD38A"/>
    <w:rsid w:val="788FB7CF"/>
    <w:rsid w:val="79D392BB"/>
    <w:rsid w:val="79F7433E"/>
    <w:rsid w:val="7AF38BCB"/>
    <w:rsid w:val="7AFFFBDA"/>
    <w:rsid w:val="7B2BFAC1"/>
    <w:rsid w:val="7B5F23DA"/>
    <w:rsid w:val="7B6FA7C1"/>
    <w:rsid w:val="7B7FA817"/>
    <w:rsid w:val="7B9F10BD"/>
    <w:rsid w:val="7BBE0737"/>
    <w:rsid w:val="7BF71622"/>
    <w:rsid w:val="7BFA2C1F"/>
    <w:rsid w:val="7BFFD2DA"/>
    <w:rsid w:val="7CDDBCDE"/>
    <w:rsid w:val="7CFDD3A8"/>
    <w:rsid w:val="7CFFC5D8"/>
    <w:rsid w:val="7D7A531E"/>
    <w:rsid w:val="7DBF3B54"/>
    <w:rsid w:val="7DD2AEBC"/>
    <w:rsid w:val="7DF70973"/>
    <w:rsid w:val="7E73C50E"/>
    <w:rsid w:val="7E9B77E1"/>
    <w:rsid w:val="7EBD16EF"/>
    <w:rsid w:val="7EBE3526"/>
    <w:rsid w:val="7EDF6B00"/>
    <w:rsid w:val="7EFCC6B8"/>
    <w:rsid w:val="7F5FE156"/>
    <w:rsid w:val="7F6F436A"/>
    <w:rsid w:val="7F713BEF"/>
    <w:rsid w:val="7F7A3D02"/>
    <w:rsid w:val="7F8665C2"/>
    <w:rsid w:val="7FACCF26"/>
    <w:rsid w:val="7FAF270B"/>
    <w:rsid w:val="7FB8F9C8"/>
    <w:rsid w:val="7FDDF6A0"/>
    <w:rsid w:val="7FDE1AAF"/>
    <w:rsid w:val="7FDF8833"/>
    <w:rsid w:val="7FED69BF"/>
    <w:rsid w:val="7FF4996A"/>
    <w:rsid w:val="7FF9903C"/>
    <w:rsid w:val="7FFD64A7"/>
    <w:rsid w:val="7FFF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54BAF4"/>
  <w15:docId w15:val="{DF67C850-F078-4B52-A41D-F7016082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b">
    <w:name w:val="Intense Quote"/>
    <w:basedOn w:val="a"/>
    <w:next w:val="a"/>
    <w:link w:val="ac"/>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0"/>
    <w:link w:val="ab"/>
    <w:uiPriority w:val="30"/>
    <w:qFormat/>
    <w:rPr>
      <w:i/>
      <w:iCs/>
      <w:color w:val="5B9BD5" w:themeColor="accent1"/>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328</Words>
  <Characters>1872</Characters>
  <Application>Microsoft Office Word</Application>
  <DocSecurity>0</DocSecurity>
  <Lines>15</Lines>
  <Paragraphs>4</Paragraphs>
  <ScaleCrop>false</ScaleCrop>
  <Company>Microsoft</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画清 刘</cp:lastModifiedBy>
  <cp:revision>40</cp:revision>
  <dcterms:created xsi:type="dcterms:W3CDTF">2022-03-10T11:18:00Z</dcterms:created>
  <dcterms:modified xsi:type="dcterms:W3CDTF">2024-03-19T16:28:00Z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A8E81D4266464050B384A998EA9B7F4E</vt:lpwstr>
  </property>
</Properties>
</file>